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37B8EA7B" w:rsidR="00A240C3" w:rsidRDefault="00E960CC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DETERMINAÇÃO DE RECURSOS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468D658C" w14:textId="0531C0D7" w:rsidR="00E960CC" w:rsidRDefault="00DE26B2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RECURSOS A SEREM UTILIZADOS.</w:t>
      </w:r>
    </w:p>
    <w:p w14:paraId="60BFB52C" w14:textId="6ACE7337" w:rsidR="000676F0" w:rsidRDefault="00E57397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E57397">
        <w:rPr>
          <w:rFonts w:ascii="Arial" w:hAnsi="Arial" w:cs="Arial"/>
          <w:bCs/>
          <w:sz w:val="24"/>
        </w:rPr>
        <w:t>Interação entre o leitor de códigos de barras e o sistema;</w:t>
      </w:r>
    </w:p>
    <w:p w14:paraId="747C5D9C" w14:textId="6D30ED2B" w:rsidR="00E57397" w:rsidRDefault="00E57397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Banco de dados SQL;</w:t>
      </w:r>
    </w:p>
    <w:p w14:paraId="56AADA1A" w14:textId="2112B5CA" w:rsidR="00E57397" w:rsidRDefault="00E57397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Comunicação com o banco de dados;</w:t>
      </w:r>
    </w:p>
    <w:p w14:paraId="65D4C53F" w14:textId="0AC5F74B" w:rsidR="00E57397" w:rsidRDefault="00E57397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Divisão em camadas MVC (</w:t>
      </w:r>
      <w:r>
        <w:rPr>
          <w:rFonts w:ascii="Arial" w:hAnsi="Arial" w:cs="Arial"/>
          <w:bCs/>
          <w:i/>
          <w:iCs/>
          <w:sz w:val="24"/>
        </w:rPr>
        <w:t>Model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i/>
          <w:iCs/>
          <w:sz w:val="24"/>
        </w:rPr>
        <w:t>View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i/>
          <w:iCs/>
          <w:sz w:val="24"/>
        </w:rPr>
        <w:t>Controller</w:t>
      </w:r>
      <w:r>
        <w:rPr>
          <w:rFonts w:ascii="Arial" w:hAnsi="Arial" w:cs="Arial"/>
          <w:bCs/>
          <w:sz w:val="24"/>
        </w:rPr>
        <w:t>);</w:t>
      </w:r>
    </w:p>
    <w:p w14:paraId="67ACAA4C" w14:textId="1001A1DB" w:rsidR="00E57397" w:rsidRDefault="00856B13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Gerar documentos no formato PDF (</w:t>
      </w:r>
      <w:r>
        <w:rPr>
          <w:rFonts w:ascii="Arial" w:hAnsi="Arial" w:cs="Arial"/>
          <w:bCs/>
          <w:i/>
          <w:iCs/>
          <w:sz w:val="24"/>
        </w:rPr>
        <w:t>Portable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Document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Format</w:t>
      </w:r>
      <w:r>
        <w:rPr>
          <w:rFonts w:ascii="Arial" w:hAnsi="Arial" w:cs="Arial"/>
          <w:bCs/>
          <w:sz w:val="24"/>
        </w:rPr>
        <w:t>);</w:t>
      </w:r>
    </w:p>
    <w:p w14:paraId="29AAFE84" w14:textId="0D91E279" w:rsidR="00856B13" w:rsidRDefault="00856B13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Interação do sistema com impressoras;</w:t>
      </w:r>
    </w:p>
    <w:p w14:paraId="30A9EC36" w14:textId="67EE35AB" w:rsidR="00856B13" w:rsidRPr="00E57397" w:rsidRDefault="00856B13" w:rsidP="00E573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0D670F">
        <w:rPr>
          <w:rFonts w:ascii="Arial" w:hAnsi="Arial" w:cs="Arial"/>
          <w:bCs/>
          <w:sz w:val="24"/>
        </w:rPr>
        <w:t>Linguagem Java para o desenvolvimento desktop.</w:t>
      </w:r>
    </w:p>
    <w:sectPr w:rsidR="00856B13" w:rsidRPr="00E57397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01A"/>
    <w:multiLevelType w:val="hybridMultilevel"/>
    <w:tmpl w:val="D90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0676F0"/>
    <w:rsid w:val="000D670F"/>
    <w:rsid w:val="0043527D"/>
    <w:rsid w:val="0068119C"/>
    <w:rsid w:val="00856B13"/>
    <w:rsid w:val="008D24A2"/>
    <w:rsid w:val="00A240C3"/>
    <w:rsid w:val="00A76C24"/>
    <w:rsid w:val="00DE26B2"/>
    <w:rsid w:val="00E57397"/>
    <w:rsid w:val="00E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13</TotalTime>
  <Pages>2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8</cp:revision>
  <dcterms:created xsi:type="dcterms:W3CDTF">2020-12-30T22:07:00Z</dcterms:created>
  <dcterms:modified xsi:type="dcterms:W3CDTF">2021-01-03T03:56:00Z</dcterms:modified>
</cp:coreProperties>
</file>