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media/image1.jpeg" ContentType="image/jpe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9" w:leader="none"/>
        </w:tabs>
        <w:spacing w:before="71" w:after="0"/>
        <w:jc w:val="center"/>
        <w:rPr>
          <w:sz w:val="14"/>
        </w:rPr>
      </w:pPr>
      <w:r>
        <mc:AlternateContent>
          <mc:Choice Requires="wps">
            <w:drawing>
              <wp:anchor behindDoc="0" distT="0" distB="635" distL="0" distR="0" simplePos="0" locked="0" layoutInCell="0" allowOverlap="1" relativeHeight="19">
                <wp:simplePos x="0" y="0"/>
                <wp:positionH relativeFrom="page">
                  <wp:posOffset>254000</wp:posOffset>
                </wp:positionH>
                <wp:positionV relativeFrom="paragraph">
                  <wp:posOffset>164465</wp:posOffset>
                </wp:positionV>
                <wp:extent cx="7048500" cy="1270"/>
                <wp:effectExtent l="0" t="3810" r="0" b="1905"/>
                <wp:wrapTopAndBottom/>
                <wp:docPr id="1" name="Auto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7520 w 3996000"/>
                            <a:gd name="textAreaTop" fmla="*/ 0 h 720"/>
                            <a:gd name="textAreaBottom" fmla="*/ 25196868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  <a:gd name="GluePoint3X" fmla=""/>
                            <a:gd name="GluePoint3Y" fmla=""/>
                            <a:gd name="GluePoint4X" fmla=""/>
                            <a:gd name="GluePoint4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4780" y="0"/>
                              </a:lnTo>
                              <a:moveTo>
                                <a:pt x="478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4"/>
        </w:rPr>
        <w:tab/>
      </w:r>
    </w:p>
    <w:p>
      <w:pPr>
        <w:pStyle w:val="BodyText"/>
        <w:spacing w:before="10" w:after="0"/>
        <w:rPr>
          <w:sz w:val="12"/>
        </w:rPr>
      </w:pPr>
      <w:r>
        <w:rPr>
          <w:sz w:val="12"/>
        </w:rPr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279400</wp:posOffset>
            </wp:positionH>
            <wp:positionV relativeFrom="paragraph">
              <wp:posOffset>635</wp:posOffset>
            </wp:positionV>
            <wp:extent cx="373380" cy="444500"/>
            <wp:effectExtent l="0" t="0" r="0" b="0"/>
            <wp:wrapNone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" cy="44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4"/>
        </w:rPr>
        <w:t>ЗАПИСНИК</w:t>
      </w:r>
      <w:r>
        <w:rPr>
          <w:rFonts w:ascii="Arial" w:hAnsi="Arial"/>
          <w:b/>
          <w:sz w:val="24"/>
          <w:lang w:val="mk-MK"/>
        </w:rPr>
        <w:t xml:space="preserve">                         </w:t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bCs/>
          <w:sz w:val="24"/>
          <w:szCs w:val="20"/>
          <w:lang w:val="mk-MK"/>
        </w:rPr>
        <w:t>Втора ЖФЛ 25/26</w:t>
      </w:r>
      <w:r>
        <w:rPr>
          <w:rFonts w:ascii="Arial" w:hAnsi="Arial"/>
          <w:bCs/>
          <w:sz w:val="20"/>
          <w:szCs w:val="20"/>
          <w:lang w:val="mk-MK"/>
        </w:rPr>
        <w:t xml:space="preserve">   </w:t>
      </w:r>
      <w:r>
        <w:rPr>
          <w:rFonts w:ascii="Arial" w:hAnsi="Arial"/>
          <w:bCs/>
          <w:sz w:val="20"/>
          <w:szCs w:val="20"/>
          <w:u w:val="single"/>
          <w:lang w:val="mk-MK"/>
        </w:rPr>
        <w:t xml:space="preserve">                                                               </w:t>
      </w:r>
      <w:r>
        <w:rPr>
          <w:rFonts w:ascii="Arial" w:hAnsi="Arial"/>
          <w:bCs/>
          <w:sz w:val="20"/>
          <w:szCs w:val="20"/>
          <w:lang w:val="mk-MK"/>
        </w:rPr>
        <w:t xml:space="preserve"> </w:t>
      </w:r>
      <w:r>
        <w:rPr>
          <w:rFonts w:ascii="Arial" w:hAnsi="Arial"/>
          <w:b/>
          <w:sz w:val="28"/>
        </w:rPr>
        <w:t xml:space="preserve">       </w:t>
      </w:r>
    </w:p>
    <w:p>
      <w:pPr>
        <w:pStyle w:val="BodyText"/>
        <w:widowControl w:val="false"/>
        <w:suppressAutoHyphens w:val="true"/>
        <w:overflowPunct w:val="true"/>
        <w:bidi w:val="0"/>
        <w:spacing w:before="137" w:after="0"/>
        <w:ind w:firstLine="1349" w:left="0" w:right="1889"/>
        <w:jc w:val="center"/>
        <w:rPr>
          <w:rFonts w:ascii="Arial" w:hAnsi="Arial"/>
          <w:b/>
          <w:bCs/>
          <w:sz w:val="28"/>
          <w:szCs w:val="20"/>
          <w:lang w:val="mk-MK"/>
        </w:rPr>
      </w:pPr>
      <w:r>
        <w:rPr>
          <w:rFonts w:ascii="system-ui;apple-system;Segoe UI;Roboto;Helvetica;Arial;sans-serif;Apple Color Emoji;Segoe UI Emoji" w:hAnsi="system-ui;apple-system;Segoe UI;Roboto;Helvetica;Arial;sans-serif;Apple Color Emoji;Segoe UI Emoji"/>
          <w:b/>
          <w:bCs/>
          <w:i w:val="false"/>
          <w:caps w:val="false"/>
          <w:smallCaps w:val="false"/>
          <w:color w:val="212121"/>
          <w:spacing w:val="0"/>
          <w:sz w:val="26"/>
          <w:szCs w:val="20"/>
          <w:lang w:val="mk-MK"/>
        </w:rPr>
        <w:t>ЖФК БОРЕЦ - ЖФК ПОРЕЧЕ 2015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3:0*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 w:val="false"/>
          <w:bCs w:val="false"/>
          <w:sz w:val="14"/>
          <w:szCs w:val="14"/>
        </w:rPr>
      </w:pPr>
      <w:r>
        <w:rPr>
          <w:rFonts w:eastAsia="Arial" w:cs="Arial" w:ascii="Arial" w:hAnsi="Arial"/>
          <w:b w:val="false"/>
          <w:bCs w:val="false"/>
          <w:sz w:val="14"/>
          <w:szCs w:val="14"/>
        </w:rPr>
        <w:t>*службен резултат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280" w:right="280" w:gutter="0" w:header="0" w:top="360" w:footer="405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Датум/време: 19.04.2026 13:00 CEST</w:t>
      </w: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Игралиште: Градски стадион Велес / Велес </w:t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before="0" w:after="0"/>
        <w:ind w:left="667"/>
        <w:rPr>
          <w:sz w:val="10"/>
          <w:szCs w:val="10"/>
        </w:rPr>
      </w:pPr>
      <w:r>
        <w:br w:type="column"/>
      </w:r>
      <w:r>
        <w:rPr>
          <w:spacing w:val="-1"/>
          <w:sz w:val="10"/>
          <w:szCs w:val="10"/>
        </w:rPr>
        <w:t>Коло: 1</w:t>
      </w:r>
      <w:r>
        <w:rPr>
          <w:spacing w:val="-1"/>
          <w:sz w:val="10"/>
          <w:szCs w:val="10"/>
        </w:rPr>
        <w:t>0</w:t>
      </w:r>
    </w:p>
    <w:p>
      <w:pPr>
        <w:pStyle w:val="BodyText"/>
        <w:spacing w:before="39" w:after="0"/>
        <w:ind w:left="639"/>
        <w:rPr/>
      </w:pPr>
      <w:r>
        <w:rPr/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0" w:right="1080"/>
        <w:jc w:val="left"/>
        <w:rPr/>
      </w:pPr>
      <w:r>
        <w:br w:type="column"/>
      </w:r>
      <w:r>
        <w:rPr>
          <w:lang w:val="mk-MK"/>
        </w:rPr>
        <w:t xml:space="preserve">                            </w:t>
      </w:r>
      <w:r>
        <w:rPr>
          <w:w w:val="95"/>
        </w:rPr>
        <w:t xml:space="preserve">Категорија: </w:t>
      </w:r>
      <w:r>
        <w:rPr>
          <w:spacing w:val="40"/>
          <w:w w:val="95"/>
        </w:rPr>
        <w:t>Сениори</w:t>
      </w:r>
    </w:p>
    <w:p>
      <w:pPr>
        <w:pStyle w:val="BodyText"/>
        <w:spacing w:before="39" w:after="0"/>
        <w:ind w:right="1517"/>
        <w:jc w:val="center"/>
        <w:rPr/>
      </w:pP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3" w:equalWidth="false" w:sep="false">
            <w:col w:w="4741" w:space="40"/>
            <w:col w:w="1247" w:space="708"/>
            <w:col w:w="460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24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659" w:leader="none"/>
        </w:tabs>
        <w:spacing w:before="97" w:after="0"/>
        <w:ind w:left="120"/>
        <w:rPr>
          <w:u w:val="single"/>
          <w:lang w:val="mk-MK"/>
        </w:rPr>
      </w:pPr>
      <w:r>
        <w:rPr/>
        <w:t>Гл.судија</w:t>
      </w:r>
      <w:r>
        <w:rPr>
          <w:u w:val="none"/>
        </w:rPr>
        <w:t>: Димовски Николче (Велес)</w:t>
      </w:r>
      <w:r>
        <w:rPr/>
        <w:tab/>
      </w:r>
      <w:r>
        <w:rPr>
          <w:spacing w:val="-1"/>
        </w:rPr>
        <w:t>1.</w:t>
      </w:r>
      <w:r>
        <w:rPr>
          <w:spacing w:val="2"/>
        </w:rPr>
        <w:t xml:space="preserve"> </w:t>
      </w:r>
      <w:r>
        <w:rPr>
          <w:spacing w:val="-1"/>
        </w:rPr>
        <w:t>дополнителен:</w:t>
      </w:r>
      <w:r>
        <w:rPr>
          <w:spacing w:val="-1"/>
          <w:u w:val="single"/>
          <w:lang w:val="mk-MK"/>
        </w:rPr>
        <w:t xml:space="preserve">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 Костов Методија (Велес)</w:t>
        <w:tab/>
      </w:r>
      <w:r>
        <w:rPr>
          <w:spacing w:val="-1"/>
          <w:sz w:val="16"/>
        </w:rPr>
        <w:t>2.</w:t>
      </w:r>
      <w:r>
        <w:rPr>
          <w:spacing w:val="3"/>
          <w:sz w:val="16"/>
        </w:rPr>
        <w:t xml:space="preserve"> </w:t>
      </w:r>
      <w:r>
        <w:rPr>
          <w:spacing w:val="-1"/>
          <w:sz w:val="16"/>
        </w:rPr>
        <w:t>дополнителен:</w:t>
      </w:r>
      <w:r>
        <w:rPr>
          <w:spacing w:val="-1"/>
          <w:sz w:val="16"/>
          <w:u w:val="single"/>
          <w:lang w:val="mk-MK"/>
        </w:rPr>
        <w:t xml:space="preserve">                                                                                           </w:t>
      </w:r>
      <w:r>
        <w:rPr>
          <w:spacing w:val="-1"/>
          <w:sz w:val="16"/>
          <w:lang w:val="mk-MK"/>
        </w:rPr>
        <w:t xml:space="preserve">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</w:t>
      </w:r>
      <w:r>
        <w:rPr>
          <w:sz w:val="16"/>
          <w:lang w:val="mk-MK"/>
        </w:rPr>
        <w:t xml:space="preserve"> Најдов Мирко (Велес)</w:t>
      </w:r>
      <w:r>
        <w:rPr>
          <w:sz w:val="16"/>
        </w:rPr>
        <w:tab/>
        <w:t>Делегат:</w:t>
      </w:r>
      <w:r>
        <w:rPr>
          <w:sz w:val="16"/>
          <w:u w:val="single"/>
          <w:lang w:val="mk-MK"/>
        </w:rPr>
        <w:t xml:space="preserve">                                                                                                        </w:t>
      </w:r>
      <w:r>
        <w:rPr>
          <w:spacing w:val="-7"/>
          <w:sz w:val="16"/>
        </w:rPr>
        <w:t xml:space="preserve"> </w:t>
      </w:r>
      <w:r>
        <w:rPr>
          <w:spacing w:val="-7"/>
          <w:sz w:val="16"/>
          <w:lang w:val="mk-MK"/>
        </w:rPr>
        <w:t xml:space="preserve">           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  <w:u w:val="single"/>
          <w:lang w:val="mk-MK"/>
        </w:rPr>
      </w:pPr>
      <w:r>
        <w:rPr/>
        <w:t>4.</w:t>
      </w:r>
      <w:r>
        <w:rPr>
          <w:spacing w:val="-6"/>
        </w:rPr>
        <w:t xml:space="preserve"> </w:t>
      </w:r>
      <w:r>
        <w:rPr/>
        <w:t>судија:</w:t>
      </w:r>
      <w:r>
        <w:rPr>
          <w:u w:val="single"/>
          <w:lang w:val="mk-MK"/>
        </w:rPr>
        <w:t xml:space="preserve">                                                                                              </w:t>
      </w:r>
      <w:r>
        <w:rPr/>
        <w:tab/>
      </w:r>
      <w:r>
        <w:rPr>
          <w:w w:val="95"/>
          <w:u w:val="none"/>
        </w:rPr>
        <w:t>Контролор:</w:t>
      </w:r>
      <w:r>
        <mc:AlternateContent>
          <mc:Choice Requires="wps">
            <w:drawing>
              <wp:anchor behindDoc="0" distT="0" distB="635" distL="0" distR="0" simplePos="0" locked="0" layoutInCell="0" allowOverlap="1" relativeHeight="21">
                <wp:simplePos x="0" y="0"/>
                <wp:positionH relativeFrom="page">
                  <wp:posOffset>254000</wp:posOffset>
                </wp:positionH>
                <wp:positionV relativeFrom="paragraph">
                  <wp:posOffset>207645</wp:posOffset>
                </wp:positionV>
                <wp:extent cx="7048500" cy="1270"/>
                <wp:effectExtent l="0" t="6350" r="0" b="5080"/>
                <wp:wrapTopAndBottom/>
                <wp:docPr id="9" name="Freeform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7520 w 3996000"/>
                            <a:gd name="textAreaTop" fmla="*/ 0 h 720"/>
                            <a:gd name="textAreaBottom" fmla="*/ 25196868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fbfb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w w:val="95"/>
          <w:u w:val="none"/>
          <w:lang w:val="mk-MK"/>
        </w:rPr>
        <w:t xml:space="preserve"> Јанушев Бранислав (Скопје)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</w:rPr>
      </w:pPr>
      <w:r>
        <w:rPr>
          <w:w w:val="95"/>
        </w:rPr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b/>
          <w:sz w:val="18"/>
          <w:lang w:val="mk-MK"/>
        </w:rPr>
      </w:pPr>
      <w:r>
        <w:rPr>
          <w:b/>
          <w:sz w:val="18"/>
          <w:lang w:val="mk-MK"/>
        </w:rPr>
        <w:t xml:space="preserve">    </w:t>
      </w:r>
    </w:p>
    <w:p>
      <w:pPr>
        <w:pStyle w:val="BodyText"/>
        <w:spacing w:before="7" w:after="0"/>
        <w:rPr>
          <w:sz w:val="2"/>
        </w:rPr>
      </w:pPr>
      <w:r>
        <w:rPr>
          <w:sz w:val="2"/>
        </w:rPr>
      </w:r>
    </w:p>
    <w:tbl>
      <w:tblPr>
        <w:tblW w:w="11100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7"/>
        <w:gridCol w:w="2361"/>
        <w:gridCol w:w="799"/>
        <w:gridCol w:w="843"/>
        <w:gridCol w:w="318"/>
        <w:gridCol w:w="320"/>
        <w:gridCol w:w="672"/>
        <w:gridCol w:w="268"/>
        <w:gridCol w:w="2360"/>
        <w:gridCol w:w="800"/>
        <w:gridCol w:w="844"/>
        <w:gridCol w:w="316"/>
        <w:gridCol w:w="321"/>
        <w:gridCol w:w="640"/>
      </w:tblGrid>
      <w:tr>
        <w:trPr>
          <w:trHeight w:val="215" w:hRule="atLeast"/>
        </w:trPr>
        <w:tc>
          <w:tcPr>
            <w:tcW w:w="3397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8"/>
              <w:jc w:val="left"/>
              <w:rPr/>
            </w:pPr>
            <w:r>
              <w:rPr>
                <w:b/>
                <w:sz w:val="16"/>
                <w:szCs w:val="16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6"/>
                <w:szCs w:val="16"/>
                <w:lang w:val="mk-MK"/>
              </w:rPr>
              <w:t>ИД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6"/>
                <w:szCs w:val="16"/>
              </w:rPr>
              <w:t>Голови</w:t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spacing w:lineRule="exact" w:line="195"/>
              <w:ind w:right="2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  <w:tc>
          <w:tcPr>
            <w:tcW w:w="3428" w:type="dxa"/>
            <w:gridSpan w:val="3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43"/>
              <w:jc w:val="left"/>
              <w:rPr/>
            </w:pPr>
            <w:r>
              <w:rPr>
                <w:b/>
                <w:sz w:val="18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8"/>
                <w:lang w:val="mk-MK"/>
              </w:rPr>
              <w:t>ИД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8"/>
              </w:rPr>
              <w:t>Голови</w:t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</w:tbl>
    <w:p>
      <w:pPr>
        <w:pStyle w:val="BodyText"/>
        <w:spacing w:before="7" w:after="0"/>
        <w:rPr/>
      </w:pPr>
      <w:r>
        <w:rPr/>
      </w:r>
    </w:p>
    <w:tbl>
      <w:tblPr>
        <w:tblW w:w="11246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6"/>
        <w:gridCol w:w="2360"/>
        <w:gridCol w:w="801"/>
        <w:gridCol w:w="840"/>
        <w:gridCol w:w="319"/>
        <w:gridCol w:w="321"/>
        <w:gridCol w:w="672"/>
        <w:gridCol w:w="269"/>
        <w:gridCol w:w="2361"/>
        <w:gridCol w:w="797"/>
        <w:gridCol w:w="841"/>
        <w:gridCol w:w="322"/>
        <w:gridCol w:w="325"/>
        <w:gridCol w:w="781"/>
      </w:tblGrid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4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BodyText"/>
        <w:spacing w:before="9" w:after="0"/>
        <w:rPr>
          <w:sz w:val="7"/>
        </w:rPr>
      </w:pPr>
      <w:r>
        <w:rPr>
          <w:sz w:val="7"/>
        </w:rPr>
      </w:r>
    </w:p>
    <w:p>
      <w:pPr>
        <w:pStyle w:val="BodyText"/>
        <w:spacing w:lineRule="exact" w:line="20"/>
        <w:ind w:left="11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7048500" cy="635"/>
                <wp:effectExtent l="9525" t="7620" r="9525" b="8255"/>
                <wp:docPr id="10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440" cy="720"/>
                          <a:chOff x="0" y="0"/>
                          <a:chExt cx="704844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04844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bfbfb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" style="position:absolute;margin-left:0pt;margin-top:-1.35pt;width:554.95pt;height:0pt" coordorigin="0,-27" coordsize="11099,0">
                <v:line id="shape_0" from="0,-27" to="11099,-27" stroked="t" o:allowincell="f" style="position:absolute;mso-position-vertical:top">
                  <v:stroke color="#bfbfbf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lineRule="auto" w:line="290" w:before="83" w:after="0"/>
        <w:ind w:left="4729" w:right="4968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4832350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380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247650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2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stroked="f" o:allowincell="f" style="position:absolute;margin-left:19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Шеф на стручен штаб</w:t>
      </w:r>
      <w:r>
        <w:rPr>
          <w:spacing w:val="-40"/>
        </w:rPr>
        <w:t xml:space="preserve"> </w:t>
      </w:r>
      <w:r>
        <w:rPr/>
        <w:t>Тренер</w:t>
      </w:r>
    </w:p>
    <w:p>
      <w:pPr>
        <w:pStyle w:val="BodyText"/>
        <w:spacing w:lineRule="auto" w:line="290" w:before="2" w:after="0"/>
        <w:ind w:hanging="2" w:left="4775" w:right="5013"/>
        <w:jc w:val="center"/>
        <w:rPr/>
      </w:pPr>
      <w:r>
        <w:rPr/>
        <w:t>Тренер на голмани</w:t>
      </w:r>
      <w:r>
        <w:rPr>
          <w:spacing w:val="1"/>
        </w:rPr>
        <w:t xml:space="preserve"> </w:t>
      </w:r>
      <w:r>
        <w:rPr/>
        <w:t>Физиотерапевт</w:t>
      </w:r>
      <w:r>
        <w:rPr>
          <w:spacing w:val="1"/>
        </w:rPr>
        <w:t xml:space="preserve"> </w:t>
      </w:r>
      <w:r>
        <w:rPr>
          <w:w w:val="95"/>
        </w:rPr>
        <w:t>Кондиционен</w:t>
      </w:r>
      <w:r>
        <w:rPr>
          <w:spacing w:val="2"/>
          <w:w w:val="95"/>
        </w:rPr>
        <w:t xml:space="preserve"> </w:t>
      </w:r>
      <w:r>
        <w:rPr>
          <w:w w:val="95"/>
        </w:rPr>
        <w:t>тренер</w:t>
      </w:r>
      <w:r>
        <w:rPr>
          <w:spacing w:val="-38"/>
          <w:w w:val="95"/>
        </w:rPr>
        <w:t xml:space="preserve"> </w:t>
      </w:r>
      <w:r>
        <w:rPr/>
        <w:t>Лекар</w:t>
      </w:r>
    </w:p>
    <w:p>
      <w:pPr>
        <w:pStyle w:val="BodyText"/>
        <w:spacing w:lineRule="auto" w:line="290" w:before="3" w:after="0"/>
        <w:ind w:hanging="3" w:left="4668" w:right="4906"/>
        <w:jc w:val="center"/>
        <w:rPr/>
      </w:pPr>
      <w:r>
        <w:rPr>
          <w:spacing w:val="-1"/>
        </w:rPr>
        <w:t>Комесар за безбедност</w:t>
      </w:r>
      <w:r>
        <w:rPr>
          <w:spacing w:val="-40"/>
        </w:rPr>
        <w:t xml:space="preserve"> </w:t>
      </w:r>
      <w:r>
        <w:rPr>
          <w:spacing w:val="-1"/>
        </w:rPr>
        <w:t>COMET администратор</w:t>
      </w:r>
      <w:r>
        <w:rPr>
          <w:spacing w:val="-40"/>
        </w:rPr>
        <w:t xml:space="preserve"> </w:t>
      </w:r>
      <w:r>
        <w:rPr/>
        <w:t>Претставник</w:t>
      </w:r>
      <w:r>
        <w:rPr>
          <w:spacing w:val="-4"/>
        </w:rPr>
        <w:t xml:space="preserve"> </w:t>
      </w:r>
      <w:r>
        <w:rPr/>
        <w:t>на</w:t>
      </w:r>
      <w:r>
        <w:rPr>
          <w:spacing w:val="-4"/>
        </w:rPr>
        <w:t xml:space="preserve"> </w:t>
      </w:r>
      <w:r>
        <w:rPr/>
        <w:t>клуб</w:t>
      </w:r>
    </w:p>
    <w:p>
      <w:pPr>
        <w:pStyle w:val="BodyText"/>
        <w:rPr>
          <w:sz w:val="18"/>
        </w:rPr>
      </w:pPr>
      <w:r>
        <w:rPr>
          <w:sz w:val="18"/>
        </w:rPr>
      </w:r>
    </w:p>
    <w:p>
      <w:pPr>
        <w:pStyle w:val="BodyText"/>
        <w:spacing w:before="7" w:after="0"/>
        <w:rPr>
          <w:sz w:val="17"/>
        </w:rPr>
      </w:pPr>
      <w:r>
        <w:rPr>
          <w:sz w:val="17"/>
        </w:rPr>
      </w:r>
    </w:p>
    <w:p>
      <w:pPr>
        <w:pStyle w:val="BodyText"/>
        <w:spacing w:lineRule="auto" w:line="264"/>
        <w:ind w:left="120" w:right="10215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1014730</wp:posOffset>
                </wp:positionH>
                <wp:positionV relativeFrom="paragraph">
                  <wp:posOffset>-3175</wp:posOffset>
                </wp:positionV>
                <wp:extent cx="6277610" cy="38354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680" cy="38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9880" w:type="dxa"/>
                              <w:jc w:val="left"/>
                              <w:tblInd w:w="-8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2" w:type="dxa"/>
                              </w:tblCellMar>
                            </w:tblPr>
                            <w:tblGrid>
                              <w:gridCol w:w="259"/>
                              <w:gridCol w:w="259"/>
                              <w:gridCol w:w="1"/>
                              <w:gridCol w:w="260"/>
                              <w:gridCol w:w="261"/>
                              <w:gridCol w:w="260"/>
                              <w:gridCol w:w="264"/>
                              <w:gridCol w:w="255"/>
                              <w:gridCol w:w="259"/>
                              <w:gridCol w:w="1"/>
                              <w:gridCol w:w="260"/>
                              <w:gridCol w:w="291"/>
                              <w:gridCol w:w="251"/>
                              <w:gridCol w:w="247"/>
                              <w:gridCol w:w="250"/>
                              <w:gridCol w:w="290"/>
                              <w:gridCol w:w="260"/>
                              <w:gridCol w:w="270"/>
                              <w:gridCol w:w="264"/>
                              <w:gridCol w:w="254"/>
                              <w:gridCol w:w="253"/>
                              <w:gridCol w:w="270"/>
                              <w:gridCol w:w="278"/>
                              <w:gridCol w:w="253"/>
                              <w:gridCol w:w="266"/>
                              <w:gridCol w:w="265"/>
                              <w:gridCol w:w="260"/>
                              <w:gridCol w:w="261"/>
                              <w:gridCol w:w="266"/>
                              <w:gridCol w:w="263"/>
                              <w:gridCol w:w="262"/>
                              <w:gridCol w:w="264"/>
                              <w:gridCol w:w="264"/>
                              <w:gridCol w:w="261"/>
                              <w:gridCol w:w="266"/>
                              <w:gridCol w:w="262"/>
                              <w:gridCol w:w="264"/>
                              <w:gridCol w:w="268"/>
                              <w:gridCol w:w="260"/>
                              <w:gridCol w:w="154"/>
                            </w:tblGrid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5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9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4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5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9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9.9pt;margin-top:-0.25pt;width:494.25pt;height:30.1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9880" w:type="dxa"/>
                        <w:jc w:val="left"/>
                        <w:tblInd w:w="-8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2" w:type="dxa"/>
                        </w:tblCellMar>
                      </w:tblPr>
                      <w:tblGrid>
                        <w:gridCol w:w="259"/>
                        <w:gridCol w:w="259"/>
                        <w:gridCol w:w="1"/>
                        <w:gridCol w:w="260"/>
                        <w:gridCol w:w="261"/>
                        <w:gridCol w:w="260"/>
                        <w:gridCol w:w="264"/>
                        <w:gridCol w:w="255"/>
                        <w:gridCol w:w="259"/>
                        <w:gridCol w:w="1"/>
                        <w:gridCol w:w="260"/>
                        <w:gridCol w:w="291"/>
                        <w:gridCol w:w="251"/>
                        <w:gridCol w:w="247"/>
                        <w:gridCol w:w="250"/>
                        <w:gridCol w:w="290"/>
                        <w:gridCol w:w="260"/>
                        <w:gridCol w:w="270"/>
                        <w:gridCol w:w="264"/>
                        <w:gridCol w:w="254"/>
                        <w:gridCol w:w="253"/>
                        <w:gridCol w:w="270"/>
                        <w:gridCol w:w="278"/>
                        <w:gridCol w:w="253"/>
                        <w:gridCol w:w="266"/>
                        <w:gridCol w:w="265"/>
                        <w:gridCol w:w="260"/>
                        <w:gridCol w:w="261"/>
                        <w:gridCol w:w="266"/>
                        <w:gridCol w:w="263"/>
                        <w:gridCol w:w="262"/>
                        <w:gridCol w:w="264"/>
                        <w:gridCol w:w="264"/>
                        <w:gridCol w:w="261"/>
                        <w:gridCol w:w="266"/>
                        <w:gridCol w:w="262"/>
                        <w:gridCol w:w="264"/>
                        <w:gridCol w:w="268"/>
                        <w:gridCol w:w="260"/>
                        <w:gridCol w:w="154"/>
                      </w:tblGrid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5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49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4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9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4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9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1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5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9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4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Резултат</w:t>
      </w:r>
      <w:r>
        <w:rPr>
          <w:spacing w:val="1"/>
        </w:rPr>
        <w:t xml:space="preserve"> </w:t>
      </w:r>
      <w:r>
        <w:rPr>
          <w:spacing w:val="-1"/>
        </w:rPr>
        <w:t>Стрелец/Мин</w:t>
      </w:r>
      <w:r>
        <w:rPr>
          <w:spacing w:val="-40"/>
        </w:rPr>
        <w:t xml:space="preserve"> </w:t>
      </w:r>
      <w:r>
        <w:rPr/>
        <w:t>Пен/АГ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6" w:after="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  </w:t>
      </w: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rPr>
          <w:sz w:val="14"/>
        </w:rPr>
      </w:pPr>
      <w:r>
        <w:br w:type="column"/>
      </w:r>
      <w:r>
        <w:rPr>
          <w:lang w:val="mk-MK"/>
        </w:rPr>
        <w:t xml:space="preserve">    </w:t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5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5" w:equalWidth="false" w:sep="false">
            <w:col w:w="1412" w:space="454"/>
            <w:col w:w="1387" w:space="490"/>
            <w:col w:w="900" w:space="886"/>
            <w:col w:w="946" w:space="3800"/>
            <w:col w:w="1069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8" w:after="0"/>
        <w:rPr>
          <w:sz w:val="14"/>
        </w:rPr>
      </w:pPr>
      <w:r>
        <w:rPr>
          <w:sz w:val="14"/>
          <w:lang w:val="mk-MK"/>
        </w:rPr>
        <w:t xml:space="preserve">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t xml:space="preserve">                 </w:t>
      </w:r>
      <w:r>
        <w:rPr>
          <w:sz w:val="20"/>
          <w:lang w:val="mk-MK"/>
        </w:rPr>
        <w:t>Опомени:</w:t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br/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900" w:right="1709"/>
        <w:jc w:val="lef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  </w:t>
      </w:r>
      <w:r>
        <w:rPr>
          <w:sz w:val="20"/>
          <w:lang w:val="mk-MK"/>
        </w:rPr>
        <w:t>Опомени сл.лица</w:t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b w:val="false"/>
          <w:bCs w:val="false"/>
          <w:sz w:val="20"/>
          <w:lang w:val="mk-MK"/>
        </w:rPr>
        <w:t xml:space="preserve">            </w:t>
      </w:r>
      <w:r>
        <w:rPr>
          <w:b/>
          <w:bCs/>
          <w:sz w:val="20"/>
          <w:lang w:val="mk-MK"/>
        </w:rPr>
        <w:t xml:space="preserve"> </w:t>
      </w:r>
      <w:r>
        <w:rPr>
          <w:b/>
          <w:bCs/>
          <w:sz w:val="20"/>
          <w:lang w:val="mk-MK"/>
        </w:rPr>
        <w:t>Забелешка и потпис на главен судија</w:t>
      </w:r>
      <w:r>
        <w:rPr>
          <w:sz w:val="20"/>
          <w:lang w:val="mk-MK"/>
        </w:rPr>
        <w:t>: По чекање од 30 минути гостинската екипа од непознати причини не се појави на терен. Присутни сите службени лица.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9" w:after="0"/>
        <w:rPr>
          <w:sz w:val="17"/>
        </w:rPr>
      </w:pPr>
      <w:r>
        <w:rPr>
          <w:sz w:val="17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0" w:right="280" w:gutter="0" w:header="0" w:top="1600" w:footer="405" w:bottom="6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95" w:after="0"/>
        <w:ind w:left="347"/>
        <w:rPr>
          <w:sz w:val="14"/>
        </w:rPr>
      </w:pP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</w:t>
      </w: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ind w:left="288"/>
        <w:rPr>
          <w:sz w:val="14"/>
        </w:rPr>
      </w:pPr>
      <w:r>
        <w:br w:type="column"/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4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7" w:after="0"/>
        <w:ind w:left="210"/>
        <w:rPr>
          <w:sz w:val="14"/>
        </w:rPr>
      </w:pPr>
      <w:r>
        <w:rPr>
          <w:sz w:val="14"/>
        </w:rPr>
      </w:r>
    </w:p>
    <w:p>
      <w:pPr>
        <w:sectPr>
          <w:type w:val="continuous"/>
          <w:pgSz w:w="11906" w:h="16838"/>
          <w:pgMar w:left="280" w:right="280" w:gutter="0" w:header="0" w:top="1600" w:footer="405" w:bottom="600"/>
          <w:cols w:num="5" w:equalWidth="false" w:sep="false">
            <w:col w:w="1412" w:space="454"/>
            <w:col w:w="1387" w:space="490"/>
            <w:col w:w="900" w:space="886"/>
            <w:col w:w="946" w:space="3800"/>
            <w:col w:w="1069"/>
          </w:cols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7" w:after="0"/>
        <w:rPr>
          <w:sz w:val="12"/>
          <w:lang w:val="mk-MK"/>
        </w:rPr>
      </w:pPr>
      <w:r>
        <w:rPr>
          <w:sz w:val="12"/>
          <w:lang w:val="mk-MK"/>
        </w:rPr>
        <w:t xml:space="preserve"> </w:t>
      </w:r>
    </w:p>
    <w:p>
      <w:pPr>
        <w:pStyle w:val="Normal"/>
        <w:spacing w:before="98" w:after="0"/>
        <w:ind w:left="120"/>
        <w:rPr>
          <w:sz w:val="14"/>
        </w:rPr>
      </w:pPr>
      <w:r>
        <w:rPr>
          <w:sz w:val="14"/>
          <w:lang w:val="mk-MK"/>
        </w:rPr>
        <w:t xml:space="preserve">  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sectPr>
      <w:type w:val="continuous"/>
      <w:pgSz w:w="11906" w:h="16838"/>
      <w:pgMar w:left="280" w:right="280" w:gutter="0" w:header="0" w:top="1600" w:footer="405" w:bottom="60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icrosoft Sans Serif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stem-ui">
    <w:altName w:val="apple-system"/>
    <w:charset w:val="01"/>
    <w:family w:val="auto"/>
    <w:pitch w:val="default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3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7520 w 3996000"/>
                          <a:gd name="textAreaTop" fmla="*/ 0 h 720"/>
                          <a:gd name="textAreaBottom" fmla="*/ 251968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6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7520 w 3996000"/>
                          <a:gd name="textAreaTop" fmla="*/ 0 h 720"/>
                          <a:gd name="textAreaBottom" fmla="*/ 251968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8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4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7520 w 3996000"/>
                          <a:gd name="textAreaTop" fmla="*/ 0 h 720"/>
                          <a:gd name="textAreaBottom" fmla="*/ 251968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5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6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7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7520 w 3996000"/>
                          <a:gd name="textAreaTop" fmla="*/ 0 h 720"/>
                          <a:gd name="textAreaBottom" fmla="*/ 251968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9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97" w:hanging="178"/>
      </w:pPr>
      <w:rPr>
        <w:sz w:val="16"/>
        <w:spacing w:val="-1"/>
        <w:szCs w:val="16"/>
        <w:w w:val="100"/>
        <w:rFonts w:ascii="Microsoft Sans Serif" w:hAnsi="Microsoft Sans Serif" w:eastAsia="Microsoft Sans Serif" w:cs="Microsoft Sans Serif"/>
        <w:lang w:val="bg-BG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04" w:hanging="178"/>
      </w:pPr>
      <w:rPr>
        <w:rFonts w:ascii="Symbol" w:hAnsi="Symbol" w:cs="Symbol"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08" w:hanging="178"/>
      </w:pPr>
      <w:rPr>
        <w:rFonts w:ascii="Symbol" w:hAnsi="Symbol" w:cs="Symbol" w:hint="default"/>
        <w:lang w:val="bg-BG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12" w:hanging="178"/>
      </w:pPr>
      <w:rPr>
        <w:rFonts w:ascii="Symbol" w:hAnsi="Symbol" w:cs="Symbol" w:hint="default"/>
        <w:lang w:val="bg-BG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716" w:hanging="178"/>
      </w:pPr>
      <w:rPr>
        <w:rFonts w:ascii="Symbol" w:hAnsi="Symbol" w:cs="Symbol" w:hint="default"/>
        <w:lang w:val="bg-BG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20" w:hanging="178"/>
      </w:pPr>
      <w:rPr>
        <w:rFonts w:ascii="Symbol" w:hAnsi="Symbol" w:cs="Symbol" w:hint="default"/>
        <w:lang w:val="bg-BG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924" w:hanging="178"/>
      </w:pPr>
      <w:rPr>
        <w:rFonts w:ascii="Symbol" w:hAnsi="Symbol" w:cs="Symbol" w:hint="default"/>
        <w:lang w:val="bg-BG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8028" w:hanging="178"/>
      </w:pPr>
      <w:rPr>
        <w:rFonts w:ascii="Symbol" w:hAnsi="Symbol" w:cs="Symbol" w:hint="default"/>
        <w:lang w:val="bg-BG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9132" w:hanging="178"/>
      </w:pPr>
      <w:rPr>
        <w:rFonts w:ascii="Symbol" w:hAnsi="Symbol" w:cs="Symbol" w:hint="default"/>
        <w:lang w:val="bg-BG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spacing w:before="19" w:after="0"/>
      <w:jc w:val="center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>
      <w:rFonts w:ascii="Microsoft Sans Serif" w:hAnsi="Microsoft Sans Serif" w:eastAsia="Microsoft Sans Serif" w:cs="Microsoft Sans Serif"/>
      <w:lang w:val="bg-BG"/>
    </w:rPr>
  </w:style>
  <w:style w:type="character" w:styleId="FooterChar">
    <w:name w:val="Footer Char"/>
    <w:basedOn w:val="DefaultParagraphFont"/>
    <w:link w:val="Footer"/>
    <w:qFormat/>
    <w:rPr>
      <w:rFonts w:ascii="Microsoft Sans Serif" w:hAnsi="Microsoft Sans Serif" w:eastAsia="Microsoft Sans Serif" w:cs="Microsoft Sans Serif"/>
      <w:lang w:val="bg-BG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/>
    <w:rPr>
      <w:sz w:val="16"/>
      <w:szCs w:val="16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19" w:after="0"/>
      <w:ind w:hanging="178" w:left="297"/>
    </w:pPr>
    <w:rPr/>
  </w:style>
  <w:style w:type="paragraph" w:styleId="TableParagraph">
    <w:name w:val="Table Paragraph"/>
    <w:basedOn w:val="Normal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Application>LibreOffice/25.2.3.2$MacOSX_AARCH64 LibreOffice_project/bbb074479178df812d175f709636b368952c2ce3</Application>
  <AppVersion>15.0000</AppVersion>
  <Pages>2</Pages>
  <Words>189</Words>
  <Characters>1011</Characters>
  <CharactersWithSpaces>1918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2022-09-12T08:14:00Z</dcterms:created>
  <dc:creator>Zoran Zafirov</dc:creator>
  <dc:description/>
  <dc:language>en-US</dc:language>
  <cp:lastModifiedBy/>
  <cp:lastPrinted>2026-04-22T19:44:21Z</cp:lastPrinted>
  <dcterms:modified xsi:type="dcterms:W3CDTF">2026-04-22T19:44:23Z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JasperReports Library version 6.2.0</vt:lpwstr>
  </property>
  <property fmtid="{D5CDD505-2E9C-101B-9397-08002B2CF9AE}" pid="4" name="LastSaved">
    <vt:filetime>2022-08-30T00:00:00Z</vt:filetime>
  </property>
</Properties>
</file>