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C0E" w:rsidRPr="00296782" w:rsidRDefault="003C6A21" w:rsidP="00296782">
      <w:pPr>
        <w:pStyle w:val="Ttulo"/>
        <w:pBdr>
          <w:bottom w:val="none" w:sz="0" w:space="0" w:color="auto"/>
        </w:pBdr>
        <w:jc w:val="center"/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Relatório de Teste Funcional – Aplicação Triângulo</w:t>
      </w:r>
    </w:p>
    <w:p w:rsidR="005A3C0E" w:rsidRPr="00296782" w:rsidRDefault="003C6A21" w:rsidP="00296782">
      <w:pPr>
        <w:pStyle w:val="Ttulo1"/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 xml:space="preserve">1. </w:t>
      </w:r>
      <w:r w:rsidRPr="00296782">
        <w:rPr>
          <w:rFonts w:ascii="Arial" w:hAnsi="Arial" w:cs="Arial"/>
          <w:color w:val="000000" w:themeColor="text1"/>
          <w:lang w:val="pt-BR"/>
        </w:rPr>
        <w:t>Contexto do Teste</w:t>
      </w:r>
    </w:p>
    <w:p w:rsidR="005A3C0E" w:rsidRPr="00296782" w:rsidRDefault="003C6A21">
      <w:p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 xml:space="preserve">Objetivo: Verificar a funcionalidade que classifica triângulos com base nos lados informados, retornando os tipos: equilátero, isósceles </w:t>
      </w:r>
      <w:r w:rsidRPr="00296782">
        <w:rPr>
          <w:rFonts w:ascii="Arial" w:hAnsi="Arial" w:cs="Arial"/>
          <w:color w:val="000000" w:themeColor="text1"/>
          <w:lang w:val="pt-BR"/>
        </w:rPr>
        <w:t>ou escaleno.</w:t>
      </w:r>
    </w:p>
    <w:p w:rsidR="005A3C0E" w:rsidRDefault="003C6A21" w:rsidP="00296782">
      <w:p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Além disso, validar a regra matemática que garante que os lados formem um triângulo válido, onde o comprimento de qualquer lado deve ser menor que a soma dos outros dois. Caso contrário, a aplicação deve exibir uma mensagem de erro.</w:t>
      </w:r>
    </w:p>
    <w:p w:rsidR="00296782" w:rsidRPr="00E81C52" w:rsidRDefault="00296782" w:rsidP="00296782">
      <w:pPr>
        <w:pStyle w:val="Ttulo1"/>
        <w:rPr>
          <w:rFonts w:ascii="Arial" w:hAnsi="Arial" w:cs="Arial"/>
          <w:color w:val="000000" w:themeColor="text1"/>
        </w:rPr>
      </w:pPr>
      <w:proofErr w:type="spellStart"/>
      <w:r w:rsidRPr="00E81C52">
        <w:rPr>
          <w:rFonts w:ascii="Arial" w:hAnsi="Arial" w:cs="Arial"/>
          <w:color w:val="000000" w:themeColor="text1"/>
        </w:rPr>
        <w:t>Ambiente</w:t>
      </w:r>
      <w:proofErr w:type="spellEnd"/>
      <w:r w:rsidRPr="00E81C52">
        <w:rPr>
          <w:rFonts w:ascii="Arial" w:hAnsi="Arial" w:cs="Arial"/>
          <w:color w:val="000000" w:themeColor="text1"/>
        </w:rPr>
        <w:t xml:space="preserve"> de Testes</w:t>
      </w:r>
    </w:p>
    <w:tbl>
      <w:tblPr>
        <w:tblStyle w:val="SombreamentoClaro-nfase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6782" w:rsidRPr="00E81C52" w:rsidTr="005A5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96782" w:rsidRPr="00E81C52" w:rsidRDefault="00296782" w:rsidP="005A5D1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Componentes</w:t>
            </w:r>
            <w:proofErr w:type="spellEnd"/>
          </w:p>
        </w:tc>
        <w:tc>
          <w:tcPr>
            <w:tcW w:w="4320" w:type="dxa"/>
          </w:tcPr>
          <w:p w:rsidR="00296782" w:rsidRPr="00E81C52" w:rsidRDefault="00296782" w:rsidP="005A5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Detalhes</w:t>
            </w:r>
          </w:p>
        </w:tc>
      </w:tr>
      <w:tr w:rsidR="00296782" w:rsidRPr="00E81C52" w:rsidTr="005A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96782" w:rsidRPr="00E81C52" w:rsidRDefault="00296782" w:rsidP="005A5D1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E81C52">
              <w:rPr>
                <w:rFonts w:ascii="Arial" w:hAnsi="Arial" w:cs="Arial"/>
                <w:color w:val="000000" w:themeColor="text1"/>
              </w:rPr>
              <w:t>Ferramenta</w:t>
            </w:r>
            <w:proofErr w:type="spellEnd"/>
          </w:p>
        </w:tc>
        <w:tc>
          <w:tcPr>
            <w:tcW w:w="4320" w:type="dxa"/>
          </w:tcPr>
          <w:p w:rsidR="00296782" w:rsidRPr="00E81C52" w:rsidRDefault="00296782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Robot Framework 7.2</w:t>
            </w:r>
            <w:r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SeleniumLibrary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6.7.1</w:t>
            </w:r>
          </w:p>
        </w:tc>
      </w:tr>
      <w:tr w:rsidR="00296782" w:rsidRPr="00E81C52" w:rsidTr="005A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96782" w:rsidRPr="00E81C52" w:rsidRDefault="00296782" w:rsidP="005A5D1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E81C52">
              <w:rPr>
                <w:rFonts w:ascii="Arial" w:hAnsi="Arial" w:cs="Arial"/>
                <w:color w:val="000000" w:themeColor="text1"/>
              </w:rPr>
              <w:t>Ambiente</w:t>
            </w:r>
            <w:proofErr w:type="spellEnd"/>
          </w:p>
        </w:tc>
        <w:tc>
          <w:tcPr>
            <w:tcW w:w="4320" w:type="dxa"/>
          </w:tcPr>
          <w:p w:rsidR="00296782" w:rsidRPr="00C32559" w:rsidRDefault="00296782" w:rsidP="005A5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0000" w:themeColor="text1"/>
              </w:rPr>
            </w:pPr>
            <w:r w:rsidRPr="00C32559">
              <w:rPr>
                <w:rFonts w:ascii="Arial" w:hAnsi="Arial" w:cs="Arial"/>
                <w:i/>
                <w:color w:val="000000" w:themeColor="text1"/>
              </w:rPr>
              <w:t>http://www.vanilton.net/triangulo/</w:t>
            </w:r>
          </w:p>
        </w:tc>
      </w:tr>
      <w:tr w:rsidR="00296782" w:rsidRPr="00E81C52" w:rsidTr="005A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96782" w:rsidRPr="00E81C52" w:rsidRDefault="00296782" w:rsidP="005A5D11">
            <w:pPr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 xml:space="preserve">Endpoints </w:t>
            </w:r>
            <w:proofErr w:type="spellStart"/>
            <w:r w:rsidRPr="00E81C52">
              <w:rPr>
                <w:rFonts w:ascii="Arial" w:hAnsi="Arial" w:cs="Arial"/>
                <w:color w:val="000000" w:themeColor="text1"/>
              </w:rPr>
              <w:t>Testados</w:t>
            </w:r>
            <w:proofErr w:type="spellEnd"/>
          </w:p>
        </w:tc>
        <w:tc>
          <w:tcPr>
            <w:tcW w:w="4320" w:type="dxa"/>
          </w:tcPr>
          <w:p w:rsidR="00296782" w:rsidRPr="00C32559" w:rsidRDefault="00296782" w:rsidP="0029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000000" w:themeColor="text1"/>
              </w:rPr>
            </w:pPr>
            <w:r w:rsidRPr="00C32559">
              <w:rPr>
                <w:rFonts w:ascii="Arial" w:hAnsi="Arial" w:cs="Arial"/>
                <w:i/>
                <w:color w:val="000000" w:themeColor="text1"/>
              </w:rPr>
              <w:t>http://www.vanilton.net/triangulo/</w:t>
            </w:r>
          </w:p>
        </w:tc>
      </w:tr>
    </w:tbl>
    <w:p w:rsidR="00296782" w:rsidRPr="00296782" w:rsidRDefault="00296782">
      <w:pPr>
        <w:rPr>
          <w:rFonts w:ascii="Arial" w:hAnsi="Arial" w:cs="Arial"/>
          <w:color w:val="000000" w:themeColor="text1"/>
        </w:rPr>
      </w:pPr>
    </w:p>
    <w:p w:rsidR="005A3C0E" w:rsidRPr="00296782" w:rsidRDefault="003C6A21">
      <w:p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Abordagem: Automação de testes funcionais com testes parametrizados (</w:t>
      </w:r>
      <w:r w:rsidRPr="00C32559">
        <w:rPr>
          <w:rFonts w:ascii="Arial" w:hAnsi="Arial" w:cs="Arial"/>
          <w:i/>
          <w:color w:val="000000" w:themeColor="text1"/>
          <w:lang w:val="pt-BR"/>
        </w:rPr>
        <w:t xml:space="preserve">Test </w:t>
      </w:r>
      <w:proofErr w:type="spellStart"/>
      <w:r w:rsidRPr="00C32559">
        <w:rPr>
          <w:rFonts w:ascii="Arial" w:hAnsi="Arial" w:cs="Arial"/>
          <w:i/>
          <w:color w:val="000000" w:themeColor="text1"/>
          <w:lang w:val="pt-BR"/>
        </w:rPr>
        <w:t>Template</w:t>
      </w:r>
      <w:proofErr w:type="spellEnd"/>
      <w:r w:rsidRPr="00296782">
        <w:rPr>
          <w:rFonts w:ascii="Arial" w:hAnsi="Arial" w:cs="Arial"/>
          <w:color w:val="000000" w:themeColor="text1"/>
          <w:lang w:val="pt-BR"/>
        </w:rPr>
        <w:t>) para cobrir classificações válidas e validações de entradas inválidas.</w:t>
      </w:r>
    </w:p>
    <w:p w:rsidR="005A3C0E" w:rsidRPr="00296782" w:rsidRDefault="003C6A21">
      <w:pPr>
        <w:pStyle w:val="Ttulo1"/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2. Escopo dos Testes Automatizados</w:t>
      </w:r>
    </w:p>
    <w:p w:rsidR="005A3C0E" w:rsidRPr="00296782" w:rsidRDefault="003C6A21" w:rsidP="00C32559">
      <w:pPr>
        <w:pStyle w:val="Numerada"/>
        <w:numPr>
          <w:ilvl w:val="0"/>
          <w:numId w:val="0"/>
        </w:numPr>
        <w:rPr>
          <w:rFonts w:ascii="Arial" w:hAnsi="Arial" w:cs="Arial"/>
          <w:color w:val="000000" w:themeColor="text1"/>
        </w:rPr>
      </w:pPr>
      <w:r w:rsidRPr="00296782">
        <w:rPr>
          <w:rFonts w:ascii="Arial" w:hAnsi="Arial" w:cs="Arial"/>
          <w:color w:val="000000" w:themeColor="text1"/>
        </w:rPr>
        <w:t>Test</w:t>
      </w:r>
      <w:r w:rsidRPr="00296782">
        <w:rPr>
          <w:rFonts w:ascii="Arial" w:hAnsi="Arial" w:cs="Arial"/>
          <w:color w:val="000000" w:themeColor="text1"/>
        </w:rPr>
        <w:t>es de Classificação Válida</w:t>
      </w:r>
    </w:p>
    <w:p w:rsidR="005A3C0E" w:rsidRPr="00296782" w:rsidRDefault="003C6A21" w:rsidP="00C32559">
      <w:pPr>
        <w:pStyle w:val="Commarcadores"/>
        <w:numPr>
          <w:ilvl w:val="0"/>
          <w:numId w:val="10"/>
        </w:num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Triângulo Equilátero: lados iguais (exemplo: 5, 5, 5)</w:t>
      </w:r>
    </w:p>
    <w:p w:rsidR="005A3C0E" w:rsidRPr="00296782" w:rsidRDefault="003C6A21" w:rsidP="00C32559">
      <w:pPr>
        <w:pStyle w:val="Commarcadores"/>
        <w:numPr>
          <w:ilvl w:val="0"/>
          <w:numId w:val="10"/>
        </w:num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Triângulo Isósceles: dois lados iguais (exemplo: 5, 5, 3 e variações)</w:t>
      </w:r>
    </w:p>
    <w:p w:rsidR="005A3C0E" w:rsidRPr="00C32559" w:rsidRDefault="003C6A21" w:rsidP="00C32559">
      <w:pPr>
        <w:pStyle w:val="Commarcadores"/>
        <w:numPr>
          <w:ilvl w:val="0"/>
          <w:numId w:val="10"/>
        </w:num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Triângulo Escaleno: todos os lados diferentes (exemplo: 4, 5, 6)</w:t>
      </w:r>
    </w:p>
    <w:p w:rsidR="005A3C0E" w:rsidRPr="00296782" w:rsidRDefault="003C6A21" w:rsidP="00C32559">
      <w:pPr>
        <w:pStyle w:val="Numerada"/>
        <w:numPr>
          <w:ilvl w:val="0"/>
          <w:numId w:val="0"/>
        </w:num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Testes de Validação de Erro para En</w:t>
      </w:r>
      <w:r w:rsidRPr="00296782">
        <w:rPr>
          <w:rFonts w:ascii="Arial" w:hAnsi="Arial" w:cs="Arial"/>
          <w:color w:val="000000" w:themeColor="text1"/>
          <w:lang w:val="pt-BR"/>
        </w:rPr>
        <w:t>tradas Inválidas</w:t>
      </w:r>
    </w:p>
    <w:p w:rsidR="005A3C0E" w:rsidRPr="00296782" w:rsidRDefault="003C6A21" w:rsidP="00C32559">
      <w:pPr>
        <w:pStyle w:val="Commarcadores"/>
        <w:numPr>
          <w:ilvl w:val="0"/>
          <w:numId w:val="11"/>
        </w:num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Casos em que a soma de dois lados é igual ou menor que o terceiro (exemplo: 1, 2, 3; 5, 5, 10)</w:t>
      </w:r>
    </w:p>
    <w:p w:rsidR="005A3C0E" w:rsidRPr="00296782" w:rsidRDefault="003C6A21" w:rsidP="00C32559">
      <w:pPr>
        <w:pStyle w:val="Commarcadores"/>
        <w:numPr>
          <w:ilvl w:val="0"/>
          <w:numId w:val="11"/>
        </w:num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Lados com valor zero ou negativo</w:t>
      </w:r>
      <w:bookmarkStart w:id="0" w:name="_GoBack"/>
      <w:bookmarkEnd w:id="0"/>
    </w:p>
    <w:p w:rsidR="005A3C0E" w:rsidRDefault="003C6A21" w:rsidP="00C32559">
      <w:pPr>
        <w:pStyle w:val="Commarcadores"/>
        <w:numPr>
          <w:ilvl w:val="0"/>
          <w:numId w:val="11"/>
        </w:num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Entradas não numéricas (exemplo: 'a', 2, 3)</w:t>
      </w:r>
    </w:p>
    <w:p w:rsidR="00D37B17" w:rsidRPr="00296782" w:rsidRDefault="00D37B17" w:rsidP="00D37B17">
      <w:pPr>
        <w:pStyle w:val="Commarcadores"/>
        <w:numPr>
          <w:ilvl w:val="0"/>
          <w:numId w:val="0"/>
        </w:numPr>
        <w:ind w:left="720"/>
        <w:rPr>
          <w:rFonts w:ascii="Arial" w:hAnsi="Arial" w:cs="Arial"/>
          <w:color w:val="000000" w:themeColor="text1"/>
          <w:lang w:val="pt-BR"/>
        </w:rPr>
      </w:pPr>
    </w:p>
    <w:p w:rsidR="005A3C0E" w:rsidRDefault="003C6A21">
      <w:pPr>
        <w:pStyle w:val="Ttulo1"/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lastRenderedPageBreak/>
        <w:t>3. Cenários de Teste Executados</w:t>
      </w:r>
    </w:p>
    <w:p w:rsidR="00C32559" w:rsidRPr="00296782" w:rsidRDefault="00C32559" w:rsidP="00C32559">
      <w:pPr>
        <w:pStyle w:val="Ttulo2"/>
        <w:rPr>
          <w:rFonts w:ascii="Arial" w:hAnsi="Arial" w:cs="Arial"/>
          <w:color w:val="000000" w:themeColor="text1"/>
        </w:rPr>
      </w:pPr>
      <w:r w:rsidRPr="00296782">
        <w:rPr>
          <w:rFonts w:ascii="Arial" w:hAnsi="Arial" w:cs="Arial"/>
          <w:color w:val="000000" w:themeColor="text1"/>
        </w:rPr>
        <w:t>Tabela de Cenários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32559" w:rsidRPr="00296782" w:rsidTr="005A5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8DB3E2" w:themeFill="text2" w:themeFillTint="66"/>
            <w:vAlign w:val="center"/>
          </w:tcPr>
          <w:p w:rsidR="00C32559" w:rsidRPr="00296782" w:rsidRDefault="00C32559" w:rsidP="005A5D1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Cenário</w:t>
            </w:r>
            <w:proofErr w:type="spellEnd"/>
          </w:p>
        </w:tc>
        <w:tc>
          <w:tcPr>
            <w:tcW w:w="1728" w:type="dxa"/>
            <w:shd w:val="clear" w:color="auto" w:fill="8DB3E2" w:themeFill="text2" w:themeFillTint="66"/>
            <w:vAlign w:val="center"/>
          </w:tcPr>
          <w:p w:rsidR="00C32559" w:rsidRPr="00296782" w:rsidRDefault="00C32559" w:rsidP="005A5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Arial" w:hAnsi="Arial" w:cs="Arial"/>
                <w:color w:val="000000" w:themeColor="text1"/>
              </w:rPr>
              <w:t>Entradas</w:t>
            </w:r>
          </w:p>
        </w:tc>
        <w:tc>
          <w:tcPr>
            <w:tcW w:w="1728" w:type="dxa"/>
            <w:shd w:val="clear" w:color="auto" w:fill="8DB3E2" w:themeFill="text2" w:themeFillTint="66"/>
            <w:vAlign w:val="center"/>
          </w:tcPr>
          <w:p w:rsidR="00C32559" w:rsidRPr="00296782" w:rsidRDefault="00C32559" w:rsidP="005A5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Resultado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Esperado</w:t>
            </w:r>
            <w:proofErr w:type="spellEnd"/>
          </w:p>
        </w:tc>
        <w:tc>
          <w:tcPr>
            <w:tcW w:w="1728" w:type="dxa"/>
            <w:shd w:val="clear" w:color="auto" w:fill="8DB3E2" w:themeFill="text2" w:themeFillTint="66"/>
            <w:vAlign w:val="center"/>
          </w:tcPr>
          <w:p w:rsidR="00C32559" w:rsidRPr="00296782" w:rsidRDefault="00C32559" w:rsidP="005A5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Resultado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Obtido</w:t>
            </w:r>
            <w:proofErr w:type="spellEnd"/>
          </w:p>
        </w:tc>
        <w:tc>
          <w:tcPr>
            <w:tcW w:w="1728" w:type="dxa"/>
            <w:shd w:val="clear" w:color="auto" w:fill="8DB3E2" w:themeFill="text2" w:themeFillTint="66"/>
            <w:vAlign w:val="center"/>
          </w:tcPr>
          <w:p w:rsidR="00C32559" w:rsidRPr="00296782" w:rsidRDefault="00C32559" w:rsidP="005A5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Arial" w:hAnsi="Arial" w:cs="Arial"/>
                <w:color w:val="000000" w:themeColor="text1"/>
              </w:rPr>
              <w:t>Status</w:t>
            </w:r>
          </w:p>
        </w:tc>
      </w:tr>
      <w:tr w:rsidR="00C32559" w:rsidRPr="00296782" w:rsidTr="005A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32559" w:rsidRPr="00296782" w:rsidRDefault="00C32559" w:rsidP="005A5D1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Triângulo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Equilátero</w:t>
            </w:r>
            <w:proofErr w:type="spellEnd"/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Arial" w:hAnsi="Arial" w:cs="Arial"/>
                <w:color w:val="000000" w:themeColor="text1"/>
              </w:rPr>
              <w:t>5, 5, 5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Retorna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'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equilátero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>'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Retornou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'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equilátero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>'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Segoe UI Symbol" w:hAnsi="Segoe UI Symbol" w:cs="Segoe UI Symbol"/>
                <w:color w:val="00B050"/>
              </w:rPr>
              <w:t>✅</w:t>
            </w:r>
            <w:r w:rsidRPr="00296782">
              <w:rPr>
                <w:rFonts w:ascii="Arial" w:hAnsi="Arial" w:cs="Arial"/>
                <w:color w:val="00B050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Passou</w:t>
            </w:r>
            <w:proofErr w:type="spellEnd"/>
          </w:p>
        </w:tc>
      </w:tr>
      <w:tr w:rsidR="00C32559" w:rsidRPr="00296782" w:rsidTr="005A5D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32559" w:rsidRPr="00296782" w:rsidRDefault="00C32559" w:rsidP="005A5D1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Triângulo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Isósceles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(2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lados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iguais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Arial" w:hAnsi="Arial" w:cs="Arial"/>
                <w:color w:val="000000" w:themeColor="text1"/>
              </w:rPr>
              <w:t>5, 5, 3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Retorna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'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isósceles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>'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Retornou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'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isósceles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>'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Segoe UI Symbol" w:hAnsi="Segoe UI Symbol" w:cs="Segoe UI Symbol"/>
                <w:color w:val="00B050"/>
              </w:rPr>
              <w:t>✅</w:t>
            </w:r>
            <w:r w:rsidRPr="00296782">
              <w:rPr>
                <w:rFonts w:ascii="Arial" w:hAnsi="Arial" w:cs="Arial"/>
                <w:color w:val="00B050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Passou</w:t>
            </w:r>
            <w:proofErr w:type="spellEnd"/>
          </w:p>
        </w:tc>
      </w:tr>
      <w:tr w:rsidR="00C32559" w:rsidRPr="00296782" w:rsidTr="005A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32559" w:rsidRPr="00296782" w:rsidRDefault="00C32559" w:rsidP="005A5D1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Triângulo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Isósceles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(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lados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invertidos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Arial" w:hAnsi="Arial" w:cs="Arial"/>
                <w:color w:val="000000" w:themeColor="text1"/>
              </w:rPr>
              <w:t>3, 5, 5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Retorna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'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isósceles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>'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Retornou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'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isósceles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>'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Segoe UI Symbol" w:hAnsi="Segoe UI Symbol" w:cs="Segoe UI Symbol"/>
                <w:color w:val="00B050"/>
              </w:rPr>
              <w:t>✅</w:t>
            </w:r>
            <w:r w:rsidRPr="00296782">
              <w:rPr>
                <w:rFonts w:ascii="Arial" w:hAnsi="Arial" w:cs="Arial"/>
                <w:color w:val="00B050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Passou</w:t>
            </w:r>
            <w:proofErr w:type="spellEnd"/>
          </w:p>
        </w:tc>
      </w:tr>
      <w:tr w:rsidR="00C32559" w:rsidRPr="00296782" w:rsidTr="005A5D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32559" w:rsidRPr="00296782" w:rsidRDefault="00C32559" w:rsidP="005A5D1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Triângulo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Escaleno</w:t>
            </w:r>
            <w:proofErr w:type="spellEnd"/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Arial" w:hAnsi="Arial" w:cs="Arial"/>
                <w:color w:val="000000" w:themeColor="text1"/>
              </w:rPr>
              <w:t>4, 5, 6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Retorna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'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escaleno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>'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Retornou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'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escaleno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>'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Segoe UI Symbol" w:hAnsi="Segoe UI Symbol" w:cs="Segoe UI Symbol"/>
                <w:color w:val="00B050"/>
              </w:rPr>
              <w:t>✅</w:t>
            </w:r>
            <w:r w:rsidRPr="00296782">
              <w:rPr>
                <w:rFonts w:ascii="Arial" w:hAnsi="Arial" w:cs="Arial"/>
                <w:color w:val="00B050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Passou</w:t>
            </w:r>
            <w:proofErr w:type="spellEnd"/>
          </w:p>
        </w:tc>
      </w:tr>
      <w:tr w:rsidR="00C32559" w:rsidRPr="00296782" w:rsidTr="005A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32559" w:rsidRPr="00296782" w:rsidRDefault="00C32559" w:rsidP="005A5D11">
            <w:pPr>
              <w:rPr>
                <w:rFonts w:ascii="Arial" w:hAnsi="Arial" w:cs="Arial"/>
                <w:color w:val="000000" w:themeColor="text1"/>
                <w:lang w:val="pt-BR"/>
              </w:rPr>
            </w:pPr>
            <w:r w:rsidRPr="00296782">
              <w:rPr>
                <w:rFonts w:ascii="Arial" w:hAnsi="Arial" w:cs="Arial"/>
                <w:color w:val="000000" w:themeColor="text1"/>
                <w:lang w:val="pt-BR"/>
              </w:rPr>
              <w:t>Soma dois lados igual ao terceiro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Arial" w:hAnsi="Arial" w:cs="Arial"/>
                <w:color w:val="000000" w:themeColor="text1"/>
              </w:rPr>
              <w:t>1, 2, 3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Exibe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mensagem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de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erro</w:t>
            </w:r>
            <w:proofErr w:type="spellEnd"/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pt-BR"/>
              </w:rPr>
            </w:pPr>
            <w:r w:rsidRPr="00296782">
              <w:rPr>
                <w:rFonts w:ascii="Arial" w:hAnsi="Arial" w:cs="Arial"/>
                <w:color w:val="000000" w:themeColor="text1"/>
                <w:lang w:val="pt-BR"/>
              </w:rPr>
              <w:t>Não exibiu mensagem de erro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Segoe UI Symbol" w:hAnsi="Segoe UI Symbol" w:cs="Segoe UI Symbol"/>
                <w:color w:val="FF0000"/>
              </w:rPr>
              <w:t>❌</w:t>
            </w:r>
            <w:r w:rsidRPr="00296782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Falhou</w:t>
            </w:r>
            <w:proofErr w:type="spellEnd"/>
          </w:p>
        </w:tc>
      </w:tr>
      <w:tr w:rsidR="00C32559" w:rsidRPr="00296782" w:rsidTr="005A5D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32559" w:rsidRPr="00296782" w:rsidRDefault="00C32559" w:rsidP="005A5D11">
            <w:pPr>
              <w:rPr>
                <w:rFonts w:ascii="Arial" w:hAnsi="Arial" w:cs="Arial"/>
                <w:color w:val="000000" w:themeColor="text1"/>
                <w:lang w:val="pt-BR"/>
              </w:rPr>
            </w:pPr>
            <w:r w:rsidRPr="00296782">
              <w:rPr>
                <w:rFonts w:ascii="Arial" w:hAnsi="Arial" w:cs="Arial"/>
                <w:color w:val="000000" w:themeColor="text1"/>
                <w:lang w:val="pt-BR"/>
              </w:rPr>
              <w:t>Lado maior que soma dos outros dois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Arial" w:hAnsi="Arial" w:cs="Arial"/>
                <w:color w:val="000000" w:themeColor="text1"/>
              </w:rPr>
              <w:t>10, 2, 3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Exibe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mensagem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de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erro</w:t>
            </w:r>
            <w:proofErr w:type="spellEnd"/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pt-BR"/>
              </w:rPr>
            </w:pPr>
            <w:r w:rsidRPr="00296782">
              <w:rPr>
                <w:rFonts w:ascii="Arial" w:hAnsi="Arial" w:cs="Arial"/>
                <w:color w:val="000000" w:themeColor="text1"/>
                <w:lang w:val="pt-BR"/>
              </w:rPr>
              <w:t>Não exibiu mensagem de erro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Segoe UI Symbol" w:hAnsi="Segoe UI Symbol" w:cs="Segoe UI Symbol"/>
                <w:color w:val="FF0000"/>
              </w:rPr>
              <w:t>❌</w:t>
            </w:r>
            <w:r w:rsidRPr="00296782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Falhou</w:t>
            </w:r>
            <w:proofErr w:type="spellEnd"/>
          </w:p>
        </w:tc>
      </w:tr>
      <w:tr w:rsidR="00C32559" w:rsidRPr="00296782" w:rsidTr="005A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32559" w:rsidRPr="00296782" w:rsidRDefault="00C32559" w:rsidP="005A5D11">
            <w:pPr>
              <w:rPr>
                <w:rFonts w:ascii="Arial" w:hAnsi="Arial" w:cs="Arial"/>
                <w:color w:val="000000" w:themeColor="text1"/>
                <w:lang w:val="pt-BR"/>
              </w:rPr>
            </w:pPr>
            <w:r w:rsidRPr="00296782">
              <w:rPr>
                <w:rFonts w:ascii="Arial" w:hAnsi="Arial" w:cs="Arial"/>
                <w:color w:val="000000" w:themeColor="text1"/>
                <w:lang w:val="pt-BR"/>
              </w:rPr>
              <w:t>Lado igual soma outros dois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Arial" w:hAnsi="Arial" w:cs="Arial"/>
                <w:color w:val="000000" w:themeColor="text1"/>
              </w:rPr>
              <w:t>5, 5, 10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Exibe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mensagem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de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erro</w:t>
            </w:r>
            <w:proofErr w:type="spellEnd"/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pt-BR"/>
              </w:rPr>
            </w:pPr>
            <w:r w:rsidRPr="00296782">
              <w:rPr>
                <w:rFonts w:ascii="Arial" w:hAnsi="Arial" w:cs="Arial"/>
                <w:color w:val="000000" w:themeColor="text1"/>
                <w:lang w:val="pt-BR"/>
              </w:rPr>
              <w:t>Não exibiu mensagem de erro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Segoe UI Symbol" w:hAnsi="Segoe UI Symbol" w:cs="Segoe UI Symbol"/>
                <w:color w:val="FF0000"/>
              </w:rPr>
              <w:t>❌</w:t>
            </w:r>
            <w:r w:rsidRPr="00296782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Falhou</w:t>
            </w:r>
            <w:proofErr w:type="spellEnd"/>
          </w:p>
        </w:tc>
      </w:tr>
      <w:tr w:rsidR="00C32559" w:rsidRPr="00296782" w:rsidTr="005A5D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32559" w:rsidRPr="00296782" w:rsidRDefault="00C32559" w:rsidP="005A5D1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Todos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lados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zero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Arial" w:hAnsi="Arial" w:cs="Arial"/>
                <w:color w:val="000000" w:themeColor="text1"/>
              </w:rPr>
              <w:t>0, 0, 0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Exibe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mensagem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de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erro</w:t>
            </w:r>
            <w:proofErr w:type="spellEnd"/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pt-BR"/>
              </w:rPr>
            </w:pPr>
            <w:r w:rsidRPr="00296782">
              <w:rPr>
                <w:rFonts w:ascii="Arial" w:hAnsi="Arial" w:cs="Arial"/>
                <w:color w:val="000000" w:themeColor="text1"/>
                <w:lang w:val="pt-BR"/>
              </w:rPr>
              <w:t>Não exibiu mensagem de erro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Segoe UI Symbol" w:hAnsi="Segoe UI Symbol" w:cs="Segoe UI Symbol"/>
                <w:color w:val="FF0000"/>
              </w:rPr>
              <w:t>❌</w:t>
            </w:r>
            <w:r w:rsidRPr="00296782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Falhou</w:t>
            </w:r>
            <w:proofErr w:type="spellEnd"/>
          </w:p>
        </w:tc>
      </w:tr>
      <w:tr w:rsidR="00C32559" w:rsidRPr="00296782" w:rsidTr="005A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32559" w:rsidRPr="00296782" w:rsidRDefault="00C32559" w:rsidP="005A5D1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Lado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negativo</w:t>
            </w:r>
            <w:proofErr w:type="spellEnd"/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Arial" w:hAnsi="Arial" w:cs="Arial"/>
                <w:color w:val="000000" w:themeColor="text1"/>
              </w:rPr>
              <w:t>-1, 4, 5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Exibe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mensagem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de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erro</w:t>
            </w:r>
            <w:proofErr w:type="spellEnd"/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pt-BR"/>
              </w:rPr>
            </w:pPr>
            <w:r w:rsidRPr="00296782">
              <w:rPr>
                <w:rFonts w:ascii="Arial" w:hAnsi="Arial" w:cs="Arial"/>
                <w:color w:val="000000" w:themeColor="text1"/>
                <w:lang w:val="pt-BR"/>
              </w:rPr>
              <w:t>Não exibiu mensagem de erro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Segoe UI Symbol" w:hAnsi="Segoe UI Symbol" w:cs="Segoe UI Symbol"/>
                <w:color w:val="FF0000"/>
              </w:rPr>
              <w:t>❌</w:t>
            </w:r>
            <w:r w:rsidRPr="00296782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Falhou</w:t>
            </w:r>
            <w:proofErr w:type="spellEnd"/>
          </w:p>
        </w:tc>
      </w:tr>
      <w:tr w:rsidR="00C32559" w:rsidRPr="00296782" w:rsidTr="005A5D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32559" w:rsidRPr="00296782" w:rsidRDefault="00C32559" w:rsidP="005A5D11">
            <w:pPr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Arial" w:hAnsi="Arial" w:cs="Arial"/>
                <w:color w:val="000000" w:themeColor="text1"/>
              </w:rPr>
              <w:t xml:space="preserve">Entrada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não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numérica</w:t>
            </w:r>
            <w:proofErr w:type="spellEnd"/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Arial" w:hAnsi="Arial" w:cs="Arial"/>
                <w:color w:val="000000" w:themeColor="text1"/>
              </w:rPr>
              <w:t>a, 2, 3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Exibe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mensagem</w:t>
            </w:r>
            <w:proofErr w:type="spellEnd"/>
            <w:r w:rsidRPr="00296782">
              <w:rPr>
                <w:rFonts w:ascii="Arial" w:hAnsi="Arial" w:cs="Arial"/>
                <w:color w:val="000000" w:themeColor="text1"/>
              </w:rPr>
              <w:t xml:space="preserve"> de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erro</w:t>
            </w:r>
            <w:proofErr w:type="spellEnd"/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pt-BR"/>
              </w:rPr>
            </w:pPr>
            <w:r w:rsidRPr="00296782">
              <w:rPr>
                <w:rFonts w:ascii="Arial" w:hAnsi="Arial" w:cs="Arial"/>
                <w:color w:val="000000" w:themeColor="text1"/>
                <w:lang w:val="pt-BR"/>
              </w:rPr>
              <w:t>Não exibiu mensagem de erro</w:t>
            </w:r>
          </w:p>
        </w:tc>
        <w:tc>
          <w:tcPr>
            <w:tcW w:w="1728" w:type="dxa"/>
          </w:tcPr>
          <w:p w:rsidR="00C32559" w:rsidRPr="00296782" w:rsidRDefault="00C32559" w:rsidP="005A5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6782">
              <w:rPr>
                <w:rFonts w:ascii="Segoe UI Symbol" w:hAnsi="Segoe UI Symbol" w:cs="Segoe UI Symbol"/>
                <w:color w:val="FF0000"/>
              </w:rPr>
              <w:t>❌</w:t>
            </w:r>
            <w:r w:rsidRPr="00296782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296782">
              <w:rPr>
                <w:rFonts w:ascii="Arial" w:hAnsi="Arial" w:cs="Arial"/>
                <w:color w:val="000000" w:themeColor="text1"/>
              </w:rPr>
              <w:t>Falhou</w:t>
            </w:r>
            <w:proofErr w:type="spellEnd"/>
          </w:p>
        </w:tc>
      </w:tr>
    </w:tbl>
    <w:p w:rsidR="00C32559" w:rsidRPr="00C32559" w:rsidRDefault="00C32559" w:rsidP="00C32559">
      <w:pPr>
        <w:rPr>
          <w:lang w:val="pt-BR"/>
        </w:rPr>
      </w:pPr>
    </w:p>
    <w:p w:rsidR="005A3C0E" w:rsidRPr="00296782" w:rsidRDefault="003C6A21">
      <w:pPr>
        <w:pStyle w:val="Ttulo1"/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4. Evidências</w:t>
      </w:r>
    </w:p>
    <w:p w:rsidR="005A3C0E" w:rsidRPr="00296782" w:rsidRDefault="003C6A21" w:rsidP="00C32559">
      <w:pPr>
        <w:pStyle w:val="Commarcadores"/>
        <w:numPr>
          <w:ilvl w:val="0"/>
          <w:numId w:val="12"/>
        </w:num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Capturas de tela fora</w:t>
      </w:r>
      <w:r w:rsidRPr="00296782">
        <w:rPr>
          <w:rFonts w:ascii="Arial" w:hAnsi="Arial" w:cs="Arial"/>
          <w:color w:val="000000" w:themeColor="text1"/>
          <w:lang w:val="pt-BR"/>
        </w:rPr>
        <w:t>m realizadas para todos os testes (disponíveis sob demanda).</w:t>
      </w:r>
    </w:p>
    <w:p w:rsidR="005A3C0E" w:rsidRPr="00296782" w:rsidRDefault="003C6A21" w:rsidP="00C32559">
      <w:pPr>
        <w:pStyle w:val="Commarcadores"/>
        <w:numPr>
          <w:ilvl w:val="0"/>
          <w:numId w:val="12"/>
        </w:num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 xml:space="preserve">Relatórios gerados automaticamente pelo </w:t>
      </w:r>
      <w:proofErr w:type="spellStart"/>
      <w:r w:rsidRPr="00296782">
        <w:rPr>
          <w:rFonts w:ascii="Arial" w:hAnsi="Arial" w:cs="Arial"/>
          <w:color w:val="000000" w:themeColor="text1"/>
          <w:lang w:val="pt-BR"/>
        </w:rPr>
        <w:t>Robot</w:t>
      </w:r>
      <w:proofErr w:type="spellEnd"/>
      <w:r w:rsidRPr="00296782">
        <w:rPr>
          <w:rFonts w:ascii="Arial" w:hAnsi="Arial" w:cs="Arial"/>
          <w:color w:val="000000" w:themeColor="text1"/>
          <w:lang w:val="pt-BR"/>
        </w:rPr>
        <w:t xml:space="preserve"> Framework em formato HTML com logs e </w:t>
      </w:r>
      <w:proofErr w:type="spellStart"/>
      <w:r w:rsidRPr="00296782">
        <w:rPr>
          <w:rFonts w:ascii="Arial" w:hAnsi="Arial" w:cs="Arial"/>
          <w:color w:val="000000" w:themeColor="text1"/>
          <w:lang w:val="pt-BR"/>
        </w:rPr>
        <w:t>screenshots</w:t>
      </w:r>
      <w:proofErr w:type="spellEnd"/>
      <w:r w:rsidRPr="00296782">
        <w:rPr>
          <w:rFonts w:ascii="Arial" w:hAnsi="Arial" w:cs="Arial"/>
          <w:color w:val="000000" w:themeColor="text1"/>
          <w:lang w:val="pt-BR"/>
        </w:rPr>
        <w:t>.</w:t>
      </w:r>
    </w:p>
    <w:p w:rsidR="005A3C0E" w:rsidRPr="00296782" w:rsidRDefault="003C6A21" w:rsidP="00C32559">
      <w:pPr>
        <w:pStyle w:val="Commarcadores"/>
        <w:numPr>
          <w:ilvl w:val="0"/>
          <w:numId w:val="12"/>
        </w:num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Código fonte dos testes automatizados com testes parametrizados para cobertura completa.</w:t>
      </w:r>
    </w:p>
    <w:p w:rsidR="005A3C0E" w:rsidRPr="00C32559" w:rsidRDefault="003C6A21">
      <w:pPr>
        <w:pStyle w:val="Ttulo1"/>
        <w:rPr>
          <w:rFonts w:ascii="Arial" w:hAnsi="Arial" w:cs="Arial"/>
          <w:color w:val="000000" w:themeColor="text1"/>
          <w:lang w:val="pt-BR"/>
        </w:rPr>
      </w:pPr>
      <w:r w:rsidRPr="00C32559">
        <w:rPr>
          <w:rFonts w:ascii="Arial" w:hAnsi="Arial" w:cs="Arial"/>
          <w:color w:val="000000" w:themeColor="text1"/>
          <w:lang w:val="pt-BR"/>
        </w:rPr>
        <w:lastRenderedPageBreak/>
        <w:t>5. Observa</w:t>
      </w:r>
      <w:r w:rsidRPr="00C32559">
        <w:rPr>
          <w:rFonts w:ascii="Arial" w:hAnsi="Arial" w:cs="Arial"/>
          <w:color w:val="000000" w:themeColor="text1"/>
          <w:lang w:val="pt-BR"/>
        </w:rPr>
        <w:t>ções Importantes</w:t>
      </w:r>
    </w:p>
    <w:p w:rsidR="005A3C0E" w:rsidRPr="00296782" w:rsidRDefault="003C6A21" w:rsidP="00C32559">
      <w:pPr>
        <w:pStyle w:val="Commarcadores"/>
        <w:numPr>
          <w:ilvl w:val="0"/>
          <w:numId w:val="13"/>
        </w:num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A aplicação não exibe mensagem de erro adequada quando os lados informados não satisfazem a condição para formar um triângulo válido.</w:t>
      </w:r>
    </w:p>
    <w:p w:rsidR="005A3C0E" w:rsidRPr="00296782" w:rsidRDefault="003C6A21" w:rsidP="00C32559">
      <w:pPr>
        <w:pStyle w:val="Commarcadores"/>
        <w:numPr>
          <w:ilvl w:val="0"/>
          <w:numId w:val="13"/>
        </w:num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O comportamento esperado é que o sistema alerte o usuário (</w:t>
      </w:r>
      <w:proofErr w:type="spellStart"/>
      <w:r w:rsidRPr="00296782">
        <w:rPr>
          <w:rFonts w:ascii="Arial" w:hAnsi="Arial" w:cs="Arial"/>
          <w:color w:val="000000" w:themeColor="text1"/>
          <w:lang w:val="pt-BR"/>
        </w:rPr>
        <w:t>ex</w:t>
      </w:r>
      <w:proofErr w:type="spellEnd"/>
      <w:r w:rsidRPr="00296782">
        <w:rPr>
          <w:rFonts w:ascii="Arial" w:hAnsi="Arial" w:cs="Arial"/>
          <w:color w:val="000000" w:themeColor="text1"/>
          <w:lang w:val="pt-BR"/>
        </w:rPr>
        <w:t>: mensagem "Erro: não forma triângulo válido</w:t>
      </w:r>
      <w:r w:rsidRPr="00296782">
        <w:rPr>
          <w:rFonts w:ascii="Arial" w:hAnsi="Arial" w:cs="Arial"/>
          <w:color w:val="000000" w:themeColor="text1"/>
          <w:lang w:val="pt-BR"/>
        </w:rPr>
        <w:t>" ou equivalente).</w:t>
      </w:r>
    </w:p>
    <w:p w:rsidR="005A3C0E" w:rsidRPr="00296782" w:rsidRDefault="003C6A21" w:rsidP="00C32559">
      <w:pPr>
        <w:pStyle w:val="Commarcadores"/>
        <w:numPr>
          <w:ilvl w:val="0"/>
          <w:numId w:val="13"/>
        </w:num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Por conta disso, os testes automatizados de validação para entradas inválidas falharam.</w:t>
      </w:r>
    </w:p>
    <w:p w:rsidR="005A3C0E" w:rsidRPr="00296782" w:rsidRDefault="003C6A21" w:rsidP="00C32559">
      <w:pPr>
        <w:pStyle w:val="Commarcadores"/>
        <w:numPr>
          <w:ilvl w:val="0"/>
          <w:numId w:val="13"/>
        </w:num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Os testes de classificação para triângulos válidos passaram conforme esperado.</w:t>
      </w:r>
    </w:p>
    <w:p w:rsidR="005A3C0E" w:rsidRPr="00296782" w:rsidRDefault="003C6A21">
      <w:pPr>
        <w:pStyle w:val="Ttulo1"/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6. Recomendação de Correção para a Aplicação</w:t>
      </w:r>
    </w:p>
    <w:p w:rsidR="005A3C0E" w:rsidRPr="00296782" w:rsidRDefault="003C6A21" w:rsidP="00C32559">
      <w:pPr>
        <w:pStyle w:val="Commarcadores"/>
        <w:numPr>
          <w:ilvl w:val="0"/>
          <w:numId w:val="14"/>
        </w:num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Implementar uma validação</w:t>
      </w:r>
      <w:r w:rsidRPr="00296782">
        <w:rPr>
          <w:rFonts w:ascii="Arial" w:hAnsi="Arial" w:cs="Arial"/>
          <w:color w:val="000000" w:themeColor="text1"/>
          <w:lang w:val="pt-BR"/>
        </w:rPr>
        <w:t xml:space="preserve"> no front-</w:t>
      </w:r>
      <w:proofErr w:type="spellStart"/>
      <w:r w:rsidRPr="00296782">
        <w:rPr>
          <w:rFonts w:ascii="Arial" w:hAnsi="Arial" w:cs="Arial"/>
          <w:color w:val="000000" w:themeColor="text1"/>
          <w:lang w:val="pt-BR"/>
        </w:rPr>
        <w:t>end</w:t>
      </w:r>
      <w:proofErr w:type="spellEnd"/>
      <w:r w:rsidRPr="00296782">
        <w:rPr>
          <w:rFonts w:ascii="Arial" w:hAnsi="Arial" w:cs="Arial"/>
          <w:color w:val="000000" w:themeColor="text1"/>
          <w:lang w:val="pt-BR"/>
        </w:rPr>
        <w:t xml:space="preserve"> ou </w:t>
      </w:r>
      <w:proofErr w:type="spellStart"/>
      <w:r w:rsidRPr="00296782">
        <w:rPr>
          <w:rFonts w:ascii="Arial" w:hAnsi="Arial" w:cs="Arial"/>
          <w:color w:val="000000" w:themeColor="text1"/>
          <w:lang w:val="pt-BR"/>
        </w:rPr>
        <w:t>back-end</w:t>
      </w:r>
      <w:proofErr w:type="spellEnd"/>
      <w:r w:rsidRPr="00296782">
        <w:rPr>
          <w:rFonts w:ascii="Arial" w:hAnsi="Arial" w:cs="Arial"/>
          <w:color w:val="000000" w:themeColor="text1"/>
          <w:lang w:val="pt-BR"/>
        </w:rPr>
        <w:t xml:space="preserve"> para verificar a regra do triângulo (lado &lt; soma dos outros dois).</w:t>
      </w:r>
    </w:p>
    <w:p w:rsidR="005A3C0E" w:rsidRPr="00296782" w:rsidRDefault="003C6A21" w:rsidP="00C32559">
      <w:pPr>
        <w:pStyle w:val="Commarcadores"/>
        <w:numPr>
          <w:ilvl w:val="0"/>
          <w:numId w:val="14"/>
        </w:num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Apresentar mensagem de erro clara e visível quando a condição não for satisfeita.</w:t>
      </w:r>
    </w:p>
    <w:p w:rsidR="005A3C0E" w:rsidRPr="00296782" w:rsidRDefault="003C6A21" w:rsidP="00C32559">
      <w:pPr>
        <w:pStyle w:val="Commarcadores"/>
        <w:numPr>
          <w:ilvl w:val="0"/>
          <w:numId w:val="14"/>
        </w:num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Validar também entradas não numéricas, zeros e valores negativos com feedback ade</w:t>
      </w:r>
      <w:r w:rsidRPr="00296782">
        <w:rPr>
          <w:rFonts w:ascii="Arial" w:hAnsi="Arial" w:cs="Arial"/>
          <w:color w:val="000000" w:themeColor="text1"/>
          <w:lang w:val="pt-BR"/>
        </w:rPr>
        <w:t>quado ao usuário.</w:t>
      </w:r>
    </w:p>
    <w:p w:rsidR="005A3C0E" w:rsidRPr="00296782" w:rsidRDefault="003C6A21">
      <w:pPr>
        <w:pStyle w:val="Ttulo1"/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7. Conclusão</w:t>
      </w:r>
    </w:p>
    <w:p w:rsidR="005A3C0E" w:rsidRPr="00296782" w:rsidRDefault="003C6A21">
      <w:p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O sistema atende corretamente a classificação dos triângulos válidos, porém falta o tratamento e feedback de erros para dados inválidos, o que é essencial para garantir a robustez da aplicação e a experiência do usuário.</w:t>
      </w:r>
    </w:p>
    <w:p w:rsidR="005A3C0E" w:rsidRPr="00296782" w:rsidRDefault="005A3C0E">
      <w:pPr>
        <w:rPr>
          <w:rFonts w:ascii="Arial" w:hAnsi="Arial" w:cs="Arial"/>
          <w:color w:val="000000" w:themeColor="text1"/>
          <w:lang w:val="pt-BR"/>
        </w:rPr>
      </w:pPr>
    </w:p>
    <w:p w:rsidR="005A3C0E" w:rsidRDefault="003C6A21">
      <w:pPr>
        <w:rPr>
          <w:rFonts w:ascii="Arial" w:hAnsi="Arial" w:cs="Arial"/>
          <w:color w:val="000000" w:themeColor="text1"/>
          <w:lang w:val="pt-BR"/>
        </w:rPr>
      </w:pPr>
      <w:r w:rsidRPr="00296782">
        <w:rPr>
          <w:rFonts w:ascii="Arial" w:hAnsi="Arial" w:cs="Arial"/>
          <w:color w:val="000000" w:themeColor="text1"/>
          <w:lang w:val="pt-BR"/>
        </w:rPr>
        <w:t>O t</w:t>
      </w:r>
      <w:r w:rsidRPr="00296782">
        <w:rPr>
          <w:rFonts w:ascii="Arial" w:hAnsi="Arial" w:cs="Arial"/>
          <w:color w:val="000000" w:themeColor="text1"/>
          <w:lang w:val="pt-BR"/>
        </w:rPr>
        <w:t>este automatizado detectou essa falha, cumprindo seu papel de garantir qualidade e apontar problemas.</w:t>
      </w:r>
    </w:p>
    <w:p w:rsidR="00C32559" w:rsidRDefault="00C32559">
      <w:pPr>
        <w:rPr>
          <w:rFonts w:ascii="Arial" w:hAnsi="Arial" w:cs="Arial"/>
          <w:color w:val="000000" w:themeColor="text1"/>
          <w:lang w:val="pt-BR"/>
        </w:rPr>
      </w:pPr>
    </w:p>
    <w:p w:rsidR="00C32559" w:rsidRPr="00296782" w:rsidRDefault="00C32559">
      <w:pPr>
        <w:rPr>
          <w:rFonts w:ascii="Arial" w:hAnsi="Arial" w:cs="Arial"/>
          <w:color w:val="000000" w:themeColor="text1"/>
          <w:lang w:val="pt-BR"/>
        </w:rPr>
      </w:pPr>
    </w:p>
    <w:p w:rsidR="003C6A21" w:rsidRPr="00296782" w:rsidRDefault="003C6A21">
      <w:pPr>
        <w:rPr>
          <w:rFonts w:ascii="Arial" w:hAnsi="Arial" w:cs="Arial"/>
          <w:color w:val="000000" w:themeColor="text1"/>
        </w:rPr>
      </w:pPr>
    </w:p>
    <w:sectPr w:rsidR="003C6A21" w:rsidRPr="002967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C25077"/>
    <w:multiLevelType w:val="hybridMultilevel"/>
    <w:tmpl w:val="36CEE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D4558"/>
    <w:multiLevelType w:val="hybridMultilevel"/>
    <w:tmpl w:val="E9AE6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506CD"/>
    <w:multiLevelType w:val="hybridMultilevel"/>
    <w:tmpl w:val="1D0A6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427BE"/>
    <w:multiLevelType w:val="hybridMultilevel"/>
    <w:tmpl w:val="D92277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56029"/>
    <w:multiLevelType w:val="hybridMultilevel"/>
    <w:tmpl w:val="C150A54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96782"/>
    <w:rsid w:val="00326F90"/>
    <w:rsid w:val="003C6A21"/>
    <w:rsid w:val="005A3C0E"/>
    <w:rsid w:val="00A97BA1"/>
    <w:rsid w:val="00AA1D8D"/>
    <w:rsid w:val="00B47730"/>
    <w:rsid w:val="00C32559"/>
    <w:rsid w:val="00CB0664"/>
    <w:rsid w:val="00D37B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75666F"/>
  <w14:defaultImageDpi w14:val="300"/>
  <w15:docId w15:val="{7E940F18-FC0F-4A37-AE67-DEBDDF3B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782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32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2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B8411D-DCA9-4AD4-810F-30C5BFAC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584</Words>
  <Characters>3154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PACU</cp:lastModifiedBy>
  <cp:revision>5</cp:revision>
  <dcterms:created xsi:type="dcterms:W3CDTF">2013-12-23T23:15:00Z</dcterms:created>
  <dcterms:modified xsi:type="dcterms:W3CDTF">2025-05-15T17:59:00Z</dcterms:modified>
  <cp:category/>
</cp:coreProperties>
</file>