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D037" w14:textId="435CB0D5" w:rsidR="005F2AE9" w:rsidRPr="00D36479" w:rsidRDefault="005F2AE9" w:rsidP="00D36479">
      <w:pPr>
        <w:pStyle w:val="Prrafodelista"/>
        <w:numPr>
          <w:ilvl w:val="0"/>
          <w:numId w:val="14"/>
        </w:numPr>
        <w:tabs>
          <w:tab w:val="left" w:pos="5438"/>
        </w:tabs>
        <w:spacing w:line="0" w:lineRule="atLeast"/>
        <w:jc w:val="both"/>
        <w:rPr>
          <w:rFonts w:asciiTheme="minorHAnsi" w:eastAsia="Times New Roman" w:hAnsiTheme="minorHAnsi" w:cstheme="minorHAnsi"/>
          <w:b/>
          <w:sz w:val="24"/>
        </w:rPr>
      </w:pPr>
      <w:r w:rsidRPr="00B967A3">
        <w:rPr>
          <w:rFonts w:asciiTheme="minorHAnsi" w:eastAsia="Times New Roman" w:hAnsiTheme="minorHAnsi" w:cstheme="minorHAnsi"/>
          <w:b/>
          <w:sz w:val="24"/>
        </w:rPr>
        <w:t>INTRODUCCIÓN:</w:t>
      </w:r>
      <w:r w:rsidRPr="00D36479">
        <w:rPr>
          <w:rFonts w:asciiTheme="minorHAnsi" w:eastAsia="Times New Roman" w:hAnsiTheme="minorHAnsi" w:cstheme="minorHAnsi"/>
          <w:b/>
          <w:sz w:val="24"/>
        </w:rPr>
        <w:t xml:space="preserve"> </w:t>
      </w:r>
      <w:r w:rsidR="000F2098" w:rsidRPr="00D36479">
        <w:rPr>
          <w:rFonts w:asciiTheme="minorHAnsi" w:eastAsia="Times New Roman" w:hAnsiTheme="minorHAnsi" w:cstheme="minorHAnsi"/>
          <w:b/>
          <w:sz w:val="24"/>
        </w:rPr>
        <w:t xml:space="preserve"> </w:t>
      </w:r>
      <w:r w:rsidR="00A40978">
        <w:rPr>
          <w:rFonts w:asciiTheme="minorHAnsi" w:eastAsia="Times New Roman" w:hAnsiTheme="minorHAnsi" w:cstheme="minorHAnsi"/>
          <w:bCs/>
          <w:sz w:val="24"/>
        </w:rPr>
        <w:t>E</w:t>
      </w:r>
      <w:r w:rsidR="000F2098" w:rsidRPr="00D36479">
        <w:rPr>
          <w:rFonts w:asciiTheme="minorHAnsi" w:eastAsia="Times New Roman" w:hAnsiTheme="minorHAnsi" w:cstheme="minorHAnsi"/>
          <w:bCs/>
          <w:sz w:val="24"/>
        </w:rPr>
        <w:t xml:space="preserve">ste documento de especificación de requerimientos de software para la </w:t>
      </w:r>
      <w:r w:rsidR="00B32AA6" w:rsidRPr="00D36479">
        <w:rPr>
          <w:rFonts w:asciiTheme="minorHAnsi" w:eastAsia="Times New Roman" w:hAnsiTheme="minorHAnsi" w:cstheme="minorHAnsi"/>
          <w:bCs/>
          <w:sz w:val="24"/>
        </w:rPr>
        <w:t xml:space="preserve">empresa </w:t>
      </w:r>
      <w:r w:rsidR="006A3E1A">
        <w:rPr>
          <w:rFonts w:asciiTheme="minorHAnsi" w:eastAsia="Times New Roman" w:hAnsiTheme="minorHAnsi" w:cstheme="minorHAnsi"/>
          <w:bCs/>
          <w:sz w:val="24"/>
        </w:rPr>
        <w:t>“Despacho Libre soy”</w:t>
      </w:r>
      <w:r w:rsidR="00B32AA6" w:rsidRPr="00D36479">
        <w:rPr>
          <w:rFonts w:asciiTheme="minorHAnsi" w:eastAsia="Times New Roman" w:hAnsiTheme="minorHAnsi" w:cstheme="minorHAnsi"/>
          <w:bCs/>
          <w:sz w:val="24"/>
        </w:rPr>
        <w:t xml:space="preserve"> </w:t>
      </w:r>
      <w:r w:rsidR="000F2098" w:rsidRPr="00D36479">
        <w:rPr>
          <w:rFonts w:asciiTheme="minorHAnsi" w:eastAsia="Times New Roman" w:hAnsiTheme="minorHAnsi" w:cstheme="minorHAnsi"/>
          <w:bCs/>
          <w:sz w:val="24"/>
        </w:rPr>
        <w:t xml:space="preserve">en la cual se </w:t>
      </w:r>
      <w:r w:rsidR="000A56C8" w:rsidRPr="00D36479">
        <w:rPr>
          <w:rFonts w:asciiTheme="minorHAnsi" w:eastAsia="Times New Roman" w:hAnsiTheme="minorHAnsi" w:cstheme="minorHAnsi"/>
          <w:bCs/>
          <w:sz w:val="24"/>
        </w:rPr>
        <w:t>desarrollará</w:t>
      </w:r>
      <w:r w:rsidR="000F2098" w:rsidRPr="00D36479">
        <w:rPr>
          <w:rFonts w:asciiTheme="minorHAnsi" w:eastAsia="Times New Roman" w:hAnsiTheme="minorHAnsi" w:cstheme="minorHAnsi"/>
          <w:bCs/>
          <w:sz w:val="24"/>
        </w:rPr>
        <w:t xml:space="preserve"> el producto de software </w:t>
      </w:r>
      <w:r w:rsidR="000324A4">
        <w:rPr>
          <w:rFonts w:asciiTheme="minorHAnsi" w:eastAsia="Times New Roman" w:hAnsiTheme="minorHAnsi" w:cstheme="minorHAnsi"/>
          <w:bCs/>
          <w:sz w:val="24"/>
        </w:rPr>
        <w:t>ABOGABOT.</w:t>
      </w:r>
      <w:r w:rsidRPr="00D36479">
        <w:rPr>
          <w:rFonts w:asciiTheme="minorHAnsi" w:eastAsia="Times New Roman" w:hAnsiTheme="minorHAnsi" w:cstheme="minorHAnsi"/>
          <w:b/>
          <w:sz w:val="24"/>
        </w:rPr>
        <w:tab/>
      </w:r>
    </w:p>
    <w:p w14:paraId="78EEC412" w14:textId="77777777" w:rsidR="00D36479" w:rsidRPr="00D36479" w:rsidRDefault="00D36479" w:rsidP="00D36479">
      <w:pPr>
        <w:pStyle w:val="Prrafodelista"/>
        <w:tabs>
          <w:tab w:val="left" w:pos="5438"/>
        </w:tabs>
        <w:spacing w:line="0" w:lineRule="atLeast"/>
        <w:ind w:left="620"/>
        <w:jc w:val="both"/>
        <w:rPr>
          <w:rFonts w:asciiTheme="minorHAnsi" w:eastAsia="Times New Roman" w:hAnsiTheme="minorHAnsi" w:cstheme="minorHAnsi"/>
          <w:b/>
          <w:sz w:val="24"/>
        </w:rPr>
      </w:pPr>
    </w:p>
    <w:p w14:paraId="54998341" w14:textId="170CC178" w:rsidR="005F2AE9" w:rsidRPr="002310F1" w:rsidRDefault="005F2AE9" w:rsidP="00D36479">
      <w:pPr>
        <w:spacing w:line="0" w:lineRule="atLeast"/>
        <w:ind w:left="260"/>
        <w:jc w:val="both"/>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1.1. PROPOSITO: </w:t>
      </w:r>
      <w:r w:rsidR="000A56C8" w:rsidRPr="000A56C8">
        <w:rPr>
          <w:rFonts w:asciiTheme="minorHAnsi" w:eastAsia="Times New Roman" w:hAnsiTheme="minorHAnsi" w:cstheme="minorHAnsi"/>
          <w:bCs/>
          <w:sz w:val="24"/>
        </w:rPr>
        <w:t xml:space="preserve">es describir de forma clara concisa, especifica, detallada e inequívoca </w:t>
      </w:r>
      <w:r w:rsidR="00950F95">
        <w:rPr>
          <w:rFonts w:asciiTheme="minorHAnsi" w:eastAsia="Times New Roman" w:hAnsiTheme="minorHAnsi" w:cstheme="minorHAnsi"/>
          <w:bCs/>
          <w:sz w:val="24"/>
        </w:rPr>
        <w:t xml:space="preserve">        </w:t>
      </w:r>
      <w:r w:rsidR="000A56C8" w:rsidRPr="000A56C8">
        <w:rPr>
          <w:rFonts w:asciiTheme="minorHAnsi" w:eastAsia="Times New Roman" w:hAnsiTheme="minorHAnsi" w:cstheme="minorHAnsi"/>
          <w:bCs/>
          <w:sz w:val="24"/>
        </w:rPr>
        <w:t>los requerimientos del software</w:t>
      </w:r>
      <w:r w:rsidR="00F8333B">
        <w:rPr>
          <w:rFonts w:asciiTheme="minorHAnsi" w:eastAsia="Times New Roman" w:hAnsiTheme="minorHAnsi" w:cstheme="minorHAnsi"/>
          <w:bCs/>
          <w:sz w:val="24"/>
        </w:rPr>
        <w:t xml:space="preserve"> ABOGABOT</w:t>
      </w:r>
      <w:r w:rsidR="001F439E">
        <w:rPr>
          <w:rFonts w:asciiTheme="minorHAnsi" w:eastAsia="Times New Roman" w:hAnsiTheme="minorHAnsi" w:cstheme="minorHAnsi"/>
          <w:bCs/>
          <w:sz w:val="24"/>
        </w:rPr>
        <w:t xml:space="preserve"> para la empresa “Despacho Libre soy”</w:t>
      </w:r>
      <w:r w:rsidR="00F8333B">
        <w:rPr>
          <w:rFonts w:asciiTheme="minorHAnsi" w:eastAsia="Times New Roman" w:hAnsiTheme="minorHAnsi" w:cstheme="minorHAnsi"/>
          <w:bCs/>
          <w:sz w:val="24"/>
        </w:rPr>
        <w:t>.</w:t>
      </w:r>
    </w:p>
    <w:p w14:paraId="204D3413" w14:textId="77777777" w:rsidR="005F2AE9" w:rsidRPr="002310F1" w:rsidRDefault="005F2AE9" w:rsidP="005F2AE9">
      <w:pPr>
        <w:spacing w:line="245" w:lineRule="exact"/>
        <w:rPr>
          <w:rFonts w:asciiTheme="minorHAnsi" w:eastAsia="Times New Roman" w:hAnsiTheme="minorHAnsi" w:cstheme="minorHAnsi"/>
          <w:sz w:val="24"/>
        </w:rPr>
      </w:pPr>
    </w:p>
    <w:p w14:paraId="4CD3801D" w14:textId="77777777" w:rsidR="005F2AE9" w:rsidRPr="002310F1" w:rsidRDefault="005F2AE9" w:rsidP="005F2AE9">
      <w:pPr>
        <w:spacing w:line="190" w:lineRule="exact"/>
        <w:rPr>
          <w:rFonts w:asciiTheme="minorHAnsi" w:eastAsia="Times New Roman" w:hAnsiTheme="minorHAnsi" w:cstheme="minorHAnsi"/>
          <w:sz w:val="24"/>
        </w:rPr>
      </w:pPr>
    </w:p>
    <w:p w14:paraId="68E6AFC0" w14:textId="514D002D" w:rsidR="005F2AE9" w:rsidRPr="0018524A" w:rsidRDefault="005F2AE9" w:rsidP="005F2AE9">
      <w:pPr>
        <w:spacing w:line="0" w:lineRule="atLeast"/>
        <w:ind w:left="260"/>
        <w:rPr>
          <w:rFonts w:asciiTheme="minorHAnsi" w:eastAsia="Times New Roman" w:hAnsiTheme="minorHAnsi" w:cstheme="minorHAnsi"/>
          <w:bCs/>
          <w:sz w:val="24"/>
        </w:rPr>
      </w:pPr>
      <w:r w:rsidRPr="002310F1">
        <w:rPr>
          <w:rFonts w:asciiTheme="minorHAnsi" w:eastAsia="Times New Roman" w:hAnsiTheme="minorHAnsi" w:cstheme="minorHAnsi"/>
          <w:b/>
          <w:sz w:val="24"/>
        </w:rPr>
        <w:t xml:space="preserve">1.2. ÁMBITO DEL SISTEMA: </w:t>
      </w:r>
      <w:r w:rsidR="000A56C8">
        <w:rPr>
          <w:rFonts w:asciiTheme="minorHAnsi" w:eastAsia="Times New Roman" w:hAnsiTheme="minorHAnsi" w:cstheme="minorHAnsi"/>
          <w:b/>
          <w:sz w:val="24"/>
        </w:rPr>
        <w:t xml:space="preserve"> </w:t>
      </w:r>
      <w:r w:rsidR="0018524A">
        <w:rPr>
          <w:rFonts w:asciiTheme="minorHAnsi" w:eastAsia="Times New Roman" w:hAnsiTheme="minorHAnsi" w:cstheme="minorHAnsi"/>
          <w:bCs/>
          <w:sz w:val="24"/>
        </w:rPr>
        <w:t>ABOGABOT será una app web</w:t>
      </w:r>
      <w:r w:rsidR="00CB0021">
        <w:rPr>
          <w:rFonts w:asciiTheme="minorHAnsi" w:eastAsia="Times New Roman" w:hAnsiTheme="minorHAnsi" w:cstheme="minorHAnsi"/>
          <w:bCs/>
          <w:sz w:val="24"/>
        </w:rPr>
        <w:t>.</w:t>
      </w:r>
    </w:p>
    <w:p w14:paraId="74F14312" w14:textId="77777777" w:rsidR="005F2AE9" w:rsidRPr="000A56C8" w:rsidRDefault="005F2AE9" w:rsidP="005F2AE9">
      <w:pPr>
        <w:spacing w:line="200" w:lineRule="exact"/>
        <w:rPr>
          <w:rFonts w:asciiTheme="minorHAnsi" w:eastAsia="Times New Roman" w:hAnsiTheme="minorHAnsi" w:cstheme="minorHAnsi"/>
          <w:bCs/>
          <w:sz w:val="24"/>
        </w:rPr>
      </w:pPr>
    </w:p>
    <w:p w14:paraId="66A70013" w14:textId="77777777" w:rsidR="005F2AE9" w:rsidRPr="002310F1" w:rsidRDefault="005F2AE9" w:rsidP="005F2AE9">
      <w:pPr>
        <w:spacing w:line="312" w:lineRule="exact"/>
        <w:rPr>
          <w:rFonts w:asciiTheme="minorHAnsi" w:eastAsia="Times New Roman" w:hAnsiTheme="minorHAnsi" w:cstheme="minorHAnsi"/>
        </w:rPr>
      </w:pPr>
      <w:bookmarkStart w:id="0" w:name="page2"/>
      <w:bookmarkEnd w:id="0"/>
    </w:p>
    <w:p w14:paraId="2FBAC088" w14:textId="77777777"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1.3. DEFINICIONES, ACRÓNIMOS Y ABREVIATURAS</w:t>
      </w:r>
    </w:p>
    <w:p w14:paraId="2A78DCE7" w14:textId="77777777" w:rsidR="005F2AE9" w:rsidRPr="002310F1" w:rsidRDefault="005F2AE9" w:rsidP="005F2AE9">
      <w:pPr>
        <w:spacing w:line="228" w:lineRule="exact"/>
        <w:rPr>
          <w:rFonts w:asciiTheme="minorHAnsi" w:eastAsia="Times New Roman" w:hAnsiTheme="minorHAnsi" w:cstheme="minorHAnsi"/>
        </w:rPr>
      </w:pPr>
    </w:p>
    <w:tbl>
      <w:tblPr>
        <w:tblW w:w="0" w:type="auto"/>
        <w:tblInd w:w="150" w:type="dxa"/>
        <w:tblLayout w:type="fixed"/>
        <w:tblCellMar>
          <w:left w:w="0" w:type="dxa"/>
          <w:right w:w="0" w:type="dxa"/>
        </w:tblCellMar>
        <w:tblLook w:val="0000" w:firstRow="0" w:lastRow="0" w:firstColumn="0" w:lastColumn="0" w:noHBand="0" w:noVBand="0"/>
      </w:tblPr>
      <w:tblGrid>
        <w:gridCol w:w="1120"/>
        <w:gridCol w:w="7880"/>
      </w:tblGrid>
      <w:tr w:rsidR="005F2AE9" w:rsidRPr="002310F1" w14:paraId="000579B7" w14:textId="77777777" w:rsidTr="00257085">
        <w:trPr>
          <w:trHeight w:val="279"/>
        </w:trPr>
        <w:tc>
          <w:tcPr>
            <w:tcW w:w="1120" w:type="dxa"/>
            <w:tcBorders>
              <w:top w:val="single" w:sz="8" w:space="0" w:color="auto"/>
              <w:left w:val="single" w:sz="8" w:space="0" w:color="auto"/>
              <w:bottom w:val="single" w:sz="8" w:space="0" w:color="auto"/>
              <w:right w:val="single" w:sz="8" w:space="0" w:color="auto"/>
            </w:tcBorders>
            <w:shd w:val="clear" w:color="auto" w:fill="auto"/>
            <w:vAlign w:val="bottom"/>
          </w:tcPr>
          <w:p w14:paraId="79BF45EF" w14:textId="77777777" w:rsidR="005F2AE9" w:rsidRPr="00D24AC4" w:rsidRDefault="005F2AE9" w:rsidP="00257085">
            <w:pPr>
              <w:spacing w:line="0" w:lineRule="atLeast"/>
              <w:ind w:left="120"/>
              <w:rPr>
                <w:rFonts w:asciiTheme="minorHAnsi" w:eastAsia="Times New Roman" w:hAnsiTheme="minorHAnsi" w:cstheme="minorHAnsi"/>
                <w:sz w:val="24"/>
              </w:rPr>
            </w:pPr>
            <w:r w:rsidRPr="00D24AC4">
              <w:rPr>
                <w:rFonts w:asciiTheme="minorHAnsi" w:eastAsia="Times New Roman" w:hAnsiTheme="minorHAnsi" w:cstheme="minorHAnsi"/>
                <w:sz w:val="24"/>
              </w:rPr>
              <w:t>SGBD</w:t>
            </w:r>
          </w:p>
        </w:tc>
        <w:tc>
          <w:tcPr>
            <w:tcW w:w="7880" w:type="dxa"/>
            <w:tcBorders>
              <w:top w:val="single" w:sz="8" w:space="0" w:color="auto"/>
              <w:bottom w:val="single" w:sz="8" w:space="0" w:color="auto"/>
              <w:right w:val="single" w:sz="8" w:space="0" w:color="auto"/>
            </w:tcBorders>
            <w:shd w:val="clear" w:color="auto" w:fill="auto"/>
            <w:vAlign w:val="bottom"/>
          </w:tcPr>
          <w:p w14:paraId="39EACE9F" w14:textId="77777777" w:rsidR="005F2AE9" w:rsidRPr="002310F1" w:rsidRDefault="005F2AE9" w:rsidP="00257085">
            <w:pPr>
              <w:spacing w:line="0" w:lineRule="atLeast"/>
              <w:ind w:left="100"/>
              <w:rPr>
                <w:rFonts w:asciiTheme="minorHAnsi" w:eastAsia="Times New Roman" w:hAnsiTheme="minorHAnsi" w:cstheme="minorHAnsi"/>
                <w:sz w:val="22"/>
              </w:rPr>
            </w:pPr>
            <w:r w:rsidRPr="002310F1">
              <w:rPr>
                <w:rFonts w:asciiTheme="minorHAnsi" w:eastAsia="Times New Roman" w:hAnsiTheme="minorHAnsi" w:cstheme="minorHAnsi"/>
                <w:sz w:val="22"/>
              </w:rPr>
              <w:t>Sistema gestor de Base de datos.</w:t>
            </w:r>
          </w:p>
        </w:tc>
      </w:tr>
      <w:tr w:rsidR="005F2AE9" w:rsidRPr="002310F1" w14:paraId="21ADD0B5" w14:textId="77777777" w:rsidTr="00257085">
        <w:trPr>
          <w:trHeight w:val="279"/>
        </w:trPr>
        <w:tc>
          <w:tcPr>
            <w:tcW w:w="1120" w:type="dxa"/>
            <w:tcBorders>
              <w:top w:val="single" w:sz="8" w:space="0" w:color="auto"/>
              <w:left w:val="single" w:sz="8" w:space="0" w:color="auto"/>
              <w:bottom w:val="single" w:sz="8" w:space="0" w:color="auto"/>
              <w:right w:val="single" w:sz="8" w:space="0" w:color="auto"/>
            </w:tcBorders>
            <w:shd w:val="clear" w:color="auto" w:fill="auto"/>
            <w:vAlign w:val="bottom"/>
          </w:tcPr>
          <w:p w14:paraId="6D1B0DB0" w14:textId="0B55ECC4" w:rsidR="005F2AE9" w:rsidRPr="00D24AC4" w:rsidRDefault="006221DA" w:rsidP="00257085">
            <w:pPr>
              <w:spacing w:line="0" w:lineRule="atLeast"/>
              <w:ind w:left="120"/>
              <w:rPr>
                <w:rFonts w:asciiTheme="minorHAnsi" w:eastAsia="Times New Roman" w:hAnsiTheme="minorHAnsi" w:cstheme="minorHAnsi"/>
                <w:sz w:val="24"/>
              </w:rPr>
            </w:pPr>
            <w:r w:rsidRPr="00D24AC4">
              <w:rPr>
                <w:rFonts w:asciiTheme="minorHAnsi" w:eastAsia="Times New Roman" w:hAnsiTheme="minorHAnsi" w:cstheme="minorHAnsi"/>
                <w:sz w:val="24"/>
              </w:rPr>
              <w:t>IEEE</w:t>
            </w:r>
          </w:p>
        </w:tc>
        <w:tc>
          <w:tcPr>
            <w:tcW w:w="7880" w:type="dxa"/>
            <w:tcBorders>
              <w:top w:val="single" w:sz="8" w:space="0" w:color="auto"/>
              <w:bottom w:val="single" w:sz="8" w:space="0" w:color="auto"/>
              <w:right w:val="single" w:sz="8" w:space="0" w:color="auto"/>
            </w:tcBorders>
            <w:shd w:val="clear" w:color="auto" w:fill="auto"/>
            <w:vAlign w:val="bottom"/>
          </w:tcPr>
          <w:p w14:paraId="41E8F939" w14:textId="11360DA0" w:rsidR="005F2AE9" w:rsidRPr="002310F1" w:rsidRDefault="00230A05" w:rsidP="00257085">
            <w:pPr>
              <w:spacing w:line="0" w:lineRule="atLeast"/>
              <w:ind w:left="100"/>
              <w:rPr>
                <w:rFonts w:asciiTheme="minorHAnsi" w:eastAsia="Times New Roman" w:hAnsiTheme="minorHAnsi" w:cstheme="minorHAnsi"/>
                <w:sz w:val="22"/>
              </w:rPr>
            </w:pPr>
            <w:r w:rsidRPr="00230A05">
              <w:rPr>
                <w:rFonts w:asciiTheme="minorHAnsi" w:eastAsia="Times New Roman" w:hAnsiTheme="minorHAnsi" w:cstheme="minorHAnsi"/>
                <w:sz w:val="22"/>
              </w:rPr>
              <w:t>Instituto de Ingeniería Eléctrico y Electrónico</w:t>
            </w:r>
          </w:p>
        </w:tc>
      </w:tr>
      <w:tr w:rsidR="005F2AE9" w:rsidRPr="002310F1" w14:paraId="29BEE369" w14:textId="77777777" w:rsidTr="00257085">
        <w:trPr>
          <w:trHeight w:val="279"/>
        </w:trPr>
        <w:tc>
          <w:tcPr>
            <w:tcW w:w="1120" w:type="dxa"/>
            <w:tcBorders>
              <w:top w:val="single" w:sz="8" w:space="0" w:color="auto"/>
              <w:left w:val="single" w:sz="8" w:space="0" w:color="auto"/>
              <w:bottom w:val="single" w:sz="8" w:space="0" w:color="auto"/>
              <w:right w:val="single" w:sz="8" w:space="0" w:color="auto"/>
            </w:tcBorders>
            <w:shd w:val="clear" w:color="auto" w:fill="auto"/>
            <w:vAlign w:val="bottom"/>
          </w:tcPr>
          <w:p w14:paraId="242C70CB" w14:textId="3EF6177E" w:rsidR="005F2AE9" w:rsidRPr="00D24AC4" w:rsidRDefault="006221DA" w:rsidP="00257085">
            <w:pPr>
              <w:spacing w:line="0" w:lineRule="atLeast"/>
              <w:ind w:left="120"/>
              <w:rPr>
                <w:rFonts w:asciiTheme="minorHAnsi" w:eastAsia="Times New Roman" w:hAnsiTheme="minorHAnsi" w:cstheme="minorHAnsi"/>
                <w:sz w:val="24"/>
              </w:rPr>
            </w:pPr>
            <w:r w:rsidRPr="00D24AC4">
              <w:rPr>
                <w:rFonts w:asciiTheme="minorHAnsi" w:eastAsia="Times New Roman" w:hAnsiTheme="minorHAnsi" w:cstheme="minorHAnsi"/>
                <w:sz w:val="24"/>
              </w:rPr>
              <w:t>UML</w:t>
            </w:r>
          </w:p>
        </w:tc>
        <w:tc>
          <w:tcPr>
            <w:tcW w:w="7880" w:type="dxa"/>
            <w:tcBorders>
              <w:top w:val="single" w:sz="8" w:space="0" w:color="auto"/>
              <w:bottom w:val="single" w:sz="8" w:space="0" w:color="auto"/>
              <w:right w:val="single" w:sz="8" w:space="0" w:color="auto"/>
            </w:tcBorders>
            <w:shd w:val="clear" w:color="auto" w:fill="auto"/>
            <w:vAlign w:val="bottom"/>
          </w:tcPr>
          <w:p w14:paraId="57EFE8B2" w14:textId="17238A7D" w:rsidR="005F2AE9" w:rsidRPr="002310F1" w:rsidRDefault="00452FBA" w:rsidP="00257085">
            <w:pPr>
              <w:spacing w:line="0" w:lineRule="atLeast"/>
              <w:ind w:left="100"/>
              <w:rPr>
                <w:rFonts w:asciiTheme="minorHAnsi" w:eastAsia="Times New Roman" w:hAnsiTheme="minorHAnsi" w:cstheme="minorHAnsi"/>
                <w:sz w:val="22"/>
              </w:rPr>
            </w:pPr>
            <w:r>
              <w:rPr>
                <w:rFonts w:asciiTheme="minorHAnsi" w:eastAsia="Times New Roman" w:hAnsiTheme="minorHAnsi" w:cstheme="minorHAnsi"/>
                <w:sz w:val="22"/>
              </w:rPr>
              <w:t xml:space="preserve">Lenguaje unificado para modelamiento de sistemas </w:t>
            </w:r>
          </w:p>
        </w:tc>
      </w:tr>
      <w:tr w:rsidR="006221DA" w:rsidRPr="002310F1" w14:paraId="572CBA73" w14:textId="77777777" w:rsidTr="00257085">
        <w:trPr>
          <w:trHeight w:val="279"/>
        </w:trPr>
        <w:tc>
          <w:tcPr>
            <w:tcW w:w="1120" w:type="dxa"/>
            <w:tcBorders>
              <w:top w:val="single" w:sz="8" w:space="0" w:color="auto"/>
              <w:left w:val="single" w:sz="8" w:space="0" w:color="auto"/>
              <w:bottom w:val="single" w:sz="8" w:space="0" w:color="auto"/>
              <w:right w:val="single" w:sz="8" w:space="0" w:color="auto"/>
            </w:tcBorders>
            <w:shd w:val="clear" w:color="auto" w:fill="auto"/>
            <w:vAlign w:val="bottom"/>
          </w:tcPr>
          <w:p w14:paraId="6673CF8A" w14:textId="45459AFE" w:rsidR="006221DA" w:rsidRPr="00D24AC4" w:rsidRDefault="00452FBA" w:rsidP="00257085">
            <w:pPr>
              <w:spacing w:line="0" w:lineRule="atLeast"/>
              <w:ind w:left="120"/>
              <w:rPr>
                <w:rFonts w:asciiTheme="minorHAnsi" w:eastAsia="Times New Roman" w:hAnsiTheme="minorHAnsi" w:cstheme="minorHAnsi"/>
                <w:sz w:val="24"/>
              </w:rPr>
            </w:pPr>
            <w:r w:rsidRPr="00D24AC4">
              <w:rPr>
                <w:rFonts w:asciiTheme="minorHAnsi" w:eastAsia="Times New Roman" w:hAnsiTheme="minorHAnsi" w:cstheme="minorHAnsi"/>
                <w:sz w:val="24"/>
              </w:rPr>
              <w:t>PHP</w:t>
            </w:r>
          </w:p>
        </w:tc>
        <w:tc>
          <w:tcPr>
            <w:tcW w:w="7880" w:type="dxa"/>
            <w:tcBorders>
              <w:top w:val="single" w:sz="8" w:space="0" w:color="auto"/>
              <w:bottom w:val="single" w:sz="8" w:space="0" w:color="auto"/>
              <w:right w:val="single" w:sz="8" w:space="0" w:color="auto"/>
            </w:tcBorders>
            <w:shd w:val="clear" w:color="auto" w:fill="auto"/>
            <w:vAlign w:val="bottom"/>
          </w:tcPr>
          <w:p w14:paraId="03EDDC65" w14:textId="207F8905" w:rsidR="006221DA" w:rsidRPr="002310F1" w:rsidRDefault="00452FBA" w:rsidP="00257085">
            <w:pPr>
              <w:spacing w:line="0" w:lineRule="atLeast"/>
              <w:ind w:left="100"/>
              <w:rPr>
                <w:rFonts w:asciiTheme="minorHAnsi" w:eastAsia="Times New Roman" w:hAnsiTheme="minorHAnsi" w:cstheme="minorHAnsi"/>
                <w:sz w:val="22"/>
              </w:rPr>
            </w:pPr>
            <w:r>
              <w:rPr>
                <w:rFonts w:asciiTheme="minorHAnsi" w:eastAsia="Times New Roman" w:hAnsiTheme="minorHAnsi" w:cstheme="minorHAnsi"/>
                <w:sz w:val="22"/>
              </w:rPr>
              <w:t xml:space="preserve">Es un lenguaje de programación interpretado para desarrollo web </w:t>
            </w:r>
          </w:p>
        </w:tc>
      </w:tr>
      <w:tr w:rsidR="0094573C" w:rsidRPr="002310F1" w14:paraId="53DA6C74" w14:textId="77777777" w:rsidTr="00257085">
        <w:trPr>
          <w:trHeight w:val="279"/>
        </w:trPr>
        <w:tc>
          <w:tcPr>
            <w:tcW w:w="1120" w:type="dxa"/>
            <w:tcBorders>
              <w:top w:val="single" w:sz="8" w:space="0" w:color="auto"/>
              <w:left w:val="single" w:sz="8" w:space="0" w:color="auto"/>
              <w:bottom w:val="single" w:sz="8" w:space="0" w:color="auto"/>
              <w:right w:val="single" w:sz="8" w:space="0" w:color="auto"/>
            </w:tcBorders>
            <w:shd w:val="clear" w:color="auto" w:fill="auto"/>
            <w:vAlign w:val="bottom"/>
          </w:tcPr>
          <w:p w14:paraId="36874B0F" w14:textId="17E23BC9" w:rsidR="0094573C" w:rsidRPr="00D24AC4" w:rsidRDefault="0094573C" w:rsidP="00257085">
            <w:pPr>
              <w:spacing w:line="0" w:lineRule="atLeast"/>
              <w:ind w:left="120"/>
              <w:rPr>
                <w:rFonts w:asciiTheme="minorHAnsi" w:eastAsia="Times New Roman" w:hAnsiTheme="minorHAnsi" w:cstheme="minorHAnsi"/>
                <w:sz w:val="24"/>
              </w:rPr>
            </w:pPr>
            <w:r>
              <w:rPr>
                <w:rFonts w:asciiTheme="minorHAnsi" w:eastAsia="Times New Roman" w:hAnsiTheme="minorHAnsi" w:cstheme="minorHAnsi"/>
                <w:sz w:val="24"/>
              </w:rPr>
              <w:t>FORMS</w:t>
            </w:r>
          </w:p>
        </w:tc>
        <w:tc>
          <w:tcPr>
            <w:tcW w:w="7880" w:type="dxa"/>
            <w:tcBorders>
              <w:top w:val="single" w:sz="8" w:space="0" w:color="auto"/>
              <w:bottom w:val="single" w:sz="8" w:space="0" w:color="auto"/>
              <w:right w:val="single" w:sz="8" w:space="0" w:color="auto"/>
            </w:tcBorders>
            <w:shd w:val="clear" w:color="auto" w:fill="auto"/>
            <w:vAlign w:val="bottom"/>
          </w:tcPr>
          <w:p w14:paraId="7F575164" w14:textId="00F2CEA8" w:rsidR="0094573C" w:rsidRDefault="0094573C" w:rsidP="0094573C">
            <w:pPr>
              <w:spacing w:line="0" w:lineRule="atLeast"/>
              <w:rPr>
                <w:rFonts w:asciiTheme="minorHAnsi" w:eastAsia="Times New Roman" w:hAnsiTheme="minorHAnsi" w:cstheme="minorHAnsi"/>
                <w:sz w:val="22"/>
              </w:rPr>
            </w:pPr>
            <w:r>
              <w:rPr>
                <w:rFonts w:asciiTheme="minorHAnsi" w:eastAsia="Times New Roman" w:hAnsiTheme="minorHAnsi" w:cstheme="minorHAnsi"/>
                <w:sz w:val="22"/>
              </w:rPr>
              <w:t xml:space="preserve"> Formularios</w:t>
            </w:r>
          </w:p>
        </w:tc>
      </w:tr>
      <w:tr w:rsidR="0094573C" w:rsidRPr="002310F1" w14:paraId="59FC6A20" w14:textId="77777777" w:rsidTr="00257085">
        <w:trPr>
          <w:trHeight w:val="279"/>
        </w:trPr>
        <w:tc>
          <w:tcPr>
            <w:tcW w:w="1120" w:type="dxa"/>
            <w:tcBorders>
              <w:top w:val="single" w:sz="8" w:space="0" w:color="auto"/>
              <w:left w:val="single" w:sz="8" w:space="0" w:color="auto"/>
              <w:bottom w:val="single" w:sz="8" w:space="0" w:color="auto"/>
              <w:right w:val="single" w:sz="8" w:space="0" w:color="auto"/>
            </w:tcBorders>
            <w:shd w:val="clear" w:color="auto" w:fill="auto"/>
            <w:vAlign w:val="bottom"/>
          </w:tcPr>
          <w:p w14:paraId="6ABFC6D9" w14:textId="77777777" w:rsidR="0094573C" w:rsidRDefault="0094573C" w:rsidP="00257085">
            <w:pPr>
              <w:spacing w:line="0" w:lineRule="atLeast"/>
              <w:ind w:left="120"/>
              <w:rPr>
                <w:rFonts w:asciiTheme="minorHAnsi" w:eastAsia="Times New Roman" w:hAnsiTheme="minorHAnsi" w:cstheme="minorHAnsi"/>
                <w:sz w:val="24"/>
              </w:rPr>
            </w:pPr>
          </w:p>
        </w:tc>
        <w:tc>
          <w:tcPr>
            <w:tcW w:w="7880" w:type="dxa"/>
            <w:tcBorders>
              <w:top w:val="single" w:sz="8" w:space="0" w:color="auto"/>
              <w:bottom w:val="single" w:sz="8" w:space="0" w:color="auto"/>
              <w:right w:val="single" w:sz="8" w:space="0" w:color="auto"/>
            </w:tcBorders>
            <w:shd w:val="clear" w:color="auto" w:fill="auto"/>
            <w:vAlign w:val="bottom"/>
          </w:tcPr>
          <w:p w14:paraId="5A3C6505" w14:textId="77777777" w:rsidR="0094573C" w:rsidRDefault="0094573C" w:rsidP="0094573C">
            <w:pPr>
              <w:spacing w:line="0" w:lineRule="atLeast"/>
              <w:rPr>
                <w:rFonts w:asciiTheme="minorHAnsi" w:eastAsia="Times New Roman" w:hAnsiTheme="minorHAnsi" w:cstheme="minorHAnsi"/>
                <w:sz w:val="22"/>
              </w:rPr>
            </w:pPr>
          </w:p>
        </w:tc>
      </w:tr>
    </w:tbl>
    <w:p w14:paraId="1B26F875" w14:textId="77777777" w:rsidR="005F2AE9" w:rsidRPr="002310F1" w:rsidRDefault="005F2AE9" w:rsidP="005F2AE9">
      <w:pPr>
        <w:spacing w:line="312" w:lineRule="exact"/>
        <w:rPr>
          <w:rFonts w:asciiTheme="minorHAnsi" w:eastAsia="Times New Roman" w:hAnsiTheme="minorHAnsi" w:cstheme="minorHAnsi"/>
        </w:rPr>
      </w:pPr>
    </w:p>
    <w:p w14:paraId="411654A7" w14:textId="77777777" w:rsidR="005F2AE9" w:rsidRPr="00F076AD" w:rsidRDefault="005F2AE9" w:rsidP="005F2AE9">
      <w:pPr>
        <w:spacing w:line="0" w:lineRule="atLeast"/>
        <w:ind w:left="260"/>
        <w:rPr>
          <w:rFonts w:asciiTheme="minorHAnsi" w:eastAsia="Times New Roman" w:hAnsiTheme="minorHAnsi" w:cstheme="minorHAnsi"/>
          <w:b/>
          <w:sz w:val="24"/>
        </w:rPr>
      </w:pPr>
      <w:r w:rsidRPr="00F076AD">
        <w:rPr>
          <w:rFonts w:asciiTheme="minorHAnsi" w:eastAsia="Times New Roman" w:hAnsiTheme="minorHAnsi" w:cstheme="minorHAnsi"/>
          <w:b/>
          <w:sz w:val="24"/>
        </w:rPr>
        <w:t>1.4. REFERENCIAS</w:t>
      </w:r>
    </w:p>
    <w:p w14:paraId="10BA74B2" w14:textId="77777777" w:rsidR="005F2AE9" w:rsidRPr="00F076AD" w:rsidRDefault="005F2AE9" w:rsidP="005F2AE9">
      <w:pPr>
        <w:spacing w:line="36" w:lineRule="exact"/>
        <w:rPr>
          <w:rFonts w:asciiTheme="minorHAnsi" w:eastAsia="Times New Roman" w:hAnsiTheme="minorHAnsi" w:cstheme="minorHAnsi"/>
        </w:rPr>
      </w:pPr>
    </w:p>
    <w:p w14:paraId="5C1B84F6" w14:textId="77777777" w:rsidR="005F2AE9" w:rsidRPr="00F076AD" w:rsidRDefault="005F2AE9" w:rsidP="005F2AE9">
      <w:pPr>
        <w:spacing w:line="0" w:lineRule="atLeast"/>
        <w:ind w:left="260"/>
        <w:rPr>
          <w:rFonts w:asciiTheme="minorHAnsi" w:eastAsia="Times New Roman" w:hAnsiTheme="minorHAnsi" w:cstheme="minorHAnsi"/>
          <w:b/>
          <w:sz w:val="24"/>
        </w:rPr>
      </w:pPr>
      <w:r w:rsidRPr="00F076AD">
        <w:rPr>
          <w:rFonts w:asciiTheme="minorHAnsi" w:eastAsia="Times New Roman" w:hAnsiTheme="minorHAnsi" w:cstheme="minorHAnsi"/>
          <w:sz w:val="24"/>
        </w:rPr>
        <w:t>Se listas a continuación otros documentos a los que se hace referencia desde éste</w:t>
      </w:r>
      <w:r w:rsidRPr="00F076AD">
        <w:rPr>
          <w:rFonts w:asciiTheme="minorHAnsi" w:eastAsia="Times New Roman" w:hAnsiTheme="minorHAnsi" w:cstheme="minorHAnsi"/>
          <w:b/>
          <w:sz w:val="24"/>
        </w:rPr>
        <w:t>:</w:t>
      </w:r>
    </w:p>
    <w:p w14:paraId="26C8C954" w14:textId="77777777" w:rsidR="005F2AE9" w:rsidRPr="00F076AD" w:rsidRDefault="005F2AE9" w:rsidP="005F2AE9">
      <w:pPr>
        <w:spacing w:line="232" w:lineRule="exact"/>
        <w:rPr>
          <w:rFonts w:asciiTheme="minorHAnsi" w:eastAsia="Times New Roman" w:hAnsiTheme="minorHAnsi" w:cstheme="minorHAnsi"/>
        </w:rPr>
      </w:pPr>
    </w:p>
    <w:tbl>
      <w:tblPr>
        <w:tblW w:w="0" w:type="auto"/>
        <w:tblInd w:w="150" w:type="dxa"/>
        <w:tblLayout w:type="fixed"/>
        <w:tblCellMar>
          <w:left w:w="0" w:type="dxa"/>
          <w:right w:w="0" w:type="dxa"/>
        </w:tblCellMar>
        <w:tblLook w:val="0000" w:firstRow="0" w:lastRow="0" w:firstColumn="0" w:lastColumn="0" w:noHBand="0" w:noVBand="0"/>
      </w:tblPr>
      <w:tblGrid>
        <w:gridCol w:w="5800"/>
        <w:gridCol w:w="2220"/>
        <w:gridCol w:w="980"/>
      </w:tblGrid>
      <w:tr w:rsidR="005F2AE9" w:rsidRPr="00F076AD" w14:paraId="68BF7A2C" w14:textId="77777777" w:rsidTr="00257085">
        <w:trPr>
          <w:trHeight w:val="263"/>
        </w:trPr>
        <w:tc>
          <w:tcPr>
            <w:tcW w:w="5800" w:type="dxa"/>
            <w:tcBorders>
              <w:top w:val="single" w:sz="8" w:space="0" w:color="auto"/>
              <w:left w:val="single" w:sz="8" w:space="0" w:color="auto"/>
              <w:bottom w:val="single" w:sz="8" w:space="0" w:color="auto"/>
              <w:right w:val="single" w:sz="8" w:space="0" w:color="auto"/>
            </w:tcBorders>
            <w:shd w:val="clear" w:color="auto" w:fill="auto"/>
            <w:vAlign w:val="bottom"/>
          </w:tcPr>
          <w:p w14:paraId="7FE06DEF" w14:textId="77777777" w:rsidR="005F2AE9" w:rsidRPr="00F076AD" w:rsidRDefault="005F2AE9" w:rsidP="00257085">
            <w:pPr>
              <w:spacing w:line="0" w:lineRule="atLeast"/>
              <w:ind w:left="120"/>
              <w:rPr>
                <w:rFonts w:asciiTheme="minorHAnsi" w:eastAsia="Times New Roman" w:hAnsiTheme="minorHAnsi" w:cstheme="minorHAnsi"/>
                <w:b/>
                <w:sz w:val="22"/>
              </w:rPr>
            </w:pPr>
            <w:r w:rsidRPr="00F076AD">
              <w:rPr>
                <w:rFonts w:asciiTheme="minorHAnsi" w:eastAsia="Times New Roman" w:hAnsiTheme="minorHAnsi" w:cstheme="minorHAnsi"/>
                <w:b/>
                <w:sz w:val="22"/>
              </w:rPr>
              <w:t># TITULO</w:t>
            </w:r>
          </w:p>
        </w:tc>
        <w:tc>
          <w:tcPr>
            <w:tcW w:w="2220" w:type="dxa"/>
            <w:tcBorders>
              <w:top w:val="single" w:sz="8" w:space="0" w:color="auto"/>
              <w:bottom w:val="single" w:sz="8" w:space="0" w:color="auto"/>
              <w:right w:val="single" w:sz="8" w:space="0" w:color="auto"/>
            </w:tcBorders>
            <w:shd w:val="clear" w:color="auto" w:fill="auto"/>
            <w:vAlign w:val="bottom"/>
          </w:tcPr>
          <w:p w14:paraId="5FE66288" w14:textId="77777777" w:rsidR="005F2AE9" w:rsidRPr="00F076AD" w:rsidRDefault="005F2AE9" w:rsidP="00257085">
            <w:pPr>
              <w:spacing w:line="0" w:lineRule="atLeast"/>
              <w:ind w:left="100"/>
              <w:rPr>
                <w:rFonts w:asciiTheme="minorHAnsi" w:eastAsia="Times New Roman" w:hAnsiTheme="minorHAnsi" w:cstheme="minorHAnsi"/>
                <w:b/>
                <w:sz w:val="22"/>
              </w:rPr>
            </w:pPr>
            <w:r w:rsidRPr="00F076AD">
              <w:rPr>
                <w:rFonts w:asciiTheme="minorHAnsi" w:eastAsia="Times New Roman" w:hAnsiTheme="minorHAnsi" w:cstheme="minorHAnsi"/>
                <w:b/>
                <w:sz w:val="22"/>
              </w:rPr>
              <w:t>NUMERO</w:t>
            </w:r>
          </w:p>
        </w:tc>
        <w:tc>
          <w:tcPr>
            <w:tcW w:w="980" w:type="dxa"/>
            <w:tcBorders>
              <w:top w:val="single" w:sz="8" w:space="0" w:color="auto"/>
              <w:bottom w:val="single" w:sz="8" w:space="0" w:color="auto"/>
              <w:right w:val="single" w:sz="8" w:space="0" w:color="auto"/>
            </w:tcBorders>
            <w:shd w:val="clear" w:color="auto" w:fill="auto"/>
            <w:vAlign w:val="bottom"/>
          </w:tcPr>
          <w:p w14:paraId="245EED39" w14:textId="77777777" w:rsidR="005F2AE9" w:rsidRPr="00F076AD" w:rsidRDefault="005F2AE9" w:rsidP="00257085">
            <w:pPr>
              <w:spacing w:line="0" w:lineRule="atLeast"/>
              <w:ind w:left="100"/>
              <w:rPr>
                <w:rFonts w:asciiTheme="minorHAnsi" w:eastAsia="Times New Roman" w:hAnsiTheme="minorHAnsi" w:cstheme="minorHAnsi"/>
                <w:b/>
                <w:sz w:val="22"/>
              </w:rPr>
            </w:pPr>
            <w:r w:rsidRPr="00F076AD">
              <w:rPr>
                <w:rFonts w:asciiTheme="minorHAnsi" w:eastAsia="Times New Roman" w:hAnsiTheme="minorHAnsi" w:cstheme="minorHAnsi"/>
                <w:b/>
                <w:sz w:val="22"/>
              </w:rPr>
              <w:t>FECHA</w:t>
            </w:r>
          </w:p>
        </w:tc>
      </w:tr>
      <w:tr w:rsidR="005F2AE9" w:rsidRPr="00F076AD" w14:paraId="1D674678" w14:textId="77777777" w:rsidTr="00257085">
        <w:trPr>
          <w:trHeight w:val="260"/>
        </w:trPr>
        <w:tc>
          <w:tcPr>
            <w:tcW w:w="5800" w:type="dxa"/>
            <w:tcBorders>
              <w:left w:val="single" w:sz="8" w:space="0" w:color="auto"/>
              <w:bottom w:val="single" w:sz="8" w:space="0" w:color="auto"/>
              <w:right w:val="single" w:sz="8" w:space="0" w:color="auto"/>
            </w:tcBorders>
            <w:shd w:val="clear" w:color="auto" w:fill="auto"/>
            <w:vAlign w:val="bottom"/>
          </w:tcPr>
          <w:p w14:paraId="14BEDB5B" w14:textId="77777777" w:rsidR="005F2AE9" w:rsidRPr="00F076AD" w:rsidRDefault="005F2AE9" w:rsidP="00257085">
            <w:pPr>
              <w:spacing w:line="242" w:lineRule="exact"/>
              <w:ind w:left="120"/>
              <w:rPr>
                <w:rFonts w:asciiTheme="minorHAnsi" w:eastAsia="Times New Roman" w:hAnsiTheme="minorHAnsi" w:cstheme="minorHAnsi"/>
                <w:sz w:val="22"/>
                <w:lang w:val="en-US"/>
              </w:rPr>
            </w:pPr>
            <w:r w:rsidRPr="00F076AD">
              <w:rPr>
                <w:rFonts w:asciiTheme="minorHAnsi" w:eastAsia="Times New Roman" w:hAnsiTheme="minorHAnsi" w:cstheme="minorHAnsi"/>
                <w:sz w:val="22"/>
                <w:lang w:val="en-US"/>
              </w:rPr>
              <w:t>1 IEEE Guide for Software Requirements Specification IEEE</w:t>
            </w:r>
          </w:p>
        </w:tc>
        <w:tc>
          <w:tcPr>
            <w:tcW w:w="2220" w:type="dxa"/>
            <w:tcBorders>
              <w:bottom w:val="single" w:sz="8" w:space="0" w:color="auto"/>
              <w:right w:val="single" w:sz="8" w:space="0" w:color="auto"/>
            </w:tcBorders>
            <w:shd w:val="clear" w:color="auto" w:fill="auto"/>
            <w:vAlign w:val="bottom"/>
          </w:tcPr>
          <w:p w14:paraId="78F1DEB6" w14:textId="77777777" w:rsidR="005F2AE9" w:rsidRPr="00F076AD" w:rsidRDefault="005F2AE9" w:rsidP="00257085">
            <w:pPr>
              <w:spacing w:line="260" w:lineRule="exact"/>
              <w:ind w:left="100"/>
              <w:rPr>
                <w:rFonts w:asciiTheme="minorHAnsi" w:eastAsia="Times New Roman" w:hAnsiTheme="minorHAnsi" w:cstheme="minorHAnsi"/>
                <w:sz w:val="24"/>
              </w:rPr>
            </w:pPr>
            <w:proofErr w:type="spellStart"/>
            <w:r w:rsidRPr="00F076AD">
              <w:rPr>
                <w:rFonts w:asciiTheme="minorHAnsi" w:eastAsia="Times New Roman" w:hAnsiTheme="minorHAnsi" w:cstheme="minorHAnsi"/>
                <w:sz w:val="24"/>
              </w:rPr>
              <w:t>Std</w:t>
            </w:r>
            <w:proofErr w:type="spellEnd"/>
            <w:r w:rsidRPr="00F076AD">
              <w:rPr>
                <w:rFonts w:asciiTheme="minorHAnsi" w:eastAsia="Times New Roman" w:hAnsiTheme="minorHAnsi" w:cstheme="minorHAnsi"/>
                <w:sz w:val="24"/>
              </w:rPr>
              <w:t xml:space="preserve"> 830-84</w:t>
            </w:r>
          </w:p>
        </w:tc>
        <w:tc>
          <w:tcPr>
            <w:tcW w:w="980" w:type="dxa"/>
            <w:tcBorders>
              <w:bottom w:val="single" w:sz="8" w:space="0" w:color="auto"/>
              <w:right w:val="single" w:sz="8" w:space="0" w:color="auto"/>
            </w:tcBorders>
            <w:shd w:val="clear" w:color="auto" w:fill="auto"/>
            <w:vAlign w:val="bottom"/>
          </w:tcPr>
          <w:p w14:paraId="71F9F635" w14:textId="77777777" w:rsidR="005F2AE9" w:rsidRPr="00F076AD" w:rsidRDefault="005F2AE9" w:rsidP="00257085">
            <w:pPr>
              <w:spacing w:line="260" w:lineRule="exact"/>
              <w:ind w:left="100"/>
              <w:rPr>
                <w:rFonts w:asciiTheme="minorHAnsi" w:eastAsia="Times New Roman" w:hAnsiTheme="minorHAnsi" w:cstheme="minorHAnsi"/>
                <w:sz w:val="24"/>
              </w:rPr>
            </w:pPr>
            <w:r w:rsidRPr="00F076AD">
              <w:rPr>
                <w:rFonts w:asciiTheme="minorHAnsi" w:eastAsia="Times New Roman" w:hAnsiTheme="minorHAnsi" w:cstheme="minorHAnsi"/>
                <w:sz w:val="24"/>
              </w:rPr>
              <w:t>1994</w:t>
            </w:r>
          </w:p>
        </w:tc>
      </w:tr>
      <w:tr w:rsidR="005F2AE9" w:rsidRPr="00DA66F8" w14:paraId="3BAB9C24" w14:textId="77777777" w:rsidTr="00257085">
        <w:trPr>
          <w:trHeight w:val="266"/>
        </w:trPr>
        <w:tc>
          <w:tcPr>
            <w:tcW w:w="5800" w:type="dxa"/>
            <w:tcBorders>
              <w:left w:val="single" w:sz="8" w:space="0" w:color="auto"/>
              <w:bottom w:val="single" w:sz="8" w:space="0" w:color="auto"/>
              <w:right w:val="single" w:sz="8" w:space="0" w:color="auto"/>
            </w:tcBorders>
            <w:shd w:val="clear" w:color="auto" w:fill="auto"/>
            <w:vAlign w:val="bottom"/>
          </w:tcPr>
          <w:p w14:paraId="1E071CC6" w14:textId="77777777" w:rsidR="005F2AE9" w:rsidRPr="00F076AD" w:rsidRDefault="005F2AE9" w:rsidP="00257085">
            <w:pPr>
              <w:spacing w:line="264" w:lineRule="exact"/>
              <w:ind w:left="120"/>
              <w:rPr>
                <w:rFonts w:asciiTheme="minorHAnsi" w:eastAsia="Times New Roman" w:hAnsiTheme="minorHAnsi" w:cstheme="minorHAnsi"/>
                <w:lang w:val="en-US"/>
              </w:rPr>
            </w:pPr>
            <w:r w:rsidRPr="00F076AD">
              <w:rPr>
                <w:rFonts w:asciiTheme="minorHAnsi" w:eastAsia="Times New Roman" w:hAnsiTheme="minorHAnsi" w:cstheme="minorHAnsi"/>
                <w:sz w:val="24"/>
                <w:lang w:val="en-US"/>
              </w:rPr>
              <w:t xml:space="preserve">2 </w:t>
            </w:r>
            <w:r w:rsidRPr="00F076AD">
              <w:rPr>
                <w:rFonts w:asciiTheme="minorHAnsi" w:eastAsia="Times New Roman" w:hAnsiTheme="minorHAnsi" w:cstheme="minorHAnsi"/>
                <w:lang w:val="en-US"/>
              </w:rPr>
              <w:t>OMG Unified Modeling Language Specification Version 1.4</w:t>
            </w:r>
          </w:p>
        </w:tc>
        <w:tc>
          <w:tcPr>
            <w:tcW w:w="2220" w:type="dxa"/>
            <w:tcBorders>
              <w:bottom w:val="single" w:sz="8" w:space="0" w:color="auto"/>
              <w:right w:val="single" w:sz="8" w:space="0" w:color="auto"/>
            </w:tcBorders>
            <w:shd w:val="clear" w:color="auto" w:fill="auto"/>
            <w:vAlign w:val="bottom"/>
          </w:tcPr>
          <w:p w14:paraId="11E78DBB" w14:textId="77777777" w:rsidR="005F2AE9" w:rsidRPr="00F076AD" w:rsidRDefault="005F2AE9" w:rsidP="00257085">
            <w:pPr>
              <w:spacing w:line="264" w:lineRule="exact"/>
              <w:ind w:left="100"/>
              <w:rPr>
                <w:rFonts w:asciiTheme="minorHAnsi" w:eastAsia="Times New Roman" w:hAnsiTheme="minorHAnsi" w:cstheme="minorHAnsi"/>
                <w:sz w:val="24"/>
              </w:rPr>
            </w:pPr>
            <w:r w:rsidRPr="00F076AD">
              <w:rPr>
                <w:rFonts w:asciiTheme="minorHAnsi" w:eastAsia="Times New Roman" w:hAnsiTheme="minorHAnsi" w:cstheme="minorHAnsi"/>
                <w:sz w:val="24"/>
              </w:rPr>
              <w:t>formal/2001-09-67</w:t>
            </w:r>
          </w:p>
        </w:tc>
        <w:tc>
          <w:tcPr>
            <w:tcW w:w="980" w:type="dxa"/>
            <w:tcBorders>
              <w:bottom w:val="single" w:sz="8" w:space="0" w:color="auto"/>
              <w:right w:val="single" w:sz="8" w:space="0" w:color="auto"/>
            </w:tcBorders>
            <w:shd w:val="clear" w:color="auto" w:fill="auto"/>
            <w:vAlign w:val="bottom"/>
          </w:tcPr>
          <w:p w14:paraId="7B350271" w14:textId="77777777" w:rsidR="005F2AE9" w:rsidRPr="00DA66F8" w:rsidRDefault="005F2AE9" w:rsidP="00257085">
            <w:pPr>
              <w:spacing w:line="264" w:lineRule="exact"/>
              <w:ind w:left="100"/>
              <w:rPr>
                <w:rFonts w:asciiTheme="minorHAnsi" w:eastAsia="Times New Roman" w:hAnsiTheme="minorHAnsi" w:cstheme="minorHAnsi"/>
                <w:sz w:val="24"/>
              </w:rPr>
            </w:pPr>
            <w:r w:rsidRPr="00F076AD">
              <w:rPr>
                <w:rFonts w:asciiTheme="minorHAnsi" w:eastAsia="Times New Roman" w:hAnsiTheme="minorHAnsi" w:cstheme="minorHAnsi"/>
                <w:sz w:val="24"/>
              </w:rPr>
              <w:t>2001</w:t>
            </w:r>
          </w:p>
        </w:tc>
      </w:tr>
    </w:tbl>
    <w:p w14:paraId="15EE0B0C" w14:textId="77777777" w:rsidR="005F2AE9" w:rsidRPr="002310F1" w:rsidRDefault="005F2AE9" w:rsidP="005F2AE9">
      <w:pPr>
        <w:spacing w:line="205" w:lineRule="exact"/>
        <w:rPr>
          <w:rFonts w:asciiTheme="minorHAnsi" w:eastAsia="Times New Roman" w:hAnsiTheme="minorHAnsi" w:cstheme="minorHAnsi"/>
        </w:rPr>
      </w:pPr>
      <w:bookmarkStart w:id="1" w:name="page3"/>
      <w:bookmarkEnd w:id="1"/>
    </w:p>
    <w:p w14:paraId="682A7E62" w14:textId="77777777" w:rsidR="005F2AE9" w:rsidRPr="002310F1" w:rsidRDefault="005F2AE9" w:rsidP="00067C20">
      <w:pPr>
        <w:rPr>
          <w:rFonts w:asciiTheme="minorHAnsi" w:eastAsia="Times New Roman" w:hAnsiTheme="minorHAnsi" w:cstheme="minorHAnsi"/>
        </w:rPr>
      </w:pPr>
    </w:p>
    <w:p w14:paraId="38D9A58E" w14:textId="4DB54626" w:rsidR="005F2AE9" w:rsidRPr="00067C20" w:rsidRDefault="005F2AE9" w:rsidP="00067C20">
      <w:pPr>
        <w:ind w:left="260"/>
        <w:rPr>
          <w:rFonts w:asciiTheme="minorHAnsi" w:eastAsia="Times New Roman" w:hAnsiTheme="minorHAnsi" w:cstheme="minorHAnsi"/>
          <w:b/>
          <w:sz w:val="24"/>
        </w:rPr>
      </w:pPr>
      <w:r w:rsidRPr="00D24AC4">
        <w:rPr>
          <w:rFonts w:asciiTheme="minorHAnsi" w:eastAsia="Times New Roman" w:hAnsiTheme="minorHAnsi" w:cstheme="minorHAnsi"/>
          <w:b/>
          <w:sz w:val="24"/>
        </w:rPr>
        <w:t>2. DESCRIPCIÓN GENERAL</w:t>
      </w:r>
    </w:p>
    <w:p w14:paraId="10B10491" w14:textId="36920943" w:rsidR="005F2AE9" w:rsidRPr="002310F1" w:rsidRDefault="006B35AF" w:rsidP="00067C20">
      <w:pPr>
        <w:rPr>
          <w:rFonts w:asciiTheme="minorHAnsi" w:eastAsia="Times New Roman" w:hAnsiTheme="minorHAnsi" w:cstheme="minorHAnsi"/>
        </w:rPr>
      </w:pPr>
      <w:r>
        <w:rPr>
          <w:rFonts w:asciiTheme="minorHAnsi" w:eastAsia="Times New Roman" w:hAnsiTheme="minorHAnsi" w:cstheme="minorHAnsi"/>
        </w:rPr>
        <w:tab/>
        <w:t xml:space="preserve">El software ABOGABOT se diseñará para automatizar las demandas de los clientes del despacho  “Libre soy” , esto a través de la </w:t>
      </w:r>
      <w:proofErr w:type="spellStart"/>
      <w:r>
        <w:rPr>
          <w:rFonts w:asciiTheme="minorHAnsi" w:eastAsia="Times New Roman" w:hAnsiTheme="minorHAnsi" w:cstheme="minorHAnsi"/>
        </w:rPr>
        <w:t>pagina</w:t>
      </w:r>
      <w:proofErr w:type="spellEnd"/>
      <w:r>
        <w:rPr>
          <w:rFonts w:asciiTheme="minorHAnsi" w:eastAsia="Times New Roman" w:hAnsiTheme="minorHAnsi" w:cstheme="minorHAnsi"/>
        </w:rPr>
        <w:t xml:space="preserve"> web donde llenarán formularios</w:t>
      </w:r>
      <w:r w:rsidR="00F442C8">
        <w:rPr>
          <w:rFonts w:asciiTheme="minorHAnsi" w:eastAsia="Times New Roman" w:hAnsiTheme="minorHAnsi" w:cstheme="minorHAnsi"/>
        </w:rPr>
        <w:t xml:space="preserve"> para proceder con las demandas solicitadas</w:t>
      </w:r>
      <w:r>
        <w:rPr>
          <w:rFonts w:asciiTheme="minorHAnsi" w:eastAsia="Times New Roman" w:hAnsiTheme="minorHAnsi" w:cstheme="minorHAnsi"/>
        </w:rPr>
        <w:t>.</w:t>
      </w:r>
    </w:p>
    <w:p w14:paraId="7208E931" w14:textId="276F3D26" w:rsidR="005F2AE9" w:rsidRPr="002310F1" w:rsidRDefault="005F2AE9" w:rsidP="00067C20">
      <w:pPr>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2.1. PERSPECTIVA DEL PRODUCTO </w:t>
      </w:r>
    </w:p>
    <w:p w14:paraId="69B8CA37" w14:textId="15E17CAB" w:rsidR="005F2AE9" w:rsidRDefault="002F76E1" w:rsidP="00067C20">
      <w:pPr>
        <w:rPr>
          <w:rFonts w:asciiTheme="minorHAnsi" w:eastAsia="Times New Roman" w:hAnsiTheme="minorHAnsi" w:cstheme="minorHAnsi"/>
        </w:rPr>
      </w:pPr>
      <w:r>
        <w:rPr>
          <w:rFonts w:asciiTheme="minorHAnsi" w:eastAsia="Times New Roman" w:hAnsiTheme="minorHAnsi" w:cstheme="minorHAnsi"/>
        </w:rPr>
        <w:tab/>
        <w:t xml:space="preserve">Se espera que el software ABOGABOT  sea capaz de llevar a cabo la automatización de demandas, administrar los pagos dentro de la página web, tener un registro de usuarios con el cuál el mismo sea capaz de ver el seguimiento de su demanda, notifique a través de correo electrónico, </w:t>
      </w:r>
      <w:r w:rsidR="0098433F">
        <w:rPr>
          <w:rFonts w:asciiTheme="minorHAnsi" w:eastAsia="Times New Roman" w:hAnsiTheme="minorHAnsi" w:cstheme="minorHAnsi"/>
        </w:rPr>
        <w:t>los administradores (abogados) puedan llevar el seguimiento de cada demanda a través de un dashboard y sean capaces de administrar el estado de cada demanda de manera manual.</w:t>
      </w:r>
    </w:p>
    <w:p w14:paraId="067860F3" w14:textId="77777777" w:rsidR="007A3C0B" w:rsidRPr="002310F1" w:rsidRDefault="007A3C0B" w:rsidP="00067C20">
      <w:pPr>
        <w:rPr>
          <w:rFonts w:asciiTheme="minorHAnsi" w:eastAsia="Times New Roman" w:hAnsiTheme="minorHAnsi" w:cstheme="minorHAnsi"/>
        </w:rPr>
      </w:pPr>
    </w:p>
    <w:p w14:paraId="76FA39E4" w14:textId="77777777" w:rsidR="002B0C85" w:rsidRDefault="002B0C85" w:rsidP="00067C20">
      <w:pPr>
        <w:ind w:left="260"/>
        <w:rPr>
          <w:rFonts w:asciiTheme="minorHAnsi" w:eastAsia="Times New Roman" w:hAnsiTheme="minorHAnsi" w:cstheme="minorHAnsi"/>
          <w:b/>
          <w:sz w:val="24"/>
        </w:rPr>
      </w:pPr>
    </w:p>
    <w:p w14:paraId="7132916B" w14:textId="74D7125E" w:rsidR="005F2AE9" w:rsidRDefault="00170DE2" w:rsidP="00067C20">
      <w:pPr>
        <w:ind w:left="260"/>
        <w:rPr>
          <w:rFonts w:asciiTheme="minorHAnsi" w:eastAsia="Times New Roman" w:hAnsiTheme="minorHAnsi" w:cstheme="minorHAnsi"/>
          <w:b/>
          <w:sz w:val="24"/>
        </w:rPr>
      </w:pPr>
      <w:r>
        <w:rPr>
          <w:rFonts w:asciiTheme="minorHAnsi" w:eastAsia="Times New Roman" w:hAnsiTheme="minorHAnsi" w:cstheme="minorHAnsi"/>
          <w:b/>
          <w:noProof/>
          <w:sz w:val="24"/>
        </w:rPr>
        <w:lastRenderedPageBreak/>
        <w:drawing>
          <wp:anchor distT="0" distB="0" distL="114300" distR="114300" simplePos="0" relativeHeight="251658240" behindDoc="0" locked="0" layoutInCell="1" allowOverlap="1" wp14:anchorId="2607078D" wp14:editId="41EC8E0A">
            <wp:simplePos x="0" y="0"/>
            <wp:positionH relativeFrom="margin">
              <wp:align>left</wp:align>
            </wp:positionH>
            <wp:positionV relativeFrom="paragraph">
              <wp:posOffset>290995</wp:posOffset>
            </wp:positionV>
            <wp:extent cx="4671695" cy="168465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7">
                      <a:extLst>
                        <a:ext uri="{28A0092B-C50C-407E-A947-70E740481C1C}">
                          <a14:useLocalDpi xmlns:a14="http://schemas.microsoft.com/office/drawing/2010/main" val="0"/>
                        </a:ext>
                      </a:extLst>
                    </a:blip>
                    <a:stretch>
                      <a:fillRect/>
                    </a:stretch>
                  </pic:blipFill>
                  <pic:spPr>
                    <a:xfrm>
                      <a:off x="0" y="0"/>
                      <a:ext cx="4671695" cy="1684655"/>
                    </a:xfrm>
                    <a:prstGeom prst="rect">
                      <a:avLst/>
                    </a:prstGeom>
                  </pic:spPr>
                </pic:pic>
              </a:graphicData>
            </a:graphic>
            <wp14:sizeRelH relativeFrom="page">
              <wp14:pctWidth>0</wp14:pctWidth>
            </wp14:sizeRelH>
            <wp14:sizeRelV relativeFrom="page">
              <wp14:pctHeight>0</wp14:pctHeight>
            </wp14:sizeRelV>
          </wp:anchor>
        </w:drawing>
      </w:r>
      <w:r w:rsidR="005F2AE9" w:rsidRPr="002310F1">
        <w:rPr>
          <w:rFonts w:asciiTheme="minorHAnsi" w:eastAsia="Times New Roman" w:hAnsiTheme="minorHAnsi" w:cstheme="minorHAnsi"/>
          <w:b/>
          <w:sz w:val="24"/>
        </w:rPr>
        <w:t>2.2. FUNCIONES DEL PRODUCTO</w:t>
      </w:r>
    </w:p>
    <w:p w14:paraId="4AB51E28" w14:textId="6AAC737A" w:rsidR="00850AFE" w:rsidRPr="002B0C85" w:rsidRDefault="00850AFE" w:rsidP="002B0C85">
      <w:pPr>
        <w:rPr>
          <w:rFonts w:asciiTheme="minorHAnsi" w:eastAsia="Times New Roman" w:hAnsiTheme="minorHAnsi" w:cstheme="minorHAnsi"/>
          <w:b/>
          <w:sz w:val="24"/>
        </w:rPr>
      </w:pPr>
    </w:p>
    <w:p w14:paraId="6437FB77" w14:textId="0297936E" w:rsidR="008334BB" w:rsidRPr="002310F1" w:rsidRDefault="008334BB">
      <w:pPr>
        <w:rPr>
          <w:rFonts w:asciiTheme="minorHAnsi" w:hAnsiTheme="minorHAnsi" w:cstheme="minorHAnsi"/>
        </w:rPr>
      </w:pPr>
    </w:p>
    <w:p w14:paraId="42F0AF27" w14:textId="66E3FE78" w:rsidR="005F2AE9" w:rsidRPr="00067C20" w:rsidRDefault="005F2AE9" w:rsidP="00067C20">
      <w:pPr>
        <w:rPr>
          <w:rFonts w:asciiTheme="minorHAnsi" w:eastAsia="Times New Roman" w:hAnsiTheme="minorHAnsi" w:cstheme="minorHAnsi"/>
          <w:b/>
          <w:i/>
          <w:color w:val="4F81BD"/>
        </w:rPr>
      </w:pPr>
      <w:r w:rsidRPr="002310F1">
        <w:rPr>
          <w:rFonts w:asciiTheme="minorHAnsi" w:eastAsia="Times New Roman" w:hAnsiTheme="minorHAnsi" w:cstheme="minorHAnsi"/>
          <w:b/>
          <w:i/>
          <w:color w:val="4F81BD"/>
        </w:rPr>
        <w:t xml:space="preserve">Figura 1: Diagrama de descomposición de requerimientos de </w:t>
      </w:r>
      <w:r w:rsidR="00691A08">
        <w:rPr>
          <w:rFonts w:asciiTheme="minorHAnsi" w:eastAsia="Times New Roman" w:hAnsiTheme="minorHAnsi" w:cstheme="minorHAnsi"/>
          <w:b/>
          <w:i/>
          <w:color w:val="4F81BD"/>
        </w:rPr>
        <w:t>ABOGABOT</w:t>
      </w:r>
    </w:p>
    <w:p w14:paraId="58E43F75" w14:textId="35DCDD97" w:rsidR="005F2AE9" w:rsidRPr="002310F1" w:rsidRDefault="005F2AE9">
      <w:pPr>
        <w:rPr>
          <w:rFonts w:asciiTheme="minorHAnsi" w:hAnsiTheme="minorHAnsi" w:cstheme="minorHAnsi"/>
        </w:rPr>
      </w:pPr>
    </w:p>
    <w:p w14:paraId="4B163187" w14:textId="073C3B8A" w:rsidR="005F2AE9" w:rsidRDefault="005F2AE9" w:rsidP="005F2AE9">
      <w:pPr>
        <w:spacing w:line="0" w:lineRule="atLeast"/>
        <w:ind w:left="260"/>
        <w:rPr>
          <w:rFonts w:asciiTheme="minorHAnsi" w:eastAsia="Times New Roman" w:hAnsiTheme="minorHAnsi" w:cstheme="minorHAnsi"/>
          <w:b/>
          <w:sz w:val="24"/>
        </w:rPr>
      </w:pPr>
      <w:r w:rsidRPr="00067C20">
        <w:rPr>
          <w:rFonts w:asciiTheme="minorHAnsi" w:eastAsia="Times New Roman" w:hAnsiTheme="minorHAnsi" w:cstheme="minorHAnsi"/>
          <w:b/>
          <w:sz w:val="24"/>
        </w:rPr>
        <w:t xml:space="preserve">2.2.1. </w:t>
      </w:r>
      <w:r w:rsidR="007D3FF6">
        <w:rPr>
          <w:rFonts w:asciiTheme="minorHAnsi" w:eastAsia="Times New Roman" w:hAnsiTheme="minorHAnsi" w:cstheme="minorHAnsi"/>
          <w:b/>
          <w:sz w:val="24"/>
        </w:rPr>
        <w:t>PROCESOS</w:t>
      </w:r>
      <w:r w:rsidR="00691A08">
        <w:rPr>
          <w:rFonts w:asciiTheme="minorHAnsi" w:eastAsia="Times New Roman" w:hAnsiTheme="minorHAnsi" w:cstheme="minorHAnsi"/>
          <w:b/>
          <w:sz w:val="24"/>
        </w:rPr>
        <w:t xml:space="preserve"> DE USUARIOS EJEMPLO</w:t>
      </w:r>
    </w:p>
    <w:p w14:paraId="174C7D70" w14:textId="6C74F353" w:rsidR="00067C20" w:rsidRDefault="00067C20" w:rsidP="005F2AE9">
      <w:pPr>
        <w:spacing w:line="0" w:lineRule="atLeast"/>
        <w:ind w:left="260"/>
        <w:rPr>
          <w:rFonts w:asciiTheme="minorHAnsi" w:eastAsia="Times New Roman" w:hAnsiTheme="minorHAnsi" w:cstheme="minorHAnsi"/>
          <w:b/>
          <w:sz w:val="24"/>
        </w:rPr>
      </w:pPr>
    </w:p>
    <w:p w14:paraId="011EAA44" w14:textId="7ECF85B2" w:rsidR="00067C20" w:rsidRPr="002310F1" w:rsidRDefault="007D3FF6" w:rsidP="00067C20">
      <w:pPr>
        <w:spacing w:line="0" w:lineRule="atLeast"/>
        <w:ind w:left="260"/>
        <w:rPr>
          <w:rFonts w:asciiTheme="minorHAnsi" w:eastAsia="Times New Roman" w:hAnsiTheme="minorHAnsi" w:cstheme="minorHAnsi"/>
          <w:b/>
          <w:bCs/>
          <w:sz w:val="24"/>
        </w:rPr>
      </w:pPr>
      <w:r>
        <w:rPr>
          <w:rFonts w:asciiTheme="minorHAnsi" w:eastAsia="Times New Roman" w:hAnsiTheme="minorHAnsi" w:cstheme="minorHAnsi"/>
          <w:b/>
          <w:bCs/>
          <w:noProof/>
          <w:sz w:val="24"/>
        </w:rPr>
        <w:drawing>
          <wp:anchor distT="0" distB="0" distL="114300" distR="114300" simplePos="0" relativeHeight="251659264" behindDoc="0" locked="0" layoutInCell="1" allowOverlap="1" wp14:anchorId="7A4902E2" wp14:editId="7AEC3794">
            <wp:simplePos x="0" y="0"/>
            <wp:positionH relativeFrom="column">
              <wp:posOffset>168220</wp:posOffset>
            </wp:positionH>
            <wp:positionV relativeFrom="paragraph">
              <wp:posOffset>3147</wp:posOffset>
            </wp:positionV>
            <wp:extent cx="5572125" cy="1714500"/>
            <wp:effectExtent l="0" t="0" r="952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5572125" cy="1714500"/>
                    </a:xfrm>
                    <a:prstGeom prst="rect">
                      <a:avLst/>
                    </a:prstGeom>
                  </pic:spPr>
                </pic:pic>
              </a:graphicData>
            </a:graphic>
            <wp14:sizeRelH relativeFrom="page">
              <wp14:pctWidth>0</wp14:pctWidth>
            </wp14:sizeRelH>
            <wp14:sizeRelV relativeFrom="page">
              <wp14:pctHeight>0</wp14:pctHeight>
            </wp14:sizeRelV>
          </wp:anchor>
        </w:drawing>
      </w:r>
    </w:p>
    <w:p w14:paraId="10769B9E" w14:textId="5CFE8DDC" w:rsidR="00067C20" w:rsidRPr="002310F1" w:rsidRDefault="00067C20" w:rsidP="00067C20">
      <w:pPr>
        <w:rPr>
          <w:rFonts w:asciiTheme="minorHAnsi" w:eastAsia="Times New Roman" w:hAnsiTheme="minorHAnsi" w:cstheme="minorHAnsi"/>
          <w:b/>
          <w:i/>
          <w:color w:val="4F81BD"/>
        </w:rPr>
      </w:pPr>
      <w:r w:rsidRPr="002310F1">
        <w:rPr>
          <w:rFonts w:asciiTheme="minorHAnsi" w:eastAsia="Times New Roman" w:hAnsiTheme="minorHAnsi" w:cstheme="minorHAnsi"/>
          <w:b/>
          <w:i/>
          <w:color w:val="4F81BD"/>
        </w:rPr>
        <w:t xml:space="preserve">Figura 2: Diagrama de descomposición </w:t>
      </w:r>
      <w:r w:rsidR="00E563B2">
        <w:rPr>
          <w:rFonts w:asciiTheme="minorHAnsi" w:eastAsia="Times New Roman" w:hAnsiTheme="minorHAnsi" w:cstheme="minorHAnsi"/>
          <w:b/>
          <w:i/>
          <w:color w:val="4F81BD"/>
        </w:rPr>
        <w:t>PROCESOS DE USUARIOS</w:t>
      </w:r>
      <w:r w:rsidRPr="002310F1">
        <w:rPr>
          <w:rFonts w:asciiTheme="minorHAnsi" w:eastAsia="Times New Roman" w:hAnsiTheme="minorHAnsi" w:cstheme="minorHAnsi"/>
          <w:b/>
          <w:i/>
          <w:color w:val="4F81BD"/>
        </w:rPr>
        <w:t xml:space="preserve"> </w:t>
      </w:r>
    </w:p>
    <w:p w14:paraId="5DA7957C" w14:textId="77777777" w:rsidR="00067C20" w:rsidRDefault="00067C20" w:rsidP="005F2AE9">
      <w:pPr>
        <w:spacing w:line="0" w:lineRule="atLeast"/>
        <w:ind w:left="260"/>
        <w:rPr>
          <w:rFonts w:asciiTheme="minorHAnsi" w:eastAsia="Times New Roman" w:hAnsiTheme="minorHAnsi" w:cstheme="minorHAnsi"/>
          <w:b/>
          <w:sz w:val="24"/>
        </w:rPr>
      </w:pPr>
    </w:p>
    <w:p w14:paraId="4205D80E" w14:textId="77777777" w:rsidR="00067C20" w:rsidRPr="002310F1" w:rsidRDefault="00067C20" w:rsidP="005F2AE9">
      <w:pPr>
        <w:spacing w:line="0" w:lineRule="atLeast"/>
        <w:ind w:left="260"/>
        <w:rPr>
          <w:rFonts w:asciiTheme="minorHAnsi" w:eastAsia="Times New Roman" w:hAnsiTheme="minorHAnsi" w:cstheme="minorHAnsi"/>
          <w:b/>
          <w:sz w:val="24"/>
        </w:rPr>
      </w:pPr>
    </w:p>
    <w:p w14:paraId="2D76E6FB" w14:textId="77777777" w:rsidR="005F2AE9" w:rsidRPr="002310F1" w:rsidRDefault="005F2AE9" w:rsidP="005F2AE9">
      <w:pPr>
        <w:spacing w:line="0" w:lineRule="atLeast"/>
        <w:ind w:left="260"/>
        <w:rPr>
          <w:rFonts w:asciiTheme="minorHAnsi" w:eastAsia="Times New Roman" w:hAnsiTheme="minorHAnsi" w:cstheme="minorHAnsi"/>
          <w:b/>
          <w:sz w:val="24"/>
        </w:rPr>
      </w:pPr>
    </w:p>
    <w:p w14:paraId="4587E3FB" w14:textId="77777777" w:rsidR="005F2AE9" w:rsidRPr="002310F1" w:rsidRDefault="005F2AE9" w:rsidP="005F2AE9">
      <w:pPr>
        <w:spacing w:line="53" w:lineRule="exact"/>
        <w:rPr>
          <w:rFonts w:asciiTheme="minorHAnsi" w:eastAsia="Times New Roman" w:hAnsiTheme="minorHAnsi" w:cstheme="minorHAnsi"/>
        </w:rPr>
      </w:pPr>
    </w:p>
    <w:p w14:paraId="0941E1E3" w14:textId="41C4097E" w:rsidR="005F2AE9" w:rsidRPr="00B32AA6" w:rsidRDefault="005F2AE9" w:rsidP="00B32AA6">
      <w:r w:rsidRPr="00B32AA6">
        <w:t xml:space="preserve">Es un conjunto de requisitos relacionados con la gestión </w:t>
      </w:r>
      <w:r w:rsidR="007D3FF6">
        <w:t>de los usuarios/administradores dentro de la página.</w:t>
      </w:r>
    </w:p>
    <w:p w14:paraId="7B5370AA" w14:textId="53356A68" w:rsidR="005F2AE9" w:rsidRPr="002310F1" w:rsidRDefault="005F2AE9">
      <w:pPr>
        <w:rPr>
          <w:rFonts w:asciiTheme="minorHAnsi" w:hAnsiTheme="minorHAnsi" w:cstheme="minorHAnsi"/>
        </w:rPr>
      </w:pPr>
    </w:p>
    <w:p w14:paraId="433FE88E" w14:textId="05C96216" w:rsidR="005F2AE9" w:rsidRPr="002310F1" w:rsidRDefault="005F2AE9">
      <w:pPr>
        <w:rPr>
          <w:rFonts w:asciiTheme="minorHAnsi" w:hAnsiTheme="minorHAnsi" w:cstheme="minorHAnsi"/>
        </w:rPr>
      </w:pPr>
    </w:p>
    <w:p w14:paraId="262C432C" w14:textId="66342D4E" w:rsidR="005F2AE9" w:rsidRPr="002310F1" w:rsidRDefault="005F2AE9" w:rsidP="005F2AE9">
      <w:pPr>
        <w:spacing w:line="0" w:lineRule="atLeast"/>
        <w:ind w:left="260"/>
        <w:rPr>
          <w:rFonts w:asciiTheme="minorHAnsi" w:eastAsia="Times New Roman" w:hAnsiTheme="minorHAnsi" w:cstheme="minorHAnsi"/>
          <w:sz w:val="24"/>
        </w:rPr>
      </w:pPr>
      <w:r w:rsidRPr="00312D0E">
        <w:rPr>
          <w:rFonts w:asciiTheme="minorHAnsi" w:eastAsia="Times New Roman" w:hAnsiTheme="minorHAnsi" w:cstheme="minorHAnsi"/>
          <w:sz w:val="24"/>
        </w:rPr>
        <w:t xml:space="preserve">2.2.1.1.  </w:t>
      </w:r>
      <w:r w:rsidR="007D3FF6" w:rsidRPr="00312D0E">
        <w:rPr>
          <w:rFonts w:asciiTheme="minorHAnsi" w:eastAsia="Times New Roman" w:hAnsiTheme="minorHAnsi" w:cstheme="minorHAnsi"/>
          <w:sz w:val="24"/>
        </w:rPr>
        <w:t>Registrarse en la página</w:t>
      </w:r>
    </w:p>
    <w:p w14:paraId="0B19BEDD" w14:textId="77777777" w:rsidR="005F2AE9" w:rsidRPr="002310F1" w:rsidRDefault="005F2AE9" w:rsidP="005F2AE9">
      <w:pPr>
        <w:spacing w:line="47" w:lineRule="exact"/>
        <w:rPr>
          <w:rFonts w:asciiTheme="minorHAnsi" w:eastAsia="Times New Roman" w:hAnsiTheme="minorHAnsi" w:cstheme="minorHAnsi"/>
        </w:rPr>
      </w:pPr>
    </w:p>
    <w:p w14:paraId="402EFE15" w14:textId="77777777" w:rsidR="005F2AE9" w:rsidRPr="002310F1" w:rsidRDefault="005F2AE9" w:rsidP="005F2AE9">
      <w:pPr>
        <w:spacing w:line="43" w:lineRule="exact"/>
        <w:rPr>
          <w:rFonts w:asciiTheme="minorHAnsi" w:eastAsia="Times New Roman" w:hAnsiTheme="minorHAnsi" w:cstheme="minorHAnsi"/>
        </w:rPr>
      </w:pPr>
    </w:p>
    <w:p w14:paraId="6B913E61" w14:textId="77777777" w:rsidR="00256516" w:rsidRDefault="00256516" w:rsidP="00067C20">
      <w:pPr>
        <w:spacing w:line="269" w:lineRule="auto"/>
        <w:ind w:right="440"/>
        <w:rPr>
          <w:rFonts w:asciiTheme="minorHAnsi" w:eastAsia="Times New Roman" w:hAnsiTheme="minorHAnsi" w:cstheme="minorHAnsi"/>
          <w:b/>
          <w:bCs/>
          <w:sz w:val="24"/>
        </w:rPr>
      </w:pPr>
    </w:p>
    <w:p w14:paraId="773C6DBC" w14:textId="77777777" w:rsidR="00256516" w:rsidRDefault="00256516" w:rsidP="00067C20">
      <w:pPr>
        <w:spacing w:line="269" w:lineRule="auto"/>
        <w:ind w:right="440"/>
        <w:rPr>
          <w:rFonts w:asciiTheme="minorHAnsi" w:eastAsia="Times New Roman" w:hAnsiTheme="minorHAnsi" w:cstheme="minorHAnsi"/>
          <w:b/>
          <w:bCs/>
          <w:sz w:val="24"/>
        </w:rPr>
      </w:pPr>
    </w:p>
    <w:p w14:paraId="1F79E003" w14:textId="77777777" w:rsidR="00256516" w:rsidRDefault="00256516" w:rsidP="00067C20">
      <w:pPr>
        <w:spacing w:line="269" w:lineRule="auto"/>
        <w:ind w:right="440"/>
        <w:rPr>
          <w:rFonts w:asciiTheme="minorHAnsi" w:eastAsia="Times New Roman" w:hAnsiTheme="minorHAnsi" w:cstheme="minorHAnsi"/>
          <w:b/>
          <w:bCs/>
          <w:sz w:val="24"/>
        </w:rPr>
      </w:pPr>
    </w:p>
    <w:p w14:paraId="510D3871" w14:textId="644AAA73" w:rsidR="00067C20" w:rsidRPr="00067C20" w:rsidRDefault="00067C20" w:rsidP="00067C20">
      <w:pPr>
        <w:spacing w:line="269" w:lineRule="auto"/>
        <w:ind w:right="440"/>
        <w:rPr>
          <w:rFonts w:asciiTheme="minorHAnsi" w:eastAsia="Times New Roman" w:hAnsiTheme="minorHAnsi" w:cstheme="minorHAnsi"/>
          <w:b/>
          <w:bCs/>
          <w:sz w:val="24"/>
        </w:rPr>
      </w:pPr>
      <w:r w:rsidRPr="00067C20">
        <w:rPr>
          <w:rFonts w:asciiTheme="minorHAnsi" w:eastAsia="Times New Roman" w:hAnsiTheme="minorHAnsi" w:cstheme="minorHAnsi"/>
          <w:b/>
          <w:bCs/>
          <w:sz w:val="24"/>
        </w:rPr>
        <w:t>Descripción</w:t>
      </w:r>
    </w:p>
    <w:p w14:paraId="65D654C0" w14:textId="69E6A6F8" w:rsidR="005F2AE9" w:rsidRPr="002310F1" w:rsidRDefault="005F2AE9" w:rsidP="005F2AE9">
      <w:pPr>
        <w:spacing w:line="269" w:lineRule="auto"/>
        <w:ind w:left="400" w:right="440" w:hanging="18"/>
        <w:rPr>
          <w:rFonts w:asciiTheme="minorHAnsi" w:eastAsia="Times New Roman" w:hAnsiTheme="minorHAnsi" w:cstheme="minorHAnsi"/>
          <w:sz w:val="24"/>
        </w:rPr>
      </w:pPr>
      <w:r w:rsidRPr="002310F1">
        <w:rPr>
          <w:rFonts w:asciiTheme="minorHAnsi" w:eastAsia="Times New Roman" w:hAnsiTheme="minorHAnsi" w:cstheme="minorHAnsi"/>
          <w:sz w:val="24"/>
        </w:rPr>
        <w:t xml:space="preserve">Su función consiste en registrar un nuevo </w:t>
      </w:r>
      <w:r w:rsidR="00312D0E">
        <w:rPr>
          <w:rFonts w:asciiTheme="minorHAnsi" w:eastAsia="Times New Roman" w:hAnsiTheme="minorHAnsi" w:cstheme="minorHAnsi"/>
          <w:sz w:val="24"/>
        </w:rPr>
        <w:t>usuario dentro de la página web en caso de que no tenga una cuenta, también podrá restablecer su contraseña. Para ello el usuario deberá ingresar sus datos en la base de datos a través de un formulario.</w:t>
      </w:r>
    </w:p>
    <w:p w14:paraId="6A7E43E1" w14:textId="77777777" w:rsidR="005F2AE9" w:rsidRPr="002310F1" w:rsidRDefault="005F2AE9" w:rsidP="005F2AE9">
      <w:pPr>
        <w:spacing w:line="13" w:lineRule="exact"/>
        <w:rPr>
          <w:rFonts w:asciiTheme="minorHAnsi" w:eastAsia="Times New Roman" w:hAnsiTheme="minorHAnsi" w:cstheme="minorHAnsi"/>
        </w:rPr>
      </w:pPr>
    </w:p>
    <w:p w14:paraId="4B5F2BF0" w14:textId="77777777" w:rsidR="005F2AE9" w:rsidRPr="002310F1" w:rsidRDefault="005F2AE9" w:rsidP="00B32AA6">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 xml:space="preserve">Entrada  </w:t>
      </w:r>
    </w:p>
    <w:p w14:paraId="3EC3ADB6" w14:textId="77777777" w:rsidR="005F2AE9" w:rsidRPr="002310F1" w:rsidRDefault="005F2AE9" w:rsidP="005F2AE9">
      <w:pPr>
        <w:tabs>
          <w:tab w:val="left" w:pos="540"/>
        </w:tabs>
        <w:spacing w:line="0" w:lineRule="atLeast"/>
        <w:ind w:left="54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      </w:t>
      </w:r>
    </w:p>
    <w:p w14:paraId="08FF11CB" w14:textId="450FD67B" w:rsidR="005F2AE9" w:rsidRPr="002310F1" w:rsidRDefault="005F2AE9" w:rsidP="005F2AE9">
      <w:pPr>
        <w:pStyle w:val="Prrafodelista"/>
        <w:numPr>
          <w:ilvl w:val="0"/>
          <w:numId w:val="8"/>
        </w:numPr>
        <w:tabs>
          <w:tab w:val="left" w:pos="540"/>
        </w:tabs>
        <w:spacing w:line="0" w:lineRule="atLeast"/>
        <w:rPr>
          <w:rFonts w:asciiTheme="minorHAnsi" w:eastAsia="Symbol" w:hAnsiTheme="minorHAnsi" w:cstheme="minorHAnsi"/>
          <w:bCs/>
          <w:sz w:val="24"/>
        </w:rPr>
      </w:pPr>
      <w:r w:rsidRPr="002310F1">
        <w:rPr>
          <w:rFonts w:asciiTheme="minorHAnsi" w:eastAsia="Times New Roman" w:hAnsiTheme="minorHAnsi" w:cstheme="minorHAnsi"/>
          <w:bCs/>
          <w:sz w:val="24"/>
        </w:rPr>
        <w:t xml:space="preserve">Id del </w:t>
      </w:r>
      <w:r w:rsidR="00A52995">
        <w:rPr>
          <w:rFonts w:asciiTheme="minorHAnsi" w:eastAsia="Times New Roman" w:hAnsiTheme="minorHAnsi" w:cstheme="minorHAnsi"/>
          <w:bCs/>
          <w:sz w:val="24"/>
        </w:rPr>
        <w:t>usuario</w:t>
      </w:r>
    </w:p>
    <w:p w14:paraId="427AF39A" w14:textId="123ED828" w:rsidR="005F2AE9" w:rsidRPr="00481321" w:rsidRDefault="005F2AE9" w:rsidP="005F2AE9">
      <w:pPr>
        <w:pStyle w:val="Prrafodelista"/>
        <w:numPr>
          <w:ilvl w:val="0"/>
          <w:numId w:val="8"/>
        </w:numPr>
        <w:tabs>
          <w:tab w:val="left" w:pos="540"/>
        </w:tabs>
        <w:spacing w:line="0" w:lineRule="atLeast"/>
        <w:rPr>
          <w:rFonts w:asciiTheme="minorHAnsi" w:eastAsia="Symbol" w:hAnsiTheme="minorHAnsi" w:cstheme="minorHAnsi"/>
          <w:bCs/>
          <w:sz w:val="24"/>
        </w:rPr>
      </w:pPr>
      <w:r w:rsidRPr="002310F1">
        <w:rPr>
          <w:rFonts w:asciiTheme="minorHAnsi" w:eastAsia="Times New Roman" w:hAnsiTheme="minorHAnsi" w:cstheme="minorHAnsi"/>
          <w:bCs/>
          <w:sz w:val="24"/>
        </w:rPr>
        <w:t xml:space="preserve">Nombre del </w:t>
      </w:r>
      <w:r w:rsidR="00A52995">
        <w:rPr>
          <w:rFonts w:asciiTheme="minorHAnsi" w:eastAsia="Times New Roman" w:hAnsiTheme="minorHAnsi" w:cstheme="minorHAnsi"/>
          <w:bCs/>
          <w:sz w:val="24"/>
        </w:rPr>
        <w:t>usuario</w:t>
      </w:r>
    </w:p>
    <w:p w14:paraId="0FF74283" w14:textId="3453AFA0" w:rsidR="00481321" w:rsidRPr="002310F1" w:rsidRDefault="00481321" w:rsidP="005F2A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Correo electrónico</w:t>
      </w:r>
      <w:r w:rsidR="0084631A">
        <w:rPr>
          <w:rFonts w:asciiTheme="minorHAnsi" w:eastAsia="Times New Roman" w:hAnsiTheme="minorHAnsi" w:cstheme="minorHAnsi"/>
          <w:bCs/>
          <w:sz w:val="24"/>
        </w:rPr>
        <w:t>/</w:t>
      </w:r>
      <w:proofErr w:type="spellStart"/>
      <w:r w:rsidR="0084631A">
        <w:rPr>
          <w:rFonts w:asciiTheme="minorHAnsi" w:eastAsia="Times New Roman" w:hAnsiTheme="minorHAnsi" w:cstheme="minorHAnsi"/>
          <w:bCs/>
          <w:sz w:val="24"/>
        </w:rPr>
        <w:t>numero</w:t>
      </w:r>
      <w:proofErr w:type="spellEnd"/>
      <w:r w:rsidR="0084631A">
        <w:rPr>
          <w:rFonts w:asciiTheme="minorHAnsi" w:eastAsia="Times New Roman" w:hAnsiTheme="minorHAnsi" w:cstheme="minorHAnsi"/>
          <w:bCs/>
          <w:sz w:val="24"/>
        </w:rPr>
        <w:t xml:space="preserve"> telefónico</w:t>
      </w:r>
    </w:p>
    <w:p w14:paraId="6D61ECF0" w14:textId="7157EC2D" w:rsidR="005F2AE9" w:rsidRPr="00A52995" w:rsidRDefault="00A52995" w:rsidP="005F2A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Contraseña del usuario</w:t>
      </w:r>
    </w:p>
    <w:p w14:paraId="29C70742" w14:textId="77777777" w:rsidR="005F2AE9" w:rsidRPr="002310F1" w:rsidRDefault="005F2AE9" w:rsidP="005F2AE9">
      <w:pPr>
        <w:spacing w:line="276" w:lineRule="exact"/>
        <w:rPr>
          <w:rFonts w:asciiTheme="minorHAnsi" w:eastAsia="Wingdings" w:hAnsiTheme="minorHAnsi" w:cstheme="minorHAnsi"/>
          <w:sz w:val="30"/>
          <w:vertAlign w:val="superscript"/>
        </w:rPr>
      </w:pPr>
      <w:bookmarkStart w:id="2" w:name="page11"/>
      <w:bookmarkEnd w:id="2"/>
    </w:p>
    <w:p w14:paraId="536E42E5" w14:textId="77777777" w:rsidR="005F2AE9" w:rsidRPr="002310F1" w:rsidRDefault="005F2AE9" w:rsidP="00B32AA6">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Proceso</w:t>
      </w:r>
    </w:p>
    <w:p w14:paraId="480935D0" w14:textId="77777777" w:rsidR="005F2AE9" w:rsidRPr="002310F1" w:rsidRDefault="005F2AE9" w:rsidP="005F2AE9">
      <w:pPr>
        <w:spacing w:line="250" w:lineRule="exact"/>
        <w:rPr>
          <w:rFonts w:asciiTheme="minorHAnsi" w:eastAsia="Times New Roman" w:hAnsiTheme="minorHAnsi" w:cstheme="minorHAnsi"/>
        </w:rPr>
      </w:pPr>
    </w:p>
    <w:p w14:paraId="2462589C" w14:textId="79C7647A" w:rsidR="005F2AE9" w:rsidRPr="002310F1" w:rsidRDefault="0004793C" w:rsidP="005F2AE9">
      <w:pPr>
        <w:spacing w:line="274" w:lineRule="auto"/>
        <w:ind w:left="260" w:right="420"/>
        <w:jc w:val="both"/>
        <w:rPr>
          <w:rFonts w:asciiTheme="minorHAnsi" w:eastAsia="Times New Roman" w:hAnsiTheme="minorHAnsi" w:cstheme="minorHAnsi"/>
          <w:sz w:val="24"/>
        </w:rPr>
      </w:pPr>
      <w:bookmarkStart w:id="3" w:name="_Hlk96870993"/>
      <w:r>
        <w:rPr>
          <w:rFonts w:asciiTheme="minorHAnsi" w:eastAsia="Times New Roman" w:hAnsiTheme="minorHAnsi" w:cstheme="minorHAnsi"/>
          <w:sz w:val="24"/>
        </w:rPr>
        <w:t>Una vez el usuario se decida a realizar algún proceso de demanda este deberá registrar su correo electrónico con su respectiva contraseña en el sistema para poder acceder a los módulos capaces de llevar a cabo la obtención de datos para la demanda.</w:t>
      </w:r>
    </w:p>
    <w:bookmarkEnd w:id="3"/>
    <w:p w14:paraId="6BEE2FA9" w14:textId="77777777" w:rsidR="005F2AE9" w:rsidRPr="002310F1" w:rsidRDefault="005F2AE9" w:rsidP="005F2AE9">
      <w:pPr>
        <w:spacing w:line="217" w:lineRule="exact"/>
        <w:rPr>
          <w:rFonts w:asciiTheme="minorHAnsi" w:eastAsia="Times New Roman" w:hAnsiTheme="minorHAnsi" w:cstheme="minorHAnsi"/>
        </w:rPr>
      </w:pPr>
    </w:p>
    <w:p w14:paraId="2BA7622D" w14:textId="3672A81F" w:rsidR="005F2AE9" w:rsidRPr="002310F1" w:rsidRDefault="0004793C" w:rsidP="005F2AE9">
      <w:pPr>
        <w:spacing w:line="264" w:lineRule="auto"/>
        <w:ind w:left="260" w:right="380"/>
        <w:rPr>
          <w:rFonts w:asciiTheme="minorHAnsi" w:eastAsia="Times New Roman" w:hAnsiTheme="minorHAnsi" w:cstheme="minorHAnsi"/>
          <w:sz w:val="24"/>
        </w:rPr>
      </w:pPr>
      <w:r>
        <w:rPr>
          <w:rFonts w:asciiTheme="minorHAnsi" w:eastAsia="Times New Roman" w:hAnsiTheme="minorHAnsi" w:cstheme="minorHAnsi"/>
          <w:sz w:val="24"/>
        </w:rPr>
        <w:t>En caso de que el usuario quiera registrarse 2 veces con las mismas credenciales el sistema le mostrará una alerta de que ese usuario ya existe.</w:t>
      </w:r>
    </w:p>
    <w:p w14:paraId="4F6E34E2" w14:textId="77777777" w:rsidR="005F2AE9" w:rsidRPr="002310F1" w:rsidRDefault="005F2AE9" w:rsidP="005F2AE9">
      <w:pPr>
        <w:spacing w:line="217" w:lineRule="exact"/>
        <w:rPr>
          <w:rFonts w:asciiTheme="minorHAnsi" w:eastAsia="Times New Roman" w:hAnsiTheme="minorHAnsi" w:cstheme="minorHAnsi"/>
        </w:rPr>
      </w:pPr>
    </w:p>
    <w:p w14:paraId="51EFA874" w14:textId="77777777" w:rsidR="005F2AE9" w:rsidRPr="002310F1" w:rsidRDefault="005F2AE9" w:rsidP="00B32AA6">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Salida</w:t>
      </w:r>
    </w:p>
    <w:p w14:paraId="721E489F" w14:textId="77777777" w:rsidR="005F2AE9" w:rsidRPr="002310F1" w:rsidRDefault="005F2AE9" w:rsidP="005F2AE9">
      <w:pPr>
        <w:spacing w:line="238" w:lineRule="exact"/>
        <w:rPr>
          <w:rFonts w:asciiTheme="minorHAnsi" w:eastAsia="Times New Roman" w:hAnsiTheme="minorHAnsi" w:cstheme="minorHAnsi"/>
        </w:rPr>
      </w:pPr>
    </w:p>
    <w:p w14:paraId="0ED4FDD7" w14:textId="2627E977" w:rsidR="005F2AE9" w:rsidRPr="002310F1" w:rsidRDefault="005F2AE9" w:rsidP="005F2AE9">
      <w:pPr>
        <w:spacing w:line="0" w:lineRule="atLeast"/>
        <w:ind w:left="260"/>
        <w:rPr>
          <w:rFonts w:asciiTheme="minorHAnsi" w:eastAsia="Times New Roman" w:hAnsiTheme="minorHAnsi" w:cstheme="minorHAnsi"/>
          <w:sz w:val="24"/>
        </w:rPr>
      </w:pPr>
      <w:r w:rsidRPr="002310F1">
        <w:rPr>
          <w:rFonts w:asciiTheme="minorHAnsi" w:eastAsia="Times New Roman" w:hAnsiTheme="minorHAnsi" w:cstheme="minorHAnsi"/>
          <w:sz w:val="24"/>
        </w:rPr>
        <w:t>Registro de la BD.</w:t>
      </w:r>
    </w:p>
    <w:p w14:paraId="1C1AE12C" w14:textId="77777777" w:rsidR="005F2AE9" w:rsidRPr="002310F1" w:rsidRDefault="005F2AE9" w:rsidP="005F2AE9">
      <w:pPr>
        <w:spacing w:line="15" w:lineRule="exact"/>
        <w:rPr>
          <w:rFonts w:asciiTheme="minorHAnsi" w:eastAsia="Times New Roman" w:hAnsiTheme="minorHAnsi" w:cstheme="minorHAnsi"/>
        </w:rPr>
      </w:pPr>
    </w:p>
    <w:p w14:paraId="4E3D1413" w14:textId="18BAFC2D" w:rsidR="005F2AE9" w:rsidRPr="002310F1" w:rsidRDefault="006F5FCD" w:rsidP="005F2AE9">
      <w:pPr>
        <w:spacing w:line="233" w:lineRule="auto"/>
        <w:ind w:left="260" w:right="960"/>
        <w:rPr>
          <w:rFonts w:asciiTheme="minorHAnsi" w:eastAsia="Times New Roman" w:hAnsiTheme="minorHAnsi" w:cstheme="minorHAnsi"/>
          <w:sz w:val="24"/>
        </w:rPr>
      </w:pPr>
      <w:r>
        <w:rPr>
          <w:rFonts w:asciiTheme="minorHAnsi" w:eastAsia="Times New Roman" w:hAnsiTheme="minorHAnsi" w:cstheme="minorHAnsi"/>
          <w:sz w:val="24"/>
        </w:rPr>
        <w:t>Correo de confirmación y validación, en caso de que requiera restablecer su contraseña se hará mediante el correo electrónico</w:t>
      </w:r>
    </w:p>
    <w:p w14:paraId="1837F47F" w14:textId="77777777" w:rsidR="005F2AE9" w:rsidRPr="002310F1" w:rsidRDefault="005F2AE9" w:rsidP="005F2AE9">
      <w:pPr>
        <w:spacing w:line="283" w:lineRule="exact"/>
        <w:rPr>
          <w:rFonts w:asciiTheme="minorHAnsi" w:eastAsia="Times New Roman" w:hAnsiTheme="minorHAnsi" w:cstheme="minorHAnsi"/>
        </w:rPr>
      </w:pPr>
    </w:p>
    <w:p w14:paraId="35AB6C93" w14:textId="315921FA" w:rsidR="005F2AE9" w:rsidRPr="002310F1" w:rsidRDefault="005F2AE9" w:rsidP="005F2AE9">
      <w:pPr>
        <w:pStyle w:val="Prrafodelista"/>
        <w:numPr>
          <w:ilvl w:val="0"/>
          <w:numId w:val="9"/>
        </w:num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Requ</w:t>
      </w:r>
      <w:r w:rsidR="00256516">
        <w:rPr>
          <w:rFonts w:asciiTheme="minorHAnsi" w:eastAsia="Times New Roman" w:hAnsiTheme="minorHAnsi" w:cstheme="minorHAnsi"/>
          <w:b/>
          <w:sz w:val="24"/>
        </w:rPr>
        <w:t>erimiento</w:t>
      </w:r>
      <w:r w:rsidR="00ED4BC5">
        <w:rPr>
          <w:rFonts w:asciiTheme="minorHAnsi" w:eastAsia="Times New Roman" w:hAnsiTheme="minorHAnsi" w:cstheme="minorHAnsi"/>
          <w:b/>
          <w:sz w:val="24"/>
        </w:rPr>
        <w:t xml:space="preserve">s </w:t>
      </w:r>
      <w:r w:rsidRPr="002310F1">
        <w:rPr>
          <w:rFonts w:asciiTheme="minorHAnsi" w:eastAsia="Times New Roman" w:hAnsiTheme="minorHAnsi" w:cstheme="minorHAnsi"/>
          <w:b/>
          <w:sz w:val="24"/>
        </w:rPr>
        <w:t xml:space="preserve"> específicos no funcionales</w:t>
      </w:r>
    </w:p>
    <w:p w14:paraId="0C712556" w14:textId="77777777" w:rsidR="005F2AE9" w:rsidRPr="002310F1" w:rsidRDefault="005F2AE9" w:rsidP="005F2AE9">
      <w:pPr>
        <w:spacing w:line="24" w:lineRule="exact"/>
        <w:rPr>
          <w:rFonts w:asciiTheme="minorHAnsi" w:eastAsia="Symbol" w:hAnsiTheme="minorHAnsi" w:cstheme="minorHAnsi"/>
          <w:sz w:val="24"/>
        </w:rPr>
      </w:pPr>
    </w:p>
    <w:p w14:paraId="7F3493CB" w14:textId="77777777" w:rsidR="005F2AE9" w:rsidRPr="002310F1" w:rsidRDefault="005F2AE9" w:rsidP="005F2AE9">
      <w:pPr>
        <w:tabs>
          <w:tab w:val="left" w:pos="900"/>
        </w:tabs>
        <w:spacing w:line="0" w:lineRule="atLeast"/>
        <w:rPr>
          <w:rFonts w:asciiTheme="minorHAnsi" w:eastAsia="Times New Roman" w:hAnsiTheme="minorHAnsi" w:cstheme="minorHAnsi"/>
          <w:sz w:val="24"/>
        </w:rPr>
      </w:pPr>
    </w:p>
    <w:p w14:paraId="6BB2173A" w14:textId="1583DFFC" w:rsidR="005F2AE9" w:rsidRPr="002310F1" w:rsidRDefault="005F2AE9" w:rsidP="005F2AE9">
      <w:pPr>
        <w:tabs>
          <w:tab w:val="left" w:pos="900"/>
        </w:tabs>
        <w:spacing w:line="0" w:lineRule="atLeast"/>
        <w:rPr>
          <w:rFonts w:asciiTheme="minorHAnsi" w:hAnsiTheme="minorHAnsi" w:cstheme="minorHAnsi"/>
          <w:sz w:val="24"/>
        </w:rPr>
      </w:pPr>
      <w:r w:rsidRPr="002310F1">
        <w:rPr>
          <w:rFonts w:asciiTheme="minorHAnsi" w:eastAsia="Times New Roman" w:hAnsiTheme="minorHAnsi" w:cstheme="minorHAnsi"/>
          <w:sz w:val="24"/>
        </w:rPr>
        <w:t>Base de datos:</w:t>
      </w:r>
    </w:p>
    <w:p w14:paraId="2A31F4BF" w14:textId="77777777" w:rsidR="005F2AE9" w:rsidRPr="002310F1" w:rsidRDefault="005F2AE9" w:rsidP="005F2AE9">
      <w:pPr>
        <w:spacing w:line="40" w:lineRule="exact"/>
        <w:rPr>
          <w:rFonts w:asciiTheme="minorHAnsi" w:hAnsiTheme="minorHAnsi" w:cstheme="minorHAnsi"/>
          <w:sz w:val="24"/>
        </w:rPr>
      </w:pPr>
    </w:p>
    <w:p w14:paraId="598713C9" w14:textId="77777777" w:rsidR="005F2AE9" w:rsidRPr="002310F1" w:rsidRDefault="005F2AE9" w:rsidP="005F2AE9">
      <w:pPr>
        <w:spacing w:line="0" w:lineRule="atLeast"/>
        <w:ind w:left="900"/>
        <w:rPr>
          <w:rFonts w:asciiTheme="minorHAnsi" w:eastAsia="Times New Roman" w:hAnsiTheme="minorHAnsi" w:cstheme="minorHAnsi"/>
          <w:sz w:val="24"/>
        </w:rPr>
      </w:pPr>
      <w:r w:rsidRPr="002310F1">
        <w:rPr>
          <w:rFonts w:asciiTheme="minorHAnsi" w:eastAsia="Times New Roman" w:hAnsiTheme="minorHAnsi" w:cstheme="minorHAnsi"/>
          <w:sz w:val="24"/>
        </w:rPr>
        <w:t>El registro de los datos en la BD se debe realizar en un máximo de 2 segundos.</w:t>
      </w:r>
    </w:p>
    <w:p w14:paraId="2E0EDC0A" w14:textId="77777777" w:rsidR="005F2AE9" w:rsidRPr="002310F1" w:rsidRDefault="005F2AE9" w:rsidP="005F2AE9">
      <w:pPr>
        <w:spacing w:line="200" w:lineRule="exact"/>
        <w:rPr>
          <w:rFonts w:asciiTheme="minorHAnsi" w:eastAsia="Times New Roman" w:hAnsiTheme="minorHAnsi" w:cstheme="minorHAnsi"/>
        </w:rPr>
      </w:pPr>
      <w:bookmarkStart w:id="4" w:name="page12"/>
      <w:bookmarkStart w:id="5" w:name="page13"/>
      <w:bookmarkStart w:id="6" w:name="page14"/>
      <w:bookmarkStart w:id="7" w:name="page15"/>
      <w:bookmarkStart w:id="8" w:name="page16"/>
      <w:bookmarkStart w:id="9" w:name="page17"/>
      <w:bookmarkStart w:id="10" w:name="page18"/>
      <w:bookmarkEnd w:id="4"/>
      <w:bookmarkEnd w:id="5"/>
      <w:bookmarkEnd w:id="6"/>
      <w:bookmarkEnd w:id="7"/>
      <w:bookmarkEnd w:id="8"/>
      <w:bookmarkEnd w:id="9"/>
      <w:bookmarkEnd w:id="10"/>
    </w:p>
    <w:p w14:paraId="0B1C3331" w14:textId="77777777" w:rsidR="005F2AE9" w:rsidRPr="002310F1" w:rsidRDefault="005F2AE9" w:rsidP="005F2AE9">
      <w:pPr>
        <w:spacing w:line="200" w:lineRule="exact"/>
        <w:rPr>
          <w:rFonts w:asciiTheme="minorHAnsi" w:eastAsia="Times New Roman" w:hAnsiTheme="minorHAnsi" w:cstheme="minorHAnsi"/>
        </w:rPr>
      </w:pPr>
    </w:p>
    <w:p w14:paraId="6B9305A5" w14:textId="3EC1FA68" w:rsidR="00BC7B81" w:rsidRPr="00067C20" w:rsidRDefault="00BC7B81" w:rsidP="00BC7B81">
      <w:pPr>
        <w:spacing w:line="0" w:lineRule="atLeast"/>
        <w:ind w:left="260"/>
        <w:rPr>
          <w:rFonts w:asciiTheme="minorHAnsi" w:eastAsia="Times New Roman" w:hAnsiTheme="minorHAnsi" w:cstheme="minorHAnsi"/>
          <w:b/>
          <w:bCs/>
          <w:sz w:val="24"/>
        </w:rPr>
      </w:pPr>
      <w:r w:rsidRPr="00067C20">
        <w:rPr>
          <w:rFonts w:asciiTheme="minorHAnsi" w:eastAsia="Times New Roman" w:hAnsiTheme="minorHAnsi" w:cstheme="minorHAnsi"/>
          <w:b/>
          <w:bCs/>
          <w:sz w:val="24"/>
        </w:rPr>
        <w:t>2.2.1.</w:t>
      </w:r>
      <w:r w:rsidR="00123F1D" w:rsidRPr="00067C20">
        <w:rPr>
          <w:rFonts w:asciiTheme="minorHAnsi" w:eastAsia="Times New Roman" w:hAnsiTheme="minorHAnsi" w:cstheme="minorHAnsi"/>
          <w:b/>
          <w:bCs/>
          <w:sz w:val="24"/>
        </w:rPr>
        <w:t>2</w:t>
      </w:r>
      <w:r w:rsidRPr="00067C20">
        <w:rPr>
          <w:rFonts w:asciiTheme="minorHAnsi" w:eastAsia="Times New Roman" w:hAnsiTheme="minorHAnsi" w:cstheme="minorHAnsi"/>
          <w:b/>
          <w:bCs/>
          <w:sz w:val="24"/>
        </w:rPr>
        <w:t xml:space="preserve">.  </w:t>
      </w:r>
      <w:r w:rsidR="00BA4449">
        <w:rPr>
          <w:rFonts w:asciiTheme="minorHAnsi" w:eastAsia="Times New Roman" w:hAnsiTheme="minorHAnsi" w:cstheme="minorHAnsi"/>
          <w:b/>
          <w:bCs/>
          <w:sz w:val="24"/>
        </w:rPr>
        <w:t>Formulario para demandas</w:t>
      </w:r>
    </w:p>
    <w:p w14:paraId="08C3FA43" w14:textId="0DA24BAA" w:rsidR="00531E2C" w:rsidRDefault="00D257A3" w:rsidP="0057212A">
      <w:pPr>
        <w:spacing w:line="0" w:lineRule="atLeast"/>
        <w:ind w:left="708" w:hanging="448"/>
        <w:rPr>
          <w:rFonts w:asciiTheme="minorHAnsi" w:eastAsia="Times New Roman" w:hAnsiTheme="minorHAnsi" w:cstheme="minorHAnsi"/>
          <w:b/>
          <w:bCs/>
          <w:sz w:val="24"/>
        </w:rPr>
      </w:pPr>
      <w:r>
        <w:rPr>
          <w:rFonts w:asciiTheme="minorHAnsi" w:eastAsia="Times New Roman" w:hAnsiTheme="minorHAnsi" w:cstheme="minorHAnsi"/>
          <w:b/>
          <w:bCs/>
          <w:sz w:val="24"/>
        </w:rPr>
        <w:t>Descripción</w:t>
      </w:r>
    </w:p>
    <w:p w14:paraId="73A6642E" w14:textId="4A44F22D" w:rsidR="00B458E9" w:rsidRPr="0057212A" w:rsidRDefault="0057212A" w:rsidP="00B458E9">
      <w:pPr>
        <w:spacing w:line="269" w:lineRule="auto"/>
        <w:ind w:left="400" w:right="440" w:hanging="18"/>
        <w:rPr>
          <w:rFonts w:asciiTheme="minorHAnsi" w:eastAsia="Times New Roman" w:hAnsiTheme="minorHAnsi" w:cstheme="minorHAnsi"/>
          <w:sz w:val="24"/>
        </w:rPr>
      </w:pPr>
      <w:r>
        <w:rPr>
          <w:rFonts w:asciiTheme="minorHAnsi" w:eastAsia="Times New Roman" w:hAnsiTheme="minorHAnsi" w:cstheme="minorHAnsi"/>
          <w:b/>
          <w:bCs/>
          <w:sz w:val="24"/>
        </w:rPr>
        <w:lastRenderedPageBreak/>
        <w:tab/>
      </w:r>
      <w:r w:rsidR="00B458E9">
        <w:rPr>
          <w:rFonts w:asciiTheme="minorHAnsi" w:eastAsia="Times New Roman" w:hAnsiTheme="minorHAnsi" w:cstheme="minorHAnsi"/>
          <w:sz w:val="24"/>
        </w:rPr>
        <w:t>Los usuarios podrán llenar un formulario para cargar los datos que los abogados necesitan para proceder con la demanda.</w:t>
      </w:r>
    </w:p>
    <w:p w14:paraId="446DEEAF" w14:textId="520B931F" w:rsidR="00531E2C" w:rsidRDefault="00531E2C" w:rsidP="00BC7B81">
      <w:pPr>
        <w:spacing w:line="0" w:lineRule="atLeast"/>
        <w:ind w:left="260"/>
        <w:rPr>
          <w:rFonts w:asciiTheme="minorHAnsi" w:eastAsia="Times New Roman" w:hAnsiTheme="minorHAnsi" w:cstheme="minorHAnsi"/>
          <w:b/>
          <w:bCs/>
          <w:sz w:val="24"/>
        </w:rPr>
      </w:pPr>
      <w:r w:rsidRPr="00531E2C">
        <w:rPr>
          <w:rFonts w:asciiTheme="minorHAnsi" w:eastAsia="Times New Roman" w:hAnsiTheme="minorHAnsi" w:cstheme="minorHAnsi"/>
          <w:b/>
          <w:bCs/>
          <w:sz w:val="24"/>
        </w:rPr>
        <w:t>Entrada</w:t>
      </w:r>
    </w:p>
    <w:p w14:paraId="31445D46" w14:textId="6FCA6D65" w:rsidR="00B458E9" w:rsidRPr="002310F1" w:rsidRDefault="00B458E9" w:rsidP="00B458E9">
      <w:pPr>
        <w:pStyle w:val="Prrafodelista"/>
        <w:numPr>
          <w:ilvl w:val="0"/>
          <w:numId w:val="8"/>
        </w:numPr>
        <w:tabs>
          <w:tab w:val="left" w:pos="540"/>
        </w:tabs>
        <w:spacing w:line="0" w:lineRule="atLeast"/>
        <w:rPr>
          <w:rFonts w:asciiTheme="minorHAnsi" w:eastAsia="Symbol" w:hAnsiTheme="minorHAnsi" w:cstheme="minorHAnsi"/>
          <w:bCs/>
          <w:sz w:val="24"/>
        </w:rPr>
      </w:pPr>
      <w:r w:rsidRPr="002310F1">
        <w:rPr>
          <w:rFonts w:asciiTheme="minorHAnsi" w:eastAsia="Times New Roman" w:hAnsiTheme="minorHAnsi" w:cstheme="minorHAnsi"/>
          <w:bCs/>
          <w:sz w:val="24"/>
        </w:rPr>
        <w:t>Id de</w:t>
      </w:r>
      <w:r>
        <w:rPr>
          <w:rFonts w:asciiTheme="minorHAnsi" w:eastAsia="Times New Roman" w:hAnsiTheme="minorHAnsi" w:cstheme="minorHAnsi"/>
          <w:bCs/>
          <w:sz w:val="24"/>
        </w:rPr>
        <w:t xml:space="preserve"> la demanda</w:t>
      </w:r>
    </w:p>
    <w:p w14:paraId="26BB21B2" w14:textId="6296B0EE" w:rsidR="00B458E9" w:rsidRPr="0015362C" w:rsidRDefault="00B458E9" w:rsidP="00B458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Id del usuario</w:t>
      </w:r>
    </w:p>
    <w:p w14:paraId="4A0E85E8" w14:textId="32F5E2D6" w:rsidR="0015362C" w:rsidRPr="00481321" w:rsidRDefault="0015362C" w:rsidP="00B458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Tribunal ante el cuál se promoverá la demanda</w:t>
      </w:r>
    </w:p>
    <w:p w14:paraId="24E7B8EF" w14:textId="780A6C78" w:rsidR="00B458E9" w:rsidRPr="00B458E9" w:rsidRDefault="00B458E9" w:rsidP="00B458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Symbol" w:hAnsiTheme="minorHAnsi" w:cstheme="minorHAnsi"/>
          <w:bCs/>
          <w:sz w:val="24"/>
        </w:rPr>
        <w:t>Documentos</w:t>
      </w:r>
      <w:r w:rsidR="001423E3">
        <w:rPr>
          <w:rFonts w:asciiTheme="minorHAnsi" w:eastAsia="Symbol" w:hAnsiTheme="minorHAnsi" w:cstheme="minorHAnsi"/>
          <w:bCs/>
          <w:sz w:val="24"/>
        </w:rPr>
        <w:t xml:space="preserve"> como prueba</w:t>
      </w:r>
      <w:r>
        <w:rPr>
          <w:rFonts w:asciiTheme="minorHAnsi" w:eastAsia="Symbol" w:hAnsiTheme="minorHAnsi" w:cstheme="minorHAnsi"/>
          <w:bCs/>
          <w:sz w:val="24"/>
        </w:rPr>
        <w:t xml:space="preserve"> .</w:t>
      </w:r>
      <w:proofErr w:type="spellStart"/>
      <w:r>
        <w:rPr>
          <w:rFonts w:asciiTheme="minorHAnsi" w:eastAsia="Symbol" w:hAnsiTheme="minorHAnsi" w:cstheme="minorHAnsi"/>
          <w:bCs/>
          <w:sz w:val="24"/>
        </w:rPr>
        <w:t>doc</w:t>
      </w:r>
      <w:proofErr w:type="spellEnd"/>
      <w:r>
        <w:rPr>
          <w:rFonts w:asciiTheme="minorHAnsi" w:eastAsia="Symbol" w:hAnsiTheme="minorHAnsi" w:cstheme="minorHAnsi"/>
          <w:bCs/>
          <w:sz w:val="24"/>
        </w:rPr>
        <w:t>/.</w:t>
      </w:r>
      <w:proofErr w:type="spellStart"/>
      <w:r>
        <w:rPr>
          <w:rFonts w:asciiTheme="minorHAnsi" w:eastAsia="Symbol" w:hAnsiTheme="minorHAnsi" w:cstheme="minorHAnsi"/>
          <w:bCs/>
          <w:sz w:val="24"/>
        </w:rPr>
        <w:t>pdf</w:t>
      </w:r>
      <w:proofErr w:type="spellEnd"/>
      <w:r>
        <w:rPr>
          <w:rFonts w:asciiTheme="minorHAnsi" w:eastAsia="Symbol" w:hAnsiTheme="minorHAnsi" w:cstheme="minorHAnsi"/>
          <w:bCs/>
          <w:sz w:val="24"/>
        </w:rPr>
        <w:t>/.</w:t>
      </w:r>
      <w:proofErr w:type="spellStart"/>
      <w:r>
        <w:rPr>
          <w:rFonts w:asciiTheme="minorHAnsi" w:eastAsia="Symbol" w:hAnsiTheme="minorHAnsi" w:cstheme="minorHAnsi"/>
          <w:bCs/>
          <w:sz w:val="24"/>
        </w:rPr>
        <w:t>img</w:t>
      </w:r>
      <w:proofErr w:type="spellEnd"/>
    </w:p>
    <w:p w14:paraId="0148AFFA" w14:textId="607AAC74" w:rsidR="00B458E9" w:rsidRDefault="00B458E9" w:rsidP="00B458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Symbol" w:hAnsiTheme="minorHAnsi" w:cstheme="minorHAnsi"/>
          <w:bCs/>
          <w:sz w:val="24"/>
        </w:rPr>
        <w:t>Datos del demandado</w:t>
      </w:r>
    </w:p>
    <w:p w14:paraId="5D36D341" w14:textId="2675C2E3" w:rsidR="00B458E9" w:rsidRDefault="00B458E9" w:rsidP="00B458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Symbol" w:hAnsiTheme="minorHAnsi" w:cstheme="minorHAnsi"/>
          <w:bCs/>
          <w:sz w:val="24"/>
        </w:rPr>
        <w:t>Motivos de la demanda</w:t>
      </w:r>
    </w:p>
    <w:p w14:paraId="0EC24820" w14:textId="63433C4E" w:rsidR="0092019A" w:rsidRDefault="0092019A" w:rsidP="00B458E9">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Symbol" w:hAnsiTheme="minorHAnsi" w:cstheme="minorHAnsi"/>
          <w:bCs/>
          <w:sz w:val="24"/>
        </w:rPr>
        <w:t>Narración de los hechos</w:t>
      </w:r>
    </w:p>
    <w:p w14:paraId="0984A83B" w14:textId="538AE016" w:rsidR="00B458E9" w:rsidRPr="003F7593" w:rsidRDefault="00C37FFD" w:rsidP="003F7593">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Symbol" w:hAnsiTheme="minorHAnsi" w:cstheme="minorHAnsi"/>
          <w:bCs/>
          <w:sz w:val="24"/>
        </w:rPr>
        <w:t>Firma digital del demandante</w:t>
      </w:r>
    </w:p>
    <w:p w14:paraId="7679C622" w14:textId="11C3968B" w:rsidR="00531E2C" w:rsidRDefault="00531E2C" w:rsidP="00BC7B81">
      <w:pPr>
        <w:spacing w:line="0" w:lineRule="atLeast"/>
        <w:ind w:left="260"/>
        <w:rPr>
          <w:rFonts w:asciiTheme="minorHAnsi" w:eastAsia="Times New Roman" w:hAnsiTheme="minorHAnsi" w:cstheme="minorHAnsi"/>
          <w:b/>
          <w:bCs/>
          <w:sz w:val="24"/>
        </w:rPr>
      </w:pPr>
      <w:r w:rsidRPr="00531E2C">
        <w:rPr>
          <w:rFonts w:asciiTheme="minorHAnsi" w:eastAsia="Times New Roman" w:hAnsiTheme="minorHAnsi" w:cstheme="minorHAnsi"/>
          <w:b/>
          <w:bCs/>
          <w:sz w:val="24"/>
        </w:rPr>
        <w:t>Proceso</w:t>
      </w:r>
    </w:p>
    <w:p w14:paraId="3373C081" w14:textId="50D77874" w:rsidR="003F7593" w:rsidRPr="002310F1" w:rsidRDefault="003F7593" w:rsidP="003F7593">
      <w:pPr>
        <w:spacing w:line="274" w:lineRule="auto"/>
        <w:ind w:left="260" w:right="420"/>
        <w:jc w:val="both"/>
        <w:rPr>
          <w:rFonts w:asciiTheme="minorHAnsi" w:eastAsia="Times New Roman" w:hAnsiTheme="minorHAnsi" w:cstheme="minorHAnsi"/>
          <w:sz w:val="24"/>
        </w:rPr>
      </w:pPr>
      <w:r>
        <w:rPr>
          <w:rFonts w:asciiTheme="minorHAnsi" w:eastAsia="Times New Roman" w:hAnsiTheme="minorHAnsi" w:cstheme="minorHAnsi"/>
          <w:b/>
          <w:bCs/>
          <w:sz w:val="24"/>
        </w:rPr>
        <w:tab/>
      </w:r>
      <w:r>
        <w:rPr>
          <w:rFonts w:asciiTheme="minorHAnsi" w:eastAsia="Times New Roman" w:hAnsiTheme="minorHAnsi" w:cstheme="minorHAnsi"/>
          <w:sz w:val="24"/>
        </w:rPr>
        <w:t>El usuario llenará uno a uno los campos requeridos para proceder con su demanda, proporcionando además, documentos que puedan servir como pruebas o testimonios de la demanda en cuestión.</w:t>
      </w:r>
      <w:r>
        <w:rPr>
          <w:rFonts w:asciiTheme="minorHAnsi" w:eastAsia="Times New Roman" w:hAnsiTheme="minorHAnsi" w:cstheme="minorHAnsi"/>
          <w:sz w:val="24"/>
        </w:rPr>
        <w:br/>
        <w:t>Si el usuario quiere dar a “siguiente” sin llenar algún campo el programa le devolverá una advertencia en la pantalla para que no quede ningún campo sin llenar.</w:t>
      </w:r>
    </w:p>
    <w:p w14:paraId="17731137" w14:textId="7AACE076" w:rsidR="003F7593" w:rsidRPr="00531E2C" w:rsidRDefault="003F7593" w:rsidP="00BC7B81">
      <w:pPr>
        <w:spacing w:line="0" w:lineRule="atLeast"/>
        <w:ind w:left="260"/>
        <w:rPr>
          <w:rFonts w:asciiTheme="minorHAnsi" w:eastAsia="Times New Roman" w:hAnsiTheme="minorHAnsi" w:cstheme="minorHAnsi"/>
          <w:b/>
          <w:bCs/>
          <w:sz w:val="24"/>
        </w:rPr>
      </w:pPr>
    </w:p>
    <w:p w14:paraId="4BD151B2" w14:textId="4D92CB51" w:rsidR="00531E2C" w:rsidRDefault="00531E2C" w:rsidP="00BC7B81">
      <w:pPr>
        <w:spacing w:line="0" w:lineRule="atLeast"/>
        <w:ind w:left="260"/>
        <w:rPr>
          <w:rFonts w:asciiTheme="minorHAnsi" w:eastAsia="Times New Roman" w:hAnsiTheme="minorHAnsi" w:cstheme="minorHAnsi"/>
          <w:b/>
          <w:bCs/>
          <w:sz w:val="24"/>
        </w:rPr>
      </w:pPr>
      <w:r w:rsidRPr="00531E2C">
        <w:rPr>
          <w:rFonts w:asciiTheme="minorHAnsi" w:eastAsia="Times New Roman" w:hAnsiTheme="minorHAnsi" w:cstheme="minorHAnsi"/>
          <w:b/>
          <w:bCs/>
          <w:sz w:val="24"/>
        </w:rPr>
        <w:t>Salida</w:t>
      </w:r>
    </w:p>
    <w:p w14:paraId="138ED3B8" w14:textId="34D3CDEF" w:rsidR="00F33D03" w:rsidRDefault="00F33D03" w:rsidP="00BC7B81">
      <w:pPr>
        <w:spacing w:line="0" w:lineRule="atLeast"/>
        <w:ind w:left="260"/>
        <w:rPr>
          <w:rFonts w:asciiTheme="minorHAnsi" w:eastAsia="Times New Roman" w:hAnsiTheme="minorHAnsi" w:cstheme="minorHAnsi"/>
          <w:sz w:val="24"/>
        </w:rPr>
      </w:pPr>
      <w:r>
        <w:rPr>
          <w:rFonts w:asciiTheme="minorHAnsi" w:eastAsia="Times New Roman" w:hAnsiTheme="minorHAnsi" w:cstheme="minorHAnsi"/>
          <w:b/>
          <w:bCs/>
          <w:sz w:val="24"/>
        </w:rPr>
        <w:tab/>
      </w:r>
      <w:r>
        <w:rPr>
          <w:rFonts w:asciiTheme="minorHAnsi" w:eastAsia="Times New Roman" w:hAnsiTheme="minorHAnsi" w:cstheme="minorHAnsi"/>
          <w:sz w:val="24"/>
        </w:rPr>
        <w:t xml:space="preserve">Una vez el usuario termine de proporcionar todo lo que el formulario tiene por llenar se le notificará de manera visual en la pantalla que sus datos han sido cargados con éxito pero para continuar con la demanda será redirigido a la pantalla de cobro, en la cual deberá pagar </w:t>
      </w:r>
      <w:proofErr w:type="spellStart"/>
      <w:r>
        <w:rPr>
          <w:rFonts w:asciiTheme="minorHAnsi" w:eastAsia="Times New Roman" w:hAnsiTheme="minorHAnsi" w:cstheme="minorHAnsi"/>
          <w:sz w:val="24"/>
        </w:rPr>
        <w:t>si</w:t>
      </w:r>
      <w:proofErr w:type="spellEnd"/>
      <w:r>
        <w:rPr>
          <w:rFonts w:asciiTheme="minorHAnsi" w:eastAsia="Times New Roman" w:hAnsiTheme="minorHAnsi" w:cstheme="minorHAnsi"/>
          <w:sz w:val="24"/>
        </w:rPr>
        <w:t xml:space="preserve"> o sí para que su demanda sea enviada al dashboard administrativo de los abogados</w:t>
      </w:r>
    </w:p>
    <w:p w14:paraId="3C9012E1" w14:textId="77777777" w:rsidR="00F33D03" w:rsidRPr="00F33D03" w:rsidRDefault="00F33D03" w:rsidP="00BC7B81">
      <w:pPr>
        <w:spacing w:line="0" w:lineRule="atLeast"/>
        <w:ind w:left="260"/>
        <w:rPr>
          <w:rFonts w:asciiTheme="minorHAnsi" w:eastAsia="Times New Roman" w:hAnsiTheme="minorHAnsi" w:cstheme="minorHAnsi"/>
          <w:sz w:val="24"/>
        </w:rPr>
      </w:pPr>
    </w:p>
    <w:p w14:paraId="7E551462" w14:textId="40E1E4BD" w:rsidR="00531E2C" w:rsidRPr="00531E2C" w:rsidRDefault="00531E2C" w:rsidP="00BC7B81">
      <w:pPr>
        <w:spacing w:line="0" w:lineRule="atLeast"/>
        <w:ind w:left="260"/>
        <w:rPr>
          <w:rFonts w:asciiTheme="minorHAnsi" w:eastAsia="Times New Roman" w:hAnsiTheme="minorHAnsi" w:cstheme="minorHAnsi"/>
          <w:b/>
          <w:bCs/>
          <w:sz w:val="24"/>
        </w:rPr>
      </w:pPr>
      <w:r w:rsidRPr="00531E2C">
        <w:rPr>
          <w:rFonts w:asciiTheme="minorHAnsi" w:eastAsia="Times New Roman" w:hAnsiTheme="minorHAnsi" w:cstheme="minorHAnsi"/>
          <w:b/>
          <w:bCs/>
          <w:sz w:val="24"/>
        </w:rPr>
        <w:t xml:space="preserve">Requerimientos no funcionales </w:t>
      </w:r>
    </w:p>
    <w:p w14:paraId="7DDBE380" w14:textId="2C1AFF1A" w:rsidR="00531E2C" w:rsidRPr="002310F1" w:rsidRDefault="00F33D03" w:rsidP="00BC7B81">
      <w:pPr>
        <w:spacing w:line="0" w:lineRule="atLeast"/>
        <w:ind w:left="260"/>
        <w:rPr>
          <w:rFonts w:asciiTheme="minorHAnsi" w:eastAsia="Times New Roman" w:hAnsiTheme="minorHAnsi" w:cstheme="minorHAnsi"/>
          <w:sz w:val="24"/>
        </w:rPr>
      </w:pPr>
      <w:r>
        <w:rPr>
          <w:rFonts w:asciiTheme="minorHAnsi" w:eastAsia="Times New Roman" w:hAnsiTheme="minorHAnsi" w:cstheme="minorHAnsi"/>
          <w:sz w:val="24"/>
        </w:rPr>
        <w:tab/>
        <w:t>Los datos que se cargarán serán encriptados para mantener la confidencialidad de los usuarios y solo los abogados al hacer la petición en el dashboard podrán ver el contenido de los documentos.</w:t>
      </w:r>
    </w:p>
    <w:p w14:paraId="191BE18E" w14:textId="77777777" w:rsidR="008B50C3" w:rsidRDefault="008B50C3" w:rsidP="008B50C3">
      <w:pPr>
        <w:spacing w:line="0" w:lineRule="atLeast"/>
        <w:rPr>
          <w:rFonts w:asciiTheme="minorHAnsi" w:eastAsia="Times New Roman" w:hAnsiTheme="minorHAnsi" w:cstheme="minorHAnsi"/>
          <w:b/>
          <w:bCs/>
          <w:sz w:val="24"/>
        </w:rPr>
      </w:pPr>
    </w:p>
    <w:p w14:paraId="13027164" w14:textId="0603DD44" w:rsidR="008B50C3" w:rsidRPr="00067C20" w:rsidRDefault="008B50C3" w:rsidP="008B50C3">
      <w:pPr>
        <w:spacing w:line="0" w:lineRule="atLeast"/>
        <w:ind w:firstLine="260"/>
        <w:rPr>
          <w:rFonts w:asciiTheme="minorHAnsi" w:eastAsia="Times New Roman" w:hAnsiTheme="minorHAnsi" w:cstheme="minorHAnsi"/>
          <w:b/>
          <w:bCs/>
          <w:sz w:val="24"/>
        </w:rPr>
      </w:pPr>
      <w:r w:rsidRPr="00067C20">
        <w:rPr>
          <w:rFonts w:asciiTheme="minorHAnsi" w:eastAsia="Times New Roman" w:hAnsiTheme="minorHAnsi" w:cstheme="minorHAnsi"/>
          <w:b/>
          <w:bCs/>
          <w:sz w:val="24"/>
        </w:rPr>
        <w:t xml:space="preserve">2.2.1.2.  </w:t>
      </w:r>
      <w:r>
        <w:rPr>
          <w:rFonts w:asciiTheme="minorHAnsi" w:eastAsia="Times New Roman" w:hAnsiTheme="minorHAnsi" w:cstheme="minorHAnsi"/>
          <w:b/>
          <w:bCs/>
          <w:sz w:val="24"/>
        </w:rPr>
        <w:t>Dashboard informativo</w:t>
      </w:r>
      <w:r w:rsidR="00F66682">
        <w:rPr>
          <w:rFonts w:asciiTheme="minorHAnsi" w:eastAsia="Times New Roman" w:hAnsiTheme="minorHAnsi" w:cstheme="minorHAnsi"/>
          <w:b/>
          <w:bCs/>
          <w:sz w:val="24"/>
        </w:rPr>
        <w:t>.</w:t>
      </w:r>
    </w:p>
    <w:p w14:paraId="400FF303" w14:textId="73CF220C" w:rsidR="0033384C" w:rsidRDefault="0033384C" w:rsidP="0033384C">
      <w:pPr>
        <w:spacing w:line="356" w:lineRule="exact"/>
        <w:rPr>
          <w:rFonts w:asciiTheme="minorHAnsi" w:eastAsia="Times New Roman" w:hAnsiTheme="minorHAnsi" w:cstheme="minorHAnsi"/>
          <w:b/>
          <w:bCs/>
        </w:rPr>
      </w:pPr>
      <w:r>
        <w:rPr>
          <w:rFonts w:asciiTheme="minorHAnsi" w:eastAsia="Times New Roman" w:hAnsiTheme="minorHAnsi" w:cstheme="minorHAnsi"/>
        </w:rPr>
        <w:tab/>
      </w:r>
      <w:r w:rsidRPr="0033384C">
        <w:rPr>
          <w:rFonts w:asciiTheme="minorHAnsi" w:eastAsia="Times New Roman" w:hAnsiTheme="minorHAnsi" w:cstheme="minorHAnsi"/>
          <w:b/>
          <w:bCs/>
        </w:rPr>
        <w:t>Descripción</w:t>
      </w:r>
    </w:p>
    <w:p w14:paraId="6C5A2CA1" w14:textId="2F7285C7" w:rsidR="003E0DC5" w:rsidRPr="003E0DC5" w:rsidRDefault="0025556F" w:rsidP="00017BF5">
      <w:pPr>
        <w:spacing w:line="356" w:lineRule="exact"/>
        <w:ind w:left="1410"/>
        <w:rPr>
          <w:rFonts w:asciiTheme="minorHAnsi" w:eastAsia="Times New Roman" w:hAnsiTheme="minorHAnsi" w:cstheme="minorHAnsi"/>
        </w:rPr>
      </w:pPr>
      <w:r>
        <w:rPr>
          <w:rFonts w:asciiTheme="minorHAnsi" w:eastAsia="Times New Roman" w:hAnsiTheme="minorHAnsi" w:cstheme="minorHAnsi"/>
        </w:rPr>
        <w:t xml:space="preserve">El usuario podrá consultar en el momento que quiera el estado de </w:t>
      </w:r>
      <w:r w:rsidR="00017BF5">
        <w:rPr>
          <w:rFonts w:asciiTheme="minorHAnsi" w:eastAsia="Times New Roman" w:hAnsiTheme="minorHAnsi" w:cstheme="minorHAnsi"/>
        </w:rPr>
        <w:t xml:space="preserve">la demanda que ha realizado, esto mediante un dashboard donde de manera gráfica le mostrará esta información. </w:t>
      </w:r>
    </w:p>
    <w:p w14:paraId="3EEA9B0D" w14:textId="48159B61" w:rsidR="0033384C" w:rsidRDefault="0033384C" w:rsidP="0033384C">
      <w:pPr>
        <w:spacing w:line="356" w:lineRule="exact"/>
        <w:ind w:left="708"/>
        <w:rPr>
          <w:rFonts w:asciiTheme="minorHAnsi" w:eastAsia="Times New Roman" w:hAnsiTheme="minorHAnsi" w:cstheme="minorHAnsi"/>
          <w:b/>
          <w:bCs/>
        </w:rPr>
      </w:pPr>
      <w:r w:rsidRPr="0033384C">
        <w:rPr>
          <w:rFonts w:asciiTheme="minorHAnsi" w:eastAsia="Times New Roman" w:hAnsiTheme="minorHAnsi" w:cstheme="minorHAnsi"/>
          <w:b/>
          <w:bCs/>
        </w:rPr>
        <w:lastRenderedPageBreak/>
        <w:t>Entrada</w:t>
      </w:r>
    </w:p>
    <w:p w14:paraId="63915566" w14:textId="4A497E1D" w:rsidR="002A64B9" w:rsidRPr="002310F1" w:rsidRDefault="002A64B9" w:rsidP="002A64B9">
      <w:pPr>
        <w:pStyle w:val="Prrafodelista"/>
        <w:numPr>
          <w:ilvl w:val="0"/>
          <w:numId w:val="8"/>
        </w:numPr>
        <w:tabs>
          <w:tab w:val="left" w:pos="540"/>
        </w:tabs>
        <w:spacing w:line="0" w:lineRule="atLeast"/>
        <w:rPr>
          <w:rFonts w:asciiTheme="minorHAnsi" w:eastAsia="Symbol" w:hAnsiTheme="minorHAnsi" w:cstheme="minorHAnsi"/>
          <w:bCs/>
          <w:sz w:val="24"/>
        </w:rPr>
      </w:pPr>
      <w:r w:rsidRPr="002310F1">
        <w:rPr>
          <w:rFonts w:asciiTheme="minorHAnsi" w:eastAsia="Times New Roman" w:hAnsiTheme="minorHAnsi" w:cstheme="minorHAnsi"/>
          <w:bCs/>
          <w:sz w:val="24"/>
        </w:rPr>
        <w:t>Id de</w:t>
      </w:r>
      <w:r>
        <w:rPr>
          <w:rFonts w:asciiTheme="minorHAnsi" w:eastAsia="Times New Roman" w:hAnsiTheme="minorHAnsi" w:cstheme="minorHAnsi"/>
          <w:bCs/>
          <w:sz w:val="24"/>
        </w:rPr>
        <w:t xml:space="preserve"> la demanda</w:t>
      </w:r>
    </w:p>
    <w:p w14:paraId="59860863" w14:textId="5362995C" w:rsidR="002A64B9" w:rsidRPr="00DA5EE3" w:rsidRDefault="002A64B9" w:rsidP="00DA5EE3">
      <w:pPr>
        <w:tabs>
          <w:tab w:val="left" w:pos="540"/>
        </w:tabs>
        <w:spacing w:line="0" w:lineRule="atLeast"/>
        <w:ind w:left="1140"/>
        <w:rPr>
          <w:rFonts w:asciiTheme="minorHAnsi" w:eastAsia="Symbol" w:hAnsiTheme="minorHAnsi" w:cstheme="minorHAnsi"/>
          <w:bCs/>
          <w:sz w:val="24"/>
        </w:rPr>
      </w:pPr>
    </w:p>
    <w:p w14:paraId="7FF6A1AA" w14:textId="6EECFE86" w:rsidR="002A64B9" w:rsidRPr="0033384C" w:rsidRDefault="002A64B9" w:rsidP="002A64B9">
      <w:pPr>
        <w:spacing w:line="356" w:lineRule="exact"/>
        <w:ind w:left="708"/>
        <w:rPr>
          <w:rFonts w:asciiTheme="minorHAnsi" w:eastAsia="Times New Roman" w:hAnsiTheme="minorHAnsi" w:cstheme="minorHAnsi"/>
          <w:b/>
          <w:bCs/>
        </w:rPr>
      </w:pPr>
    </w:p>
    <w:p w14:paraId="494B0DD9" w14:textId="08A241DB" w:rsidR="0033384C" w:rsidRDefault="0033384C" w:rsidP="0033384C">
      <w:pPr>
        <w:spacing w:line="356" w:lineRule="exact"/>
        <w:ind w:left="708"/>
        <w:rPr>
          <w:rFonts w:asciiTheme="minorHAnsi" w:eastAsia="Times New Roman" w:hAnsiTheme="minorHAnsi" w:cstheme="minorHAnsi"/>
          <w:b/>
          <w:bCs/>
        </w:rPr>
      </w:pPr>
      <w:r w:rsidRPr="0033384C">
        <w:rPr>
          <w:rFonts w:asciiTheme="minorHAnsi" w:eastAsia="Times New Roman" w:hAnsiTheme="minorHAnsi" w:cstheme="minorHAnsi"/>
          <w:b/>
          <w:bCs/>
        </w:rPr>
        <w:t>Proceso</w:t>
      </w:r>
    </w:p>
    <w:p w14:paraId="53C52375" w14:textId="345EAFB6" w:rsidR="002A64B9" w:rsidRDefault="002A64B9" w:rsidP="002A64B9">
      <w:pPr>
        <w:spacing w:line="356" w:lineRule="exact"/>
        <w:ind w:left="1413"/>
        <w:rPr>
          <w:rFonts w:asciiTheme="minorHAnsi" w:eastAsia="Times New Roman" w:hAnsiTheme="minorHAnsi" w:cstheme="minorHAnsi"/>
        </w:rPr>
      </w:pPr>
      <w:r>
        <w:rPr>
          <w:rFonts w:asciiTheme="minorHAnsi" w:eastAsia="Times New Roman" w:hAnsiTheme="minorHAnsi" w:cstheme="minorHAnsi"/>
        </w:rPr>
        <w:t xml:space="preserve">El usuario podrá entrar a un apartado dentro de la web para solicitar la información del status de su demanda. </w:t>
      </w:r>
    </w:p>
    <w:p w14:paraId="2F87A9AB" w14:textId="4C951C22" w:rsidR="00EE6017" w:rsidRPr="002A64B9" w:rsidRDefault="00EE6017" w:rsidP="002A64B9">
      <w:pPr>
        <w:spacing w:line="356" w:lineRule="exact"/>
        <w:ind w:left="1413"/>
        <w:rPr>
          <w:rFonts w:asciiTheme="minorHAnsi" w:eastAsia="Times New Roman" w:hAnsiTheme="minorHAnsi" w:cstheme="minorHAnsi"/>
        </w:rPr>
      </w:pPr>
      <w:r>
        <w:rPr>
          <w:rFonts w:asciiTheme="minorHAnsi" w:eastAsia="Times New Roman" w:hAnsiTheme="minorHAnsi" w:cstheme="minorHAnsi"/>
        </w:rPr>
        <w:t>En caso de no poder obtener esta información podrá mandar un correo electrónico con su número de demanda asignado por  el sistema, un número aleatorio generado por la página que validará que el usuario es quién dice ser.</w:t>
      </w:r>
      <w:r w:rsidR="0046746A">
        <w:rPr>
          <w:rFonts w:asciiTheme="minorHAnsi" w:eastAsia="Times New Roman" w:hAnsiTheme="minorHAnsi" w:cstheme="minorHAnsi"/>
        </w:rPr>
        <w:tab/>
      </w:r>
    </w:p>
    <w:p w14:paraId="5F5F2CA6" w14:textId="171BA67E" w:rsidR="0033384C" w:rsidRDefault="0033384C" w:rsidP="0033384C">
      <w:pPr>
        <w:spacing w:line="356" w:lineRule="exact"/>
        <w:ind w:left="708"/>
        <w:rPr>
          <w:rFonts w:asciiTheme="minorHAnsi" w:eastAsia="Times New Roman" w:hAnsiTheme="minorHAnsi" w:cstheme="minorHAnsi"/>
          <w:b/>
          <w:bCs/>
        </w:rPr>
      </w:pPr>
      <w:r w:rsidRPr="0033384C">
        <w:rPr>
          <w:rFonts w:asciiTheme="minorHAnsi" w:eastAsia="Times New Roman" w:hAnsiTheme="minorHAnsi" w:cstheme="minorHAnsi"/>
          <w:b/>
          <w:bCs/>
        </w:rPr>
        <w:t>Salida</w:t>
      </w:r>
    </w:p>
    <w:p w14:paraId="1ACEFD8D" w14:textId="70A92CFB" w:rsidR="00EE6017" w:rsidRPr="000A1558" w:rsidRDefault="00EE6017" w:rsidP="0033384C">
      <w:pPr>
        <w:spacing w:line="356" w:lineRule="exact"/>
        <w:ind w:left="708"/>
        <w:rPr>
          <w:rFonts w:asciiTheme="minorHAnsi" w:eastAsia="Times New Roman" w:hAnsiTheme="minorHAnsi" w:cstheme="minorHAnsi"/>
        </w:rPr>
      </w:pPr>
      <w:r>
        <w:rPr>
          <w:rFonts w:asciiTheme="minorHAnsi" w:eastAsia="Times New Roman" w:hAnsiTheme="minorHAnsi" w:cstheme="minorHAnsi"/>
          <w:b/>
          <w:bCs/>
        </w:rPr>
        <w:tab/>
      </w:r>
      <w:r w:rsidR="000A1558">
        <w:rPr>
          <w:rFonts w:asciiTheme="minorHAnsi" w:eastAsia="Times New Roman" w:hAnsiTheme="minorHAnsi" w:cstheme="minorHAnsi"/>
        </w:rPr>
        <w:t>Además de ver en pantalla el status de sus demandas actuales el usuario podrá ver el historial de sus demandas en caso de tener más de una que ya haya sido resuelta</w:t>
      </w:r>
      <w:r w:rsidR="00271449">
        <w:rPr>
          <w:rFonts w:asciiTheme="minorHAnsi" w:eastAsia="Times New Roman" w:hAnsiTheme="minorHAnsi" w:cstheme="minorHAnsi"/>
        </w:rPr>
        <w:t>.</w:t>
      </w:r>
    </w:p>
    <w:p w14:paraId="53E4A42F" w14:textId="060386B6" w:rsidR="005F2AE9" w:rsidRDefault="0033384C" w:rsidP="0033384C">
      <w:pPr>
        <w:spacing w:line="356" w:lineRule="exact"/>
        <w:ind w:left="708"/>
        <w:rPr>
          <w:rFonts w:asciiTheme="minorHAnsi" w:eastAsia="Times New Roman" w:hAnsiTheme="minorHAnsi" w:cstheme="minorHAnsi"/>
          <w:b/>
          <w:bCs/>
        </w:rPr>
      </w:pPr>
      <w:r w:rsidRPr="0033384C">
        <w:rPr>
          <w:rFonts w:asciiTheme="minorHAnsi" w:eastAsia="Times New Roman" w:hAnsiTheme="minorHAnsi" w:cstheme="minorHAnsi"/>
          <w:b/>
          <w:bCs/>
        </w:rPr>
        <w:t>Requerimientos no funcionales</w:t>
      </w:r>
    </w:p>
    <w:p w14:paraId="34DBEF75" w14:textId="79C79F0F" w:rsidR="00CF2100" w:rsidRDefault="00CF2100" w:rsidP="0033384C">
      <w:pPr>
        <w:spacing w:line="356" w:lineRule="exact"/>
        <w:ind w:left="708"/>
        <w:rPr>
          <w:rFonts w:asciiTheme="minorHAnsi" w:eastAsia="Times New Roman" w:hAnsiTheme="minorHAnsi" w:cstheme="minorHAnsi"/>
        </w:rPr>
      </w:pPr>
      <w:r>
        <w:rPr>
          <w:rFonts w:asciiTheme="minorHAnsi" w:eastAsia="Times New Roman" w:hAnsiTheme="minorHAnsi" w:cstheme="minorHAnsi"/>
          <w:b/>
          <w:bCs/>
        </w:rPr>
        <w:tab/>
      </w:r>
      <w:r>
        <w:rPr>
          <w:rFonts w:asciiTheme="minorHAnsi" w:eastAsia="Times New Roman" w:hAnsiTheme="minorHAnsi" w:cstheme="minorHAnsi"/>
        </w:rPr>
        <w:t xml:space="preserve">El usuario no puede eliminar su demanda directamente, los únicos que pueden hacerlo son los </w:t>
      </w:r>
      <w:proofErr w:type="spellStart"/>
      <w:r>
        <w:rPr>
          <w:rFonts w:asciiTheme="minorHAnsi" w:eastAsia="Times New Roman" w:hAnsiTheme="minorHAnsi" w:cstheme="minorHAnsi"/>
        </w:rPr>
        <w:t>admnistradores</w:t>
      </w:r>
      <w:proofErr w:type="spellEnd"/>
      <w:r>
        <w:rPr>
          <w:rFonts w:asciiTheme="minorHAnsi" w:eastAsia="Times New Roman" w:hAnsiTheme="minorHAnsi" w:cstheme="minorHAnsi"/>
        </w:rPr>
        <w:t xml:space="preserve"> (abogados)</w:t>
      </w:r>
      <w:r w:rsidR="000231D9">
        <w:rPr>
          <w:rFonts w:asciiTheme="minorHAnsi" w:eastAsia="Times New Roman" w:hAnsiTheme="minorHAnsi" w:cstheme="minorHAnsi"/>
        </w:rPr>
        <w:t>.</w:t>
      </w:r>
    </w:p>
    <w:p w14:paraId="3C3F48D6" w14:textId="4F07E0B5" w:rsidR="00882598" w:rsidRDefault="00882598" w:rsidP="0033384C">
      <w:pPr>
        <w:spacing w:line="356" w:lineRule="exact"/>
        <w:ind w:left="708"/>
        <w:rPr>
          <w:rFonts w:asciiTheme="minorHAnsi" w:eastAsia="Times New Roman" w:hAnsiTheme="minorHAnsi" w:cstheme="minorHAnsi"/>
        </w:rPr>
      </w:pPr>
    </w:p>
    <w:p w14:paraId="0731F0AC" w14:textId="1C9C479B" w:rsidR="00470A2E" w:rsidRDefault="000C5F11" w:rsidP="00470A2E">
      <w:pPr>
        <w:spacing w:line="0" w:lineRule="atLeast"/>
        <w:ind w:left="260"/>
        <w:rPr>
          <w:rFonts w:asciiTheme="minorHAnsi" w:eastAsia="Times New Roman" w:hAnsiTheme="minorHAnsi" w:cstheme="minorHAnsi"/>
          <w:b/>
          <w:sz w:val="24"/>
        </w:rPr>
      </w:pPr>
      <w:r>
        <w:rPr>
          <w:rFonts w:asciiTheme="minorHAnsi" w:eastAsia="Times New Roman" w:hAnsiTheme="minorHAnsi" w:cstheme="minorHAnsi"/>
          <w:noProof/>
        </w:rPr>
        <w:drawing>
          <wp:anchor distT="0" distB="0" distL="114300" distR="114300" simplePos="0" relativeHeight="251660288" behindDoc="0" locked="0" layoutInCell="1" allowOverlap="1" wp14:anchorId="03D5ED89" wp14:editId="3273C107">
            <wp:simplePos x="0" y="0"/>
            <wp:positionH relativeFrom="margin">
              <wp:align>right</wp:align>
            </wp:positionH>
            <wp:positionV relativeFrom="paragraph">
              <wp:posOffset>395605</wp:posOffset>
            </wp:positionV>
            <wp:extent cx="5267325" cy="171450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a:extLst>
                        <a:ext uri="{28A0092B-C50C-407E-A947-70E740481C1C}">
                          <a14:useLocalDpi xmlns:a14="http://schemas.microsoft.com/office/drawing/2010/main" val="0"/>
                        </a:ext>
                      </a:extLst>
                    </a:blip>
                    <a:stretch>
                      <a:fillRect/>
                    </a:stretch>
                  </pic:blipFill>
                  <pic:spPr>
                    <a:xfrm>
                      <a:off x="0" y="0"/>
                      <a:ext cx="5267325" cy="1714500"/>
                    </a:xfrm>
                    <a:prstGeom prst="rect">
                      <a:avLst/>
                    </a:prstGeom>
                  </pic:spPr>
                </pic:pic>
              </a:graphicData>
            </a:graphic>
            <wp14:sizeRelH relativeFrom="page">
              <wp14:pctWidth>0</wp14:pctWidth>
            </wp14:sizeRelH>
            <wp14:sizeRelV relativeFrom="page">
              <wp14:pctHeight>0</wp14:pctHeight>
            </wp14:sizeRelV>
          </wp:anchor>
        </w:drawing>
      </w:r>
      <w:r w:rsidR="00470A2E" w:rsidRPr="00067C20">
        <w:rPr>
          <w:rFonts w:asciiTheme="minorHAnsi" w:eastAsia="Times New Roman" w:hAnsiTheme="minorHAnsi" w:cstheme="minorHAnsi"/>
          <w:b/>
          <w:sz w:val="24"/>
        </w:rPr>
        <w:t>2.2.</w:t>
      </w:r>
      <w:r w:rsidR="00882598">
        <w:rPr>
          <w:rFonts w:asciiTheme="minorHAnsi" w:eastAsia="Times New Roman" w:hAnsiTheme="minorHAnsi" w:cstheme="minorHAnsi"/>
          <w:b/>
          <w:sz w:val="24"/>
        </w:rPr>
        <w:t>2</w:t>
      </w:r>
      <w:r w:rsidR="00470A2E" w:rsidRPr="00067C20">
        <w:rPr>
          <w:rFonts w:asciiTheme="minorHAnsi" w:eastAsia="Times New Roman" w:hAnsiTheme="minorHAnsi" w:cstheme="minorHAnsi"/>
          <w:b/>
          <w:sz w:val="24"/>
        </w:rPr>
        <w:t xml:space="preserve">. </w:t>
      </w:r>
      <w:r w:rsidR="00470A2E">
        <w:rPr>
          <w:rFonts w:asciiTheme="minorHAnsi" w:eastAsia="Times New Roman" w:hAnsiTheme="minorHAnsi" w:cstheme="minorHAnsi"/>
          <w:b/>
          <w:sz w:val="24"/>
        </w:rPr>
        <w:t>DASHBORD ADMINISTRATIVO.</w:t>
      </w:r>
    </w:p>
    <w:p w14:paraId="4E4C6B37" w14:textId="731F8E20" w:rsidR="00470A2E" w:rsidRDefault="000C5F11" w:rsidP="00470A2E">
      <w:pPr>
        <w:spacing w:line="356" w:lineRule="exact"/>
        <w:rPr>
          <w:rFonts w:asciiTheme="minorHAnsi" w:eastAsia="Times New Roman" w:hAnsiTheme="minorHAnsi" w:cstheme="minorHAnsi"/>
        </w:rPr>
      </w:pPr>
      <w:r>
        <w:rPr>
          <w:rFonts w:asciiTheme="minorHAnsi" w:eastAsia="Times New Roman" w:hAnsiTheme="minorHAnsi" w:cstheme="minorHAnsi"/>
        </w:rPr>
        <w:tab/>
      </w:r>
    </w:p>
    <w:p w14:paraId="45E3659B" w14:textId="77777777" w:rsidR="009D5F3E" w:rsidRDefault="009D5F3E" w:rsidP="0046746A">
      <w:pPr>
        <w:spacing w:line="0" w:lineRule="atLeast"/>
        <w:ind w:left="260"/>
        <w:rPr>
          <w:rFonts w:asciiTheme="minorHAnsi" w:eastAsia="Times New Roman" w:hAnsiTheme="minorHAnsi" w:cstheme="minorHAnsi"/>
          <w:b/>
          <w:bCs/>
          <w:sz w:val="24"/>
        </w:rPr>
      </w:pPr>
    </w:p>
    <w:p w14:paraId="70EA55D3" w14:textId="17BA4456" w:rsidR="009D5F3E" w:rsidRDefault="009D5F3E" w:rsidP="0046746A">
      <w:pPr>
        <w:spacing w:line="0" w:lineRule="atLeast"/>
        <w:ind w:left="260"/>
        <w:rPr>
          <w:rFonts w:asciiTheme="minorHAnsi" w:eastAsia="Times New Roman" w:hAnsiTheme="minorHAnsi" w:cstheme="minorHAnsi"/>
          <w:b/>
          <w:bCs/>
          <w:sz w:val="24"/>
        </w:rPr>
      </w:pPr>
    </w:p>
    <w:p w14:paraId="5FDC4AB7" w14:textId="212B4685" w:rsidR="00F92747" w:rsidRDefault="00F92747" w:rsidP="0046746A">
      <w:pPr>
        <w:spacing w:line="0" w:lineRule="atLeast"/>
        <w:ind w:left="260"/>
        <w:rPr>
          <w:rFonts w:asciiTheme="minorHAnsi" w:eastAsia="Times New Roman" w:hAnsiTheme="minorHAnsi" w:cstheme="minorHAnsi"/>
          <w:b/>
          <w:bCs/>
          <w:sz w:val="24"/>
        </w:rPr>
      </w:pPr>
    </w:p>
    <w:p w14:paraId="143D0F58" w14:textId="05827133" w:rsidR="00F92747" w:rsidRDefault="00F92747" w:rsidP="0046746A">
      <w:pPr>
        <w:spacing w:line="0" w:lineRule="atLeast"/>
        <w:ind w:left="260"/>
        <w:rPr>
          <w:rFonts w:asciiTheme="minorHAnsi" w:eastAsia="Times New Roman" w:hAnsiTheme="minorHAnsi" w:cstheme="minorHAnsi"/>
          <w:b/>
          <w:bCs/>
          <w:sz w:val="24"/>
        </w:rPr>
      </w:pPr>
    </w:p>
    <w:p w14:paraId="783D56EA" w14:textId="77777777" w:rsidR="00F92747" w:rsidRDefault="00F92747" w:rsidP="0046746A">
      <w:pPr>
        <w:spacing w:line="0" w:lineRule="atLeast"/>
        <w:ind w:left="260"/>
        <w:rPr>
          <w:rFonts w:asciiTheme="minorHAnsi" w:eastAsia="Times New Roman" w:hAnsiTheme="minorHAnsi" w:cstheme="minorHAnsi"/>
          <w:b/>
          <w:bCs/>
          <w:sz w:val="24"/>
        </w:rPr>
      </w:pPr>
    </w:p>
    <w:p w14:paraId="26678132" w14:textId="68EB6DCB" w:rsidR="0046746A" w:rsidRPr="0046746A" w:rsidRDefault="0046746A" w:rsidP="0046746A">
      <w:pPr>
        <w:spacing w:line="0" w:lineRule="atLeast"/>
        <w:ind w:left="260"/>
        <w:rPr>
          <w:rFonts w:asciiTheme="minorHAnsi" w:eastAsia="Times New Roman" w:hAnsiTheme="minorHAnsi" w:cstheme="minorHAnsi"/>
          <w:b/>
          <w:bCs/>
          <w:sz w:val="24"/>
        </w:rPr>
      </w:pPr>
      <w:r w:rsidRPr="0046746A">
        <w:rPr>
          <w:rFonts w:asciiTheme="minorHAnsi" w:eastAsia="Times New Roman" w:hAnsiTheme="minorHAnsi" w:cstheme="minorHAnsi"/>
          <w:b/>
          <w:bCs/>
          <w:sz w:val="24"/>
        </w:rPr>
        <w:lastRenderedPageBreak/>
        <w:t xml:space="preserve">2.2.2.1.  </w:t>
      </w:r>
      <w:r w:rsidR="00446ACD" w:rsidRPr="0046746A">
        <w:rPr>
          <w:rFonts w:asciiTheme="minorHAnsi" w:eastAsia="Times New Roman" w:hAnsiTheme="minorHAnsi" w:cstheme="minorHAnsi"/>
          <w:b/>
          <w:bCs/>
          <w:sz w:val="24"/>
        </w:rPr>
        <w:t>Gestión</w:t>
      </w:r>
      <w:r w:rsidRPr="0046746A">
        <w:rPr>
          <w:rFonts w:asciiTheme="minorHAnsi" w:eastAsia="Times New Roman" w:hAnsiTheme="minorHAnsi" w:cstheme="minorHAnsi"/>
          <w:b/>
          <w:bCs/>
          <w:sz w:val="24"/>
        </w:rPr>
        <w:t xml:space="preserve"> de demandas</w:t>
      </w:r>
    </w:p>
    <w:p w14:paraId="6BD419A7" w14:textId="77777777" w:rsidR="0046746A" w:rsidRPr="002310F1" w:rsidRDefault="0046746A" w:rsidP="0046746A">
      <w:pPr>
        <w:spacing w:line="47" w:lineRule="exact"/>
        <w:rPr>
          <w:rFonts w:asciiTheme="minorHAnsi" w:eastAsia="Times New Roman" w:hAnsiTheme="minorHAnsi" w:cstheme="minorHAnsi"/>
        </w:rPr>
      </w:pPr>
    </w:p>
    <w:p w14:paraId="00EDEDA5" w14:textId="77777777" w:rsidR="0046746A" w:rsidRPr="002310F1" w:rsidRDefault="0046746A" w:rsidP="0046746A">
      <w:pPr>
        <w:spacing w:line="43" w:lineRule="exact"/>
        <w:rPr>
          <w:rFonts w:asciiTheme="minorHAnsi" w:eastAsia="Times New Roman" w:hAnsiTheme="minorHAnsi" w:cstheme="minorHAnsi"/>
        </w:rPr>
      </w:pPr>
    </w:p>
    <w:p w14:paraId="42C2927B" w14:textId="77777777" w:rsidR="0046746A" w:rsidRDefault="0046746A" w:rsidP="0046746A">
      <w:pPr>
        <w:spacing w:line="269" w:lineRule="auto"/>
        <w:ind w:right="440"/>
        <w:rPr>
          <w:rFonts w:asciiTheme="minorHAnsi" w:eastAsia="Times New Roman" w:hAnsiTheme="minorHAnsi" w:cstheme="minorHAnsi"/>
          <w:b/>
          <w:bCs/>
          <w:sz w:val="24"/>
        </w:rPr>
      </w:pPr>
    </w:p>
    <w:p w14:paraId="3D7A53B9" w14:textId="77777777" w:rsidR="0046746A" w:rsidRDefault="0046746A" w:rsidP="0046746A">
      <w:pPr>
        <w:spacing w:line="269" w:lineRule="auto"/>
        <w:ind w:right="440"/>
        <w:rPr>
          <w:rFonts w:asciiTheme="minorHAnsi" w:eastAsia="Times New Roman" w:hAnsiTheme="minorHAnsi" w:cstheme="minorHAnsi"/>
          <w:b/>
          <w:bCs/>
          <w:sz w:val="24"/>
        </w:rPr>
      </w:pPr>
    </w:p>
    <w:p w14:paraId="18EAB9C0" w14:textId="77777777" w:rsidR="0046746A" w:rsidRDefault="0046746A" w:rsidP="0046746A">
      <w:pPr>
        <w:spacing w:line="269" w:lineRule="auto"/>
        <w:ind w:right="440"/>
        <w:rPr>
          <w:rFonts w:asciiTheme="minorHAnsi" w:eastAsia="Times New Roman" w:hAnsiTheme="minorHAnsi" w:cstheme="minorHAnsi"/>
          <w:b/>
          <w:bCs/>
          <w:sz w:val="24"/>
        </w:rPr>
      </w:pPr>
    </w:p>
    <w:p w14:paraId="7FE4B08C" w14:textId="77777777" w:rsidR="0046746A" w:rsidRPr="00067C20" w:rsidRDefault="0046746A" w:rsidP="0046746A">
      <w:pPr>
        <w:spacing w:line="269" w:lineRule="auto"/>
        <w:ind w:right="440"/>
        <w:rPr>
          <w:rFonts w:asciiTheme="minorHAnsi" w:eastAsia="Times New Roman" w:hAnsiTheme="minorHAnsi" w:cstheme="minorHAnsi"/>
          <w:b/>
          <w:bCs/>
          <w:sz w:val="24"/>
        </w:rPr>
      </w:pPr>
      <w:r w:rsidRPr="00067C20">
        <w:rPr>
          <w:rFonts w:asciiTheme="minorHAnsi" w:eastAsia="Times New Roman" w:hAnsiTheme="minorHAnsi" w:cstheme="minorHAnsi"/>
          <w:b/>
          <w:bCs/>
          <w:sz w:val="24"/>
        </w:rPr>
        <w:t>Descripción</w:t>
      </w:r>
    </w:p>
    <w:p w14:paraId="0355D4BD" w14:textId="769C58B9" w:rsidR="0046746A" w:rsidRPr="002310F1" w:rsidRDefault="005367EF" w:rsidP="0046746A">
      <w:pPr>
        <w:spacing w:line="269" w:lineRule="auto"/>
        <w:ind w:left="400" w:right="440" w:hanging="18"/>
        <w:rPr>
          <w:rFonts w:asciiTheme="minorHAnsi" w:eastAsia="Times New Roman" w:hAnsiTheme="minorHAnsi" w:cstheme="minorHAnsi"/>
          <w:sz w:val="24"/>
        </w:rPr>
      </w:pPr>
      <w:r>
        <w:rPr>
          <w:rFonts w:asciiTheme="minorHAnsi" w:eastAsia="Times New Roman" w:hAnsiTheme="minorHAnsi" w:cstheme="minorHAnsi"/>
          <w:sz w:val="24"/>
        </w:rPr>
        <w:t xml:space="preserve">Los abogados como administradores podrán gestionar las demandas que les lleguen a su dashboard   y podrán dar seguimiento a cada uno, en caso de que requiera </w:t>
      </w:r>
      <w:proofErr w:type="spellStart"/>
      <w:r>
        <w:rPr>
          <w:rFonts w:asciiTheme="minorHAnsi" w:eastAsia="Times New Roman" w:hAnsiTheme="minorHAnsi" w:cstheme="minorHAnsi"/>
          <w:sz w:val="24"/>
        </w:rPr>
        <w:t>mas</w:t>
      </w:r>
      <w:proofErr w:type="spellEnd"/>
      <w:r>
        <w:rPr>
          <w:rFonts w:asciiTheme="minorHAnsi" w:eastAsia="Times New Roman" w:hAnsiTheme="minorHAnsi" w:cstheme="minorHAnsi"/>
          <w:sz w:val="24"/>
        </w:rPr>
        <w:t xml:space="preserve"> información acerca de un caso este tendrá la posibilidad de solicitar la información al cliente</w:t>
      </w:r>
      <w:r w:rsidR="002A686D">
        <w:rPr>
          <w:rFonts w:asciiTheme="minorHAnsi" w:eastAsia="Times New Roman" w:hAnsiTheme="minorHAnsi" w:cstheme="minorHAnsi"/>
          <w:sz w:val="24"/>
        </w:rPr>
        <w:t>, también tendrá la posibilidad de actualizar el status de cada demanda.</w:t>
      </w:r>
    </w:p>
    <w:p w14:paraId="0ECEFD1A" w14:textId="77777777" w:rsidR="0046746A" w:rsidRPr="002310F1" w:rsidRDefault="0046746A" w:rsidP="0046746A">
      <w:pPr>
        <w:spacing w:line="13" w:lineRule="exact"/>
        <w:rPr>
          <w:rFonts w:asciiTheme="minorHAnsi" w:eastAsia="Times New Roman" w:hAnsiTheme="minorHAnsi" w:cstheme="minorHAnsi"/>
        </w:rPr>
      </w:pPr>
    </w:p>
    <w:p w14:paraId="35D088E4" w14:textId="77777777" w:rsidR="0046746A" w:rsidRPr="002310F1" w:rsidRDefault="0046746A" w:rsidP="0046746A">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 xml:space="preserve">Entrada  </w:t>
      </w:r>
    </w:p>
    <w:p w14:paraId="1C206062" w14:textId="77777777" w:rsidR="0046746A" w:rsidRPr="002310F1" w:rsidRDefault="0046746A" w:rsidP="0046746A">
      <w:pPr>
        <w:tabs>
          <w:tab w:val="left" w:pos="540"/>
        </w:tabs>
        <w:spacing w:line="0" w:lineRule="atLeast"/>
        <w:ind w:left="54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      </w:t>
      </w:r>
    </w:p>
    <w:p w14:paraId="211E4301" w14:textId="22AE22F0" w:rsidR="0046746A" w:rsidRPr="002310F1" w:rsidRDefault="00D03A68" w:rsidP="0046746A">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Id administrador</w:t>
      </w:r>
    </w:p>
    <w:p w14:paraId="1CE546A9" w14:textId="6702F0ED" w:rsidR="0046746A" w:rsidRPr="00D03A68" w:rsidRDefault="0046746A" w:rsidP="00D03A68">
      <w:pPr>
        <w:pStyle w:val="Prrafodelista"/>
        <w:numPr>
          <w:ilvl w:val="0"/>
          <w:numId w:val="8"/>
        </w:numPr>
        <w:tabs>
          <w:tab w:val="left" w:pos="540"/>
        </w:tabs>
        <w:spacing w:line="0" w:lineRule="atLeast"/>
        <w:rPr>
          <w:rFonts w:asciiTheme="minorHAnsi" w:eastAsia="Symbol" w:hAnsiTheme="minorHAnsi" w:cstheme="minorHAnsi"/>
          <w:bCs/>
          <w:sz w:val="24"/>
        </w:rPr>
      </w:pPr>
      <w:r w:rsidRPr="002310F1">
        <w:rPr>
          <w:rFonts w:asciiTheme="minorHAnsi" w:eastAsia="Times New Roman" w:hAnsiTheme="minorHAnsi" w:cstheme="minorHAnsi"/>
          <w:bCs/>
          <w:sz w:val="24"/>
        </w:rPr>
        <w:t xml:space="preserve">Nombre del </w:t>
      </w:r>
      <w:r w:rsidR="00D03A68">
        <w:rPr>
          <w:rFonts w:asciiTheme="minorHAnsi" w:eastAsia="Times New Roman" w:hAnsiTheme="minorHAnsi" w:cstheme="minorHAnsi"/>
          <w:bCs/>
          <w:sz w:val="24"/>
        </w:rPr>
        <w:t>administrador</w:t>
      </w:r>
    </w:p>
    <w:p w14:paraId="22D47B9E" w14:textId="77777777" w:rsidR="0046746A" w:rsidRPr="002310F1" w:rsidRDefault="0046746A" w:rsidP="0046746A">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Proceso</w:t>
      </w:r>
    </w:p>
    <w:p w14:paraId="4C97150B" w14:textId="77777777" w:rsidR="0046746A" w:rsidRPr="002310F1" w:rsidRDefault="0046746A" w:rsidP="0046746A">
      <w:pPr>
        <w:spacing w:line="250" w:lineRule="exact"/>
        <w:rPr>
          <w:rFonts w:asciiTheme="minorHAnsi" w:eastAsia="Times New Roman" w:hAnsiTheme="minorHAnsi" w:cstheme="minorHAnsi"/>
        </w:rPr>
      </w:pPr>
    </w:p>
    <w:p w14:paraId="52B928F7" w14:textId="33EE0BDD" w:rsidR="0046746A" w:rsidRPr="002310F1" w:rsidRDefault="009467FE" w:rsidP="0046746A">
      <w:pPr>
        <w:spacing w:line="264" w:lineRule="auto"/>
        <w:ind w:left="260" w:right="380"/>
        <w:rPr>
          <w:rFonts w:asciiTheme="minorHAnsi" w:eastAsia="Times New Roman" w:hAnsiTheme="minorHAnsi" w:cstheme="minorHAnsi"/>
          <w:sz w:val="24"/>
        </w:rPr>
      </w:pPr>
      <w:r>
        <w:rPr>
          <w:rFonts w:asciiTheme="minorHAnsi" w:eastAsia="Times New Roman" w:hAnsiTheme="minorHAnsi" w:cstheme="minorHAnsi"/>
          <w:sz w:val="24"/>
        </w:rPr>
        <w:t>Los administradores al ingresar a su dashboard mediante contraseña y nombre de usuario podrán ver todas las demandas realizadas las ultimas 24hrs, además de tener una sección para poder llevar a cabo la revisión de las demandas ya en curso.</w:t>
      </w:r>
      <w:r w:rsidR="00450FE2">
        <w:rPr>
          <w:rFonts w:asciiTheme="minorHAnsi" w:eastAsia="Times New Roman" w:hAnsiTheme="minorHAnsi" w:cstheme="minorHAnsi"/>
          <w:sz w:val="24"/>
        </w:rPr>
        <w:t xml:space="preserve"> </w:t>
      </w:r>
    </w:p>
    <w:p w14:paraId="2465711C" w14:textId="77777777" w:rsidR="0046746A" w:rsidRPr="002310F1" w:rsidRDefault="0046746A" w:rsidP="0046746A">
      <w:pPr>
        <w:spacing w:line="217" w:lineRule="exact"/>
        <w:rPr>
          <w:rFonts w:asciiTheme="minorHAnsi" w:eastAsia="Times New Roman" w:hAnsiTheme="minorHAnsi" w:cstheme="minorHAnsi"/>
        </w:rPr>
      </w:pPr>
    </w:p>
    <w:p w14:paraId="62B10FCB" w14:textId="77777777" w:rsidR="0046746A" w:rsidRPr="002310F1" w:rsidRDefault="0046746A" w:rsidP="0046746A">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Salida</w:t>
      </w:r>
    </w:p>
    <w:p w14:paraId="3DB7C9AB" w14:textId="77777777" w:rsidR="0046746A" w:rsidRPr="002310F1" w:rsidRDefault="0046746A" w:rsidP="0046746A">
      <w:pPr>
        <w:spacing w:line="238" w:lineRule="exact"/>
        <w:rPr>
          <w:rFonts w:asciiTheme="minorHAnsi" w:eastAsia="Times New Roman" w:hAnsiTheme="minorHAnsi" w:cstheme="minorHAnsi"/>
        </w:rPr>
      </w:pPr>
    </w:p>
    <w:p w14:paraId="2E9274C3" w14:textId="49D13DFC" w:rsidR="0046746A" w:rsidRPr="002310F1" w:rsidRDefault="0076711C" w:rsidP="0046746A">
      <w:pPr>
        <w:spacing w:line="233" w:lineRule="auto"/>
        <w:ind w:left="260" w:right="960"/>
        <w:rPr>
          <w:rFonts w:asciiTheme="minorHAnsi" w:eastAsia="Times New Roman" w:hAnsiTheme="minorHAnsi" w:cstheme="minorHAnsi"/>
          <w:sz w:val="24"/>
        </w:rPr>
      </w:pPr>
      <w:r>
        <w:rPr>
          <w:rFonts w:asciiTheme="minorHAnsi" w:eastAsia="Times New Roman" w:hAnsiTheme="minorHAnsi" w:cstheme="minorHAnsi"/>
          <w:sz w:val="24"/>
        </w:rPr>
        <w:t>Al entrar al dashboard la página mostrará al administrador las demandas de acuerdo al nivel de importancia de cada demanda, también tendrá pre visualizaciones de los documentos subidos por los usuarios</w:t>
      </w:r>
    </w:p>
    <w:p w14:paraId="43962B4A" w14:textId="77777777" w:rsidR="0046746A" w:rsidRPr="002310F1" w:rsidRDefault="0046746A" w:rsidP="0046746A">
      <w:pPr>
        <w:spacing w:line="283" w:lineRule="exact"/>
        <w:rPr>
          <w:rFonts w:asciiTheme="minorHAnsi" w:eastAsia="Times New Roman" w:hAnsiTheme="minorHAnsi" w:cstheme="minorHAnsi"/>
        </w:rPr>
      </w:pPr>
    </w:p>
    <w:p w14:paraId="7307968A" w14:textId="7B43B7D9" w:rsidR="0046746A" w:rsidRDefault="0046746A" w:rsidP="0076711C">
      <w:pPr>
        <w:tabs>
          <w:tab w:val="left" w:pos="540"/>
        </w:tabs>
        <w:spacing w:line="0" w:lineRule="atLeast"/>
        <w:rPr>
          <w:rFonts w:asciiTheme="minorHAnsi" w:eastAsia="Times New Roman" w:hAnsiTheme="minorHAnsi" w:cstheme="minorHAnsi"/>
          <w:b/>
          <w:sz w:val="24"/>
        </w:rPr>
      </w:pPr>
      <w:r w:rsidRPr="0076711C">
        <w:rPr>
          <w:rFonts w:asciiTheme="minorHAnsi" w:eastAsia="Times New Roman" w:hAnsiTheme="minorHAnsi" w:cstheme="minorHAnsi"/>
          <w:b/>
          <w:sz w:val="24"/>
        </w:rPr>
        <w:t>Requerimientos  específicos no funcionales</w:t>
      </w:r>
    </w:p>
    <w:p w14:paraId="6FF0EEB9" w14:textId="6A6B6745" w:rsidR="0076711C" w:rsidRPr="0076711C" w:rsidRDefault="0076711C" w:rsidP="0076711C">
      <w:p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
          <w:sz w:val="24"/>
        </w:rPr>
        <w:tab/>
      </w:r>
      <w:r>
        <w:rPr>
          <w:rFonts w:asciiTheme="minorHAnsi" w:eastAsia="Times New Roman" w:hAnsiTheme="minorHAnsi" w:cstheme="minorHAnsi"/>
          <w:bCs/>
          <w:sz w:val="24"/>
        </w:rPr>
        <w:t xml:space="preserve">La web catalogará las demandas de </w:t>
      </w:r>
      <w:proofErr w:type="spellStart"/>
      <w:r>
        <w:rPr>
          <w:rFonts w:asciiTheme="minorHAnsi" w:eastAsia="Times New Roman" w:hAnsiTheme="minorHAnsi" w:cstheme="minorHAnsi"/>
          <w:bCs/>
          <w:sz w:val="24"/>
        </w:rPr>
        <w:t>a cuerdo</w:t>
      </w:r>
      <w:proofErr w:type="spellEnd"/>
      <w:r>
        <w:rPr>
          <w:rFonts w:asciiTheme="minorHAnsi" w:eastAsia="Times New Roman" w:hAnsiTheme="minorHAnsi" w:cstheme="minorHAnsi"/>
          <w:bCs/>
          <w:sz w:val="24"/>
        </w:rPr>
        <w:t xml:space="preserve"> al tipo de demanda que el usuario seleccione en el registro de la misma.</w:t>
      </w:r>
    </w:p>
    <w:p w14:paraId="0527121D" w14:textId="77777777" w:rsidR="0046746A" w:rsidRPr="002310F1" w:rsidRDefault="0046746A" w:rsidP="0046746A">
      <w:pPr>
        <w:spacing w:line="24" w:lineRule="exact"/>
        <w:rPr>
          <w:rFonts w:asciiTheme="minorHAnsi" w:eastAsia="Symbol" w:hAnsiTheme="minorHAnsi" w:cstheme="minorHAnsi"/>
          <w:sz w:val="24"/>
        </w:rPr>
      </w:pPr>
    </w:p>
    <w:p w14:paraId="3DA58532" w14:textId="77777777" w:rsidR="002207CE" w:rsidRDefault="002207CE" w:rsidP="00AC36A7">
      <w:pPr>
        <w:spacing w:line="0" w:lineRule="atLeast"/>
        <w:ind w:left="260"/>
        <w:rPr>
          <w:rFonts w:asciiTheme="minorHAnsi" w:eastAsia="Times New Roman" w:hAnsiTheme="minorHAnsi" w:cstheme="minorHAnsi"/>
          <w:b/>
          <w:bCs/>
          <w:sz w:val="24"/>
        </w:rPr>
      </w:pPr>
    </w:p>
    <w:p w14:paraId="615A0292" w14:textId="63794052" w:rsidR="00AC36A7" w:rsidRPr="00AC36A7" w:rsidRDefault="00AC36A7" w:rsidP="00AC36A7">
      <w:pPr>
        <w:spacing w:line="0" w:lineRule="atLeast"/>
        <w:ind w:left="260"/>
        <w:rPr>
          <w:rFonts w:asciiTheme="minorHAnsi" w:eastAsia="Times New Roman" w:hAnsiTheme="minorHAnsi" w:cstheme="minorHAnsi"/>
          <w:b/>
          <w:bCs/>
          <w:sz w:val="24"/>
        </w:rPr>
      </w:pPr>
      <w:r w:rsidRPr="00AC36A7">
        <w:rPr>
          <w:rFonts w:asciiTheme="minorHAnsi" w:eastAsia="Times New Roman" w:hAnsiTheme="minorHAnsi" w:cstheme="minorHAnsi"/>
          <w:b/>
          <w:bCs/>
          <w:sz w:val="24"/>
        </w:rPr>
        <w:t>2.2.</w:t>
      </w:r>
      <w:r>
        <w:rPr>
          <w:rFonts w:asciiTheme="minorHAnsi" w:eastAsia="Times New Roman" w:hAnsiTheme="minorHAnsi" w:cstheme="minorHAnsi"/>
          <w:b/>
          <w:bCs/>
          <w:sz w:val="24"/>
        </w:rPr>
        <w:t>2</w:t>
      </w:r>
      <w:r w:rsidRPr="00AC36A7">
        <w:rPr>
          <w:rFonts w:asciiTheme="minorHAnsi" w:eastAsia="Times New Roman" w:hAnsiTheme="minorHAnsi" w:cstheme="minorHAnsi"/>
          <w:b/>
          <w:bCs/>
          <w:sz w:val="24"/>
        </w:rPr>
        <w:t>.</w:t>
      </w:r>
      <w:r>
        <w:rPr>
          <w:rFonts w:asciiTheme="minorHAnsi" w:eastAsia="Times New Roman" w:hAnsiTheme="minorHAnsi" w:cstheme="minorHAnsi"/>
          <w:b/>
          <w:bCs/>
          <w:sz w:val="24"/>
        </w:rPr>
        <w:t>2</w:t>
      </w:r>
      <w:r w:rsidRPr="00AC36A7">
        <w:rPr>
          <w:rFonts w:asciiTheme="minorHAnsi" w:eastAsia="Times New Roman" w:hAnsiTheme="minorHAnsi" w:cstheme="minorHAnsi"/>
          <w:b/>
          <w:bCs/>
          <w:sz w:val="24"/>
        </w:rPr>
        <w:t xml:space="preserve">.  </w:t>
      </w:r>
      <w:r w:rsidR="00695FC5">
        <w:rPr>
          <w:rFonts w:asciiTheme="minorHAnsi" w:eastAsia="Times New Roman" w:hAnsiTheme="minorHAnsi" w:cstheme="minorHAnsi"/>
          <w:b/>
          <w:bCs/>
          <w:sz w:val="24"/>
        </w:rPr>
        <w:t>Gestión de pagos</w:t>
      </w:r>
    </w:p>
    <w:p w14:paraId="55218C7B" w14:textId="77777777" w:rsidR="00AC36A7" w:rsidRPr="00AC36A7" w:rsidRDefault="00AC36A7" w:rsidP="00AC36A7">
      <w:pPr>
        <w:spacing w:line="47" w:lineRule="exact"/>
        <w:rPr>
          <w:rFonts w:asciiTheme="minorHAnsi" w:eastAsia="Times New Roman" w:hAnsiTheme="minorHAnsi" w:cstheme="minorHAnsi"/>
          <w:b/>
          <w:bCs/>
        </w:rPr>
      </w:pPr>
    </w:p>
    <w:p w14:paraId="29E6BA18" w14:textId="77777777" w:rsidR="00AC36A7" w:rsidRPr="002310F1" w:rsidRDefault="00AC36A7" w:rsidP="00AC36A7">
      <w:pPr>
        <w:spacing w:line="43" w:lineRule="exact"/>
        <w:rPr>
          <w:rFonts w:asciiTheme="minorHAnsi" w:eastAsia="Times New Roman" w:hAnsiTheme="minorHAnsi" w:cstheme="minorHAnsi"/>
        </w:rPr>
      </w:pPr>
    </w:p>
    <w:p w14:paraId="6A5F3121" w14:textId="77777777" w:rsidR="00AC36A7" w:rsidRDefault="00AC36A7" w:rsidP="00AC36A7">
      <w:pPr>
        <w:spacing w:line="269" w:lineRule="auto"/>
        <w:ind w:right="440"/>
        <w:rPr>
          <w:rFonts w:asciiTheme="minorHAnsi" w:eastAsia="Times New Roman" w:hAnsiTheme="minorHAnsi" w:cstheme="minorHAnsi"/>
          <w:b/>
          <w:bCs/>
          <w:sz w:val="24"/>
        </w:rPr>
      </w:pPr>
    </w:p>
    <w:p w14:paraId="60ECAF4E" w14:textId="77777777" w:rsidR="00AC36A7" w:rsidRPr="00067C20" w:rsidRDefault="00AC36A7" w:rsidP="00AC36A7">
      <w:pPr>
        <w:spacing w:line="269" w:lineRule="auto"/>
        <w:ind w:right="440"/>
        <w:rPr>
          <w:rFonts w:asciiTheme="minorHAnsi" w:eastAsia="Times New Roman" w:hAnsiTheme="minorHAnsi" w:cstheme="minorHAnsi"/>
          <w:b/>
          <w:bCs/>
          <w:sz w:val="24"/>
        </w:rPr>
      </w:pPr>
      <w:r w:rsidRPr="00067C20">
        <w:rPr>
          <w:rFonts w:asciiTheme="minorHAnsi" w:eastAsia="Times New Roman" w:hAnsiTheme="minorHAnsi" w:cstheme="minorHAnsi"/>
          <w:b/>
          <w:bCs/>
          <w:sz w:val="24"/>
        </w:rPr>
        <w:t>Descripción</w:t>
      </w:r>
    </w:p>
    <w:p w14:paraId="730E27E3" w14:textId="5ECC5846" w:rsidR="00AC36A7" w:rsidRPr="002310F1" w:rsidRDefault="00DF1739" w:rsidP="00AC36A7">
      <w:pPr>
        <w:spacing w:line="269" w:lineRule="auto"/>
        <w:ind w:left="400" w:right="440" w:hanging="18"/>
        <w:rPr>
          <w:rFonts w:asciiTheme="minorHAnsi" w:eastAsia="Times New Roman" w:hAnsiTheme="minorHAnsi" w:cstheme="minorHAnsi"/>
          <w:sz w:val="24"/>
        </w:rPr>
      </w:pPr>
      <w:r>
        <w:rPr>
          <w:rFonts w:asciiTheme="minorHAnsi" w:eastAsia="Times New Roman" w:hAnsiTheme="minorHAnsi" w:cstheme="minorHAnsi"/>
          <w:sz w:val="24"/>
        </w:rPr>
        <w:t>Los administradores podrán validar los pagos realizados por los usuarios para que no tengan falsos positivos en el sistema, una vez confirmado el pago podrán continuar con el proceso de la demanda.</w:t>
      </w:r>
    </w:p>
    <w:p w14:paraId="011D2688" w14:textId="77777777" w:rsidR="00AC36A7" w:rsidRPr="002310F1" w:rsidRDefault="00AC36A7" w:rsidP="00AC36A7">
      <w:pPr>
        <w:spacing w:line="13" w:lineRule="exact"/>
        <w:rPr>
          <w:rFonts w:asciiTheme="minorHAnsi" w:eastAsia="Times New Roman" w:hAnsiTheme="minorHAnsi" w:cstheme="minorHAnsi"/>
        </w:rPr>
      </w:pPr>
    </w:p>
    <w:p w14:paraId="565BD4A5" w14:textId="77777777" w:rsidR="00AC36A7" w:rsidRPr="002310F1" w:rsidRDefault="00AC36A7" w:rsidP="00AC36A7">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 xml:space="preserve">Entrada  </w:t>
      </w:r>
    </w:p>
    <w:p w14:paraId="1BF9A259" w14:textId="77777777" w:rsidR="00AC36A7" w:rsidRPr="002310F1" w:rsidRDefault="00AC36A7" w:rsidP="00AC36A7">
      <w:pPr>
        <w:tabs>
          <w:tab w:val="left" w:pos="540"/>
        </w:tabs>
        <w:spacing w:line="0" w:lineRule="atLeast"/>
        <w:ind w:left="54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      </w:t>
      </w:r>
    </w:p>
    <w:p w14:paraId="52D5FE8E" w14:textId="77777777" w:rsidR="00AC36A7" w:rsidRPr="002310F1" w:rsidRDefault="00AC36A7" w:rsidP="00AC36A7">
      <w:pPr>
        <w:pStyle w:val="Prrafodelista"/>
        <w:numPr>
          <w:ilvl w:val="0"/>
          <w:numId w:val="8"/>
        </w:numPr>
        <w:tabs>
          <w:tab w:val="left" w:pos="540"/>
        </w:tabs>
        <w:spacing w:line="0" w:lineRule="atLeast"/>
        <w:rPr>
          <w:rFonts w:asciiTheme="minorHAnsi" w:eastAsia="Symbol" w:hAnsiTheme="minorHAnsi" w:cstheme="minorHAnsi"/>
          <w:bCs/>
          <w:sz w:val="24"/>
        </w:rPr>
      </w:pPr>
      <w:r w:rsidRPr="002310F1">
        <w:rPr>
          <w:rFonts w:asciiTheme="minorHAnsi" w:eastAsia="Times New Roman" w:hAnsiTheme="minorHAnsi" w:cstheme="minorHAnsi"/>
          <w:bCs/>
          <w:sz w:val="24"/>
        </w:rPr>
        <w:t xml:space="preserve">Id del </w:t>
      </w:r>
      <w:r>
        <w:rPr>
          <w:rFonts w:asciiTheme="minorHAnsi" w:eastAsia="Times New Roman" w:hAnsiTheme="minorHAnsi" w:cstheme="minorHAnsi"/>
          <w:bCs/>
          <w:sz w:val="24"/>
        </w:rPr>
        <w:t>usuario</w:t>
      </w:r>
    </w:p>
    <w:p w14:paraId="76937FB3" w14:textId="1DABDA63" w:rsidR="00AC36A7" w:rsidRPr="00481321" w:rsidRDefault="00AF7BAE" w:rsidP="00AC36A7">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Symbol" w:hAnsiTheme="minorHAnsi" w:cstheme="minorHAnsi"/>
          <w:bCs/>
          <w:sz w:val="24"/>
        </w:rPr>
        <w:t>Id del pago</w:t>
      </w:r>
    </w:p>
    <w:p w14:paraId="1396E85F" w14:textId="6B2A1CCB" w:rsidR="00AC36A7" w:rsidRPr="002310F1" w:rsidRDefault="00AF7BAE" w:rsidP="00AC36A7">
      <w:pPr>
        <w:pStyle w:val="Prrafodelista"/>
        <w:numPr>
          <w:ilvl w:val="0"/>
          <w:numId w:val="8"/>
        </w:numPr>
        <w:tabs>
          <w:tab w:val="left" w:pos="540"/>
        </w:tabs>
        <w:spacing w:line="0" w:lineRule="atLeast"/>
        <w:rPr>
          <w:rFonts w:asciiTheme="minorHAnsi" w:eastAsia="Symbol" w:hAnsiTheme="minorHAnsi" w:cstheme="minorHAnsi"/>
          <w:bCs/>
          <w:sz w:val="24"/>
        </w:rPr>
      </w:pPr>
      <w:r>
        <w:rPr>
          <w:rFonts w:asciiTheme="minorHAnsi" w:eastAsia="Times New Roman" w:hAnsiTheme="minorHAnsi" w:cstheme="minorHAnsi"/>
          <w:bCs/>
          <w:sz w:val="24"/>
        </w:rPr>
        <w:t>Status del pago</w:t>
      </w:r>
    </w:p>
    <w:p w14:paraId="574DAA2A" w14:textId="77777777" w:rsidR="00AC36A7" w:rsidRPr="002310F1" w:rsidRDefault="00AC36A7" w:rsidP="00AC36A7">
      <w:pPr>
        <w:spacing w:line="276" w:lineRule="exact"/>
        <w:rPr>
          <w:rFonts w:asciiTheme="minorHAnsi" w:eastAsia="Wingdings" w:hAnsiTheme="minorHAnsi" w:cstheme="minorHAnsi"/>
          <w:sz w:val="30"/>
          <w:vertAlign w:val="superscript"/>
        </w:rPr>
      </w:pPr>
    </w:p>
    <w:p w14:paraId="59860105" w14:textId="77777777" w:rsidR="00AC36A7" w:rsidRPr="002310F1" w:rsidRDefault="00AC36A7" w:rsidP="00AC36A7">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Proceso</w:t>
      </w:r>
    </w:p>
    <w:p w14:paraId="04E20F03" w14:textId="77777777" w:rsidR="00AC36A7" w:rsidRPr="002310F1" w:rsidRDefault="00AC36A7" w:rsidP="00AC36A7">
      <w:pPr>
        <w:spacing w:line="250" w:lineRule="exact"/>
        <w:rPr>
          <w:rFonts w:asciiTheme="minorHAnsi" w:eastAsia="Times New Roman" w:hAnsiTheme="minorHAnsi" w:cstheme="minorHAnsi"/>
        </w:rPr>
      </w:pPr>
    </w:p>
    <w:p w14:paraId="53A41EEE" w14:textId="47FA691F" w:rsidR="00AC36A7" w:rsidRDefault="00B71E32" w:rsidP="00AC36A7">
      <w:pPr>
        <w:spacing w:line="264" w:lineRule="auto"/>
        <w:ind w:left="260" w:right="380"/>
        <w:rPr>
          <w:rFonts w:asciiTheme="minorHAnsi" w:eastAsia="Times New Roman" w:hAnsiTheme="minorHAnsi" w:cstheme="minorHAnsi"/>
          <w:sz w:val="24"/>
        </w:rPr>
      </w:pPr>
      <w:r>
        <w:rPr>
          <w:rFonts w:asciiTheme="minorHAnsi" w:eastAsia="Times New Roman" w:hAnsiTheme="minorHAnsi" w:cstheme="minorHAnsi"/>
          <w:sz w:val="24"/>
        </w:rPr>
        <w:t>El administrador mediante un formulario será capaz de validar que el pago ha sido realizado con éxito y que el mismo se encuentra reflejado en la cuenta bancaria.</w:t>
      </w:r>
    </w:p>
    <w:p w14:paraId="6C9FA23A" w14:textId="5647C7F1" w:rsidR="00B71E32" w:rsidRPr="002310F1" w:rsidRDefault="00B71E32" w:rsidP="00AC36A7">
      <w:pPr>
        <w:spacing w:line="264" w:lineRule="auto"/>
        <w:ind w:left="260" w:right="380"/>
        <w:rPr>
          <w:rFonts w:asciiTheme="minorHAnsi" w:eastAsia="Times New Roman" w:hAnsiTheme="minorHAnsi" w:cstheme="minorHAnsi"/>
          <w:sz w:val="24"/>
        </w:rPr>
      </w:pPr>
      <w:r>
        <w:rPr>
          <w:rFonts w:asciiTheme="minorHAnsi" w:eastAsia="Times New Roman" w:hAnsiTheme="minorHAnsi" w:cstheme="minorHAnsi"/>
          <w:sz w:val="24"/>
        </w:rPr>
        <w:t xml:space="preserve">En caso de requerir un pago extra para diversos motivos </w:t>
      </w:r>
      <w:r w:rsidR="00504C68">
        <w:rPr>
          <w:rFonts w:asciiTheme="minorHAnsi" w:eastAsia="Times New Roman" w:hAnsiTheme="minorHAnsi" w:cstheme="minorHAnsi"/>
          <w:sz w:val="24"/>
        </w:rPr>
        <w:t>el administrador podrá notificárselo al usuario.</w:t>
      </w:r>
    </w:p>
    <w:p w14:paraId="5A437085" w14:textId="77777777" w:rsidR="00AC36A7" w:rsidRPr="002310F1" w:rsidRDefault="00AC36A7" w:rsidP="00AC36A7">
      <w:pPr>
        <w:spacing w:line="217" w:lineRule="exact"/>
        <w:rPr>
          <w:rFonts w:asciiTheme="minorHAnsi" w:eastAsia="Times New Roman" w:hAnsiTheme="minorHAnsi" w:cstheme="minorHAnsi"/>
        </w:rPr>
      </w:pPr>
    </w:p>
    <w:p w14:paraId="684072E9" w14:textId="77777777" w:rsidR="00AC36A7" w:rsidRPr="002310F1" w:rsidRDefault="00AC36A7" w:rsidP="00AC36A7">
      <w:pPr>
        <w:tabs>
          <w:tab w:val="left" w:pos="540"/>
        </w:tabs>
        <w:spacing w:line="0" w:lineRule="atLeast"/>
        <w:rPr>
          <w:rFonts w:asciiTheme="minorHAnsi" w:eastAsia="Symbol" w:hAnsiTheme="minorHAnsi" w:cstheme="minorHAnsi"/>
          <w:sz w:val="24"/>
        </w:rPr>
      </w:pPr>
      <w:r w:rsidRPr="002310F1">
        <w:rPr>
          <w:rFonts w:asciiTheme="minorHAnsi" w:eastAsia="Times New Roman" w:hAnsiTheme="minorHAnsi" w:cstheme="minorHAnsi"/>
          <w:b/>
          <w:sz w:val="24"/>
        </w:rPr>
        <w:t>Salida</w:t>
      </w:r>
    </w:p>
    <w:p w14:paraId="0B853142" w14:textId="77777777" w:rsidR="00AC36A7" w:rsidRPr="002310F1" w:rsidRDefault="00AC36A7" w:rsidP="00AC36A7">
      <w:pPr>
        <w:spacing w:line="238" w:lineRule="exact"/>
        <w:rPr>
          <w:rFonts w:asciiTheme="minorHAnsi" w:eastAsia="Times New Roman" w:hAnsiTheme="minorHAnsi" w:cstheme="minorHAnsi"/>
        </w:rPr>
      </w:pPr>
    </w:p>
    <w:p w14:paraId="36539B86" w14:textId="449903AF" w:rsidR="00AC36A7" w:rsidRPr="002310F1" w:rsidRDefault="006A3F9C" w:rsidP="00AC36A7">
      <w:pPr>
        <w:spacing w:line="233" w:lineRule="auto"/>
        <w:ind w:left="260" w:right="960"/>
        <w:rPr>
          <w:rFonts w:asciiTheme="minorHAnsi" w:eastAsia="Times New Roman" w:hAnsiTheme="minorHAnsi" w:cstheme="minorHAnsi"/>
          <w:sz w:val="24"/>
        </w:rPr>
      </w:pPr>
      <w:r>
        <w:rPr>
          <w:rFonts w:asciiTheme="minorHAnsi" w:eastAsia="Times New Roman" w:hAnsiTheme="minorHAnsi" w:cstheme="minorHAnsi"/>
          <w:sz w:val="24"/>
        </w:rPr>
        <w:t>Una vez el administrador corrobore el pago enviará una notificación al usuario.</w:t>
      </w:r>
    </w:p>
    <w:p w14:paraId="40824696" w14:textId="77777777" w:rsidR="00AC36A7" w:rsidRPr="002310F1" w:rsidRDefault="00AC36A7" w:rsidP="00AC36A7">
      <w:pPr>
        <w:spacing w:line="283" w:lineRule="exact"/>
        <w:rPr>
          <w:rFonts w:asciiTheme="minorHAnsi" w:eastAsia="Times New Roman" w:hAnsiTheme="minorHAnsi" w:cstheme="minorHAnsi"/>
        </w:rPr>
      </w:pPr>
    </w:p>
    <w:p w14:paraId="60DAB957" w14:textId="4F54B05B" w:rsidR="00AC36A7" w:rsidRPr="00D859FF" w:rsidRDefault="00845AE4" w:rsidP="00D859FF">
      <w:pPr>
        <w:tabs>
          <w:tab w:val="left" w:pos="540"/>
        </w:tabs>
        <w:spacing w:line="0" w:lineRule="atLeast"/>
        <w:rPr>
          <w:rFonts w:asciiTheme="minorHAnsi" w:eastAsia="Symbol" w:hAnsiTheme="minorHAnsi" w:cstheme="minorHAnsi"/>
          <w:sz w:val="24"/>
        </w:rPr>
      </w:pPr>
      <w:r w:rsidRPr="00D859FF">
        <w:rPr>
          <w:rFonts w:asciiTheme="minorHAnsi" w:eastAsia="Times New Roman" w:hAnsiTheme="minorHAnsi" w:cstheme="minorHAnsi"/>
          <w:b/>
          <w:sz w:val="24"/>
        </w:rPr>
        <w:t>Requerimientos específicos</w:t>
      </w:r>
      <w:r w:rsidR="00AC36A7" w:rsidRPr="00D859FF">
        <w:rPr>
          <w:rFonts w:asciiTheme="minorHAnsi" w:eastAsia="Times New Roman" w:hAnsiTheme="minorHAnsi" w:cstheme="minorHAnsi"/>
          <w:b/>
          <w:sz w:val="24"/>
        </w:rPr>
        <w:t xml:space="preserve"> no funcionales</w:t>
      </w:r>
    </w:p>
    <w:p w14:paraId="42051812" w14:textId="77777777" w:rsidR="00AC36A7" w:rsidRPr="002310F1" w:rsidRDefault="00AC36A7" w:rsidP="00AC36A7">
      <w:pPr>
        <w:spacing w:line="24" w:lineRule="exact"/>
        <w:rPr>
          <w:rFonts w:asciiTheme="minorHAnsi" w:eastAsia="Symbol" w:hAnsiTheme="minorHAnsi" w:cstheme="minorHAnsi"/>
          <w:sz w:val="24"/>
        </w:rPr>
      </w:pPr>
    </w:p>
    <w:p w14:paraId="58793FBB" w14:textId="3663FCA6" w:rsidR="00AC36A7" w:rsidRPr="002310F1" w:rsidRDefault="00857C07" w:rsidP="00AC36A7">
      <w:pPr>
        <w:tabs>
          <w:tab w:val="left" w:pos="900"/>
        </w:tabs>
        <w:spacing w:line="0" w:lineRule="atLeast"/>
        <w:rPr>
          <w:rFonts w:asciiTheme="minorHAnsi" w:eastAsia="Times New Roman" w:hAnsiTheme="minorHAnsi" w:cstheme="minorHAnsi"/>
          <w:sz w:val="24"/>
        </w:rPr>
      </w:pPr>
      <w:r>
        <w:rPr>
          <w:rFonts w:asciiTheme="minorHAnsi" w:eastAsia="Times New Roman" w:hAnsiTheme="minorHAnsi" w:cstheme="minorHAnsi"/>
          <w:sz w:val="24"/>
        </w:rPr>
        <w:tab/>
        <w:t>Los pagos se deben notificar al administrador en menos de 2ms</w:t>
      </w:r>
    </w:p>
    <w:p w14:paraId="4D33287A" w14:textId="0ED375C7" w:rsidR="00470A2E" w:rsidRPr="00CF2100" w:rsidRDefault="00470A2E" w:rsidP="00BB7180">
      <w:pPr>
        <w:spacing w:line="356" w:lineRule="exact"/>
        <w:rPr>
          <w:rFonts w:asciiTheme="minorHAnsi" w:eastAsia="Times New Roman" w:hAnsiTheme="minorHAnsi" w:cstheme="minorHAnsi"/>
        </w:rPr>
      </w:pPr>
    </w:p>
    <w:p w14:paraId="17B65E2A" w14:textId="54B93660"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2.3. CARACTERÍSTICAS DE LOS USUARIOS</w:t>
      </w:r>
    </w:p>
    <w:p w14:paraId="4A4739B7" w14:textId="689B57CA" w:rsidR="005F2AE9" w:rsidRPr="002310F1" w:rsidRDefault="005F2AE9" w:rsidP="005F2AE9">
      <w:pPr>
        <w:spacing w:line="0" w:lineRule="atLeast"/>
        <w:ind w:left="260"/>
        <w:rPr>
          <w:rFonts w:asciiTheme="minorHAnsi" w:eastAsia="Times New Roman" w:hAnsiTheme="minorHAnsi" w:cstheme="minorHAnsi"/>
          <w:b/>
          <w:sz w:val="24"/>
        </w:rPr>
      </w:pPr>
    </w:p>
    <w:p w14:paraId="297DEDC2" w14:textId="0EE2181A" w:rsidR="005F2AE9" w:rsidRPr="00531E2C" w:rsidRDefault="00BF6A68" w:rsidP="005F2AE9">
      <w:pPr>
        <w:spacing w:line="0" w:lineRule="atLeast"/>
        <w:ind w:left="260"/>
        <w:rPr>
          <w:rFonts w:asciiTheme="minorHAnsi" w:eastAsia="Times New Roman" w:hAnsiTheme="minorHAnsi" w:cstheme="minorHAnsi"/>
          <w:bCs/>
          <w:sz w:val="24"/>
        </w:rPr>
      </w:pPr>
      <w:r>
        <w:rPr>
          <w:rFonts w:asciiTheme="minorHAnsi" w:eastAsia="Times New Roman" w:hAnsiTheme="minorHAnsi" w:cstheme="minorHAnsi"/>
          <w:bCs/>
          <w:sz w:val="24"/>
        </w:rPr>
        <w:t>Tener conocimientos básicos sobre el uso de aplicaciones de gestión</w:t>
      </w:r>
      <w:r w:rsidR="00A63F5E">
        <w:rPr>
          <w:rFonts w:asciiTheme="minorHAnsi" w:eastAsia="Times New Roman" w:hAnsiTheme="minorHAnsi" w:cstheme="minorHAnsi"/>
          <w:bCs/>
          <w:sz w:val="24"/>
        </w:rPr>
        <w:t xml:space="preserve"> web</w:t>
      </w:r>
      <w:r>
        <w:rPr>
          <w:rFonts w:asciiTheme="minorHAnsi" w:eastAsia="Times New Roman" w:hAnsiTheme="minorHAnsi" w:cstheme="minorHAnsi"/>
          <w:bCs/>
          <w:sz w:val="24"/>
        </w:rPr>
        <w:t>.</w:t>
      </w:r>
    </w:p>
    <w:p w14:paraId="399C7F80" w14:textId="77777777" w:rsidR="005F2AE9" w:rsidRPr="002310F1" w:rsidRDefault="005F2AE9" w:rsidP="005F2AE9">
      <w:pPr>
        <w:spacing w:line="200" w:lineRule="exact"/>
        <w:rPr>
          <w:rFonts w:asciiTheme="minorHAnsi" w:eastAsia="Times New Roman" w:hAnsiTheme="minorHAnsi" w:cstheme="minorHAnsi"/>
        </w:rPr>
      </w:pPr>
      <w:bookmarkStart w:id="11" w:name="page5"/>
      <w:bookmarkEnd w:id="11"/>
    </w:p>
    <w:p w14:paraId="43D434DB" w14:textId="77777777" w:rsidR="005F2AE9" w:rsidRPr="002310F1" w:rsidRDefault="005F2AE9" w:rsidP="005F2AE9">
      <w:pPr>
        <w:spacing w:line="323" w:lineRule="exact"/>
        <w:rPr>
          <w:rFonts w:asciiTheme="minorHAnsi" w:eastAsia="Times New Roman" w:hAnsiTheme="minorHAnsi" w:cstheme="minorHAnsi"/>
        </w:rPr>
      </w:pPr>
    </w:p>
    <w:p w14:paraId="3EFC89DA" w14:textId="77777777"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2.4. RESTRICCIONES</w:t>
      </w:r>
    </w:p>
    <w:p w14:paraId="7941574B" w14:textId="77777777" w:rsidR="005F2AE9" w:rsidRPr="002310F1" w:rsidRDefault="005F2AE9" w:rsidP="005F2AE9">
      <w:pPr>
        <w:spacing w:line="250" w:lineRule="exact"/>
        <w:rPr>
          <w:rFonts w:asciiTheme="minorHAnsi" w:eastAsia="Times New Roman" w:hAnsiTheme="minorHAnsi" w:cstheme="minorHAnsi"/>
        </w:rPr>
      </w:pPr>
    </w:p>
    <w:p w14:paraId="5ABED60D" w14:textId="53FE1E50" w:rsidR="005F2AE9" w:rsidRPr="002310F1" w:rsidRDefault="00980624" w:rsidP="005F2AE9">
      <w:pPr>
        <w:spacing w:line="197" w:lineRule="exact"/>
        <w:rPr>
          <w:rFonts w:asciiTheme="minorHAnsi" w:eastAsia="Times New Roman" w:hAnsiTheme="minorHAnsi" w:cstheme="minorHAnsi"/>
        </w:rPr>
      </w:pPr>
      <w:r>
        <w:rPr>
          <w:rFonts w:asciiTheme="minorHAnsi" w:eastAsia="Times New Roman" w:hAnsiTheme="minorHAnsi" w:cstheme="minorHAnsi"/>
        </w:rPr>
        <w:t xml:space="preserve"> </w:t>
      </w:r>
    </w:p>
    <w:p w14:paraId="662689A9" w14:textId="77777777"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2.4.1. Políticas de la empresa</w:t>
      </w:r>
    </w:p>
    <w:p w14:paraId="6F7C0989" w14:textId="77777777" w:rsidR="005F2AE9" w:rsidRPr="002310F1" w:rsidRDefault="005F2AE9" w:rsidP="005F2AE9">
      <w:pPr>
        <w:spacing w:line="0" w:lineRule="atLeast"/>
        <w:ind w:left="260"/>
        <w:rPr>
          <w:rFonts w:asciiTheme="minorHAnsi" w:eastAsia="Times New Roman" w:hAnsiTheme="minorHAnsi" w:cstheme="minorHAnsi"/>
          <w:b/>
          <w:sz w:val="24"/>
        </w:rPr>
      </w:pPr>
    </w:p>
    <w:p w14:paraId="0486B141" w14:textId="00710235" w:rsidR="005F2AE9" w:rsidRPr="00980624" w:rsidRDefault="00980624" w:rsidP="002310F1">
      <w:pPr>
        <w:spacing w:line="0" w:lineRule="atLeast"/>
        <w:rPr>
          <w:rFonts w:asciiTheme="minorHAnsi" w:eastAsia="Times New Roman" w:hAnsiTheme="minorHAnsi" w:cstheme="minorHAnsi"/>
          <w:bCs/>
          <w:sz w:val="24"/>
        </w:rPr>
      </w:pPr>
      <w:r>
        <w:rPr>
          <w:rFonts w:asciiTheme="minorHAnsi" w:eastAsia="Times New Roman" w:hAnsiTheme="minorHAnsi" w:cstheme="minorHAnsi"/>
          <w:b/>
          <w:sz w:val="24"/>
        </w:rPr>
        <w:tab/>
      </w:r>
      <w:r>
        <w:rPr>
          <w:rFonts w:asciiTheme="minorHAnsi" w:eastAsia="Times New Roman" w:hAnsiTheme="minorHAnsi" w:cstheme="minorHAnsi"/>
          <w:bCs/>
          <w:sz w:val="24"/>
        </w:rPr>
        <w:t>La aplicación deberá estar disponible 24/7 pero los percances o procesos legales serán atendidos solo en días hábiles (Lunes a viernes en horario laboral)</w:t>
      </w:r>
      <w:r w:rsidR="00F93E16">
        <w:rPr>
          <w:rFonts w:asciiTheme="minorHAnsi" w:eastAsia="Times New Roman" w:hAnsiTheme="minorHAnsi" w:cstheme="minorHAnsi"/>
          <w:bCs/>
          <w:sz w:val="24"/>
        </w:rPr>
        <w:t>.</w:t>
      </w:r>
    </w:p>
    <w:p w14:paraId="520425B4" w14:textId="77777777" w:rsidR="005F2AE9" w:rsidRPr="002310F1" w:rsidRDefault="005F2AE9" w:rsidP="005F2AE9">
      <w:pPr>
        <w:spacing w:line="362" w:lineRule="exact"/>
        <w:rPr>
          <w:rFonts w:asciiTheme="minorHAnsi" w:eastAsia="Times New Roman" w:hAnsiTheme="minorHAnsi" w:cstheme="minorHAnsi"/>
        </w:rPr>
      </w:pPr>
    </w:p>
    <w:p w14:paraId="04274356" w14:textId="77777777"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2.4.2. Limitaciones del hardware</w:t>
      </w:r>
    </w:p>
    <w:p w14:paraId="1E5C3A1F" w14:textId="08FBAE23" w:rsidR="005F2AE9" w:rsidRPr="00F4177F" w:rsidRDefault="00963D73" w:rsidP="00BC7B81">
      <w:pPr>
        <w:spacing w:line="0" w:lineRule="atLeast"/>
        <w:rPr>
          <w:rFonts w:asciiTheme="minorHAnsi" w:eastAsia="Times New Roman" w:hAnsiTheme="minorHAnsi" w:cstheme="minorHAnsi"/>
          <w:bCs/>
          <w:sz w:val="24"/>
        </w:rPr>
      </w:pPr>
      <w:r>
        <w:rPr>
          <w:rFonts w:asciiTheme="minorHAnsi" w:eastAsia="Times New Roman" w:hAnsiTheme="minorHAnsi" w:cstheme="minorHAnsi"/>
          <w:b/>
          <w:sz w:val="24"/>
        </w:rPr>
        <w:tab/>
      </w:r>
      <w:r w:rsidR="00F4177F">
        <w:rPr>
          <w:rFonts w:asciiTheme="minorHAnsi" w:eastAsia="Times New Roman" w:hAnsiTheme="minorHAnsi" w:cstheme="minorHAnsi"/>
          <w:bCs/>
          <w:sz w:val="24"/>
        </w:rPr>
        <w:t xml:space="preserve">Para una mejor performance se recomienda a los usuarios utilizar Google Chrome ya que con este navegador podrán acceder a todas las características pensadas para el software. </w:t>
      </w:r>
    </w:p>
    <w:p w14:paraId="532E71A1" w14:textId="230D4465" w:rsidR="005F2AE9" w:rsidRDefault="005F2AE9" w:rsidP="005F2AE9">
      <w:pPr>
        <w:spacing w:line="308" w:lineRule="exact"/>
        <w:rPr>
          <w:rFonts w:asciiTheme="minorHAnsi" w:eastAsia="Times New Roman" w:hAnsiTheme="minorHAnsi" w:cstheme="minorHAnsi"/>
        </w:rPr>
      </w:pPr>
      <w:bookmarkStart w:id="12" w:name="page6"/>
      <w:bookmarkEnd w:id="12"/>
    </w:p>
    <w:p w14:paraId="4F05A18B" w14:textId="77777777" w:rsidR="00FF3547" w:rsidRPr="002310F1" w:rsidRDefault="00FF3547" w:rsidP="005F2AE9">
      <w:pPr>
        <w:spacing w:line="308" w:lineRule="exact"/>
        <w:rPr>
          <w:rFonts w:asciiTheme="minorHAnsi" w:eastAsia="Times New Roman" w:hAnsiTheme="minorHAnsi" w:cstheme="minorHAnsi"/>
        </w:rPr>
      </w:pPr>
    </w:p>
    <w:p w14:paraId="37CA1A6F" w14:textId="77777777"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2.4.4. Operaciones paralelas</w:t>
      </w:r>
    </w:p>
    <w:p w14:paraId="5F64F235" w14:textId="025CD750" w:rsidR="005F2AE9" w:rsidRPr="002310F1" w:rsidRDefault="00531E2C" w:rsidP="00FF3547">
      <w:pPr>
        <w:spacing w:line="238" w:lineRule="exact"/>
        <w:ind w:firstLine="260"/>
        <w:rPr>
          <w:rFonts w:asciiTheme="minorHAnsi" w:eastAsia="Times New Roman" w:hAnsiTheme="minorHAnsi" w:cstheme="minorHAnsi"/>
        </w:rPr>
      </w:pPr>
      <w:r>
        <w:rPr>
          <w:rFonts w:asciiTheme="minorHAnsi" w:eastAsia="Times New Roman" w:hAnsiTheme="minorHAnsi" w:cstheme="minorHAnsi"/>
        </w:rPr>
        <w:t>N</w:t>
      </w:r>
      <w:r w:rsidRPr="00B32AA6">
        <w:rPr>
          <w:rFonts w:asciiTheme="minorHAnsi" w:eastAsia="Times New Roman" w:hAnsiTheme="minorHAnsi" w:cstheme="minorHAnsi"/>
          <w:b/>
          <w:bCs/>
        </w:rPr>
        <w:t>o se contempla</w:t>
      </w:r>
      <w:r w:rsidR="00067C20">
        <w:rPr>
          <w:rFonts w:asciiTheme="minorHAnsi" w:eastAsia="Times New Roman" w:hAnsiTheme="minorHAnsi" w:cstheme="minorHAnsi"/>
          <w:b/>
          <w:bCs/>
        </w:rPr>
        <w:t>n</w:t>
      </w:r>
    </w:p>
    <w:p w14:paraId="3EACCBF2" w14:textId="77777777" w:rsidR="005F2AE9" w:rsidRPr="002310F1" w:rsidRDefault="005F2AE9" w:rsidP="005F2AE9">
      <w:pPr>
        <w:spacing w:line="247" w:lineRule="exact"/>
        <w:rPr>
          <w:rFonts w:asciiTheme="minorHAnsi" w:eastAsia="Times New Roman" w:hAnsiTheme="minorHAnsi" w:cstheme="minorHAnsi"/>
        </w:rPr>
      </w:pPr>
    </w:p>
    <w:p w14:paraId="0618E3F3" w14:textId="77777777"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2.4.5. Funciones de auditoria</w:t>
      </w:r>
    </w:p>
    <w:p w14:paraId="03ED9D60" w14:textId="77777777"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N/A</w:t>
      </w:r>
    </w:p>
    <w:p w14:paraId="4DBB12EA" w14:textId="77777777" w:rsidR="005F2AE9" w:rsidRPr="002310F1" w:rsidRDefault="005F2AE9" w:rsidP="005F2AE9">
      <w:pPr>
        <w:spacing w:line="238" w:lineRule="exact"/>
        <w:rPr>
          <w:rFonts w:asciiTheme="minorHAnsi" w:eastAsia="Times New Roman" w:hAnsiTheme="minorHAnsi" w:cstheme="minorHAnsi"/>
        </w:rPr>
      </w:pPr>
    </w:p>
    <w:p w14:paraId="1CD166D6" w14:textId="77777777" w:rsidR="005F2AE9" w:rsidRPr="002310F1" w:rsidRDefault="005F2AE9" w:rsidP="005F2AE9">
      <w:pPr>
        <w:spacing w:line="248" w:lineRule="exact"/>
        <w:rPr>
          <w:rFonts w:asciiTheme="minorHAnsi" w:eastAsia="Times New Roman" w:hAnsiTheme="minorHAnsi" w:cstheme="minorHAnsi"/>
        </w:rPr>
      </w:pPr>
    </w:p>
    <w:p w14:paraId="2862F2B1" w14:textId="77777777"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2.4.6. Funciones de control</w:t>
      </w:r>
    </w:p>
    <w:p w14:paraId="770526B2" w14:textId="77777777"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No se contempla </w:t>
      </w:r>
    </w:p>
    <w:p w14:paraId="757AB0EE" w14:textId="77777777" w:rsidR="005F2AE9" w:rsidRPr="002310F1" w:rsidRDefault="005F2AE9" w:rsidP="005F2AE9">
      <w:pPr>
        <w:spacing w:line="247" w:lineRule="exact"/>
        <w:rPr>
          <w:rFonts w:asciiTheme="minorHAnsi" w:eastAsia="Times New Roman" w:hAnsiTheme="minorHAnsi" w:cstheme="minorHAnsi"/>
        </w:rPr>
      </w:pPr>
    </w:p>
    <w:p w14:paraId="7EE27E43" w14:textId="7FAC49B4" w:rsidR="005F2AE9"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2.4.7. Lenguajes de programación </w:t>
      </w:r>
    </w:p>
    <w:p w14:paraId="0F948B56" w14:textId="4154C241" w:rsidR="00531E2C" w:rsidRDefault="00531E2C" w:rsidP="005F2AE9">
      <w:pPr>
        <w:spacing w:line="0" w:lineRule="atLeast"/>
        <w:ind w:left="260"/>
        <w:rPr>
          <w:rFonts w:asciiTheme="minorHAnsi" w:eastAsia="Times New Roman" w:hAnsiTheme="minorHAnsi" w:cstheme="minorHAnsi"/>
          <w:b/>
          <w:sz w:val="24"/>
        </w:rPr>
      </w:pPr>
      <w:proofErr w:type="spellStart"/>
      <w:r>
        <w:rPr>
          <w:rFonts w:asciiTheme="minorHAnsi" w:eastAsia="Times New Roman" w:hAnsiTheme="minorHAnsi" w:cstheme="minorHAnsi"/>
          <w:b/>
          <w:sz w:val="24"/>
        </w:rPr>
        <w:t>Mysql</w:t>
      </w:r>
      <w:proofErr w:type="spellEnd"/>
    </w:p>
    <w:p w14:paraId="6BAD0CF4" w14:textId="55766101" w:rsidR="00531E2C" w:rsidRDefault="00BE2FFB" w:rsidP="005F2AE9">
      <w:pPr>
        <w:spacing w:line="0" w:lineRule="atLeast"/>
        <w:ind w:left="260"/>
        <w:rPr>
          <w:rFonts w:asciiTheme="minorHAnsi" w:eastAsia="Times New Roman" w:hAnsiTheme="minorHAnsi" w:cstheme="minorHAnsi"/>
          <w:b/>
          <w:sz w:val="24"/>
        </w:rPr>
      </w:pPr>
      <w:proofErr w:type="spellStart"/>
      <w:r>
        <w:rPr>
          <w:rFonts w:asciiTheme="minorHAnsi" w:eastAsia="Times New Roman" w:hAnsiTheme="minorHAnsi" w:cstheme="minorHAnsi"/>
          <w:b/>
          <w:sz w:val="24"/>
        </w:rPr>
        <w:t>Javascript</w:t>
      </w:r>
      <w:proofErr w:type="spellEnd"/>
    </w:p>
    <w:p w14:paraId="0A5442D2" w14:textId="46207839" w:rsidR="00531E2C" w:rsidRPr="002310F1" w:rsidRDefault="00531E2C" w:rsidP="005F2AE9">
      <w:pPr>
        <w:spacing w:line="0" w:lineRule="atLeast"/>
        <w:ind w:left="260"/>
        <w:rPr>
          <w:rFonts w:asciiTheme="minorHAnsi" w:eastAsia="Times New Roman" w:hAnsiTheme="minorHAnsi" w:cstheme="minorHAnsi"/>
          <w:b/>
          <w:sz w:val="24"/>
        </w:rPr>
      </w:pPr>
    </w:p>
    <w:p w14:paraId="5212CE72" w14:textId="77777777" w:rsidR="005F2AE9" w:rsidRPr="002310F1" w:rsidRDefault="005F2AE9" w:rsidP="005F2AE9">
      <w:pPr>
        <w:spacing w:line="238" w:lineRule="exact"/>
        <w:rPr>
          <w:rFonts w:asciiTheme="minorHAnsi" w:eastAsia="Times New Roman" w:hAnsiTheme="minorHAnsi" w:cstheme="minorHAnsi"/>
        </w:rPr>
      </w:pPr>
    </w:p>
    <w:p w14:paraId="3686B9DD" w14:textId="77777777" w:rsidR="005F2AE9" w:rsidRPr="002310F1" w:rsidRDefault="005F2AE9" w:rsidP="005F2AE9">
      <w:pPr>
        <w:spacing w:line="247" w:lineRule="exact"/>
        <w:rPr>
          <w:rFonts w:asciiTheme="minorHAnsi" w:eastAsia="Times New Roman" w:hAnsiTheme="minorHAnsi" w:cstheme="minorHAnsi"/>
        </w:rPr>
      </w:pPr>
    </w:p>
    <w:p w14:paraId="699533F1" w14:textId="77777777"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2.4.8. Protocolos de comunicación</w:t>
      </w:r>
    </w:p>
    <w:p w14:paraId="1BF68A88" w14:textId="77777777" w:rsidR="005F2AE9" w:rsidRPr="002310F1" w:rsidRDefault="005F2AE9" w:rsidP="005F2AE9">
      <w:pPr>
        <w:spacing w:line="245" w:lineRule="exact"/>
        <w:rPr>
          <w:rFonts w:asciiTheme="minorHAnsi" w:eastAsia="Times New Roman" w:hAnsiTheme="minorHAnsi" w:cstheme="minorHAnsi"/>
        </w:rPr>
      </w:pPr>
    </w:p>
    <w:p w14:paraId="5C2D3F0C" w14:textId="77777777" w:rsidR="005F2AE9" w:rsidRPr="002310F1" w:rsidRDefault="005F2AE9" w:rsidP="005F2AE9">
      <w:pPr>
        <w:spacing w:line="269" w:lineRule="auto"/>
        <w:ind w:left="260" w:right="340"/>
        <w:rPr>
          <w:rFonts w:asciiTheme="minorHAnsi" w:eastAsia="Times New Roman" w:hAnsiTheme="minorHAnsi" w:cstheme="minorHAnsi"/>
          <w:sz w:val="24"/>
        </w:rPr>
      </w:pPr>
      <w:r w:rsidRPr="002310F1">
        <w:rPr>
          <w:rFonts w:asciiTheme="minorHAnsi" w:eastAsia="Times New Roman" w:hAnsiTheme="minorHAnsi" w:cstheme="minorHAnsi"/>
          <w:sz w:val="24"/>
        </w:rPr>
        <w:t>Los protocolos de comunicaciones entre los diferentes nodos de la infraestructura hardware de soporte serán los</w:t>
      </w:r>
    </w:p>
    <w:p w14:paraId="4ED89FAD" w14:textId="77777777" w:rsidR="005F2AE9" w:rsidRPr="002310F1" w:rsidRDefault="005F2AE9" w:rsidP="005F2AE9">
      <w:pPr>
        <w:spacing w:line="205" w:lineRule="exact"/>
        <w:rPr>
          <w:rFonts w:asciiTheme="minorHAnsi" w:eastAsia="Times New Roman" w:hAnsiTheme="minorHAnsi" w:cstheme="minorHAnsi"/>
        </w:rPr>
      </w:pPr>
    </w:p>
    <w:p w14:paraId="67729466" w14:textId="77777777" w:rsidR="005F2AE9" w:rsidRPr="002310F1" w:rsidRDefault="005F2AE9" w:rsidP="005F2AE9">
      <w:pPr>
        <w:spacing w:line="0" w:lineRule="atLeast"/>
        <w:ind w:left="260"/>
        <w:rPr>
          <w:rFonts w:asciiTheme="minorHAnsi" w:eastAsia="Times New Roman" w:hAnsiTheme="minorHAnsi" w:cstheme="minorHAnsi"/>
          <w:sz w:val="24"/>
        </w:rPr>
      </w:pPr>
      <w:r w:rsidRPr="002310F1">
        <w:rPr>
          <w:rFonts w:asciiTheme="minorHAnsi" w:eastAsia="Times New Roman" w:hAnsiTheme="minorHAnsi" w:cstheme="minorHAnsi"/>
          <w:sz w:val="24"/>
        </w:rPr>
        <w:t>Siguientes:</w:t>
      </w:r>
    </w:p>
    <w:p w14:paraId="31B4041E" w14:textId="77777777" w:rsidR="005F2AE9" w:rsidRPr="002310F1" w:rsidRDefault="005F2AE9" w:rsidP="005F2AE9">
      <w:pPr>
        <w:spacing w:line="230" w:lineRule="exact"/>
        <w:rPr>
          <w:rFonts w:asciiTheme="minorHAnsi" w:eastAsia="Times New Roman" w:hAnsiTheme="minorHAnsi" w:cstheme="minorHAnsi"/>
        </w:rPr>
      </w:pPr>
    </w:p>
    <w:p w14:paraId="620EBE6D" w14:textId="77777777" w:rsidR="005F2AE9" w:rsidRPr="002310F1" w:rsidRDefault="005F2AE9" w:rsidP="005F2AE9">
      <w:pPr>
        <w:numPr>
          <w:ilvl w:val="0"/>
          <w:numId w:val="10"/>
        </w:numPr>
        <w:tabs>
          <w:tab w:val="left" w:pos="980"/>
        </w:tabs>
        <w:spacing w:line="0" w:lineRule="atLeast"/>
        <w:ind w:left="980" w:hanging="360"/>
        <w:rPr>
          <w:rFonts w:asciiTheme="minorHAnsi" w:hAnsiTheme="minorHAnsi" w:cstheme="minorHAnsi"/>
          <w:sz w:val="24"/>
        </w:rPr>
      </w:pPr>
      <w:r w:rsidRPr="002310F1">
        <w:rPr>
          <w:rFonts w:asciiTheme="minorHAnsi" w:eastAsia="Times New Roman" w:hAnsiTheme="minorHAnsi" w:cstheme="minorHAnsi"/>
          <w:sz w:val="24"/>
        </w:rPr>
        <w:t>HTTPS para conexiones con el servidor web.</w:t>
      </w:r>
    </w:p>
    <w:p w14:paraId="6AAC3908" w14:textId="77777777" w:rsidR="005F2AE9" w:rsidRPr="002310F1" w:rsidRDefault="005F2AE9" w:rsidP="005F2AE9">
      <w:pPr>
        <w:spacing w:line="10" w:lineRule="exact"/>
        <w:rPr>
          <w:rFonts w:asciiTheme="minorHAnsi" w:hAnsiTheme="minorHAnsi" w:cstheme="minorHAnsi"/>
          <w:sz w:val="24"/>
        </w:rPr>
      </w:pPr>
    </w:p>
    <w:p w14:paraId="76420C8F" w14:textId="77777777" w:rsidR="005F2AE9" w:rsidRPr="002310F1" w:rsidRDefault="005F2AE9" w:rsidP="005F2AE9">
      <w:pPr>
        <w:spacing w:line="10" w:lineRule="exact"/>
        <w:rPr>
          <w:rFonts w:asciiTheme="minorHAnsi" w:hAnsiTheme="minorHAnsi" w:cstheme="minorHAnsi"/>
          <w:sz w:val="24"/>
        </w:rPr>
      </w:pPr>
    </w:p>
    <w:p w14:paraId="249740CB" w14:textId="77777777" w:rsidR="005F2AE9" w:rsidRPr="002310F1" w:rsidRDefault="005F2AE9" w:rsidP="005F2AE9">
      <w:pPr>
        <w:spacing w:line="282" w:lineRule="exact"/>
        <w:rPr>
          <w:rFonts w:asciiTheme="minorHAnsi" w:eastAsia="Times New Roman" w:hAnsiTheme="minorHAnsi" w:cstheme="minorHAnsi"/>
        </w:rPr>
      </w:pPr>
    </w:p>
    <w:p w14:paraId="599D82F6" w14:textId="6788E1D2" w:rsidR="005F2AE9"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2.4.9. </w:t>
      </w:r>
      <w:r w:rsidR="00067C20">
        <w:rPr>
          <w:rFonts w:asciiTheme="minorHAnsi" w:eastAsia="Times New Roman" w:hAnsiTheme="minorHAnsi" w:cstheme="minorHAnsi"/>
          <w:b/>
          <w:sz w:val="24"/>
        </w:rPr>
        <w:t>consideraciones</w:t>
      </w:r>
      <w:r w:rsidRPr="002310F1">
        <w:rPr>
          <w:rFonts w:asciiTheme="minorHAnsi" w:eastAsia="Times New Roman" w:hAnsiTheme="minorHAnsi" w:cstheme="minorHAnsi"/>
          <w:b/>
          <w:sz w:val="24"/>
        </w:rPr>
        <w:t xml:space="preserve"> de </w:t>
      </w:r>
      <w:r w:rsidR="00067C20">
        <w:rPr>
          <w:rFonts w:asciiTheme="minorHAnsi" w:eastAsia="Times New Roman" w:hAnsiTheme="minorHAnsi" w:cstheme="minorHAnsi"/>
          <w:b/>
          <w:sz w:val="24"/>
        </w:rPr>
        <w:t>seguridad</w:t>
      </w:r>
    </w:p>
    <w:p w14:paraId="036BB37A" w14:textId="70042483" w:rsidR="005F2AE9" w:rsidRDefault="00CF43CB" w:rsidP="005F2AE9">
      <w:pPr>
        <w:spacing w:line="207" w:lineRule="exact"/>
        <w:rPr>
          <w:rFonts w:asciiTheme="minorHAnsi" w:eastAsia="Times New Roman" w:hAnsiTheme="minorHAnsi" w:cstheme="minorHAnsi"/>
        </w:rPr>
      </w:pPr>
      <w:r>
        <w:rPr>
          <w:rFonts w:asciiTheme="minorHAnsi" w:eastAsia="Times New Roman" w:hAnsiTheme="minorHAnsi" w:cstheme="minorHAnsi"/>
        </w:rPr>
        <w:tab/>
        <w:t>Todos los datos que se ingresen por el usuario deberán ser debidamente encriptados.</w:t>
      </w:r>
    </w:p>
    <w:p w14:paraId="69F9B9B0" w14:textId="2C5577C5" w:rsidR="00B87F64" w:rsidRPr="002310F1" w:rsidRDefault="00B87F64" w:rsidP="005F2AE9">
      <w:pPr>
        <w:spacing w:line="207" w:lineRule="exact"/>
        <w:rPr>
          <w:rFonts w:asciiTheme="minorHAnsi" w:eastAsia="Times New Roman" w:hAnsiTheme="minorHAnsi" w:cstheme="minorHAnsi"/>
        </w:rPr>
      </w:pPr>
      <w:r>
        <w:rPr>
          <w:rFonts w:asciiTheme="minorHAnsi" w:eastAsia="Times New Roman" w:hAnsiTheme="minorHAnsi" w:cstheme="minorHAnsi"/>
        </w:rPr>
        <w:tab/>
      </w:r>
    </w:p>
    <w:p w14:paraId="55D1106F" w14:textId="77777777" w:rsidR="005F2AE9" w:rsidRPr="002310F1" w:rsidRDefault="005F2AE9" w:rsidP="005F2AE9">
      <w:pPr>
        <w:spacing w:line="211" w:lineRule="exact"/>
        <w:rPr>
          <w:rFonts w:asciiTheme="minorHAnsi" w:eastAsia="Times New Roman" w:hAnsiTheme="minorHAnsi" w:cstheme="minorHAnsi"/>
        </w:rPr>
      </w:pPr>
    </w:p>
    <w:p w14:paraId="5070463E" w14:textId="35301FEA" w:rsidR="005F2AE9"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2.4.10. Criticalidad de la aplicación </w:t>
      </w:r>
    </w:p>
    <w:p w14:paraId="4FF02083" w14:textId="36C25AFA" w:rsidR="005F2AE9" w:rsidRPr="002310F1" w:rsidRDefault="000A5AE4" w:rsidP="005F2AE9">
      <w:pPr>
        <w:spacing w:line="369" w:lineRule="exact"/>
        <w:rPr>
          <w:rFonts w:asciiTheme="minorHAnsi" w:eastAsia="Times New Roman" w:hAnsiTheme="minorHAnsi" w:cstheme="minorHAnsi"/>
        </w:rPr>
      </w:pPr>
      <w:bookmarkStart w:id="13" w:name="page7"/>
      <w:bookmarkEnd w:id="13"/>
      <w:r>
        <w:rPr>
          <w:rFonts w:asciiTheme="minorHAnsi" w:eastAsia="Times New Roman" w:hAnsiTheme="minorHAnsi" w:cstheme="minorHAnsi"/>
        </w:rPr>
        <w:tab/>
      </w:r>
      <w:r w:rsidR="00C32DCF">
        <w:rPr>
          <w:rFonts w:asciiTheme="minorHAnsi" w:eastAsia="Times New Roman" w:hAnsiTheme="minorHAnsi" w:cstheme="minorHAnsi"/>
        </w:rPr>
        <w:t>EL hosting elegido debe asegurar y mantener un nivel alto de disponibilidad para que nuestra app no falle</w:t>
      </w:r>
    </w:p>
    <w:p w14:paraId="4D3BC029" w14:textId="77777777" w:rsidR="001A65F6" w:rsidRDefault="001A65F6" w:rsidP="005F2AE9">
      <w:pPr>
        <w:spacing w:line="0" w:lineRule="atLeast"/>
        <w:ind w:left="260"/>
        <w:rPr>
          <w:rFonts w:asciiTheme="minorHAnsi" w:eastAsia="Times New Roman" w:hAnsiTheme="minorHAnsi" w:cstheme="minorHAnsi"/>
          <w:b/>
          <w:sz w:val="24"/>
        </w:rPr>
      </w:pPr>
    </w:p>
    <w:p w14:paraId="4607E5F7" w14:textId="77777777" w:rsidR="001A65F6" w:rsidRDefault="001A65F6" w:rsidP="005F2AE9">
      <w:pPr>
        <w:spacing w:line="0" w:lineRule="atLeast"/>
        <w:ind w:left="260"/>
        <w:rPr>
          <w:rFonts w:asciiTheme="minorHAnsi" w:eastAsia="Times New Roman" w:hAnsiTheme="minorHAnsi" w:cstheme="minorHAnsi"/>
          <w:b/>
          <w:sz w:val="24"/>
        </w:rPr>
      </w:pPr>
    </w:p>
    <w:p w14:paraId="0EB38451" w14:textId="77777777" w:rsidR="001A65F6" w:rsidRDefault="001A65F6" w:rsidP="005F2AE9">
      <w:pPr>
        <w:spacing w:line="0" w:lineRule="atLeast"/>
        <w:ind w:left="260"/>
        <w:rPr>
          <w:rFonts w:asciiTheme="minorHAnsi" w:eastAsia="Times New Roman" w:hAnsiTheme="minorHAnsi" w:cstheme="minorHAnsi"/>
          <w:b/>
          <w:sz w:val="24"/>
        </w:rPr>
      </w:pPr>
    </w:p>
    <w:p w14:paraId="344E3B59" w14:textId="77777777" w:rsidR="001A65F6" w:rsidRDefault="001A65F6" w:rsidP="005F2AE9">
      <w:pPr>
        <w:spacing w:line="0" w:lineRule="atLeast"/>
        <w:ind w:left="260"/>
        <w:rPr>
          <w:rFonts w:asciiTheme="minorHAnsi" w:eastAsia="Times New Roman" w:hAnsiTheme="minorHAnsi" w:cstheme="minorHAnsi"/>
          <w:b/>
          <w:sz w:val="24"/>
        </w:rPr>
      </w:pPr>
    </w:p>
    <w:p w14:paraId="2BE38CFD" w14:textId="77777777" w:rsidR="001A65F6" w:rsidRDefault="001A65F6" w:rsidP="005F2AE9">
      <w:pPr>
        <w:spacing w:line="0" w:lineRule="atLeast"/>
        <w:ind w:left="260"/>
        <w:rPr>
          <w:rFonts w:asciiTheme="minorHAnsi" w:eastAsia="Times New Roman" w:hAnsiTheme="minorHAnsi" w:cstheme="minorHAnsi"/>
          <w:b/>
          <w:sz w:val="24"/>
        </w:rPr>
      </w:pPr>
    </w:p>
    <w:p w14:paraId="4A1C2C23" w14:textId="38478C71" w:rsidR="005F2AE9" w:rsidRPr="002310F1" w:rsidRDefault="005F2AE9" w:rsidP="005F2AE9">
      <w:pPr>
        <w:spacing w:line="0" w:lineRule="atLeast"/>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lastRenderedPageBreak/>
        <w:t xml:space="preserve">2.5. SUPOSICIONES Y DEPENDENCIAS  </w:t>
      </w:r>
    </w:p>
    <w:p w14:paraId="614B91F7" w14:textId="28F915D0" w:rsidR="005F2AE9" w:rsidRPr="002310F1" w:rsidRDefault="00497D73" w:rsidP="005F2AE9">
      <w:pPr>
        <w:spacing w:line="384" w:lineRule="exact"/>
        <w:rPr>
          <w:rFonts w:asciiTheme="minorHAnsi" w:eastAsia="Times New Roman" w:hAnsiTheme="minorHAnsi" w:cstheme="minorHAnsi"/>
        </w:rPr>
      </w:pPr>
      <w:bookmarkStart w:id="14" w:name="page8"/>
      <w:bookmarkEnd w:id="14"/>
      <w:r>
        <w:rPr>
          <w:rFonts w:asciiTheme="minorHAnsi" w:eastAsia="Times New Roman" w:hAnsiTheme="minorHAnsi" w:cstheme="minorHAnsi"/>
        </w:rPr>
        <w:tab/>
        <w:t>N/A</w:t>
      </w:r>
    </w:p>
    <w:p w14:paraId="2B2B90DD" w14:textId="6DAF0F89" w:rsidR="005F2AE9" w:rsidRPr="002310F1" w:rsidRDefault="005F2AE9" w:rsidP="00067C20">
      <w:pPr>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2.6. REQU</w:t>
      </w:r>
      <w:r w:rsidR="002310F1">
        <w:rPr>
          <w:rFonts w:asciiTheme="minorHAnsi" w:eastAsia="Times New Roman" w:hAnsiTheme="minorHAnsi" w:cstheme="minorHAnsi"/>
          <w:b/>
          <w:sz w:val="24"/>
        </w:rPr>
        <w:t>ER</w:t>
      </w:r>
      <w:r w:rsidRPr="002310F1">
        <w:rPr>
          <w:rFonts w:asciiTheme="minorHAnsi" w:eastAsia="Times New Roman" w:hAnsiTheme="minorHAnsi" w:cstheme="minorHAnsi"/>
          <w:b/>
          <w:sz w:val="24"/>
        </w:rPr>
        <w:t>I</w:t>
      </w:r>
      <w:r w:rsidR="002310F1">
        <w:rPr>
          <w:rFonts w:asciiTheme="minorHAnsi" w:eastAsia="Times New Roman" w:hAnsiTheme="minorHAnsi" w:cstheme="minorHAnsi"/>
          <w:b/>
          <w:sz w:val="24"/>
        </w:rPr>
        <w:t>MIENTOS</w:t>
      </w:r>
      <w:r w:rsidRPr="002310F1">
        <w:rPr>
          <w:rFonts w:asciiTheme="minorHAnsi" w:eastAsia="Times New Roman" w:hAnsiTheme="minorHAnsi" w:cstheme="minorHAnsi"/>
          <w:b/>
          <w:sz w:val="24"/>
        </w:rPr>
        <w:t xml:space="preserve"> FUTUROS</w:t>
      </w:r>
    </w:p>
    <w:p w14:paraId="4C5AE252" w14:textId="3F395CAB" w:rsidR="005F2AE9" w:rsidRPr="002310F1" w:rsidRDefault="00B87F64" w:rsidP="00067C20">
      <w:pPr>
        <w:rPr>
          <w:rFonts w:asciiTheme="minorHAnsi" w:eastAsia="Times New Roman" w:hAnsiTheme="minorHAnsi" w:cstheme="minorHAnsi"/>
        </w:rPr>
      </w:pPr>
      <w:r>
        <w:rPr>
          <w:rFonts w:asciiTheme="minorHAnsi" w:eastAsia="Times New Roman" w:hAnsiTheme="minorHAnsi" w:cstheme="minorHAnsi"/>
        </w:rPr>
        <w:tab/>
        <w:t xml:space="preserve">Agregar un </w:t>
      </w:r>
      <w:proofErr w:type="spellStart"/>
      <w:r>
        <w:rPr>
          <w:rFonts w:asciiTheme="minorHAnsi" w:eastAsia="Times New Roman" w:hAnsiTheme="minorHAnsi" w:cstheme="minorHAnsi"/>
        </w:rPr>
        <w:t>chatbot</w:t>
      </w:r>
      <w:proofErr w:type="spellEnd"/>
      <w:r>
        <w:rPr>
          <w:rFonts w:asciiTheme="minorHAnsi" w:eastAsia="Times New Roman" w:hAnsiTheme="minorHAnsi" w:cstheme="minorHAnsi"/>
        </w:rPr>
        <w:t xml:space="preserve"> que responda las preguntas más frecuentes en la web, además de dar un soporte automatizado en caso de dudas, y en caso de que no pueda solucionar el problema tener la capacidad de conectar al usuario con un abogado que trabaje para la empresa</w:t>
      </w:r>
    </w:p>
    <w:p w14:paraId="55A9517C" w14:textId="77777777" w:rsidR="005F2AE9" w:rsidRPr="002310F1" w:rsidRDefault="005F2AE9" w:rsidP="00067C20">
      <w:pPr>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 xml:space="preserve">3. </w:t>
      </w:r>
      <w:bookmarkStart w:id="15" w:name="page9"/>
      <w:bookmarkEnd w:id="15"/>
      <w:r w:rsidRPr="002310F1">
        <w:rPr>
          <w:rFonts w:asciiTheme="minorHAnsi" w:eastAsia="Times New Roman" w:hAnsiTheme="minorHAnsi" w:cstheme="minorHAnsi"/>
          <w:b/>
          <w:sz w:val="24"/>
        </w:rPr>
        <w:t>INTERFACES EXTERNAS</w:t>
      </w:r>
    </w:p>
    <w:p w14:paraId="5BA7D8E3" w14:textId="77777777" w:rsidR="005F2AE9" w:rsidRPr="002310F1" w:rsidRDefault="005F2AE9" w:rsidP="00067C20">
      <w:pPr>
        <w:rPr>
          <w:rFonts w:asciiTheme="minorHAnsi" w:eastAsia="Times New Roman" w:hAnsiTheme="minorHAnsi" w:cstheme="minorHAnsi"/>
        </w:rPr>
      </w:pPr>
    </w:p>
    <w:p w14:paraId="7C533D79" w14:textId="3EBCC0E6" w:rsidR="005F2AE9" w:rsidRPr="00067C20" w:rsidRDefault="005F2AE9" w:rsidP="00067C20">
      <w:pPr>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3.1.1 Interfaces de Usuario</w:t>
      </w:r>
    </w:p>
    <w:p w14:paraId="206A56ED" w14:textId="1B2BDE7E" w:rsidR="005F2AE9" w:rsidRPr="002310F1" w:rsidRDefault="000A5AE4" w:rsidP="00067C20">
      <w:pPr>
        <w:rPr>
          <w:rFonts w:asciiTheme="minorHAnsi" w:eastAsia="Times New Roman" w:hAnsiTheme="minorHAnsi" w:cstheme="minorHAnsi"/>
        </w:rPr>
      </w:pPr>
      <w:r>
        <w:rPr>
          <w:rFonts w:asciiTheme="minorHAnsi" w:eastAsia="Times New Roman" w:hAnsiTheme="minorHAnsi" w:cstheme="minorHAnsi"/>
        </w:rPr>
        <w:tab/>
        <w:t>ANEXO</w:t>
      </w:r>
    </w:p>
    <w:p w14:paraId="2A958144" w14:textId="77777777" w:rsidR="005F2AE9" w:rsidRPr="002310F1" w:rsidRDefault="005F2AE9" w:rsidP="00067C20">
      <w:pPr>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3.1.2 Interfaces Hardware</w:t>
      </w:r>
    </w:p>
    <w:p w14:paraId="6790EB3C" w14:textId="3D87C529" w:rsidR="005F2AE9" w:rsidRPr="002310F1" w:rsidRDefault="000A5AE4" w:rsidP="00067C20">
      <w:pPr>
        <w:rPr>
          <w:rFonts w:asciiTheme="minorHAnsi" w:eastAsia="Times New Roman" w:hAnsiTheme="minorHAnsi" w:cstheme="minorHAnsi"/>
        </w:rPr>
      </w:pPr>
      <w:r>
        <w:rPr>
          <w:rFonts w:asciiTheme="minorHAnsi" w:eastAsia="Times New Roman" w:hAnsiTheme="minorHAnsi" w:cstheme="minorHAnsi"/>
        </w:rPr>
        <w:tab/>
        <w:t>N/A</w:t>
      </w:r>
    </w:p>
    <w:p w14:paraId="3D9D3F1A" w14:textId="77777777" w:rsidR="005F2AE9" w:rsidRPr="002310F1" w:rsidRDefault="005F2AE9" w:rsidP="00067C20">
      <w:pPr>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3.1.3 Interfaces Software</w:t>
      </w:r>
    </w:p>
    <w:p w14:paraId="548AAE46" w14:textId="03118E52" w:rsidR="005F2AE9" w:rsidRPr="002310F1" w:rsidRDefault="000A5AE4" w:rsidP="00067C20">
      <w:pPr>
        <w:rPr>
          <w:rFonts w:asciiTheme="minorHAnsi" w:eastAsia="Times New Roman" w:hAnsiTheme="minorHAnsi" w:cstheme="minorHAnsi"/>
        </w:rPr>
      </w:pPr>
      <w:r>
        <w:rPr>
          <w:rFonts w:asciiTheme="minorHAnsi" w:eastAsia="Times New Roman" w:hAnsiTheme="minorHAnsi" w:cstheme="minorHAnsi"/>
        </w:rPr>
        <w:tab/>
        <w:t>N/A</w:t>
      </w:r>
    </w:p>
    <w:p w14:paraId="674C877F" w14:textId="77777777" w:rsidR="005F2AE9" w:rsidRPr="002310F1" w:rsidRDefault="005F2AE9" w:rsidP="00067C20">
      <w:pPr>
        <w:ind w:left="260"/>
        <w:rPr>
          <w:rFonts w:asciiTheme="minorHAnsi" w:eastAsia="Times New Roman" w:hAnsiTheme="minorHAnsi" w:cstheme="minorHAnsi"/>
          <w:b/>
          <w:sz w:val="24"/>
        </w:rPr>
      </w:pPr>
      <w:r w:rsidRPr="002310F1">
        <w:rPr>
          <w:rFonts w:asciiTheme="minorHAnsi" w:eastAsia="Times New Roman" w:hAnsiTheme="minorHAnsi" w:cstheme="minorHAnsi"/>
          <w:b/>
          <w:sz w:val="24"/>
        </w:rPr>
        <w:t>3.1.4 Interfaces de Comunicación</w:t>
      </w:r>
    </w:p>
    <w:p w14:paraId="56F4C655" w14:textId="47D79E6B" w:rsidR="005F2AE9" w:rsidRPr="002310F1" w:rsidRDefault="000A5AE4" w:rsidP="00067C20">
      <w:pPr>
        <w:rPr>
          <w:rFonts w:asciiTheme="minorHAnsi" w:eastAsia="Times New Roman" w:hAnsiTheme="minorHAnsi" w:cstheme="minorHAnsi"/>
        </w:rPr>
      </w:pPr>
      <w:bookmarkStart w:id="16" w:name="page10"/>
      <w:bookmarkEnd w:id="16"/>
      <w:r>
        <w:rPr>
          <w:rFonts w:asciiTheme="minorHAnsi" w:eastAsia="Times New Roman" w:hAnsiTheme="minorHAnsi" w:cstheme="minorHAnsi"/>
        </w:rPr>
        <w:tab/>
        <w:t>N/A</w:t>
      </w:r>
    </w:p>
    <w:p w14:paraId="7A1D4A16" w14:textId="2CCB2E53" w:rsidR="005F2AE9" w:rsidRPr="00531E2C" w:rsidRDefault="005F2AE9" w:rsidP="00067C20">
      <w:pPr>
        <w:rPr>
          <w:rFonts w:asciiTheme="minorHAnsi" w:eastAsia="Times New Roman" w:hAnsiTheme="minorHAnsi" w:cstheme="minorHAnsi"/>
          <w:b/>
          <w:sz w:val="24"/>
        </w:rPr>
      </w:pPr>
      <w:bookmarkStart w:id="17" w:name="page19"/>
      <w:bookmarkStart w:id="18" w:name="page20"/>
      <w:bookmarkEnd w:id="17"/>
      <w:bookmarkEnd w:id="18"/>
      <w:r w:rsidRPr="002310F1">
        <w:rPr>
          <w:rFonts w:asciiTheme="minorHAnsi" w:eastAsia="Times New Roman" w:hAnsiTheme="minorHAnsi" w:cstheme="minorHAnsi"/>
          <w:b/>
          <w:sz w:val="24"/>
        </w:rPr>
        <w:t xml:space="preserve">3.2. </w:t>
      </w:r>
      <w:r w:rsidR="00914EB8" w:rsidRPr="002310F1">
        <w:rPr>
          <w:rFonts w:asciiTheme="minorHAnsi" w:eastAsia="Times New Roman" w:hAnsiTheme="minorHAnsi" w:cstheme="minorHAnsi"/>
          <w:b/>
          <w:sz w:val="24"/>
        </w:rPr>
        <w:t>REQU</w:t>
      </w:r>
      <w:r w:rsidR="009D2018">
        <w:rPr>
          <w:rFonts w:asciiTheme="minorHAnsi" w:eastAsia="Times New Roman" w:hAnsiTheme="minorHAnsi" w:cstheme="minorHAnsi"/>
          <w:b/>
          <w:sz w:val="24"/>
        </w:rPr>
        <w:t>ERIMIEN</w:t>
      </w:r>
      <w:r w:rsidR="00914EB8">
        <w:rPr>
          <w:rFonts w:asciiTheme="minorHAnsi" w:eastAsia="Times New Roman" w:hAnsiTheme="minorHAnsi" w:cstheme="minorHAnsi"/>
          <w:b/>
          <w:sz w:val="24"/>
        </w:rPr>
        <w:t xml:space="preserve">TOS </w:t>
      </w:r>
      <w:r w:rsidR="00914EB8" w:rsidRPr="002310F1">
        <w:rPr>
          <w:rFonts w:asciiTheme="minorHAnsi" w:eastAsia="Times New Roman" w:hAnsiTheme="minorHAnsi" w:cstheme="minorHAnsi"/>
          <w:b/>
          <w:sz w:val="24"/>
        </w:rPr>
        <w:t>DE</w:t>
      </w:r>
      <w:r w:rsidRPr="002310F1">
        <w:rPr>
          <w:rFonts w:asciiTheme="minorHAnsi" w:eastAsia="Times New Roman" w:hAnsiTheme="minorHAnsi" w:cstheme="minorHAnsi"/>
          <w:b/>
          <w:sz w:val="24"/>
        </w:rPr>
        <w:t xml:space="preserve"> RENDIMIENTO</w:t>
      </w:r>
    </w:p>
    <w:p w14:paraId="50B01817" w14:textId="77777777" w:rsidR="005F2AE9" w:rsidRPr="002310F1" w:rsidRDefault="005F2AE9" w:rsidP="00067C20">
      <w:pPr>
        <w:rPr>
          <w:rFonts w:asciiTheme="minorHAnsi" w:eastAsia="Times New Roman" w:hAnsiTheme="minorHAnsi" w:cstheme="minorHAnsi"/>
        </w:rPr>
      </w:pPr>
    </w:p>
    <w:p w14:paraId="0E990BFE" w14:textId="49ECC0A7" w:rsidR="005F2AE9" w:rsidRPr="00067C20" w:rsidRDefault="005F2AE9" w:rsidP="00067C20">
      <w:pPr>
        <w:pStyle w:val="Prrafodelista"/>
        <w:numPr>
          <w:ilvl w:val="0"/>
          <w:numId w:val="13"/>
        </w:numPr>
        <w:rPr>
          <w:rFonts w:asciiTheme="minorHAnsi" w:eastAsia="Times New Roman" w:hAnsiTheme="minorHAnsi" w:cstheme="minorHAnsi"/>
          <w:b/>
          <w:sz w:val="24"/>
        </w:rPr>
      </w:pPr>
      <w:r w:rsidRPr="00067C20">
        <w:rPr>
          <w:rFonts w:asciiTheme="minorHAnsi" w:eastAsia="Times New Roman" w:hAnsiTheme="minorHAnsi" w:cstheme="minorHAnsi"/>
          <w:b/>
          <w:sz w:val="24"/>
        </w:rPr>
        <w:t>Número de usuarios conectados</w:t>
      </w:r>
    </w:p>
    <w:p w14:paraId="7702465A" w14:textId="77777777" w:rsidR="00914EB8" w:rsidRPr="002310F1" w:rsidRDefault="00914EB8" w:rsidP="00067C20">
      <w:pPr>
        <w:rPr>
          <w:rFonts w:asciiTheme="minorHAnsi" w:eastAsia="Times New Roman" w:hAnsiTheme="minorHAnsi" w:cstheme="minorHAnsi"/>
        </w:rPr>
      </w:pPr>
    </w:p>
    <w:p w14:paraId="2D51EA00" w14:textId="7587DAB5" w:rsidR="00914EB8" w:rsidRDefault="00914EB8" w:rsidP="00067C20">
      <w:pPr>
        <w:rPr>
          <w:rFonts w:asciiTheme="minorHAnsi" w:eastAsia="Times New Roman" w:hAnsiTheme="minorHAnsi" w:cstheme="minorHAnsi"/>
          <w:b/>
          <w:sz w:val="24"/>
        </w:rPr>
      </w:pPr>
      <w:r w:rsidRPr="002310F1">
        <w:rPr>
          <w:rFonts w:asciiTheme="minorHAnsi" w:eastAsia="Times New Roman" w:hAnsiTheme="minorHAnsi" w:cstheme="minorHAnsi"/>
          <w:b/>
          <w:sz w:val="24"/>
        </w:rPr>
        <w:t>3.</w:t>
      </w:r>
      <w:r w:rsidR="008C680B">
        <w:rPr>
          <w:rFonts w:asciiTheme="minorHAnsi" w:eastAsia="Times New Roman" w:hAnsiTheme="minorHAnsi" w:cstheme="minorHAnsi"/>
          <w:b/>
          <w:sz w:val="24"/>
        </w:rPr>
        <w:t>3</w:t>
      </w:r>
      <w:r w:rsidRPr="002310F1">
        <w:rPr>
          <w:rFonts w:asciiTheme="minorHAnsi" w:eastAsia="Times New Roman" w:hAnsiTheme="minorHAnsi" w:cstheme="minorHAnsi"/>
          <w:b/>
          <w:sz w:val="24"/>
        </w:rPr>
        <w:t>. REQU</w:t>
      </w:r>
      <w:r w:rsidR="00067C20">
        <w:rPr>
          <w:rFonts w:asciiTheme="minorHAnsi" w:eastAsia="Times New Roman" w:hAnsiTheme="minorHAnsi" w:cstheme="minorHAnsi"/>
          <w:b/>
          <w:sz w:val="24"/>
        </w:rPr>
        <w:t>ERIM</w:t>
      </w:r>
      <w:r w:rsidR="008C680B">
        <w:rPr>
          <w:rFonts w:asciiTheme="minorHAnsi" w:eastAsia="Times New Roman" w:hAnsiTheme="minorHAnsi" w:cstheme="minorHAnsi"/>
          <w:b/>
          <w:sz w:val="24"/>
        </w:rPr>
        <w:t>I</w:t>
      </w:r>
      <w:r w:rsidR="00067C20">
        <w:rPr>
          <w:rFonts w:asciiTheme="minorHAnsi" w:eastAsia="Times New Roman" w:hAnsiTheme="minorHAnsi" w:cstheme="minorHAnsi"/>
          <w:b/>
          <w:sz w:val="24"/>
        </w:rPr>
        <w:t>EN</w:t>
      </w:r>
      <w:r>
        <w:rPr>
          <w:rFonts w:asciiTheme="minorHAnsi" w:eastAsia="Times New Roman" w:hAnsiTheme="minorHAnsi" w:cstheme="minorHAnsi"/>
          <w:b/>
          <w:sz w:val="24"/>
        </w:rPr>
        <w:t xml:space="preserve">TOS </w:t>
      </w:r>
      <w:r w:rsidR="00B32AA6">
        <w:rPr>
          <w:rFonts w:asciiTheme="minorHAnsi" w:eastAsia="Times New Roman" w:hAnsiTheme="minorHAnsi" w:cstheme="minorHAnsi"/>
          <w:b/>
          <w:sz w:val="24"/>
        </w:rPr>
        <w:t>ESPECIFICOS:</w:t>
      </w:r>
    </w:p>
    <w:p w14:paraId="3A4FF033" w14:textId="77777777" w:rsidR="00B32AA6" w:rsidRDefault="00B32AA6" w:rsidP="00914EB8">
      <w:pPr>
        <w:spacing w:line="0" w:lineRule="atLeast"/>
        <w:rPr>
          <w:rFonts w:asciiTheme="minorHAnsi" w:eastAsia="Times New Roman" w:hAnsiTheme="minorHAnsi" w:cstheme="minorHAnsi"/>
          <w:b/>
          <w:sz w:val="24"/>
        </w:rPr>
      </w:pPr>
    </w:p>
    <w:p w14:paraId="7972334E" w14:textId="6BAEB347" w:rsidR="008C680B" w:rsidRPr="000A5AE4" w:rsidRDefault="008C680B" w:rsidP="00914EB8">
      <w:pPr>
        <w:spacing w:line="0" w:lineRule="atLeast"/>
        <w:rPr>
          <w:rFonts w:asciiTheme="minorHAnsi" w:eastAsia="Times New Roman" w:hAnsiTheme="minorHAnsi" w:cstheme="minorHAnsi"/>
          <w:bCs/>
          <w:sz w:val="24"/>
        </w:rPr>
      </w:pPr>
      <w:r>
        <w:rPr>
          <w:rFonts w:asciiTheme="minorHAnsi" w:eastAsia="Times New Roman" w:hAnsiTheme="minorHAnsi" w:cstheme="minorHAnsi"/>
          <w:bCs/>
          <w:sz w:val="24"/>
        </w:rPr>
        <w:t xml:space="preserve">      </w:t>
      </w:r>
      <w:r w:rsidRPr="000A5AE4">
        <w:rPr>
          <w:rFonts w:asciiTheme="minorHAnsi" w:eastAsia="Times New Roman" w:hAnsiTheme="minorHAnsi" w:cstheme="minorHAnsi"/>
          <w:bCs/>
          <w:sz w:val="24"/>
        </w:rPr>
        <w:t>3.3.1 Informe de análisis del software</w:t>
      </w:r>
    </w:p>
    <w:p w14:paraId="282090EC" w14:textId="4D878243" w:rsidR="008C680B" w:rsidRPr="000A5AE4" w:rsidRDefault="001E6696" w:rsidP="00914EB8">
      <w:pPr>
        <w:spacing w:line="0" w:lineRule="atLeast"/>
        <w:rPr>
          <w:rFonts w:asciiTheme="minorHAnsi" w:eastAsia="Times New Roman" w:hAnsiTheme="minorHAnsi" w:cstheme="minorHAnsi"/>
          <w:bCs/>
          <w:sz w:val="24"/>
        </w:rPr>
      </w:pPr>
      <w:r>
        <w:rPr>
          <w:rFonts w:asciiTheme="minorHAnsi" w:eastAsia="Times New Roman" w:hAnsiTheme="minorHAnsi" w:cstheme="minorHAnsi"/>
          <w:bCs/>
          <w:sz w:val="24"/>
        </w:rPr>
        <w:tab/>
        <w:t>N/A</w:t>
      </w:r>
    </w:p>
    <w:p w14:paraId="41B3ACE8" w14:textId="0FE31BEC" w:rsidR="008C680B" w:rsidRPr="001E6696" w:rsidRDefault="008C680B" w:rsidP="00914EB8">
      <w:pPr>
        <w:spacing w:line="0" w:lineRule="atLeast"/>
        <w:rPr>
          <w:rFonts w:asciiTheme="minorHAnsi" w:eastAsia="Times New Roman" w:hAnsiTheme="minorHAnsi" w:cstheme="minorHAnsi"/>
          <w:bCs/>
          <w:sz w:val="24"/>
        </w:rPr>
      </w:pPr>
      <w:r w:rsidRPr="000A5AE4">
        <w:rPr>
          <w:rFonts w:asciiTheme="minorHAnsi" w:eastAsia="Times New Roman" w:hAnsiTheme="minorHAnsi" w:cstheme="minorHAnsi"/>
          <w:bCs/>
          <w:sz w:val="24"/>
        </w:rPr>
        <w:t xml:space="preserve">      </w:t>
      </w:r>
      <w:r w:rsidR="00230A05">
        <w:rPr>
          <w:rFonts w:asciiTheme="minorHAnsi" w:eastAsia="Times New Roman" w:hAnsiTheme="minorHAnsi" w:cstheme="minorHAnsi"/>
          <w:bCs/>
          <w:sz w:val="24"/>
        </w:rPr>
        <w:tab/>
      </w:r>
      <w:r w:rsidRPr="001E6696">
        <w:rPr>
          <w:rFonts w:asciiTheme="minorHAnsi" w:eastAsia="Times New Roman" w:hAnsiTheme="minorHAnsi" w:cstheme="minorHAnsi"/>
          <w:bCs/>
          <w:sz w:val="24"/>
        </w:rPr>
        <w:t>3.3.2 Informe de calidad del software</w:t>
      </w:r>
    </w:p>
    <w:p w14:paraId="3B4BC213" w14:textId="5DD7B937" w:rsidR="008C680B" w:rsidRPr="001E6696" w:rsidRDefault="001E6696" w:rsidP="00914EB8">
      <w:pPr>
        <w:spacing w:line="0" w:lineRule="atLeast"/>
        <w:rPr>
          <w:rFonts w:asciiTheme="minorHAnsi" w:eastAsia="Times New Roman" w:hAnsiTheme="minorHAnsi" w:cstheme="minorHAnsi"/>
          <w:bCs/>
          <w:sz w:val="24"/>
        </w:rPr>
      </w:pPr>
      <w:r w:rsidRPr="001E6696">
        <w:rPr>
          <w:rFonts w:asciiTheme="minorHAnsi" w:eastAsia="Times New Roman" w:hAnsiTheme="minorHAnsi" w:cstheme="minorHAnsi"/>
          <w:bCs/>
          <w:sz w:val="24"/>
        </w:rPr>
        <w:tab/>
        <w:t>N/A</w:t>
      </w:r>
    </w:p>
    <w:p w14:paraId="00B32958" w14:textId="77777777" w:rsidR="00531E2C" w:rsidRPr="008C680B" w:rsidRDefault="00531E2C" w:rsidP="00914EB8">
      <w:pPr>
        <w:spacing w:line="0" w:lineRule="atLeast"/>
        <w:rPr>
          <w:rFonts w:asciiTheme="minorHAnsi" w:eastAsia="Times New Roman" w:hAnsiTheme="minorHAnsi" w:cstheme="minorHAnsi"/>
          <w:bCs/>
          <w:sz w:val="24"/>
        </w:rPr>
      </w:pPr>
    </w:p>
    <w:p w14:paraId="1636768F" w14:textId="77777777" w:rsidR="00914EB8" w:rsidRPr="002310F1" w:rsidRDefault="00914EB8" w:rsidP="00914EB8">
      <w:pPr>
        <w:spacing w:line="0" w:lineRule="atLeast"/>
        <w:rPr>
          <w:rFonts w:asciiTheme="minorHAnsi" w:eastAsia="Times New Roman" w:hAnsiTheme="minorHAnsi" w:cstheme="minorHAnsi"/>
          <w:b/>
          <w:sz w:val="24"/>
        </w:rPr>
      </w:pPr>
    </w:p>
    <w:p w14:paraId="5F7718E1" w14:textId="77777777" w:rsidR="00914EB8" w:rsidRPr="002310F1" w:rsidRDefault="00914EB8" w:rsidP="005F2AE9">
      <w:pPr>
        <w:spacing w:line="0" w:lineRule="atLeast"/>
        <w:ind w:left="260"/>
        <w:rPr>
          <w:rFonts w:asciiTheme="minorHAnsi" w:eastAsia="Times New Roman" w:hAnsiTheme="minorHAnsi" w:cstheme="minorHAnsi"/>
          <w:b/>
          <w:sz w:val="24"/>
        </w:rPr>
      </w:pPr>
    </w:p>
    <w:p w14:paraId="206DB663" w14:textId="77777777" w:rsidR="005F2AE9" w:rsidRPr="002310F1" w:rsidRDefault="005F2AE9" w:rsidP="005F2AE9">
      <w:pPr>
        <w:spacing w:line="250" w:lineRule="exact"/>
        <w:rPr>
          <w:rFonts w:asciiTheme="minorHAnsi" w:eastAsia="Times New Roman" w:hAnsiTheme="minorHAnsi" w:cstheme="minorHAnsi"/>
        </w:rPr>
      </w:pPr>
    </w:p>
    <w:p w14:paraId="2BFAC6C3" w14:textId="77777777" w:rsidR="005F2AE9" w:rsidRPr="002310F1" w:rsidRDefault="005F2AE9" w:rsidP="005F2AE9">
      <w:pPr>
        <w:spacing w:line="221" w:lineRule="exact"/>
        <w:rPr>
          <w:rFonts w:asciiTheme="minorHAnsi" w:eastAsia="Times New Roman" w:hAnsiTheme="minorHAnsi" w:cstheme="minorHAnsi"/>
        </w:rPr>
      </w:pPr>
    </w:p>
    <w:p w14:paraId="19C498F2" w14:textId="77777777" w:rsidR="005F2AE9" w:rsidRPr="00914EB8" w:rsidRDefault="005F2AE9" w:rsidP="00914EB8"/>
    <w:sectPr w:rsidR="005F2AE9" w:rsidRPr="00914EB8" w:rsidSect="00123F1D">
      <w:headerReference w:type="default" r:id="rId10"/>
      <w:pgSz w:w="12240" w:h="15840"/>
      <w:pgMar w:top="1417" w:right="1701" w:bottom="1417" w:left="1701" w:header="45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BAAB8" w14:textId="77777777" w:rsidR="009217F8" w:rsidRDefault="009217F8" w:rsidP="005F2AE9">
      <w:r>
        <w:separator/>
      </w:r>
    </w:p>
  </w:endnote>
  <w:endnote w:type="continuationSeparator" w:id="0">
    <w:p w14:paraId="4A3B8B79" w14:textId="77777777" w:rsidR="009217F8" w:rsidRDefault="009217F8" w:rsidP="005F2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6EE2A" w14:textId="77777777" w:rsidR="009217F8" w:rsidRDefault="009217F8" w:rsidP="005F2AE9">
      <w:r>
        <w:separator/>
      </w:r>
    </w:p>
  </w:footnote>
  <w:footnote w:type="continuationSeparator" w:id="0">
    <w:p w14:paraId="7A5DF471" w14:textId="77777777" w:rsidR="009217F8" w:rsidRDefault="009217F8" w:rsidP="005F2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4834"/>
      <w:gridCol w:w="3414"/>
    </w:tblGrid>
    <w:tr w:rsidR="005F2AE9" w:rsidRPr="008F3716" w14:paraId="5E42D721" w14:textId="77777777" w:rsidTr="00823AF0">
      <w:trPr>
        <w:trHeight w:val="1408"/>
      </w:trPr>
      <w:tc>
        <w:tcPr>
          <w:tcW w:w="1990" w:type="dxa"/>
          <w:shd w:val="clear" w:color="auto" w:fill="auto"/>
        </w:tcPr>
        <w:p w14:paraId="1BF4EFD9" w14:textId="77777777" w:rsidR="006C208E" w:rsidRDefault="006C208E" w:rsidP="008F3716">
          <w:pPr>
            <w:pStyle w:val="Encabezado"/>
            <w:tabs>
              <w:tab w:val="clear" w:pos="4419"/>
              <w:tab w:val="clear" w:pos="8838"/>
              <w:tab w:val="right" w:pos="9360"/>
            </w:tabs>
            <w:rPr>
              <w:noProof/>
            </w:rPr>
          </w:pPr>
        </w:p>
        <w:p w14:paraId="6DFFAD7C" w14:textId="70B99E25" w:rsidR="005F2AE9" w:rsidRPr="00BB3C53" w:rsidRDefault="006C208E" w:rsidP="006C208E">
          <w:pPr>
            <w:pStyle w:val="Encabezado"/>
            <w:tabs>
              <w:tab w:val="clear" w:pos="4419"/>
              <w:tab w:val="clear" w:pos="8838"/>
              <w:tab w:val="right" w:pos="9360"/>
            </w:tabs>
            <w:jc w:val="center"/>
            <w:rPr>
              <w:rFonts w:ascii="Arial" w:eastAsia="Times New Roman" w:hAnsi="Arial"/>
              <w:b/>
              <w:sz w:val="22"/>
              <w:szCs w:val="22"/>
            </w:rPr>
          </w:pPr>
          <w:r>
            <w:rPr>
              <w:noProof/>
            </w:rPr>
            <w:drawing>
              <wp:inline distT="0" distB="0" distL="0" distR="0" wp14:anchorId="5E2793B1" wp14:editId="772C11F3">
                <wp:extent cx="592226" cy="592226"/>
                <wp:effectExtent l="0" t="0" r="0" b="0"/>
                <wp:docPr id="2" name="Imagen 2" descr="Cancion Libre Soy Letra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cion Libre Soy Letra - Banco de fotos e imágenes de stock - iStock"/>
                        <pic:cNvPicPr>
                          <a:picLocks noChangeAspect="1" noChangeArrowheads="1"/>
                        </pic:cNvPicPr>
                      </pic:nvPicPr>
                      <pic:blipFill rotWithShape="1">
                        <a:blip r:embed="rId1">
                          <a:extLst>
                            <a:ext uri="{28A0092B-C50C-407E-A947-70E740481C1C}">
                              <a14:useLocalDpi xmlns:a14="http://schemas.microsoft.com/office/drawing/2010/main" val="0"/>
                            </a:ext>
                          </a:extLst>
                        </a:blip>
                        <a:srcRect l="22569" t="22569" r="22569" b="22569"/>
                        <a:stretch/>
                      </pic:blipFill>
                      <pic:spPr bwMode="auto">
                        <a:xfrm>
                          <a:off x="0" y="0"/>
                          <a:ext cx="592500" cy="592500"/>
                        </a:xfrm>
                        <a:prstGeom prst="rect">
                          <a:avLst/>
                        </a:prstGeom>
                        <a:noFill/>
                        <a:ln>
                          <a:noFill/>
                        </a:ln>
                        <a:extLst>
                          <a:ext uri="{53640926-AAD7-44D8-BBD7-CCE9431645EC}">
                            <a14:shadowObscured xmlns:a14="http://schemas.microsoft.com/office/drawing/2010/main"/>
                          </a:ext>
                        </a:extLst>
                      </pic:spPr>
                    </pic:pic>
                  </a:graphicData>
                </a:graphic>
              </wp:inline>
            </w:drawing>
          </w:r>
        </w:p>
        <w:p w14:paraId="04AF6F74" w14:textId="5705F534" w:rsidR="005F2AE9" w:rsidRPr="00BB3C53" w:rsidRDefault="00D70230" w:rsidP="008F3716">
          <w:pPr>
            <w:pStyle w:val="Encabezado"/>
            <w:tabs>
              <w:tab w:val="clear" w:pos="4419"/>
              <w:tab w:val="clear" w:pos="8838"/>
              <w:tab w:val="right" w:pos="9360"/>
            </w:tabs>
            <w:rPr>
              <w:rFonts w:ascii="Arial" w:eastAsia="Times New Roman" w:hAnsi="Arial"/>
              <w:b/>
              <w:sz w:val="22"/>
              <w:szCs w:val="22"/>
            </w:rPr>
          </w:pPr>
          <w:r>
            <w:rPr>
              <w:rFonts w:ascii="Arial" w:eastAsia="Times New Roman" w:hAnsi="Arial"/>
              <w:b/>
              <w:sz w:val="22"/>
              <w:szCs w:val="22"/>
            </w:rPr>
            <w:t>Despacho “Libre soy.”</w:t>
          </w:r>
        </w:p>
      </w:tc>
      <w:tc>
        <w:tcPr>
          <w:tcW w:w="8248" w:type="dxa"/>
          <w:gridSpan w:val="2"/>
          <w:shd w:val="clear" w:color="auto" w:fill="F2F2F2"/>
        </w:tcPr>
        <w:p w14:paraId="59535CED" w14:textId="68ADFB6F" w:rsidR="005F2AE9" w:rsidRPr="00BB3C53" w:rsidRDefault="005F2AE9" w:rsidP="008F3716">
          <w:pPr>
            <w:pStyle w:val="Encabezado"/>
            <w:tabs>
              <w:tab w:val="clear" w:pos="4419"/>
              <w:tab w:val="clear" w:pos="8838"/>
              <w:tab w:val="right" w:pos="9360"/>
            </w:tabs>
            <w:jc w:val="center"/>
            <w:rPr>
              <w:rFonts w:ascii="Arial" w:eastAsia="Times New Roman" w:hAnsi="Arial"/>
              <w:b/>
              <w:sz w:val="22"/>
              <w:szCs w:val="22"/>
            </w:rPr>
          </w:pPr>
          <w:r w:rsidRPr="00BB3C53">
            <w:rPr>
              <w:rFonts w:ascii="Arial" w:eastAsia="Times New Roman" w:hAnsi="Arial"/>
              <w:b/>
              <w:sz w:val="22"/>
              <w:szCs w:val="22"/>
            </w:rPr>
            <w:t>Proceso</w:t>
          </w:r>
          <w:r w:rsidR="00D70230">
            <w:rPr>
              <w:rFonts w:ascii="Arial" w:eastAsia="Times New Roman" w:hAnsi="Arial"/>
              <w:b/>
              <w:sz w:val="22"/>
              <w:szCs w:val="22"/>
            </w:rPr>
            <w:t>: E.R.S</w:t>
          </w:r>
        </w:p>
        <w:p w14:paraId="0AFC217F" w14:textId="77777777" w:rsidR="00823AF0" w:rsidRDefault="00823AF0" w:rsidP="008F3716">
          <w:pPr>
            <w:pStyle w:val="Encabezado"/>
            <w:tabs>
              <w:tab w:val="clear" w:pos="4419"/>
              <w:tab w:val="clear" w:pos="8838"/>
              <w:tab w:val="right" w:pos="9360"/>
            </w:tabs>
            <w:jc w:val="center"/>
            <w:rPr>
              <w:rFonts w:ascii="Arial" w:eastAsia="Times New Roman" w:hAnsi="Arial"/>
              <w:b/>
              <w:sz w:val="22"/>
              <w:szCs w:val="22"/>
            </w:rPr>
          </w:pPr>
        </w:p>
        <w:p w14:paraId="6E20DB3E" w14:textId="4158E954" w:rsidR="005F2AE9" w:rsidRPr="00BB3C53" w:rsidRDefault="005F2AE9" w:rsidP="008F3716">
          <w:pPr>
            <w:pStyle w:val="Encabezado"/>
            <w:tabs>
              <w:tab w:val="clear" w:pos="4419"/>
              <w:tab w:val="clear" w:pos="8838"/>
              <w:tab w:val="right" w:pos="9360"/>
            </w:tabs>
            <w:jc w:val="center"/>
            <w:rPr>
              <w:rFonts w:ascii="Arial" w:eastAsia="Times New Roman" w:hAnsi="Arial"/>
              <w:b/>
              <w:sz w:val="22"/>
              <w:szCs w:val="22"/>
            </w:rPr>
          </w:pPr>
          <w:r w:rsidRPr="00BB3C53">
            <w:rPr>
              <w:rFonts w:ascii="Arial" w:eastAsia="Times New Roman" w:hAnsi="Arial"/>
              <w:b/>
              <w:sz w:val="22"/>
              <w:szCs w:val="22"/>
            </w:rPr>
            <w:t>Actividad</w:t>
          </w:r>
          <w:r w:rsidR="00D70230">
            <w:rPr>
              <w:rFonts w:ascii="Arial" w:eastAsia="Times New Roman" w:hAnsi="Arial"/>
              <w:b/>
              <w:sz w:val="22"/>
              <w:szCs w:val="22"/>
            </w:rPr>
            <w:t>: E.R.S</w:t>
          </w:r>
        </w:p>
        <w:p w14:paraId="0FF9829D" w14:textId="77777777" w:rsidR="00823AF0" w:rsidRDefault="00823AF0" w:rsidP="008F3716">
          <w:pPr>
            <w:pStyle w:val="Encabezado"/>
            <w:tabs>
              <w:tab w:val="clear" w:pos="4419"/>
              <w:tab w:val="clear" w:pos="8838"/>
              <w:tab w:val="right" w:pos="9360"/>
            </w:tabs>
            <w:jc w:val="center"/>
            <w:rPr>
              <w:rFonts w:ascii="Arial" w:eastAsia="Times New Roman" w:hAnsi="Arial"/>
              <w:b/>
              <w:sz w:val="22"/>
              <w:szCs w:val="22"/>
            </w:rPr>
          </w:pPr>
        </w:p>
        <w:p w14:paraId="7D87CFFB" w14:textId="059DC0C9" w:rsidR="005F2AE9" w:rsidRPr="00BB3C53" w:rsidRDefault="005F2AE9" w:rsidP="008F3716">
          <w:pPr>
            <w:pStyle w:val="Encabezado"/>
            <w:tabs>
              <w:tab w:val="clear" w:pos="4419"/>
              <w:tab w:val="clear" w:pos="8838"/>
              <w:tab w:val="right" w:pos="9360"/>
            </w:tabs>
            <w:jc w:val="center"/>
            <w:rPr>
              <w:rFonts w:ascii="Arial" w:eastAsia="Times New Roman" w:hAnsi="Arial"/>
              <w:b/>
              <w:sz w:val="22"/>
              <w:szCs w:val="22"/>
            </w:rPr>
          </w:pPr>
          <w:r w:rsidRPr="00BB3C53">
            <w:rPr>
              <w:rFonts w:ascii="Arial" w:eastAsia="Times New Roman" w:hAnsi="Arial"/>
              <w:b/>
              <w:sz w:val="22"/>
              <w:szCs w:val="22"/>
            </w:rPr>
            <w:t>Tarea</w:t>
          </w:r>
          <w:r w:rsidR="00D70230">
            <w:rPr>
              <w:rFonts w:ascii="Arial" w:eastAsia="Times New Roman" w:hAnsi="Arial"/>
              <w:b/>
              <w:sz w:val="22"/>
              <w:szCs w:val="22"/>
            </w:rPr>
            <w:t>: E.R.S</w:t>
          </w:r>
        </w:p>
      </w:tc>
    </w:tr>
    <w:tr w:rsidR="005F2AE9" w:rsidRPr="008F3716" w14:paraId="5CFC41AC" w14:textId="77777777" w:rsidTr="00045C40">
      <w:trPr>
        <w:trHeight w:val="299"/>
      </w:trPr>
      <w:tc>
        <w:tcPr>
          <w:tcW w:w="1990" w:type="dxa"/>
          <w:shd w:val="clear" w:color="auto" w:fill="auto"/>
        </w:tcPr>
        <w:p w14:paraId="4543EC13" w14:textId="1AD3B7CA" w:rsidR="005F2AE9" w:rsidRPr="00BB3C53" w:rsidRDefault="005F2AE9" w:rsidP="008F3716">
          <w:pPr>
            <w:pStyle w:val="Encabezado"/>
            <w:tabs>
              <w:tab w:val="clear" w:pos="4419"/>
              <w:tab w:val="clear" w:pos="8838"/>
              <w:tab w:val="right" w:pos="9360"/>
            </w:tabs>
            <w:rPr>
              <w:rFonts w:ascii="Arial" w:eastAsia="Times New Roman" w:hAnsi="Arial"/>
              <w:b/>
              <w:sz w:val="22"/>
              <w:szCs w:val="22"/>
            </w:rPr>
          </w:pPr>
          <w:r w:rsidRPr="00BB3C53">
            <w:rPr>
              <w:rFonts w:ascii="Arial" w:eastAsia="Times New Roman" w:hAnsi="Arial"/>
              <w:b/>
              <w:sz w:val="22"/>
              <w:szCs w:val="22"/>
            </w:rPr>
            <w:t xml:space="preserve">Producto </w:t>
          </w:r>
        </w:p>
      </w:tc>
      <w:tc>
        <w:tcPr>
          <w:tcW w:w="8248" w:type="dxa"/>
          <w:gridSpan w:val="2"/>
          <w:shd w:val="clear" w:color="auto" w:fill="BFBFBF"/>
        </w:tcPr>
        <w:p w14:paraId="59C45BA2" w14:textId="77777777" w:rsidR="005F2AE9" w:rsidRPr="00BB3C53" w:rsidRDefault="005F2AE9" w:rsidP="008F3716">
          <w:pPr>
            <w:pStyle w:val="Encabezado"/>
            <w:tabs>
              <w:tab w:val="clear" w:pos="4419"/>
              <w:tab w:val="clear" w:pos="8838"/>
              <w:tab w:val="right" w:pos="9360"/>
            </w:tabs>
            <w:jc w:val="center"/>
            <w:rPr>
              <w:rFonts w:ascii="Arial" w:eastAsia="Times New Roman" w:hAnsi="Arial"/>
              <w:b/>
              <w:sz w:val="22"/>
              <w:szCs w:val="22"/>
            </w:rPr>
          </w:pPr>
          <w:r w:rsidRPr="00BB3C53">
            <w:rPr>
              <w:rFonts w:ascii="Arial" w:eastAsia="Times New Roman" w:hAnsi="Arial"/>
              <w:b/>
              <w:sz w:val="22"/>
              <w:szCs w:val="22"/>
            </w:rPr>
            <w:t>Documento de E.R. S</w:t>
          </w:r>
        </w:p>
      </w:tc>
    </w:tr>
    <w:tr w:rsidR="005F2AE9" w:rsidRPr="008F3716" w14:paraId="1ED15DC3" w14:textId="77777777" w:rsidTr="00045C40">
      <w:trPr>
        <w:trHeight w:val="299"/>
      </w:trPr>
      <w:tc>
        <w:tcPr>
          <w:tcW w:w="1990" w:type="dxa"/>
          <w:shd w:val="clear" w:color="auto" w:fill="auto"/>
        </w:tcPr>
        <w:p w14:paraId="54704BEF" w14:textId="77777777" w:rsidR="005F2AE9" w:rsidRPr="00BB3C53" w:rsidRDefault="005F2AE9" w:rsidP="008F3716">
          <w:pPr>
            <w:pStyle w:val="Encabezado"/>
            <w:tabs>
              <w:tab w:val="clear" w:pos="4419"/>
              <w:tab w:val="clear" w:pos="8838"/>
              <w:tab w:val="right" w:pos="9360"/>
            </w:tabs>
            <w:rPr>
              <w:rFonts w:ascii="Arial" w:eastAsia="Times New Roman" w:hAnsi="Arial"/>
              <w:b/>
              <w:sz w:val="22"/>
              <w:szCs w:val="22"/>
            </w:rPr>
          </w:pPr>
          <w:r w:rsidRPr="00BB3C53">
            <w:rPr>
              <w:rFonts w:ascii="Arial" w:eastAsia="Times New Roman" w:hAnsi="Arial"/>
              <w:b/>
              <w:sz w:val="22"/>
              <w:szCs w:val="22"/>
            </w:rPr>
            <w:t>Emitido por</w:t>
          </w:r>
        </w:p>
      </w:tc>
      <w:tc>
        <w:tcPr>
          <w:tcW w:w="4834" w:type="dxa"/>
          <w:shd w:val="clear" w:color="auto" w:fill="auto"/>
        </w:tcPr>
        <w:p w14:paraId="731DF19A" w14:textId="0477F933" w:rsidR="005F2AE9" w:rsidRPr="00B3731E" w:rsidRDefault="00B3731E" w:rsidP="008F3716">
          <w:pPr>
            <w:pStyle w:val="Encabezado"/>
            <w:tabs>
              <w:tab w:val="clear" w:pos="4419"/>
              <w:tab w:val="clear" w:pos="8838"/>
              <w:tab w:val="right" w:pos="9360"/>
            </w:tabs>
            <w:rPr>
              <w:rFonts w:ascii="Arial" w:eastAsia="Times New Roman" w:hAnsi="Arial"/>
              <w:b/>
              <w:sz w:val="22"/>
              <w:szCs w:val="22"/>
            </w:rPr>
          </w:pPr>
          <w:r w:rsidRPr="00B3731E">
            <w:rPr>
              <w:rFonts w:ascii="Arial" w:eastAsia="Times New Roman" w:hAnsi="Arial"/>
              <w:b/>
              <w:sz w:val="22"/>
              <w:szCs w:val="22"/>
            </w:rPr>
            <w:t>Marcos Joel Silva Gallegos</w:t>
          </w:r>
        </w:p>
      </w:tc>
      <w:tc>
        <w:tcPr>
          <w:tcW w:w="3414" w:type="dxa"/>
          <w:shd w:val="clear" w:color="auto" w:fill="auto"/>
        </w:tcPr>
        <w:p w14:paraId="5ECAA2B8" w14:textId="73F63622" w:rsidR="005F2AE9" w:rsidRPr="00BB3C53" w:rsidRDefault="005F2AE9" w:rsidP="008F3716">
          <w:pPr>
            <w:pStyle w:val="Encabezado"/>
            <w:tabs>
              <w:tab w:val="clear" w:pos="4419"/>
              <w:tab w:val="clear" w:pos="8838"/>
              <w:tab w:val="right" w:pos="9360"/>
            </w:tabs>
            <w:rPr>
              <w:rFonts w:ascii="Arial" w:eastAsia="Times New Roman" w:hAnsi="Arial"/>
              <w:b/>
              <w:sz w:val="22"/>
              <w:szCs w:val="22"/>
            </w:rPr>
          </w:pPr>
          <w:r w:rsidRPr="00BB3C53">
            <w:rPr>
              <w:rFonts w:ascii="Arial" w:eastAsia="Times New Roman" w:hAnsi="Arial"/>
              <w:b/>
              <w:sz w:val="22"/>
              <w:szCs w:val="22"/>
            </w:rPr>
            <w:t xml:space="preserve"> Estado:</w:t>
          </w:r>
          <w:r w:rsidR="000F2098">
            <w:rPr>
              <w:rFonts w:ascii="Arial" w:eastAsia="Times New Roman" w:hAnsi="Arial"/>
              <w:b/>
              <w:sz w:val="22"/>
              <w:szCs w:val="22"/>
            </w:rPr>
            <w:t xml:space="preserve"> </w:t>
          </w:r>
          <w:r w:rsidR="00952B20">
            <w:rPr>
              <w:rFonts w:ascii="Arial" w:eastAsia="Times New Roman" w:hAnsi="Arial"/>
              <w:b/>
              <w:sz w:val="22"/>
              <w:szCs w:val="22"/>
            </w:rPr>
            <w:t>Revisión</w:t>
          </w:r>
        </w:p>
      </w:tc>
    </w:tr>
  </w:tbl>
  <w:p w14:paraId="6106D169" w14:textId="77777777" w:rsidR="005F2AE9" w:rsidRDefault="005F2AE9" w:rsidP="008F3716">
    <w:pPr>
      <w:pStyle w:val="Encabezado"/>
      <w:tabs>
        <w:tab w:val="clear" w:pos="4419"/>
        <w:tab w:val="clear" w:pos="8838"/>
        <w:tab w:val="right" w:pos="9360"/>
      </w:tabs>
      <w:rPr>
        <w:sz w:val="24"/>
        <w:szCs w:val="24"/>
      </w:rPr>
    </w:pPr>
    <w:r w:rsidRPr="008F3716">
      <w:rPr>
        <w:rFonts w:ascii="Calibri Light" w:eastAsia="Times New Roman" w:hAnsi="Calibri Light" w:cs="Times New Roman"/>
        <w:sz w:val="24"/>
        <w:szCs w:val="24"/>
      </w:rPr>
      <w:tab/>
    </w:r>
  </w:p>
  <w:p w14:paraId="5D9CA599" w14:textId="77777777" w:rsidR="005F2AE9" w:rsidRDefault="005F2A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95149A40"/>
    <w:lvl w:ilvl="0" w:tplc="240A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5"/>
    <w:multiLevelType w:val="hybridMultilevel"/>
    <w:tmpl w:val="6CEAF08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B"/>
    <w:multiLevelType w:val="hybridMultilevel"/>
    <w:tmpl w:val="5577F8E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C"/>
    <w:multiLevelType w:val="hybridMultilevel"/>
    <w:tmpl w:val="440BADF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D"/>
    <w:multiLevelType w:val="hybridMultilevel"/>
    <w:tmpl w:val="050723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E"/>
    <w:multiLevelType w:val="hybridMultilevel"/>
    <w:tmpl w:val="3804823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F"/>
    <w:multiLevelType w:val="hybridMultilevel"/>
    <w:tmpl w:val="77465F0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C8F7D4F"/>
    <w:multiLevelType w:val="hybridMultilevel"/>
    <w:tmpl w:val="02466ED4"/>
    <w:lvl w:ilvl="0" w:tplc="240A000D">
      <w:start w:val="1"/>
      <w:numFmt w:val="bullet"/>
      <w:lvlText w:val=""/>
      <w:lvlJc w:val="left"/>
      <w:pPr>
        <w:ind w:left="1700" w:hanging="360"/>
      </w:pPr>
      <w:rPr>
        <w:rFonts w:ascii="Wingdings" w:hAnsi="Wingdings" w:hint="default"/>
      </w:rPr>
    </w:lvl>
    <w:lvl w:ilvl="1" w:tplc="240A0003" w:tentative="1">
      <w:start w:val="1"/>
      <w:numFmt w:val="bullet"/>
      <w:lvlText w:val="o"/>
      <w:lvlJc w:val="left"/>
      <w:pPr>
        <w:ind w:left="2420" w:hanging="360"/>
      </w:pPr>
      <w:rPr>
        <w:rFonts w:ascii="Courier New" w:hAnsi="Courier New" w:cs="Courier New" w:hint="default"/>
      </w:rPr>
    </w:lvl>
    <w:lvl w:ilvl="2" w:tplc="240A0005" w:tentative="1">
      <w:start w:val="1"/>
      <w:numFmt w:val="bullet"/>
      <w:lvlText w:val=""/>
      <w:lvlJc w:val="left"/>
      <w:pPr>
        <w:ind w:left="3140" w:hanging="360"/>
      </w:pPr>
      <w:rPr>
        <w:rFonts w:ascii="Wingdings" w:hAnsi="Wingdings" w:hint="default"/>
      </w:rPr>
    </w:lvl>
    <w:lvl w:ilvl="3" w:tplc="240A0001" w:tentative="1">
      <w:start w:val="1"/>
      <w:numFmt w:val="bullet"/>
      <w:lvlText w:val=""/>
      <w:lvlJc w:val="left"/>
      <w:pPr>
        <w:ind w:left="3860" w:hanging="360"/>
      </w:pPr>
      <w:rPr>
        <w:rFonts w:ascii="Symbol" w:hAnsi="Symbol" w:hint="default"/>
      </w:rPr>
    </w:lvl>
    <w:lvl w:ilvl="4" w:tplc="240A0003" w:tentative="1">
      <w:start w:val="1"/>
      <w:numFmt w:val="bullet"/>
      <w:lvlText w:val="o"/>
      <w:lvlJc w:val="left"/>
      <w:pPr>
        <w:ind w:left="4580" w:hanging="360"/>
      </w:pPr>
      <w:rPr>
        <w:rFonts w:ascii="Courier New" w:hAnsi="Courier New" w:cs="Courier New" w:hint="default"/>
      </w:rPr>
    </w:lvl>
    <w:lvl w:ilvl="5" w:tplc="240A0005" w:tentative="1">
      <w:start w:val="1"/>
      <w:numFmt w:val="bullet"/>
      <w:lvlText w:val=""/>
      <w:lvlJc w:val="left"/>
      <w:pPr>
        <w:ind w:left="5300" w:hanging="360"/>
      </w:pPr>
      <w:rPr>
        <w:rFonts w:ascii="Wingdings" w:hAnsi="Wingdings" w:hint="default"/>
      </w:rPr>
    </w:lvl>
    <w:lvl w:ilvl="6" w:tplc="240A0001" w:tentative="1">
      <w:start w:val="1"/>
      <w:numFmt w:val="bullet"/>
      <w:lvlText w:val=""/>
      <w:lvlJc w:val="left"/>
      <w:pPr>
        <w:ind w:left="6020" w:hanging="360"/>
      </w:pPr>
      <w:rPr>
        <w:rFonts w:ascii="Symbol" w:hAnsi="Symbol" w:hint="default"/>
      </w:rPr>
    </w:lvl>
    <w:lvl w:ilvl="7" w:tplc="240A0003" w:tentative="1">
      <w:start w:val="1"/>
      <w:numFmt w:val="bullet"/>
      <w:lvlText w:val="o"/>
      <w:lvlJc w:val="left"/>
      <w:pPr>
        <w:ind w:left="6740" w:hanging="360"/>
      </w:pPr>
      <w:rPr>
        <w:rFonts w:ascii="Courier New" w:hAnsi="Courier New" w:cs="Courier New" w:hint="default"/>
      </w:rPr>
    </w:lvl>
    <w:lvl w:ilvl="8" w:tplc="240A0005" w:tentative="1">
      <w:start w:val="1"/>
      <w:numFmt w:val="bullet"/>
      <w:lvlText w:val=""/>
      <w:lvlJc w:val="left"/>
      <w:pPr>
        <w:ind w:left="7460" w:hanging="360"/>
      </w:pPr>
      <w:rPr>
        <w:rFonts w:ascii="Wingdings" w:hAnsi="Wingdings" w:hint="default"/>
      </w:rPr>
    </w:lvl>
  </w:abstractNum>
  <w:abstractNum w:abstractNumId="8" w15:restartNumberingAfterBreak="0">
    <w:nsid w:val="19A03E00"/>
    <w:multiLevelType w:val="hybridMultilevel"/>
    <w:tmpl w:val="AAC48D8C"/>
    <w:lvl w:ilvl="0" w:tplc="240A000D">
      <w:start w:val="1"/>
      <w:numFmt w:val="bullet"/>
      <w:lvlText w:val=""/>
      <w:lvlJc w:val="left"/>
      <w:pPr>
        <w:ind w:left="1500" w:hanging="360"/>
      </w:pPr>
      <w:rPr>
        <w:rFonts w:ascii="Wingdings" w:hAnsi="Wingdings"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15:restartNumberingAfterBreak="0">
    <w:nsid w:val="1AA7299D"/>
    <w:multiLevelType w:val="hybridMultilevel"/>
    <w:tmpl w:val="363E7584"/>
    <w:lvl w:ilvl="0" w:tplc="240A0001">
      <w:start w:val="1"/>
      <w:numFmt w:val="bullet"/>
      <w:lvlText w:val=""/>
      <w:lvlJc w:val="left"/>
      <w:pPr>
        <w:ind w:left="980" w:hanging="360"/>
      </w:pPr>
      <w:rPr>
        <w:rFonts w:ascii="Symbol" w:hAnsi="Symbol" w:hint="default"/>
      </w:rPr>
    </w:lvl>
    <w:lvl w:ilvl="1" w:tplc="240A0003" w:tentative="1">
      <w:start w:val="1"/>
      <w:numFmt w:val="bullet"/>
      <w:lvlText w:val="o"/>
      <w:lvlJc w:val="left"/>
      <w:pPr>
        <w:ind w:left="1700" w:hanging="360"/>
      </w:pPr>
      <w:rPr>
        <w:rFonts w:ascii="Courier New" w:hAnsi="Courier New" w:cs="Courier New" w:hint="default"/>
      </w:rPr>
    </w:lvl>
    <w:lvl w:ilvl="2" w:tplc="240A0005" w:tentative="1">
      <w:start w:val="1"/>
      <w:numFmt w:val="bullet"/>
      <w:lvlText w:val=""/>
      <w:lvlJc w:val="left"/>
      <w:pPr>
        <w:ind w:left="2420" w:hanging="360"/>
      </w:pPr>
      <w:rPr>
        <w:rFonts w:ascii="Wingdings" w:hAnsi="Wingdings" w:hint="default"/>
      </w:rPr>
    </w:lvl>
    <w:lvl w:ilvl="3" w:tplc="240A0001" w:tentative="1">
      <w:start w:val="1"/>
      <w:numFmt w:val="bullet"/>
      <w:lvlText w:val=""/>
      <w:lvlJc w:val="left"/>
      <w:pPr>
        <w:ind w:left="3140" w:hanging="360"/>
      </w:pPr>
      <w:rPr>
        <w:rFonts w:ascii="Symbol" w:hAnsi="Symbol" w:hint="default"/>
      </w:rPr>
    </w:lvl>
    <w:lvl w:ilvl="4" w:tplc="240A0003" w:tentative="1">
      <w:start w:val="1"/>
      <w:numFmt w:val="bullet"/>
      <w:lvlText w:val="o"/>
      <w:lvlJc w:val="left"/>
      <w:pPr>
        <w:ind w:left="3860" w:hanging="360"/>
      </w:pPr>
      <w:rPr>
        <w:rFonts w:ascii="Courier New" w:hAnsi="Courier New" w:cs="Courier New" w:hint="default"/>
      </w:rPr>
    </w:lvl>
    <w:lvl w:ilvl="5" w:tplc="240A0005" w:tentative="1">
      <w:start w:val="1"/>
      <w:numFmt w:val="bullet"/>
      <w:lvlText w:val=""/>
      <w:lvlJc w:val="left"/>
      <w:pPr>
        <w:ind w:left="4580" w:hanging="360"/>
      </w:pPr>
      <w:rPr>
        <w:rFonts w:ascii="Wingdings" w:hAnsi="Wingdings" w:hint="default"/>
      </w:rPr>
    </w:lvl>
    <w:lvl w:ilvl="6" w:tplc="240A0001" w:tentative="1">
      <w:start w:val="1"/>
      <w:numFmt w:val="bullet"/>
      <w:lvlText w:val=""/>
      <w:lvlJc w:val="left"/>
      <w:pPr>
        <w:ind w:left="5300" w:hanging="360"/>
      </w:pPr>
      <w:rPr>
        <w:rFonts w:ascii="Symbol" w:hAnsi="Symbol" w:hint="default"/>
      </w:rPr>
    </w:lvl>
    <w:lvl w:ilvl="7" w:tplc="240A0003" w:tentative="1">
      <w:start w:val="1"/>
      <w:numFmt w:val="bullet"/>
      <w:lvlText w:val="o"/>
      <w:lvlJc w:val="left"/>
      <w:pPr>
        <w:ind w:left="6020" w:hanging="360"/>
      </w:pPr>
      <w:rPr>
        <w:rFonts w:ascii="Courier New" w:hAnsi="Courier New" w:cs="Courier New" w:hint="default"/>
      </w:rPr>
    </w:lvl>
    <w:lvl w:ilvl="8" w:tplc="240A0005" w:tentative="1">
      <w:start w:val="1"/>
      <w:numFmt w:val="bullet"/>
      <w:lvlText w:val=""/>
      <w:lvlJc w:val="left"/>
      <w:pPr>
        <w:ind w:left="6740" w:hanging="360"/>
      </w:pPr>
      <w:rPr>
        <w:rFonts w:ascii="Wingdings" w:hAnsi="Wingdings" w:hint="default"/>
      </w:rPr>
    </w:lvl>
  </w:abstractNum>
  <w:abstractNum w:abstractNumId="10" w15:restartNumberingAfterBreak="0">
    <w:nsid w:val="3827614C"/>
    <w:multiLevelType w:val="hybridMultilevel"/>
    <w:tmpl w:val="03DC471C"/>
    <w:lvl w:ilvl="0" w:tplc="CD0CF058">
      <w:start w:val="1"/>
      <w:numFmt w:val="decimal"/>
      <w:lvlText w:val="%1."/>
      <w:lvlJc w:val="left"/>
      <w:pPr>
        <w:ind w:left="620" w:hanging="360"/>
      </w:pPr>
      <w:rPr>
        <w:rFonts w:hint="default"/>
      </w:rPr>
    </w:lvl>
    <w:lvl w:ilvl="1" w:tplc="240A0019" w:tentative="1">
      <w:start w:val="1"/>
      <w:numFmt w:val="lowerLetter"/>
      <w:lvlText w:val="%2."/>
      <w:lvlJc w:val="left"/>
      <w:pPr>
        <w:ind w:left="1340" w:hanging="360"/>
      </w:pPr>
    </w:lvl>
    <w:lvl w:ilvl="2" w:tplc="240A001B" w:tentative="1">
      <w:start w:val="1"/>
      <w:numFmt w:val="lowerRoman"/>
      <w:lvlText w:val="%3."/>
      <w:lvlJc w:val="right"/>
      <w:pPr>
        <w:ind w:left="2060" w:hanging="180"/>
      </w:pPr>
    </w:lvl>
    <w:lvl w:ilvl="3" w:tplc="240A000F" w:tentative="1">
      <w:start w:val="1"/>
      <w:numFmt w:val="decimal"/>
      <w:lvlText w:val="%4."/>
      <w:lvlJc w:val="left"/>
      <w:pPr>
        <w:ind w:left="2780" w:hanging="360"/>
      </w:pPr>
    </w:lvl>
    <w:lvl w:ilvl="4" w:tplc="240A0019" w:tentative="1">
      <w:start w:val="1"/>
      <w:numFmt w:val="lowerLetter"/>
      <w:lvlText w:val="%5."/>
      <w:lvlJc w:val="left"/>
      <w:pPr>
        <w:ind w:left="3500" w:hanging="360"/>
      </w:pPr>
    </w:lvl>
    <w:lvl w:ilvl="5" w:tplc="240A001B" w:tentative="1">
      <w:start w:val="1"/>
      <w:numFmt w:val="lowerRoman"/>
      <w:lvlText w:val="%6."/>
      <w:lvlJc w:val="right"/>
      <w:pPr>
        <w:ind w:left="4220" w:hanging="180"/>
      </w:pPr>
    </w:lvl>
    <w:lvl w:ilvl="6" w:tplc="240A000F" w:tentative="1">
      <w:start w:val="1"/>
      <w:numFmt w:val="decimal"/>
      <w:lvlText w:val="%7."/>
      <w:lvlJc w:val="left"/>
      <w:pPr>
        <w:ind w:left="4940" w:hanging="360"/>
      </w:pPr>
    </w:lvl>
    <w:lvl w:ilvl="7" w:tplc="240A0019" w:tentative="1">
      <w:start w:val="1"/>
      <w:numFmt w:val="lowerLetter"/>
      <w:lvlText w:val="%8."/>
      <w:lvlJc w:val="left"/>
      <w:pPr>
        <w:ind w:left="5660" w:hanging="360"/>
      </w:pPr>
    </w:lvl>
    <w:lvl w:ilvl="8" w:tplc="240A001B" w:tentative="1">
      <w:start w:val="1"/>
      <w:numFmt w:val="lowerRoman"/>
      <w:lvlText w:val="%9."/>
      <w:lvlJc w:val="right"/>
      <w:pPr>
        <w:ind w:left="6380" w:hanging="180"/>
      </w:pPr>
    </w:lvl>
  </w:abstractNum>
  <w:abstractNum w:abstractNumId="11" w15:restartNumberingAfterBreak="0">
    <w:nsid w:val="3A307C93"/>
    <w:multiLevelType w:val="hybridMultilevel"/>
    <w:tmpl w:val="26644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6890BBF"/>
    <w:multiLevelType w:val="multilevel"/>
    <w:tmpl w:val="7E781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46B10"/>
    <w:multiLevelType w:val="hybridMultilevel"/>
    <w:tmpl w:val="17BAABC8"/>
    <w:lvl w:ilvl="0" w:tplc="080A000F">
      <w:start w:val="1"/>
      <w:numFmt w:val="decimal"/>
      <w:lvlText w:val="%1."/>
      <w:lvlJc w:val="left"/>
      <w:pPr>
        <w:ind w:left="1427" w:hanging="360"/>
      </w:pPr>
    </w:lvl>
    <w:lvl w:ilvl="1" w:tplc="080A0019" w:tentative="1">
      <w:start w:val="1"/>
      <w:numFmt w:val="lowerLetter"/>
      <w:lvlText w:val="%2."/>
      <w:lvlJc w:val="left"/>
      <w:pPr>
        <w:ind w:left="2147" w:hanging="360"/>
      </w:pPr>
    </w:lvl>
    <w:lvl w:ilvl="2" w:tplc="080A001B" w:tentative="1">
      <w:start w:val="1"/>
      <w:numFmt w:val="lowerRoman"/>
      <w:lvlText w:val="%3."/>
      <w:lvlJc w:val="right"/>
      <w:pPr>
        <w:ind w:left="2867" w:hanging="180"/>
      </w:pPr>
    </w:lvl>
    <w:lvl w:ilvl="3" w:tplc="080A000F" w:tentative="1">
      <w:start w:val="1"/>
      <w:numFmt w:val="decimal"/>
      <w:lvlText w:val="%4."/>
      <w:lvlJc w:val="left"/>
      <w:pPr>
        <w:ind w:left="3587" w:hanging="360"/>
      </w:pPr>
    </w:lvl>
    <w:lvl w:ilvl="4" w:tplc="080A0019" w:tentative="1">
      <w:start w:val="1"/>
      <w:numFmt w:val="lowerLetter"/>
      <w:lvlText w:val="%5."/>
      <w:lvlJc w:val="left"/>
      <w:pPr>
        <w:ind w:left="4307" w:hanging="360"/>
      </w:pPr>
    </w:lvl>
    <w:lvl w:ilvl="5" w:tplc="080A001B" w:tentative="1">
      <w:start w:val="1"/>
      <w:numFmt w:val="lowerRoman"/>
      <w:lvlText w:val="%6."/>
      <w:lvlJc w:val="right"/>
      <w:pPr>
        <w:ind w:left="5027" w:hanging="180"/>
      </w:pPr>
    </w:lvl>
    <w:lvl w:ilvl="6" w:tplc="080A000F" w:tentative="1">
      <w:start w:val="1"/>
      <w:numFmt w:val="decimal"/>
      <w:lvlText w:val="%7."/>
      <w:lvlJc w:val="left"/>
      <w:pPr>
        <w:ind w:left="5747" w:hanging="360"/>
      </w:pPr>
    </w:lvl>
    <w:lvl w:ilvl="7" w:tplc="080A0019" w:tentative="1">
      <w:start w:val="1"/>
      <w:numFmt w:val="lowerLetter"/>
      <w:lvlText w:val="%8."/>
      <w:lvlJc w:val="left"/>
      <w:pPr>
        <w:ind w:left="6467" w:hanging="360"/>
      </w:pPr>
    </w:lvl>
    <w:lvl w:ilvl="8" w:tplc="080A001B" w:tentative="1">
      <w:start w:val="1"/>
      <w:numFmt w:val="lowerRoman"/>
      <w:lvlText w:val="%9."/>
      <w:lvlJc w:val="right"/>
      <w:pPr>
        <w:ind w:left="7187" w:hanging="180"/>
      </w:pPr>
    </w:lvl>
  </w:abstractNum>
  <w:abstractNum w:abstractNumId="14" w15:restartNumberingAfterBreak="0">
    <w:nsid w:val="7BF95AE8"/>
    <w:multiLevelType w:val="hybridMultilevel"/>
    <w:tmpl w:val="9BD240D0"/>
    <w:lvl w:ilvl="0" w:tplc="240A0001">
      <w:start w:val="1"/>
      <w:numFmt w:val="bullet"/>
      <w:lvlText w:val=""/>
      <w:lvlJc w:val="left"/>
      <w:pPr>
        <w:ind w:left="980" w:hanging="360"/>
      </w:pPr>
      <w:rPr>
        <w:rFonts w:ascii="Symbol" w:hAnsi="Symbol" w:cs="Symbol" w:hint="default"/>
      </w:rPr>
    </w:lvl>
    <w:lvl w:ilvl="1" w:tplc="240A0003" w:tentative="1">
      <w:start w:val="1"/>
      <w:numFmt w:val="bullet"/>
      <w:lvlText w:val="o"/>
      <w:lvlJc w:val="left"/>
      <w:pPr>
        <w:ind w:left="1700" w:hanging="360"/>
      </w:pPr>
      <w:rPr>
        <w:rFonts w:ascii="Courier New" w:hAnsi="Courier New" w:cs="Courier New" w:hint="default"/>
      </w:rPr>
    </w:lvl>
    <w:lvl w:ilvl="2" w:tplc="240A0005" w:tentative="1">
      <w:start w:val="1"/>
      <w:numFmt w:val="bullet"/>
      <w:lvlText w:val=""/>
      <w:lvlJc w:val="left"/>
      <w:pPr>
        <w:ind w:left="2420" w:hanging="360"/>
      </w:pPr>
      <w:rPr>
        <w:rFonts w:ascii="Wingdings" w:hAnsi="Wingdings" w:cs="Wingdings" w:hint="default"/>
      </w:rPr>
    </w:lvl>
    <w:lvl w:ilvl="3" w:tplc="240A0001" w:tentative="1">
      <w:start w:val="1"/>
      <w:numFmt w:val="bullet"/>
      <w:lvlText w:val=""/>
      <w:lvlJc w:val="left"/>
      <w:pPr>
        <w:ind w:left="3140" w:hanging="360"/>
      </w:pPr>
      <w:rPr>
        <w:rFonts w:ascii="Symbol" w:hAnsi="Symbol" w:cs="Symbol" w:hint="default"/>
      </w:rPr>
    </w:lvl>
    <w:lvl w:ilvl="4" w:tplc="240A0003" w:tentative="1">
      <w:start w:val="1"/>
      <w:numFmt w:val="bullet"/>
      <w:lvlText w:val="o"/>
      <w:lvlJc w:val="left"/>
      <w:pPr>
        <w:ind w:left="3860" w:hanging="360"/>
      </w:pPr>
      <w:rPr>
        <w:rFonts w:ascii="Courier New" w:hAnsi="Courier New" w:cs="Courier New" w:hint="default"/>
      </w:rPr>
    </w:lvl>
    <w:lvl w:ilvl="5" w:tplc="240A0005" w:tentative="1">
      <w:start w:val="1"/>
      <w:numFmt w:val="bullet"/>
      <w:lvlText w:val=""/>
      <w:lvlJc w:val="left"/>
      <w:pPr>
        <w:ind w:left="4580" w:hanging="360"/>
      </w:pPr>
      <w:rPr>
        <w:rFonts w:ascii="Wingdings" w:hAnsi="Wingdings" w:cs="Wingdings" w:hint="default"/>
      </w:rPr>
    </w:lvl>
    <w:lvl w:ilvl="6" w:tplc="240A0001" w:tentative="1">
      <w:start w:val="1"/>
      <w:numFmt w:val="bullet"/>
      <w:lvlText w:val=""/>
      <w:lvlJc w:val="left"/>
      <w:pPr>
        <w:ind w:left="5300" w:hanging="360"/>
      </w:pPr>
      <w:rPr>
        <w:rFonts w:ascii="Symbol" w:hAnsi="Symbol" w:cs="Symbol" w:hint="default"/>
      </w:rPr>
    </w:lvl>
    <w:lvl w:ilvl="7" w:tplc="240A0003" w:tentative="1">
      <w:start w:val="1"/>
      <w:numFmt w:val="bullet"/>
      <w:lvlText w:val="o"/>
      <w:lvlJc w:val="left"/>
      <w:pPr>
        <w:ind w:left="6020" w:hanging="360"/>
      </w:pPr>
      <w:rPr>
        <w:rFonts w:ascii="Courier New" w:hAnsi="Courier New" w:cs="Courier New" w:hint="default"/>
      </w:rPr>
    </w:lvl>
    <w:lvl w:ilvl="8" w:tplc="240A0005" w:tentative="1">
      <w:start w:val="1"/>
      <w:numFmt w:val="bullet"/>
      <w:lvlText w:val=""/>
      <w:lvlJc w:val="left"/>
      <w:pPr>
        <w:ind w:left="6740" w:hanging="360"/>
      </w:pPr>
      <w:rPr>
        <w:rFonts w:ascii="Wingdings" w:hAnsi="Wingdings" w:cs="Wingdings" w:hint="default"/>
      </w:r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1"/>
  </w:num>
  <w:num w:numId="10">
    <w:abstractNumId w:val="1"/>
  </w:num>
  <w:num w:numId="11">
    <w:abstractNumId w:val="14"/>
  </w:num>
  <w:num w:numId="12">
    <w:abstractNumId w:val="12"/>
  </w:num>
  <w:num w:numId="13">
    <w:abstractNumId w:val="9"/>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E9"/>
    <w:rsid w:val="00017BF5"/>
    <w:rsid w:val="000231D9"/>
    <w:rsid w:val="000324A4"/>
    <w:rsid w:val="0004793C"/>
    <w:rsid w:val="00067C20"/>
    <w:rsid w:val="000913BE"/>
    <w:rsid w:val="000A1558"/>
    <w:rsid w:val="000A56C8"/>
    <w:rsid w:val="000A5AE4"/>
    <w:rsid w:val="000C5F11"/>
    <w:rsid w:val="000F2098"/>
    <w:rsid w:val="00123F1D"/>
    <w:rsid w:val="001423E3"/>
    <w:rsid w:val="0015362C"/>
    <w:rsid w:val="00170DE2"/>
    <w:rsid w:val="0018524A"/>
    <w:rsid w:val="001A65F6"/>
    <w:rsid w:val="001E6696"/>
    <w:rsid w:val="001F439E"/>
    <w:rsid w:val="002207CE"/>
    <w:rsid w:val="00230A05"/>
    <w:rsid w:val="002310F1"/>
    <w:rsid w:val="002439B0"/>
    <w:rsid w:val="0025556F"/>
    <w:rsid w:val="00256516"/>
    <w:rsid w:val="00271449"/>
    <w:rsid w:val="002A64B9"/>
    <w:rsid w:val="002A686D"/>
    <w:rsid w:val="002B0C85"/>
    <w:rsid w:val="002B2CFA"/>
    <w:rsid w:val="002C11D6"/>
    <w:rsid w:val="002F76E1"/>
    <w:rsid w:val="00312D0E"/>
    <w:rsid w:val="00323DAC"/>
    <w:rsid w:val="0033384C"/>
    <w:rsid w:val="00371849"/>
    <w:rsid w:val="00375FAD"/>
    <w:rsid w:val="003A2A2C"/>
    <w:rsid w:val="003E0DC5"/>
    <w:rsid w:val="003F7593"/>
    <w:rsid w:val="00446ACD"/>
    <w:rsid w:val="00450FE2"/>
    <w:rsid w:val="00452FBA"/>
    <w:rsid w:val="0046746A"/>
    <w:rsid w:val="00470A2E"/>
    <w:rsid w:val="00481321"/>
    <w:rsid w:val="00497D73"/>
    <w:rsid w:val="00504C68"/>
    <w:rsid w:val="0051501D"/>
    <w:rsid w:val="00531E2C"/>
    <w:rsid w:val="005367EF"/>
    <w:rsid w:val="0057212A"/>
    <w:rsid w:val="005F2AE9"/>
    <w:rsid w:val="006221DA"/>
    <w:rsid w:val="006627FF"/>
    <w:rsid w:val="00670307"/>
    <w:rsid w:val="00691A08"/>
    <w:rsid w:val="00695FC5"/>
    <w:rsid w:val="006A3E1A"/>
    <w:rsid w:val="006A3F9C"/>
    <w:rsid w:val="006B35AF"/>
    <w:rsid w:val="006C208E"/>
    <w:rsid w:val="006F5FCD"/>
    <w:rsid w:val="0076711C"/>
    <w:rsid w:val="007A3C0B"/>
    <w:rsid w:val="007D3FF6"/>
    <w:rsid w:val="00812F7C"/>
    <w:rsid w:val="00823AF0"/>
    <w:rsid w:val="008334BB"/>
    <w:rsid w:val="00840B69"/>
    <w:rsid w:val="00845AE4"/>
    <w:rsid w:val="0084631A"/>
    <w:rsid w:val="00850AFE"/>
    <w:rsid w:val="00857C07"/>
    <w:rsid w:val="00882598"/>
    <w:rsid w:val="008B50C3"/>
    <w:rsid w:val="008B6A64"/>
    <w:rsid w:val="008C680B"/>
    <w:rsid w:val="008F7060"/>
    <w:rsid w:val="00914EB8"/>
    <w:rsid w:val="0092019A"/>
    <w:rsid w:val="009217F8"/>
    <w:rsid w:val="00927E93"/>
    <w:rsid w:val="0094573C"/>
    <w:rsid w:val="009467FE"/>
    <w:rsid w:val="00950F95"/>
    <w:rsid w:val="00952B20"/>
    <w:rsid w:val="00963D73"/>
    <w:rsid w:val="00980624"/>
    <w:rsid w:val="0098433F"/>
    <w:rsid w:val="009C7888"/>
    <w:rsid w:val="009D2018"/>
    <w:rsid w:val="009D5F3E"/>
    <w:rsid w:val="009F1386"/>
    <w:rsid w:val="00A40978"/>
    <w:rsid w:val="00A52995"/>
    <w:rsid w:val="00A63F5E"/>
    <w:rsid w:val="00A90E85"/>
    <w:rsid w:val="00AC36A7"/>
    <w:rsid w:val="00AE05A8"/>
    <w:rsid w:val="00AF7BAE"/>
    <w:rsid w:val="00B30910"/>
    <w:rsid w:val="00B32AA6"/>
    <w:rsid w:val="00B3731E"/>
    <w:rsid w:val="00B458E9"/>
    <w:rsid w:val="00B71E32"/>
    <w:rsid w:val="00B75F5A"/>
    <w:rsid w:val="00B87F64"/>
    <w:rsid w:val="00B967A3"/>
    <w:rsid w:val="00BA4449"/>
    <w:rsid w:val="00BB7180"/>
    <w:rsid w:val="00BB71DF"/>
    <w:rsid w:val="00BC7B81"/>
    <w:rsid w:val="00BE2FFB"/>
    <w:rsid w:val="00BF6A68"/>
    <w:rsid w:val="00C32DCF"/>
    <w:rsid w:val="00C37FFD"/>
    <w:rsid w:val="00CB0021"/>
    <w:rsid w:val="00CF2100"/>
    <w:rsid w:val="00CF43CB"/>
    <w:rsid w:val="00D03A68"/>
    <w:rsid w:val="00D24AC4"/>
    <w:rsid w:val="00D257A3"/>
    <w:rsid w:val="00D36479"/>
    <w:rsid w:val="00D70230"/>
    <w:rsid w:val="00D81F38"/>
    <w:rsid w:val="00D859FF"/>
    <w:rsid w:val="00DA5EE3"/>
    <w:rsid w:val="00DA66F8"/>
    <w:rsid w:val="00DC30B3"/>
    <w:rsid w:val="00DF1739"/>
    <w:rsid w:val="00E3500B"/>
    <w:rsid w:val="00E563B2"/>
    <w:rsid w:val="00ED4BC5"/>
    <w:rsid w:val="00EE6017"/>
    <w:rsid w:val="00F076AD"/>
    <w:rsid w:val="00F33D03"/>
    <w:rsid w:val="00F4177F"/>
    <w:rsid w:val="00F442C8"/>
    <w:rsid w:val="00F60415"/>
    <w:rsid w:val="00F66682"/>
    <w:rsid w:val="00F8333B"/>
    <w:rsid w:val="00F92747"/>
    <w:rsid w:val="00F93E16"/>
    <w:rsid w:val="00FF35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0BF7A"/>
  <w15:chartTrackingRefBased/>
  <w15:docId w15:val="{4EB20C78-91E8-4DED-9CC2-19CBDC49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AE9"/>
    <w:pPr>
      <w:spacing w:after="0" w:line="240" w:lineRule="auto"/>
    </w:pPr>
    <w:rPr>
      <w:rFonts w:ascii="Calibri" w:eastAsia="Calibri" w:hAnsi="Calibri" w:cs="Arial"/>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2AE9"/>
    <w:pPr>
      <w:tabs>
        <w:tab w:val="center" w:pos="4419"/>
        <w:tab w:val="right" w:pos="8838"/>
      </w:tabs>
    </w:pPr>
  </w:style>
  <w:style w:type="character" w:customStyle="1" w:styleId="EncabezadoCar">
    <w:name w:val="Encabezado Car"/>
    <w:basedOn w:val="Fuentedeprrafopredeter"/>
    <w:link w:val="Encabezado"/>
    <w:uiPriority w:val="99"/>
    <w:rsid w:val="005F2AE9"/>
  </w:style>
  <w:style w:type="paragraph" w:styleId="Piedepgina">
    <w:name w:val="footer"/>
    <w:basedOn w:val="Normal"/>
    <w:link w:val="PiedepginaCar"/>
    <w:uiPriority w:val="99"/>
    <w:unhideWhenUsed/>
    <w:rsid w:val="005F2AE9"/>
    <w:pPr>
      <w:tabs>
        <w:tab w:val="center" w:pos="4419"/>
        <w:tab w:val="right" w:pos="8838"/>
      </w:tabs>
    </w:pPr>
  </w:style>
  <w:style w:type="character" w:customStyle="1" w:styleId="PiedepginaCar">
    <w:name w:val="Pie de página Car"/>
    <w:basedOn w:val="Fuentedeprrafopredeter"/>
    <w:link w:val="Piedepgina"/>
    <w:uiPriority w:val="99"/>
    <w:rsid w:val="005F2AE9"/>
  </w:style>
  <w:style w:type="paragraph" w:styleId="Prrafodelista">
    <w:name w:val="List Paragraph"/>
    <w:basedOn w:val="Normal"/>
    <w:uiPriority w:val="34"/>
    <w:qFormat/>
    <w:rsid w:val="005F2AE9"/>
    <w:pPr>
      <w:ind w:left="720"/>
      <w:contextualSpacing/>
    </w:pPr>
  </w:style>
  <w:style w:type="character" w:customStyle="1" w:styleId="t">
    <w:name w:val="t"/>
    <w:basedOn w:val="Fuentedeprrafopredeter"/>
    <w:rsid w:val="002310F1"/>
  </w:style>
  <w:style w:type="paragraph" w:customStyle="1" w:styleId="parent">
    <w:name w:val="parent"/>
    <w:basedOn w:val="Normal"/>
    <w:rsid w:val="00914EB8"/>
    <w:pPr>
      <w:spacing w:before="100" w:beforeAutospacing="1" w:after="100" w:afterAutospacing="1"/>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914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02726">
      <w:bodyDiv w:val="1"/>
      <w:marLeft w:val="0"/>
      <w:marRight w:val="0"/>
      <w:marTop w:val="0"/>
      <w:marBottom w:val="0"/>
      <w:divBdr>
        <w:top w:val="none" w:sz="0" w:space="0" w:color="auto"/>
        <w:left w:val="none" w:sz="0" w:space="0" w:color="auto"/>
        <w:bottom w:val="none" w:sz="0" w:space="0" w:color="auto"/>
        <w:right w:val="none" w:sz="0" w:space="0" w:color="auto"/>
      </w:divBdr>
      <w:divsChild>
        <w:div w:id="2031879297">
          <w:marLeft w:val="0"/>
          <w:marRight w:val="0"/>
          <w:marTop w:val="0"/>
          <w:marBottom w:val="0"/>
          <w:divBdr>
            <w:top w:val="none" w:sz="0" w:space="0" w:color="auto"/>
            <w:left w:val="none" w:sz="0" w:space="0" w:color="auto"/>
            <w:bottom w:val="none" w:sz="0" w:space="0" w:color="auto"/>
            <w:right w:val="none" w:sz="0" w:space="0" w:color="auto"/>
          </w:divBdr>
        </w:div>
        <w:div w:id="1057362594">
          <w:marLeft w:val="0"/>
          <w:marRight w:val="0"/>
          <w:marTop w:val="0"/>
          <w:marBottom w:val="0"/>
          <w:divBdr>
            <w:top w:val="none" w:sz="0" w:space="0" w:color="auto"/>
            <w:left w:val="none" w:sz="0" w:space="0" w:color="auto"/>
            <w:bottom w:val="none" w:sz="0" w:space="0" w:color="auto"/>
            <w:right w:val="none" w:sz="0" w:space="0" w:color="auto"/>
          </w:divBdr>
        </w:div>
        <w:div w:id="1375883427">
          <w:marLeft w:val="0"/>
          <w:marRight w:val="0"/>
          <w:marTop w:val="0"/>
          <w:marBottom w:val="0"/>
          <w:divBdr>
            <w:top w:val="none" w:sz="0" w:space="0" w:color="auto"/>
            <w:left w:val="none" w:sz="0" w:space="0" w:color="auto"/>
            <w:bottom w:val="none" w:sz="0" w:space="0" w:color="auto"/>
            <w:right w:val="none" w:sz="0" w:space="0" w:color="auto"/>
          </w:divBdr>
        </w:div>
        <w:div w:id="469789633">
          <w:marLeft w:val="0"/>
          <w:marRight w:val="0"/>
          <w:marTop w:val="0"/>
          <w:marBottom w:val="0"/>
          <w:divBdr>
            <w:top w:val="none" w:sz="0" w:space="0" w:color="auto"/>
            <w:left w:val="none" w:sz="0" w:space="0" w:color="auto"/>
            <w:bottom w:val="none" w:sz="0" w:space="0" w:color="auto"/>
            <w:right w:val="none" w:sz="0" w:space="0" w:color="auto"/>
          </w:divBdr>
        </w:div>
      </w:divsChild>
    </w:div>
    <w:div w:id="1922324718">
      <w:bodyDiv w:val="1"/>
      <w:marLeft w:val="0"/>
      <w:marRight w:val="0"/>
      <w:marTop w:val="0"/>
      <w:marBottom w:val="0"/>
      <w:divBdr>
        <w:top w:val="none" w:sz="0" w:space="0" w:color="auto"/>
        <w:left w:val="none" w:sz="0" w:space="0" w:color="auto"/>
        <w:bottom w:val="none" w:sz="0" w:space="0" w:color="auto"/>
        <w:right w:val="none" w:sz="0" w:space="0" w:color="auto"/>
      </w:divBdr>
      <w:divsChild>
        <w:div w:id="1546412161">
          <w:marLeft w:val="0"/>
          <w:marRight w:val="0"/>
          <w:marTop w:val="180"/>
          <w:marBottom w:val="270"/>
          <w:divBdr>
            <w:top w:val="single" w:sz="6" w:space="0" w:color="E3E3E3"/>
            <w:left w:val="single" w:sz="6" w:space="0" w:color="E3E3E3"/>
            <w:bottom w:val="single" w:sz="6" w:space="0" w:color="E3E3E3"/>
            <w:right w:val="single" w:sz="6" w:space="0" w:color="E3E3E3"/>
          </w:divBdr>
          <w:divsChild>
            <w:div w:id="1005405655">
              <w:marLeft w:val="0"/>
              <w:marRight w:val="0"/>
              <w:marTop w:val="0"/>
              <w:marBottom w:val="0"/>
              <w:divBdr>
                <w:top w:val="none" w:sz="0" w:space="0" w:color="auto"/>
                <w:left w:val="none" w:sz="0" w:space="0" w:color="auto"/>
                <w:bottom w:val="none" w:sz="0" w:space="0" w:color="auto"/>
                <w:right w:val="none" w:sz="0" w:space="0" w:color="auto"/>
              </w:divBdr>
              <w:divsChild>
                <w:div w:id="991370875">
                  <w:marLeft w:val="0"/>
                  <w:marRight w:val="0"/>
                  <w:marTop w:val="0"/>
                  <w:marBottom w:val="0"/>
                  <w:divBdr>
                    <w:top w:val="none" w:sz="0" w:space="0" w:color="auto"/>
                    <w:left w:val="none" w:sz="0" w:space="0" w:color="auto"/>
                    <w:bottom w:val="none" w:sz="0" w:space="0" w:color="auto"/>
                    <w:right w:val="none" w:sz="0" w:space="0" w:color="auto"/>
                  </w:divBdr>
                </w:div>
                <w:div w:id="15911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9</Pages>
  <Words>1409</Words>
  <Characters>7754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Baakupsr</dc:creator>
  <cp:keywords/>
  <dc:description/>
  <cp:lastModifiedBy>user</cp:lastModifiedBy>
  <cp:revision>132</cp:revision>
  <dcterms:created xsi:type="dcterms:W3CDTF">2020-05-03T15:43:00Z</dcterms:created>
  <dcterms:modified xsi:type="dcterms:W3CDTF">2022-03-02T03:13:00Z</dcterms:modified>
</cp:coreProperties>
</file>