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2687"/>
      </w:tblGrid>
      <w:tr w:rsidR="005947B3" w14:paraId="4D841EBD" w14:textId="77777777" w:rsidTr="00490078">
        <w:tc>
          <w:tcPr>
            <w:tcW w:w="2405" w:type="dxa"/>
            <w:shd w:val="clear" w:color="auto" w:fill="D0CECE" w:themeFill="background2" w:themeFillShade="E6"/>
          </w:tcPr>
          <w:p w14:paraId="2A3E4F43" w14:textId="23BCD70F" w:rsidR="005947B3" w:rsidRDefault="004900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20CE2C43" wp14:editId="4A76A662">
                  <wp:simplePos x="0" y="0"/>
                  <wp:positionH relativeFrom="column">
                    <wp:posOffset>115859</wp:posOffset>
                  </wp:positionH>
                  <wp:positionV relativeFrom="paragraph">
                    <wp:posOffset>1270</wp:posOffset>
                  </wp:positionV>
                  <wp:extent cx="1164590" cy="794657"/>
                  <wp:effectExtent l="0" t="0" r="0" b="0"/>
                  <wp:wrapTight wrapText="bothSides">
                    <wp:wrapPolygon edited="0">
                      <wp:start x="9540" y="2590"/>
                      <wp:lineTo x="7420" y="4662"/>
                      <wp:lineTo x="6713" y="7770"/>
                      <wp:lineTo x="7067" y="11914"/>
                      <wp:lineTo x="1413" y="14504"/>
                      <wp:lineTo x="1060" y="18129"/>
                      <wp:lineTo x="3180" y="19165"/>
                      <wp:lineTo x="17666" y="19165"/>
                      <wp:lineTo x="20140" y="17612"/>
                      <wp:lineTo x="19433" y="13468"/>
                      <wp:lineTo x="14133" y="11914"/>
                      <wp:lineTo x="14840" y="8288"/>
                      <wp:lineTo x="13780" y="4662"/>
                      <wp:lineTo x="11660" y="2590"/>
                      <wp:lineTo x="9540" y="2590"/>
                    </wp:wrapPolygon>
                  </wp:wrapTight>
                  <wp:docPr id="204656900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6900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765"/>
                          <a:stretch/>
                        </pic:blipFill>
                        <pic:spPr bwMode="auto">
                          <a:xfrm>
                            <a:off x="0" y="0"/>
                            <a:ext cx="1164590" cy="794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569D2DB9" w14:textId="543F8421" w:rsidR="005947B3" w:rsidRDefault="005947B3" w:rsidP="005947B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3739130" w14:textId="77C50504" w:rsidR="005947B3" w:rsidRPr="00C6673C" w:rsidRDefault="005947B3" w:rsidP="00490078">
            <w:pPr>
              <w:spacing w:before="10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6673C">
              <w:rPr>
                <w:rFonts w:ascii="Arial" w:hAnsi="Arial" w:cs="Arial"/>
                <w:b/>
                <w:bCs/>
                <w:sz w:val="32"/>
                <w:szCs w:val="32"/>
              </w:rPr>
              <w:t>TERMO DE ACEITE</w:t>
            </w:r>
          </w:p>
        </w:tc>
        <w:tc>
          <w:tcPr>
            <w:tcW w:w="2687" w:type="dxa"/>
            <w:shd w:val="clear" w:color="auto" w:fill="D0CECE" w:themeFill="background2" w:themeFillShade="E6"/>
          </w:tcPr>
          <w:p w14:paraId="73959BBA" w14:textId="48F46CF3" w:rsidR="005947B3" w:rsidRDefault="005947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640490C0" wp14:editId="5A927AFE">
                  <wp:simplePos x="0" y="0"/>
                  <wp:positionH relativeFrom="column">
                    <wp:posOffset>-11199</wp:posOffset>
                  </wp:positionH>
                  <wp:positionV relativeFrom="paragraph">
                    <wp:posOffset>180860</wp:posOffset>
                  </wp:positionV>
                  <wp:extent cx="1589423" cy="436418"/>
                  <wp:effectExtent l="0" t="0" r="0" b="1905"/>
                  <wp:wrapTight wrapText="bothSides">
                    <wp:wrapPolygon edited="0">
                      <wp:start x="1294" y="0"/>
                      <wp:lineTo x="0" y="2830"/>
                      <wp:lineTo x="0" y="16978"/>
                      <wp:lineTo x="1036" y="20751"/>
                      <wp:lineTo x="21229" y="20751"/>
                      <wp:lineTo x="21229" y="5659"/>
                      <wp:lineTo x="4401" y="0"/>
                      <wp:lineTo x="1294" y="0"/>
                    </wp:wrapPolygon>
                  </wp:wrapTight>
                  <wp:docPr id="1567317603" name="Picture 2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317603" name="Picture 2" descr="A blue and white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23" cy="43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C20CE7F" w14:textId="77777777" w:rsidR="005947B3" w:rsidRDefault="005947B3" w:rsidP="00490078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90078" w14:paraId="1B91BEF4" w14:textId="77777777" w:rsidTr="00490078">
        <w:tc>
          <w:tcPr>
            <w:tcW w:w="8494" w:type="dxa"/>
            <w:gridSpan w:val="2"/>
            <w:shd w:val="clear" w:color="auto" w:fill="D0CECE" w:themeFill="background2" w:themeFillShade="E6"/>
          </w:tcPr>
          <w:p w14:paraId="4C4C0612" w14:textId="4418B463" w:rsidR="00490078" w:rsidRPr="00C6673C" w:rsidRDefault="00490078" w:rsidP="0049007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673C">
              <w:rPr>
                <w:rFonts w:ascii="Arial" w:hAnsi="Arial" w:cs="Arial"/>
                <w:b/>
                <w:bCs/>
                <w:sz w:val="28"/>
                <w:szCs w:val="28"/>
              </w:rPr>
              <w:t>PROJETO: OTIMIZAÇÃO DO NUPEX</w:t>
            </w:r>
          </w:p>
        </w:tc>
      </w:tr>
      <w:tr w:rsidR="00490078" w14:paraId="2CC3C3DD" w14:textId="77777777" w:rsidTr="00F5141E">
        <w:tc>
          <w:tcPr>
            <w:tcW w:w="4248" w:type="dxa"/>
          </w:tcPr>
          <w:p w14:paraId="41574506" w14:textId="48D578F3" w:rsidR="00490078" w:rsidRPr="00490078" w:rsidRDefault="00490078" w:rsidP="00490078">
            <w:pPr>
              <w:rPr>
                <w:rFonts w:ascii="Arial" w:hAnsi="Arial" w:cs="Arial"/>
                <w:sz w:val="24"/>
                <w:szCs w:val="24"/>
              </w:rPr>
            </w:pPr>
            <w:r w:rsidRPr="00490078">
              <w:rPr>
                <w:rFonts w:ascii="Arial" w:hAnsi="Arial" w:cs="Arial"/>
                <w:b/>
                <w:bCs/>
                <w:sz w:val="24"/>
                <w:szCs w:val="24"/>
              </w:rPr>
              <w:t>DE: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Marcos Vinicius</w:t>
            </w:r>
            <w:r w:rsidR="00F5141E">
              <w:rPr>
                <w:rFonts w:ascii="Arial" w:hAnsi="Arial" w:cs="Arial"/>
                <w:sz w:val="24"/>
                <w:szCs w:val="24"/>
              </w:rPr>
              <w:t xml:space="preserve"> C. Coelho - CEO</w:t>
            </w:r>
          </w:p>
        </w:tc>
        <w:tc>
          <w:tcPr>
            <w:tcW w:w="4246" w:type="dxa"/>
          </w:tcPr>
          <w:p w14:paraId="4BFFBB5D" w14:textId="2BF062D0" w:rsidR="00490078" w:rsidRPr="00F5141E" w:rsidRDefault="00490078" w:rsidP="00490078">
            <w:pPr>
              <w:rPr>
                <w:rFonts w:ascii="Arial" w:hAnsi="Arial" w:cs="Arial"/>
                <w:sz w:val="24"/>
                <w:szCs w:val="24"/>
              </w:rPr>
            </w:pPr>
            <w:r w:rsidRPr="00490078">
              <w:rPr>
                <w:rFonts w:ascii="Arial" w:hAnsi="Arial" w:cs="Arial"/>
                <w:b/>
                <w:bCs/>
                <w:sz w:val="24"/>
                <w:szCs w:val="24"/>
              </w:rPr>
              <w:t>PARA:</w:t>
            </w:r>
            <w:r w:rsidR="00F5141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6673C"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F5141E">
              <w:rPr>
                <w:rFonts w:ascii="Arial" w:hAnsi="Arial" w:cs="Arial"/>
                <w:sz w:val="24"/>
                <w:szCs w:val="24"/>
              </w:rPr>
              <w:t>Eliene - CEO NUPEX</w:t>
            </w:r>
          </w:p>
        </w:tc>
      </w:tr>
    </w:tbl>
    <w:p w14:paraId="78B0DB48" w14:textId="77777777" w:rsidR="00490078" w:rsidRDefault="00490078" w:rsidP="00490078">
      <w:pPr>
        <w:spacing w:after="0"/>
        <w:rPr>
          <w:rFonts w:ascii="Arial" w:hAnsi="Arial" w:cs="Arial"/>
          <w:sz w:val="28"/>
          <w:szCs w:val="28"/>
        </w:rPr>
      </w:pPr>
    </w:p>
    <w:p w14:paraId="540590DE" w14:textId="2FD121AA" w:rsidR="00F5141E" w:rsidRDefault="005442C6" w:rsidP="0049007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Prezada Senhora,</w:t>
      </w:r>
    </w:p>
    <w:p w14:paraId="346B37DD" w14:textId="77777777" w:rsidR="005442C6" w:rsidRDefault="005442C6" w:rsidP="00490078">
      <w:pPr>
        <w:spacing w:after="0"/>
        <w:rPr>
          <w:rFonts w:ascii="Arial" w:hAnsi="Arial" w:cs="Arial"/>
          <w:sz w:val="20"/>
          <w:szCs w:val="20"/>
        </w:rPr>
      </w:pPr>
    </w:p>
    <w:p w14:paraId="0C37121A" w14:textId="64E03ABA" w:rsidR="00AD3F8A" w:rsidRDefault="005442C6" w:rsidP="0024619C">
      <w:pPr>
        <w:spacing w:after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Termo de Aceite a seguir, trata-se</w:t>
      </w:r>
      <w:r w:rsidR="00AA4CFC">
        <w:rPr>
          <w:rFonts w:ascii="Arial" w:hAnsi="Arial" w:cs="Arial"/>
          <w:sz w:val="20"/>
          <w:szCs w:val="20"/>
        </w:rPr>
        <w:t xml:space="preserve"> da</w:t>
      </w:r>
      <w:r>
        <w:rPr>
          <w:rFonts w:ascii="Arial" w:hAnsi="Arial" w:cs="Arial"/>
          <w:sz w:val="20"/>
          <w:szCs w:val="20"/>
        </w:rPr>
        <w:t xml:space="preserve"> </w:t>
      </w:r>
      <w:r w:rsidR="00AA4CFC">
        <w:rPr>
          <w:rFonts w:ascii="Arial" w:hAnsi="Arial" w:cs="Arial"/>
          <w:sz w:val="20"/>
          <w:szCs w:val="20"/>
        </w:rPr>
        <w:t>contratação entre</w:t>
      </w:r>
      <w:r>
        <w:rPr>
          <w:rFonts w:ascii="Arial" w:hAnsi="Arial" w:cs="Arial"/>
          <w:sz w:val="20"/>
          <w:szCs w:val="20"/>
        </w:rPr>
        <w:t xml:space="preserve"> </w:t>
      </w:r>
      <w:r w:rsidR="00AA4CFC">
        <w:rPr>
          <w:rFonts w:ascii="Arial" w:hAnsi="Arial" w:cs="Arial"/>
          <w:sz w:val="20"/>
          <w:szCs w:val="20"/>
        </w:rPr>
        <w:t xml:space="preserve">a </w:t>
      </w:r>
      <w:r w:rsidR="0024619C">
        <w:rPr>
          <w:rFonts w:ascii="Arial" w:hAnsi="Arial" w:cs="Arial"/>
          <w:sz w:val="20"/>
          <w:szCs w:val="20"/>
        </w:rPr>
        <w:t>NUPEX (</w:t>
      </w:r>
      <w:r w:rsidR="00AA4CFC">
        <w:rPr>
          <w:rFonts w:ascii="Arial" w:hAnsi="Arial" w:cs="Arial"/>
          <w:sz w:val="20"/>
          <w:szCs w:val="20"/>
        </w:rPr>
        <w:t xml:space="preserve">Núcleo de Ensino, Pesquisa e Extensão) da </w:t>
      </w:r>
      <w:proofErr w:type="spellStart"/>
      <w:r w:rsidR="00AA4CFC">
        <w:rPr>
          <w:rFonts w:ascii="Arial" w:hAnsi="Arial" w:cs="Arial"/>
          <w:sz w:val="20"/>
          <w:szCs w:val="20"/>
        </w:rPr>
        <w:t>Univiçosa</w:t>
      </w:r>
      <w:proofErr w:type="spellEnd"/>
      <w:r w:rsidR="00AA4CFC">
        <w:rPr>
          <w:rFonts w:ascii="Arial" w:hAnsi="Arial" w:cs="Arial"/>
          <w:sz w:val="20"/>
          <w:szCs w:val="20"/>
        </w:rPr>
        <w:t xml:space="preserve"> – Centro Universitário de Viçosa com a</w:t>
      </w:r>
      <w:r>
        <w:rPr>
          <w:rFonts w:ascii="Arial" w:hAnsi="Arial" w:cs="Arial"/>
          <w:sz w:val="20"/>
          <w:szCs w:val="20"/>
        </w:rPr>
        <w:t xml:space="preserve"> Atomic 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 para o desenvolvimento de uma solução</w:t>
      </w:r>
      <w:r w:rsidR="00AA4CFC">
        <w:rPr>
          <w:rFonts w:ascii="Arial" w:hAnsi="Arial" w:cs="Arial"/>
          <w:sz w:val="20"/>
          <w:szCs w:val="20"/>
        </w:rPr>
        <w:t xml:space="preserve"> </w:t>
      </w:r>
      <w:r w:rsidR="0024619C">
        <w:rPr>
          <w:rFonts w:ascii="Arial" w:hAnsi="Arial" w:cs="Arial"/>
          <w:sz w:val="20"/>
          <w:szCs w:val="20"/>
        </w:rPr>
        <w:t xml:space="preserve">baseada na demanda proposta no Projeto Integrador da disciplina ADS401 – Desing de Interação da </w:t>
      </w:r>
      <w:r w:rsidR="00CC09A2">
        <w:rPr>
          <w:rFonts w:ascii="Arial" w:hAnsi="Arial" w:cs="Arial"/>
          <w:sz w:val="20"/>
          <w:szCs w:val="20"/>
        </w:rPr>
        <w:t>Prof.</w:t>
      </w:r>
      <w:r w:rsidR="0024619C">
        <w:rPr>
          <w:rFonts w:ascii="Arial" w:hAnsi="Arial" w:cs="Arial"/>
          <w:sz w:val="20"/>
          <w:szCs w:val="20"/>
        </w:rPr>
        <w:t xml:space="preserve"> Cristiane Aparecida Lana. </w:t>
      </w:r>
      <w:r w:rsidR="00CC09A2">
        <w:rPr>
          <w:rFonts w:ascii="Arial" w:hAnsi="Arial" w:cs="Arial"/>
          <w:sz w:val="20"/>
          <w:szCs w:val="20"/>
        </w:rPr>
        <w:t xml:space="preserve">Tal </w:t>
      </w:r>
      <w:r w:rsidR="00CC09A2">
        <w:rPr>
          <w:rFonts w:ascii="Arial" w:hAnsi="Arial" w:cs="Arial"/>
          <w:sz w:val="20"/>
          <w:szCs w:val="20"/>
        </w:rPr>
        <w:t>demanda</w:t>
      </w:r>
      <w:r w:rsidR="00CC09A2">
        <w:rPr>
          <w:rFonts w:ascii="Arial" w:hAnsi="Arial" w:cs="Arial"/>
          <w:sz w:val="20"/>
          <w:szCs w:val="20"/>
        </w:rPr>
        <w:t xml:space="preserve"> </w:t>
      </w:r>
      <w:r w:rsidR="00CC09A2">
        <w:rPr>
          <w:rFonts w:ascii="Arial" w:hAnsi="Arial" w:cs="Arial"/>
          <w:sz w:val="20"/>
          <w:szCs w:val="20"/>
        </w:rPr>
        <w:t>se refere na criação de uma aplicação para modernizar e agilizar o processo de avaliação dos trabalhos apresentados no evento do SIMPAC.</w:t>
      </w:r>
      <w:r w:rsidR="00CC09A2">
        <w:rPr>
          <w:rFonts w:ascii="Arial" w:hAnsi="Arial" w:cs="Arial"/>
          <w:sz w:val="20"/>
          <w:szCs w:val="20"/>
        </w:rPr>
        <w:t xml:space="preserve"> </w:t>
      </w:r>
      <w:r w:rsidR="006275F4">
        <w:rPr>
          <w:rFonts w:ascii="Arial" w:hAnsi="Arial" w:cs="Arial"/>
          <w:sz w:val="20"/>
          <w:szCs w:val="20"/>
        </w:rPr>
        <w:t xml:space="preserve">O </w:t>
      </w:r>
      <w:r w:rsidR="00CC09A2">
        <w:rPr>
          <w:rFonts w:ascii="Arial" w:hAnsi="Arial" w:cs="Arial"/>
          <w:sz w:val="20"/>
          <w:szCs w:val="20"/>
        </w:rPr>
        <w:t>nome do projeto será “Otimização do NUPEX”.</w:t>
      </w:r>
    </w:p>
    <w:p w14:paraId="51A9D419" w14:textId="77777777" w:rsidR="006275F4" w:rsidRDefault="006275F4" w:rsidP="006275F4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75F4" w14:paraId="72289E14" w14:textId="77777777" w:rsidTr="006275F4">
        <w:tc>
          <w:tcPr>
            <w:tcW w:w="8494" w:type="dxa"/>
            <w:shd w:val="clear" w:color="auto" w:fill="D0CECE" w:themeFill="background2" w:themeFillShade="E6"/>
          </w:tcPr>
          <w:p w14:paraId="3964FC1C" w14:textId="619BCC3D" w:rsidR="006275F4" w:rsidRPr="006275F4" w:rsidRDefault="006275F4" w:rsidP="00C667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75F4">
              <w:rPr>
                <w:rFonts w:ascii="Arial" w:hAnsi="Arial" w:cs="Arial"/>
                <w:b/>
                <w:bCs/>
                <w:sz w:val="24"/>
                <w:szCs w:val="24"/>
              </w:rPr>
              <w:t>TERMOS E CONDIÇÕES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6275F4" w14:paraId="4D729F73" w14:textId="77777777" w:rsidTr="006275F4">
        <w:tc>
          <w:tcPr>
            <w:tcW w:w="8494" w:type="dxa"/>
          </w:tcPr>
          <w:p w14:paraId="2223A902" w14:textId="77777777" w:rsidR="006275F4" w:rsidRDefault="006275F4" w:rsidP="006275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1785CC" w14:textId="6AD61807" w:rsidR="006275F4" w:rsidRPr="00CC09A2" w:rsidRDefault="006275F4" w:rsidP="006275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C09A2">
              <w:rPr>
                <w:rFonts w:ascii="Arial" w:hAnsi="Arial" w:cs="Arial"/>
                <w:b/>
                <w:bCs/>
                <w:sz w:val="20"/>
                <w:szCs w:val="20"/>
              </w:rPr>
              <w:t>Escopo dos Serviços/Produtos: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09A2">
              <w:rPr>
                <w:rFonts w:ascii="Arial" w:hAnsi="Arial" w:cs="Arial"/>
                <w:sz w:val="20"/>
                <w:szCs w:val="20"/>
              </w:rPr>
              <w:t xml:space="preserve">A Atomic </w:t>
            </w:r>
            <w:proofErr w:type="spellStart"/>
            <w:r w:rsidRPr="00CC09A2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 w:rsidRPr="00CC09A2">
              <w:rPr>
                <w:rFonts w:ascii="Arial" w:hAnsi="Arial" w:cs="Arial"/>
                <w:sz w:val="20"/>
                <w:szCs w:val="20"/>
              </w:rPr>
              <w:t xml:space="preserve"> desenvolverá </w:t>
            </w:r>
            <w:r>
              <w:rPr>
                <w:rFonts w:ascii="Arial" w:hAnsi="Arial" w:cs="Arial"/>
                <w:sz w:val="20"/>
                <w:szCs w:val="20"/>
              </w:rPr>
              <w:t>uma</w:t>
            </w:r>
            <w:r w:rsidRPr="00CC09A2">
              <w:rPr>
                <w:rFonts w:ascii="Arial" w:hAnsi="Arial" w:cs="Arial"/>
                <w:sz w:val="20"/>
                <w:szCs w:val="20"/>
              </w:rPr>
              <w:t xml:space="preserve"> aplicação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web</w:t>
            </w:r>
            <w:r w:rsidRPr="00CC09A2">
              <w:rPr>
                <w:rFonts w:ascii="Arial" w:hAnsi="Arial" w:cs="Arial"/>
                <w:sz w:val="20"/>
                <w:szCs w:val="20"/>
              </w:rPr>
              <w:t xml:space="preserve"> de acordo com os requisitos </w:t>
            </w:r>
            <w:r>
              <w:rPr>
                <w:rFonts w:ascii="Arial" w:hAnsi="Arial" w:cs="Arial"/>
                <w:sz w:val="20"/>
                <w:szCs w:val="20"/>
              </w:rPr>
              <w:t xml:space="preserve">levantados com a CEO da NUPEX, Prof. </w:t>
            </w:r>
            <w:r w:rsidR="00C6673C" w:rsidRPr="00C6673C">
              <w:rPr>
                <w:rFonts w:ascii="Arial" w:hAnsi="Arial" w:cs="Arial"/>
                <w:sz w:val="20"/>
                <w:szCs w:val="20"/>
              </w:rPr>
              <w:t>Eliene da Silva Martins Viana</w:t>
            </w:r>
            <w:r w:rsidRPr="00CC09A2">
              <w:rPr>
                <w:rFonts w:ascii="Arial" w:hAnsi="Arial" w:cs="Arial"/>
                <w:sz w:val="20"/>
                <w:szCs w:val="20"/>
              </w:rPr>
              <w:t>. A aplicação será disponibilizada apenas em protótipo.</w:t>
            </w:r>
            <w:r w:rsidRPr="00CC09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A74B54F" w14:textId="77777777" w:rsidR="006275F4" w:rsidRDefault="006275F4" w:rsidP="006275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Prazo: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processo de desenvolvimento da aplicação terá início no dia 20/09/2023 e será concluído até o dia 22/11/2023, a tempo do SIMPAC. </w:t>
            </w:r>
          </w:p>
          <w:p w14:paraId="3447C796" w14:textId="36E721F2" w:rsidR="006275F4" w:rsidRDefault="006275F4" w:rsidP="006275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Pagamento:</w:t>
            </w:r>
            <w:r>
              <w:rPr>
                <w:rFonts w:ascii="Arial" w:hAnsi="Arial" w:cs="Arial"/>
                <w:sz w:val="20"/>
                <w:szCs w:val="20"/>
              </w:rPr>
              <w:t xml:space="preserve"> O desenvolvimento do projeto será de forma gratuita como parte do apoio do curso Análise e Desenvolvimento de Software ao SIMPAC.</w:t>
            </w:r>
          </w:p>
          <w:p w14:paraId="0BBD6F83" w14:textId="02136C9F" w:rsidR="00673348" w:rsidRDefault="00673348" w:rsidP="006275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Propriedade Intelectual:</w:t>
            </w:r>
            <w:r>
              <w:rPr>
                <w:rFonts w:ascii="Arial" w:hAnsi="Arial" w:cs="Arial"/>
                <w:sz w:val="20"/>
                <w:szCs w:val="20"/>
              </w:rPr>
              <w:t xml:space="preserve"> A propriedade intelectual da aplicação desenvolvida permanecerá com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Univiçosa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1FF293" w14:textId="4A048ED9" w:rsidR="006275F4" w:rsidRDefault="006275F4" w:rsidP="006275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Artefato:</w:t>
            </w:r>
            <w:r>
              <w:rPr>
                <w:rFonts w:ascii="Arial" w:hAnsi="Arial" w:cs="Arial"/>
                <w:sz w:val="20"/>
                <w:szCs w:val="20"/>
              </w:rPr>
              <w:t xml:space="preserve"> A Atomic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se disponibiliza para entregar o projeto funcional, apenas seu protótipo.</w:t>
            </w:r>
          </w:p>
          <w:p w14:paraId="6F526D7A" w14:textId="103CB2B8" w:rsidR="00673348" w:rsidRPr="00CC09A2" w:rsidRDefault="00673348" w:rsidP="006275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Suporte Técnico: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haverá suporte técnico por parte da Atomic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visto que essa ação não está dentro do escopo inicial.</w:t>
            </w:r>
          </w:p>
          <w:p w14:paraId="1B45524A" w14:textId="77777777" w:rsidR="006275F4" w:rsidRDefault="006275F4" w:rsidP="006275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F636F9" w14:textId="77777777" w:rsidR="00CC09A2" w:rsidRDefault="00CC09A2" w:rsidP="00673348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3348" w14:paraId="5712E24B" w14:textId="77777777" w:rsidTr="00673348">
        <w:tc>
          <w:tcPr>
            <w:tcW w:w="8494" w:type="dxa"/>
            <w:gridSpan w:val="2"/>
            <w:shd w:val="clear" w:color="auto" w:fill="D0CECE" w:themeFill="background2" w:themeFillShade="E6"/>
          </w:tcPr>
          <w:p w14:paraId="3AC9496E" w14:textId="00919BD8" w:rsidR="00673348" w:rsidRPr="00673348" w:rsidRDefault="00673348" w:rsidP="006733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ACEITAÇÃO DO TERMO</w:t>
            </w:r>
          </w:p>
        </w:tc>
      </w:tr>
      <w:tr w:rsidR="00673348" w14:paraId="0141FDE3" w14:textId="77777777" w:rsidTr="00A6488E">
        <w:tc>
          <w:tcPr>
            <w:tcW w:w="8494" w:type="dxa"/>
            <w:gridSpan w:val="2"/>
          </w:tcPr>
          <w:p w14:paraId="72A00DE5" w14:textId="528C2D70" w:rsidR="00673348" w:rsidRDefault="00673348" w:rsidP="006733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Lembramos, por fim, que ao assinar este Termo de Aceite, a NUPEX </w:t>
            </w:r>
            <w:r>
              <w:rPr>
                <w:rFonts w:ascii="Arial" w:hAnsi="Arial" w:cs="Arial"/>
                <w:sz w:val="20"/>
                <w:szCs w:val="20"/>
              </w:rPr>
              <w:t xml:space="preserve">(Núcleo de Ensino, Pesquisa e Extensão)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Univiçosa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Centro Universitário de Viçosa</w:t>
            </w:r>
            <w:r>
              <w:rPr>
                <w:rFonts w:ascii="Arial" w:hAnsi="Arial" w:cs="Arial"/>
                <w:sz w:val="20"/>
                <w:szCs w:val="20"/>
              </w:rPr>
              <w:t>, reconheceu que leu, entendeu e concorda com os termos e condições aqui estabelecidos.</w:t>
            </w:r>
          </w:p>
        </w:tc>
      </w:tr>
      <w:tr w:rsidR="00673348" w14:paraId="29412EC4" w14:textId="77777777" w:rsidTr="00673348">
        <w:tc>
          <w:tcPr>
            <w:tcW w:w="4247" w:type="dxa"/>
          </w:tcPr>
          <w:p w14:paraId="3EB7337F" w14:textId="77777777" w:rsidR="00673348" w:rsidRDefault="00673348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410C4C" w14:textId="77777777" w:rsidR="00673348" w:rsidRDefault="00673348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643CE3" w14:textId="77777777" w:rsidR="00673348" w:rsidRDefault="00673348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346B70" w14:textId="77777777" w:rsidR="00673348" w:rsidRDefault="00673348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DA1BC6" w14:textId="77777777" w:rsidR="00C6673C" w:rsidRDefault="00C6673C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AB05A7" w14:textId="3058E6FB" w:rsidR="00673348" w:rsidRPr="00C6673C" w:rsidRDefault="00C6673C" w:rsidP="0067334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__________________________________</w:t>
            </w:r>
          </w:p>
          <w:p w14:paraId="47748F70" w14:textId="367201F4" w:rsidR="00673348" w:rsidRDefault="00C6673C" w:rsidP="00C667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  <w:p w14:paraId="775FB5C5" w14:textId="2784B63C" w:rsidR="00C6673C" w:rsidRDefault="00C6673C" w:rsidP="00C667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CEO – Atomic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</w:p>
          <w:p w14:paraId="21CD1A84" w14:textId="77777777" w:rsidR="00673348" w:rsidRDefault="00673348" w:rsidP="006733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7B2204CC" w14:textId="77777777" w:rsidR="00673348" w:rsidRDefault="00673348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97828" w14:textId="77777777" w:rsidR="00C6673C" w:rsidRDefault="00C6673C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A88C5A" w14:textId="77777777" w:rsidR="00C6673C" w:rsidRDefault="00C6673C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19CD12" w14:textId="77777777" w:rsidR="00C6673C" w:rsidRDefault="00C6673C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04F835" w14:textId="77777777" w:rsidR="00C6673C" w:rsidRDefault="00C6673C" w:rsidP="006733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BA533A" w14:textId="69154469" w:rsidR="00C6673C" w:rsidRDefault="00C6673C" w:rsidP="006733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14:paraId="440CF33F" w14:textId="65A5A1C4" w:rsidR="00C6673C" w:rsidRDefault="00C6673C" w:rsidP="00C667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Prof. </w:t>
            </w:r>
            <w:r w:rsidRPr="00C6673C">
              <w:rPr>
                <w:rFonts w:ascii="Arial" w:hAnsi="Arial" w:cs="Arial"/>
                <w:sz w:val="20"/>
                <w:szCs w:val="20"/>
              </w:rPr>
              <w:t>Eliene da Silva Martins Viana</w:t>
            </w:r>
          </w:p>
          <w:p w14:paraId="547F0DCC" w14:textId="5A4C84CE" w:rsidR="00C6673C" w:rsidRDefault="00C6673C" w:rsidP="00C667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- NUPEX</w:t>
            </w:r>
          </w:p>
        </w:tc>
      </w:tr>
    </w:tbl>
    <w:p w14:paraId="525DF25F" w14:textId="77777777" w:rsidR="00673348" w:rsidRPr="00CC09A2" w:rsidRDefault="00673348" w:rsidP="00673348">
      <w:pPr>
        <w:spacing w:after="0"/>
        <w:rPr>
          <w:rFonts w:ascii="Arial" w:hAnsi="Arial" w:cs="Arial"/>
          <w:sz w:val="20"/>
          <w:szCs w:val="20"/>
        </w:rPr>
      </w:pPr>
    </w:p>
    <w:p w14:paraId="5B2F2E55" w14:textId="77777777" w:rsidR="00AD3F8A" w:rsidRDefault="00AD3F8A" w:rsidP="0024619C">
      <w:pPr>
        <w:spacing w:after="0"/>
        <w:ind w:firstLine="708"/>
        <w:rPr>
          <w:rFonts w:ascii="Arial" w:hAnsi="Arial" w:cs="Arial"/>
          <w:sz w:val="20"/>
          <w:szCs w:val="20"/>
        </w:rPr>
      </w:pPr>
    </w:p>
    <w:p w14:paraId="00346F73" w14:textId="454F2A4C" w:rsidR="00AD3F8A" w:rsidRDefault="00AD3F8A" w:rsidP="004035C8">
      <w:pPr>
        <w:spacing w:after="0"/>
        <w:rPr>
          <w:rFonts w:ascii="Arial" w:hAnsi="Arial" w:cs="Arial"/>
          <w:sz w:val="20"/>
          <w:szCs w:val="20"/>
        </w:rPr>
      </w:pPr>
    </w:p>
    <w:p w14:paraId="00555ED9" w14:textId="56638CC8" w:rsidR="004035C8" w:rsidRPr="005442C6" w:rsidRDefault="004035C8" w:rsidP="004035C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Viçosa,    de          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2023.</w:t>
      </w:r>
    </w:p>
    <w:sectPr w:rsidR="004035C8" w:rsidRPr="00544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736"/>
    <w:multiLevelType w:val="hybridMultilevel"/>
    <w:tmpl w:val="BEA09C14"/>
    <w:lvl w:ilvl="0" w:tplc="6A20BA0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0503CD"/>
    <w:multiLevelType w:val="hybridMultilevel"/>
    <w:tmpl w:val="5A4C8484"/>
    <w:lvl w:ilvl="0" w:tplc="BEE62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444E59"/>
    <w:multiLevelType w:val="hybridMultilevel"/>
    <w:tmpl w:val="F580D8F4"/>
    <w:lvl w:ilvl="0" w:tplc="504E557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38551242">
    <w:abstractNumId w:val="0"/>
  </w:num>
  <w:num w:numId="2" w16cid:durableId="659429836">
    <w:abstractNumId w:val="1"/>
  </w:num>
  <w:num w:numId="3" w16cid:durableId="84424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B3"/>
    <w:rsid w:val="0024619C"/>
    <w:rsid w:val="004035C8"/>
    <w:rsid w:val="00490078"/>
    <w:rsid w:val="005442C6"/>
    <w:rsid w:val="005947B3"/>
    <w:rsid w:val="006275F4"/>
    <w:rsid w:val="00673348"/>
    <w:rsid w:val="00920CC5"/>
    <w:rsid w:val="00AA4CFC"/>
    <w:rsid w:val="00AD3F8A"/>
    <w:rsid w:val="00C6673C"/>
    <w:rsid w:val="00CC09A2"/>
    <w:rsid w:val="00F5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A772"/>
  <w15:chartTrackingRefBased/>
  <w15:docId w15:val="{7C7E4D7F-63CB-4258-8B91-32F24828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</cp:revision>
  <dcterms:created xsi:type="dcterms:W3CDTF">2023-10-06T21:22:00Z</dcterms:created>
  <dcterms:modified xsi:type="dcterms:W3CDTF">2023-10-06T23:25:00Z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2023-10-06T23:25:38Z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7278b059-875a-4d42-92ec-278e12278183</vt:lpwstr>
  </property>
  <property fmtid="{D5CDD505-2E9C-101B-9397-08002B2CF9AE}" pid="8" name="MSIP_Label_defa4170-0d19-0005-0004-bc88714345d2_ContentBits">
    <vt:lpwstr>0</vt:lpwstr>
  </property>
</Properties>
</file>