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3" w:type="dxa"/>
        <w:tblLook w:val="04A0" w:firstRow="1" w:lastRow="0" w:firstColumn="1" w:lastColumn="0" w:noHBand="0" w:noVBand="1"/>
      </w:tblPr>
      <w:tblGrid>
        <w:gridCol w:w="1902"/>
        <w:gridCol w:w="3868"/>
        <w:gridCol w:w="2763"/>
      </w:tblGrid>
      <w:tr w:rsidR="00E57E59" w:rsidRPr="00975FD7" w14:paraId="5295E959" w14:textId="77777777" w:rsidTr="00E97E26">
        <w:trPr>
          <w:trHeight w:val="988"/>
        </w:trPr>
        <w:tc>
          <w:tcPr>
            <w:tcW w:w="1902" w:type="dxa"/>
            <w:shd w:val="clear" w:color="auto" w:fill="D0CECE" w:themeFill="background2" w:themeFillShade="E6"/>
          </w:tcPr>
          <w:p w14:paraId="0CB9D978" w14:textId="77777777" w:rsidR="00E57E59" w:rsidRPr="00975FD7" w:rsidRDefault="00E57E59" w:rsidP="00E97E26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noProof/>
              </w:rPr>
              <w:drawing>
                <wp:inline distT="0" distB="0" distL="0" distR="0" wp14:anchorId="79F26FC5" wp14:editId="64B6E282">
                  <wp:extent cx="1066360" cy="641383"/>
                  <wp:effectExtent l="0" t="0" r="0" b="0"/>
                  <wp:docPr id="25289877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9877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9"/>
                          <a:stretch/>
                        </pic:blipFill>
                        <pic:spPr bwMode="auto">
                          <a:xfrm>
                            <a:off x="0" y="0"/>
                            <a:ext cx="1079341" cy="64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shd w:val="clear" w:color="auto" w:fill="D0CECE" w:themeFill="background2" w:themeFillShade="E6"/>
          </w:tcPr>
          <w:p w14:paraId="50D88AF6" w14:textId="77777777" w:rsidR="00E57E59" w:rsidRPr="00975FD7" w:rsidRDefault="00E57E59" w:rsidP="007858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57EC51" w14:textId="77777777" w:rsidR="00E57E59" w:rsidRPr="00975FD7" w:rsidRDefault="00E57E59" w:rsidP="00E57E59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sz w:val="28"/>
                <w:szCs w:val="28"/>
              </w:rPr>
              <w:t>ATA DE REUNIÃO</w:t>
            </w:r>
          </w:p>
        </w:tc>
        <w:tc>
          <w:tcPr>
            <w:tcW w:w="2763" w:type="dxa"/>
            <w:shd w:val="clear" w:color="auto" w:fill="D0CECE" w:themeFill="background2" w:themeFillShade="E6"/>
          </w:tcPr>
          <w:p w14:paraId="2E1196F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Versão: 1.0</w:t>
            </w:r>
          </w:p>
          <w:p w14:paraId="73D8B29A" w14:textId="77777777" w:rsidR="00E57E59" w:rsidRPr="00975FD7" w:rsidRDefault="00E57E59" w:rsidP="00E57E59">
            <w:pPr>
              <w:rPr>
                <w:rFonts w:ascii="Arial" w:hAnsi="Arial" w:cs="Arial"/>
                <w:sz w:val="12"/>
                <w:szCs w:val="12"/>
              </w:rPr>
            </w:pPr>
          </w:p>
          <w:p w14:paraId="5B48C557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14:paraId="11C77D24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Data de Criação: 25/09/2023</w:t>
            </w:r>
          </w:p>
          <w:p w14:paraId="2D187C16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Próxima Revisão: 25/09/2024</w:t>
            </w:r>
          </w:p>
          <w:p w14:paraId="1F5D1FB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Responsável: Marcos Vinicius Costa Coelho</w:t>
            </w:r>
          </w:p>
        </w:tc>
      </w:tr>
    </w:tbl>
    <w:p w14:paraId="5C25D492" w14:textId="77777777" w:rsidR="00E57E59" w:rsidRPr="00975FD7" w:rsidRDefault="00E57E59" w:rsidP="00E57E59">
      <w:pPr>
        <w:spacing w:after="0"/>
        <w:rPr>
          <w:rFonts w:ascii="Arial" w:hAnsi="Arial" w:cs="Arial"/>
        </w:rPr>
      </w:pPr>
    </w:p>
    <w:tbl>
      <w:tblPr>
        <w:tblStyle w:val="TableGrid"/>
        <w:tblW w:w="8546" w:type="dxa"/>
        <w:tblLayout w:type="fixed"/>
        <w:tblLook w:val="04A0" w:firstRow="1" w:lastRow="0" w:firstColumn="1" w:lastColumn="0" w:noHBand="0" w:noVBand="1"/>
      </w:tblPr>
      <w:tblGrid>
        <w:gridCol w:w="3823"/>
        <w:gridCol w:w="282"/>
        <w:gridCol w:w="568"/>
        <w:gridCol w:w="2604"/>
        <w:gridCol w:w="1269"/>
      </w:tblGrid>
      <w:tr w:rsidR="00E57E59" w:rsidRPr="00975FD7" w14:paraId="138B194C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3258CBB1" w14:textId="77777777" w:rsidR="00E57E59" w:rsidRPr="00975FD7" w:rsidRDefault="00E57E59" w:rsidP="00E57E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Reunião</w:t>
            </w:r>
          </w:p>
        </w:tc>
      </w:tr>
      <w:tr w:rsidR="00A978C6" w:rsidRPr="00975FD7" w14:paraId="41A4877D" w14:textId="77777777" w:rsidTr="00E97E26">
        <w:tc>
          <w:tcPr>
            <w:tcW w:w="4105" w:type="dxa"/>
            <w:gridSpan w:val="2"/>
          </w:tcPr>
          <w:p w14:paraId="5A5643D6" w14:textId="666F8D85" w:rsidR="00A978C6" w:rsidRPr="00E96ED4" w:rsidRDefault="00A978C6" w:rsidP="00E57E59">
            <w:pPr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Projeto: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134C">
              <w:rPr>
                <w:rFonts w:ascii="Arial" w:hAnsi="Arial" w:cs="Arial"/>
                <w:sz w:val="20"/>
                <w:szCs w:val="20"/>
              </w:rPr>
              <w:t>Otimização do SIMPAC</w:t>
            </w:r>
          </w:p>
        </w:tc>
        <w:tc>
          <w:tcPr>
            <w:tcW w:w="4441" w:type="dxa"/>
            <w:gridSpan w:val="3"/>
          </w:tcPr>
          <w:p w14:paraId="3A7550AB" w14:textId="77777777" w:rsidR="00A978C6" w:rsidRPr="00975FD7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CEO: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FD7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5F55D6A1" w14:textId="77777777" w:rsidTr="00E97E26">
        <w:tc>
          <w:tcPr>
            <w:tcW w:w="8546" w:type="dxa"/>
            <w:gridSpan w:val="5"/>
          </w:tcPr>
          <w:p w14:paraId="5FEE984E" w14:textId="4E75253E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Assunto: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5D68">
              <w:rPr>
                <w:rFonts w:ascii="Arial" w:hAnsi="Arial" w:cs="Arial"/>
                <w:sz w:val="20"/>
                <w:szCs w:val="20"/>
              </w:rPr>
              <w:t xml:space="preserve">Ideia </w:t>
            </w:r>
            <w:r w:rsidR="00284CBF">
              <w:rPr>
                <w:rFonts w:ascii="Arial" w:hAnsi="Arial" w:cs="Arial"/>
                <w:sz w:val="20"/>
                <w:szCs w:val="20"/>
              </w:rPr>
              <w:t xml:space="preserve">e Design Inicial </w:t>
            </w:r>
            <w:r w:rsidR="002E5D68">
              <w:rPr>
                <w:rFonts w:ascii="Arial" w:hAnsi="Arial" w:cs="Arial"/>
                <w:sz w:val="20"/>
                <w:szCs w:val="20"/>
              </w:rPr>
              <w:t>do Projeto</w:t>
            </w:r>
          </w:p>
        </w:tc>
      </w:tr>
      <w:tr w:rsidR="00A978C6" w:rsidRPr="00975FD7" w14:paraId="5E05B5FC" w14:textId="77777777" w:rsidTr="00E97E26">
        <w:tc>
          <w:tcPr>
            <w:tcW w:w="4105" w:type="dxa"/>
            <w:gridSpan w:val="2"/>
          </w:tcPr>
          <w:p w14:paraId="7B17C6B6" w14:textId="1C7A2584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5D68">
              <w:rPr>
                <w:rFonts w:ascii="Arial" w:hAnsi="Arial" w:cs="Arial"/>
                <w:sz w:val="20"/>
                <w:szCs w:val="20"/>
              </w:rPr>
              <w:t>09/10/2023</w:t>
            </w:r>
          </w:p>
        </w:tc>
        <w:tc>
          <w:tcPr>
            <w:tcW w:w="4441" w:type="dxa"/>
            <w:gridSpan w:val="3"/>
          </w:tcPr>
          <w:p w14:paraId="5A2F275B" w14:textId="6C2220DF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Hora: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5D68">
              <w:rPr>
                <w:rFonts w:ascii="Arial" w:hAnsi="Arial" w:cs="Arial"/>
                <w:sz w:val="20"/>
                <w:szCs w:val="20"/>
              </w:rPr>
              <w:t>15:00</w:t>
            </w:r>
          </w:p>
        </w:tc>
      </w:tr>
      <w:tr w:rsidR="00A978C6" w:rsidRPr="00975FD7" w14:paraId="2E121937" w14:textId="77777777" w:rsidTr="00E97E26">
        <w:tc>
          <w:tcPr>
            <w:tcW w:w="4105" w:type="dxa"/>
            <w:gridSpan w:val="2"/>
          </w:tcPr>
          <w:p w14:paraId="1C235BEA" w14:textId="1ADEA9D3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Local: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5D68">
              <w:rPr>
                <w:rFonts w:ascii="Arial" w:hAnsi="Arial" w:cs="Arial"/>
                <w:sz w:val="20"/>
                <w:szCs w:val="20"/>
              </w:rPr>
              <w:t>Google Meet</w:t>
            </w:r>
          </w:p>
        </w:tc>
        <w:tc>
          <w:tcPr>
            <w:tcW w:w="4441" w:type="dxa"/>
            <w:gridSpan w:val="3"/>
          </w:tcPr>
          <w:p w14:paraId="1389F1E8" w14:textId="66E00A5F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Redator: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5D68">
              <w:rPr>
                <w:rFonts w:ascii="Arial" w:hAnsi="Arial" w:cs="Arial"/>
                <w:sz w:val="20"/>
                <w:szCs w:val="20"/>
              </w:rPr>
              <w:t>João Vitor Gomes Lopes de Abreu</w:t>
            </w:r>
          </w:p>
        </w:tc>
      </w:tr>
      <w:tr w:rsidR="00A978C6" w:rsidRPr="00975FD7" w14:paraId="3F526F5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075E14D9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Integrantes</w:t>
            </w:r>
          </w:p>
        </w:tc>
      </w:tr>
      <w:tr w:rsidR="00A978C6" w:rsidRPr="00975FD7" w14:paraId="215E095C" w14:textId="77777777" w:rsidTr="00E97E26">
        <w:tc>
          <w:tcPr>
            <w:tcW w:w="3823" w:type="dxa"/>
          </w:tcPr>
          <w:p w14:paraId="58866ABE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454" w:type="dxa"/>
            <w:gridSpan w:val="3"/>
          </w:tcPr>
          <w:p w14:paraId="37B9EAD1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1269" w:type="dxa"/>
          </w:tcPr>
          <w:p w14:paraId="72722E10" w14:textId="77777777" w:rsidR="00A978C6" w:rsidRPr="00975FD7" w:rsidRDefault="00A978C6" w:rsidP="00E57E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Presente?</w:t>
            </w:r>
          </w:p>
        </w:tc>
      </w:tr>
      <w:tr w:rsidR="00A978C6" w:rsidRPr="00975FD7" w14:paraId="3215EF7D" w14:textId="77777777" w:rsidTr="00E97E26">
        <w:tc>
          <w:tcPr>
            <w:tcW w:w="3823" w:type="dxa"/>
          </w:tcPr>
          <w:p w14:paraId="2F99D77A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3454" w:type="dxa"/>
            <w:gridSpan w:val="3"/>
          </w:tcPr>
          <w:p w14:paraId="3BEC40FB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leirbagpena@gmail.com</w:t>
            </w:r>
          </w:p>
        </w:tc>
        <w:tc>
          <w:tcPr>
            <w:tcW w:w="1269" w:type="dxa"/>
          </w:tcPr>
          <w:p w14:paraId="7185B8F8" w14:textId="494BA951" w:rsidR="00A978C6" w:rsidRPr="00975FD7" w:rsidRDefault="002E5D68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978C6" w:rsidRPr="00975FD7" w14:paraId="6F059933" w14:textId="77777777" w:rsidTr="00E97E26">
        <w:tc>
          <w:tcPr>
            <w:tcW w:w="3823" w:type="dxa"/>
          </w:tcPr>
          <w:p w14:paraId="0E916FBF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  <w:tc>
          <w:tcPr>
            <w:tcW w:w="3454" w:type="dxa"/>
            <w:gridSpan w:val="3"/>
          </w:tcPr>
          <w:p w14:paraId="7C78A3FC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higorluiz2010@gmail.com</w:t>
            </w:r>
          </w:p>
        </w:tc>
        <w:tc>
          <w:tcPr>
            <w:tcW w:w="1269" w:type="dxa"/>
          </w:tcPr>
          <w:p w14:paraId="3B380431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23C9DE7D" w14:textId="77777777" w:rsidTr="00E97E26">
        <w:tc>
          <w:tcPr>
            <w:tcW w:w="3823" w:type="dxa"/>
          </w:tcPr>
          <w:p w14:paraId="44D32BB8" w14:textId="3A1B72F5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Vitor Gomes Lopes de Abreu</w:t>
            </w:r>
          </w:p>
        </w:tc>
        <w:tc>
          <w:tcPr>
            <w:tcW w:w="3454" w:type="dxa"/>
            <w:gridSpan w:val="3"/>
          </w:tcPr>
          <w:p w14:paraId="744104C9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joaovitorpessoal2120@gmail.com</w:t>
            </w:r>
          </w:p>
        </w:tc>
        <w:tc>
          <w:tcPr>
            <w:tcW w:w="1269" w:type="dxa"/>
          </w:tcPr>
          <w:p w14:paraId="7D619624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AAF4D11" w14:textId="77777777" w:rsidTr="00E97E26">
        <w:tc>
          <w:tcPr>
            <w:tcW w:w="3823" w:type="dxa"/>
          </w:tcPr>
          <w:p w14:paraId="12691B2F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  <w:tc>
          <w:tcPr>
            <w:tcW w:w="3454" w:type="dxa"/>
            <w:gridSpan w:val="3"/>
          </w:tcPr>
          <w:p w14:paraId="65448F45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marcos.v.c.c1612@gmail.com</w:t>
            </w:r>
          </w:p>
        </w:tc>
        <w:tc>
          <w:tcPr>
            <w:tcW w:w="1269" w:type="dxa"/>
          </w:tcPr>
          <w:p w14:paraId="123948EC" w14:textId="10CB3C2C" w:rsidR="00A978C6" w:rsidRPr="00975FD7" w:rsidRDefault="002E5D68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978C6" w:rsidRPr="00975FD7" w14:paraId="37AB6E4F" w14:textId="77777777" w:rsidTr="00E97E26">
        <w:tc>
          <w:tcPr>
            <w:tcW w:w="3823" w:type="dxa"/>
          </w:tcPr>
          <w:p w14:paraId="722C5C04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</w:t>
            </w:r>
            <w:r>
              <w:rPr>
                <w:rFonts w:ascii="Arial" w:hAnsi="Arial" w:cs="Arial"/>
                <w:sz w:val="20"/>
                <w:szCs w:val="20"/>
              </w:rPr>
              <w:t xml:space="preserve"> Ferreira Fontes</w:t>
            </w:r>
          </w:p>
        </w:tc>
        <w:tc>
          <w:tcPr>
            <w:tcW w:w="3454" w:type="dxa"/>
            <w:gridSpan w:val="3"/>
          </w:tcPr>
          <w:p w14:paraId="2AD2F34D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viniciusfontesads@gmail.com</w:t>
            </w:r>
          </w:p>
        </w:tc>
        <w:tc>
          <w:tcPr>
            <w:tcW w:w="1269" w:type="dxa"/>
          </w:tcPr>
          <w:p w14:paraId="79CC8F89" w14:textId="6C0960DF" w:rsidR="00A978C6" w:rsidRPr="00975FD7" w:rsidRDefault="002E5D68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975FD7" w:rsidRPr="00975FD7" w14:paraId="6BD8561A" w14:textId="77777777" w:rsidTr="00E97E26">
        <w:tc>
          <w:tcPr>
            <w:tcW w:w="3823" w:type="dxa"/>
          </w:tcPr>
          <w:p w14:paraId="46B3AA22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592C79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B000BFB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0FA2B08F" w14:textId="77777777" w:rsidTr="00E97E26">
        <w:tc>
          <w:tcPr>
            <w:tcW w:w="3823" w:type="dxa"/>
          </w:tcPr>
          <w:p w14:paraId="656C0CF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D397029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F90C357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298636EF" w14:textId="77777777" w:rsidTr="00E97E26">
        <w:tc>
          <w:tcPr>
            <w:tcW w:w="3823" w:type="dxa"/>
          </w:tcPr>
          <w:p w14:paraId="6F5C0A2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38FE80D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6A09524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071932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1CF632C9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Assuntos, Anotações, Definições e Observações</w:t>
            </w:r>
          </w:p>
        </w:tc>
      </w:tr>
      <w:tr w:rsidR="00E96ED4" w:rsidRPr="00975FD7" w14:paraId="7DE253FC" w14:textId="77777777" w:rsidTr="00E97E26">
        <w:trPr>
          <w:trHeight w:val="3350"/>
        </w:trPr>
        <w:tc>
          <w:tcPr>
            <w:tcW w:w="8546" w:type="dxa"/>
            <w:gridSpan w:val="5"/>
          </w:tcPr>
          <w:p w14:paraId="275E5447" w14:textId="77777777" w:rsidR="00E96ED4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D3FBB6" w14:textId="66987C6A" w:rsidR="00E97E26" w:rsidRDefault="002E5D68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E5D68">
              <w:rPr>
                <w:rFonts w:ascii="Arial" w:hAnsi="Arial" w:cs="Arial"/>
                <w:sz w:val="20"/>
                <w:szCs w:val="20"/>
              </w:rPr>
              <w:t>Hoje, dia 09/10/2023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2E5D6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2E5D68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, A</w:t>
            </w:r>
            <w:r w:rsidRPr="002E5D68">
              <w:rPr>
                <w:rFonts w:ascii="Arial" w:hAnsi="Arial" w:cs="Arial"/>
                <w:sz w:val="20"/>
                <w:szCs w:val="20"/>
              </w:rPr>
              <w:t>nalista</w:t>
            </w:r>
            <w:r>
              <w:rPr>
                <w:rFonts w:ascii="Arial" w:hAnsi="Arial" w:cs="Arial"/>
                <w:sz w:val="20"/>
                <w:szCs w:val="20"/>
              </w:rPr>
              <w:t xml:space="preserve"> de Sistemas,</w:t>
            </w:r>
            <w:r w:rsidRPr="002E5D68">
              <w:rPr>
                <w:rFonts w:ascii="Arial" w:hAnsi="Arial" w:cs="Arial"/>
                <w:sz w:val="20"/>
                <w:szCs w:val="20"/>
              </w:rPr>
              <w:t xml:space="preserve"> João Vitor Gomes </w:t>
            </w:r>
            <w:r>
              <w:rPr>
                <w:rFonts w:ascii="Arial" w:hAnsi="Arial" w:cs="Arial"/>
                <w:sz w:val="20"/>
                <w:szCs w:val="20"/>
              </w:rPr>
              <w:t xml:space="preserve">Lopes de Abreu, </w:t>
            </w:r>
            <w:r w:rsidRPr="002E5D68">
              <w:rPr>
                <w:rFonts w:ascii="Arial" w:hAnsi="Arial" w:cs="Arial"/>
                <w:sz w:val="20"/>
                <w:szCs w:val="20"/>
              </w:rPr>
              <w:t>e 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5D68">
              <w:rPr>
                <w:rFonts w:ascii="Arial" w:hAnsi="Arial" w:cs="Arial"/>
                <w:sz w:val="20"/>
                <w:szCs w:val="20"/>
              </w:rPr>
              <w:t>Design</w:t>
            </w:r>
            <w:r>
              <w:rPr>
                <w:rFonts w:ascii="Arial" w:hAnsi="Arial" w:cs="Arial"/>
                <w:sz w:val="20"/>
                <w:szCs w:val="20"/>
              </w:rPr>
              <w:t>er,</w:t>
            </w:r>
            <w:r w:rsidRPr="002E5D6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</w:t>
            </w:r>
            <w:r w:rsidRPr="002E5D68">
              <w:rPr>
                <w:rFonts w:ascii="Arial" w:hAnsi="Arial" w:cs="Arial"/>
                <w:sz w:val="20"/>
                <w:szCs w:val="20"/>
              </w:rPr>
              <w:t xml:space="preserve">gor Luiz </w:t>
            </w:r>
            <w:r>
              <w:rPr>
                <w:rFonts w:ascii="Arial" w:hAnsi="Arial" w:cs="Arial"/>
                <w:sz w:val="20"/>
                <w:szCs w:val="20"/>
              </w:rPr>
              <w:t>Saraiva Rigueira Queiroz, à</w:t>
            </w:r>
            <w:r w:rsidRPr="002E5D68">
              <w:rPr>
                <w:rFonts w:ascii="Arial" w:hAnsi="Arial" w:cs="Arial"/>
                <w:sz w:val="20"/>
                <w:szCs w:val="20"/>
              </w:rPr>
              <w:t>s 15:00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2E5D68">
              <w:rPr>
                <w:rFonts w:ascii="Arial" w:hAnsi="Arial" w:cs="Arial"/>
                <w:sz w:val="20"/>
                <w:szCs w:val="20"/>
              </w:rPr>
              <w:t xml:space="preserve"> realizamos uma reunião com o objetivo de </w:t>
            </w:r>
            <w:r>
              <w:rPr>
                <w:rFonts w:ascii="Arial" w:hAnsi="Arial" w:cs="Arial"/>
                <w:sz w:val="20"/>
                <w:szCs w:val="20"/>
              </w:rPr>
              <w:t>criar</w:t>
            </w:r>
            <w:r w:rsidRPr="002E5D68">
              <w:rPr>
                <w:rFonts w:ascii="Arial" w:hAnsi="Arial" w:cs="Arial"/>
                <w:sz w:val="20"/>
                <w:szCs w:val="20"/>
              </w:rPr>
              <w:t xml:space="preserve"> a ideia </w:t>
            </w:r>
            <w:r w:rsidR="000141B8">
              <w:rPr>
                <w:rFonts w:ascii="Arial" w:hAnsi="Arial" w:cs="Arial"/>
                <w:sz w:val="20"/>
                <w:szCs w:val="20"/>
              </w:rPr>
              <w:t xml:space="preserve">e design inicial </w:t>
            </w:r>
            <w:r w:rsidRPr="002E5D68">
              <w:rPr>
                <w:rFonts w:ascii="Arial" w:hAnsi="Arial" w:cs="Arial"/>
                <w:sz w:val="20"/>
                <w:szCs w:val="20"/>
              </w:rPr>
              <w:t>do projeto</w:t>
            </w:r>
            <w:r>
              <w:rPr>
                <w:rFonts w:ascii="Arial" w:hAnsi="Arial" w:cs="Arial"/>
                <w:sz w:val="20"/>
                <w:szCs w:val="20"/>
              </w:rPr>
              <w:t xml:space="preserve"> “Otimização do SIMPAC”</w:t>
            </w:r>
            <w:r w:rsidRPr="002E5D6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F447E28" w14:textId="77777777" w:rsidR="000141B8" w:rsidRDefault="000141B8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20053" w14:textId="52244D1B" w:rsidR="000141B8" w:rsidRDefault="000141B8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Decidimos colocar, além da página inicial, duas áreas, uma para a equipe de administração do SIMPAC e uma para os avaliadores dos projetos.</w:t>
            </w:r>
          </w:p>
          <w:p w14:paraId="2F4D273D" w14:textId="1803B95B" w:rsidR="000141B8" w:rsidRDefault="000141B8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Na página de administração do SIMPAC, encontra-se três opções, a opção de cadastrar os grupos dos projetos e seus integrantes, a opção de cadastrar os avaliadores e a opção de visualizar os resultados.</w:t>
            </w:r>
          </w:p>
          <w:p w14:paraId="09D0636A" w14:textId="7D1B70B2" w:rsidR="000141B8" w:rsidRDefault="00B94044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Já na área dos avaliadores, após fazer o login com e-mail (ou matrícula) e senha, estarão disponíveis os projetos que eles avaliarão.</w:t>
            </w:r>
          </w:p>
          <w:p w14:paraId="2069CE90" w14:textId="77777777" w:rsidR="000141B8" w:rsidRDefault="000141B8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7E7A97" w14:textId="7F229090" w:rsidR="00101E9E" w:rsidRDefault="00101E9E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Ficou pendente para a próxima reunião, apresentar a ideia e design inicia</w:t>
            </w:r>
            <w:r w:rsidR="00284CBF">
              <w:rPr>
                <w:rFonts w:ascii="Arial" w:hAnsi="Arial" w:cs="Arial"/>
                <w:sz w:val="20"/>
                <w:szCs w:val="20"/>
              </w:rPr>
              <w:t>l</w:t>
            </w:r>
            <w:r w:rsidR="00486D05">
              <w:rPr>
                <w:rFonts w:ascii="Arial" w:hAnsi="Arial" w:cs="Arial"/>
                <w:sz w:val="20"/>
                <w:szCs w:val="20"/>
              </w:rPr>
              <w:t xml:space="preserve"> do projeto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6D05">
              <w:rPr>
                <w:rFonts w:ascii="Arial" w:hAnsi="Arial" w:cs="Arial"/>
                <w:sz w:val="20"/>
                <w:szCs w:val="20"/>
              </w:rPr>
              <w:t>para o</w:t>
            </w:r>
            <w:r>
              <w:rPr>
                <w:rFonts w:ascii="Arial" w:hAnsi="Arial" w:cs="Arial"/>
                <w:sz w:val="20"/>
                <w:szCs w:val="20"/>
              </w:rPr>
              <w:t xml:space="preserve"> CEO e o resto da equipe. </w:t>
            </w:r>
          </w:p>
          <w:p w14:paraId="58F05C68" w14:textId="77777777" w:rsidR="00A27D46" w:rsidRDefault="00A27D4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2159BD" w14:textId="3F9C5B11" w:rsidR="00A27D46" w:rsidRDefault="00A27D46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 reunião terminou às 15:35.</w:t>
            </w:r>
          </w:p>
          <w:p w14:paraId="67679CC7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2DA61C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A4914" w14:textId="77777777" w:rsidR="00E97E26" w:rsidRPr="00975FD7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620D87E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6EBCF4F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Pendências</w:t>
            </w:r>
          </w:p>
        </w:tc>
      </w:tr>
      <w:tr w:rsidR="00E96ED4" w:rsidRPr="00975FD7" w14:paraId="6D66FB9A" w14:textId="77777777" w:rsidTr="00486D05">
        <w:tc>
          <w:tcPr>
            <w:tcW w:w="4673" w:type="dxa"/>
            <w:gridSpan w:val="3"/>
          </w:tcPr>
          <w:p w14:paraId="3C23BEB3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</w:t>
            </w:r>
          </w:p>
        </w:tc>
        <w:tc>
          <w:tcPr>
            <w:tcW w:w="2604" w:type="dxa"/>
          </w:tcPr>
          <w:p w14:paraId="4257B6B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ED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9" w:type="dxa"/>
          </w:tcPr>
          <w:p w14:paraId="3A0859BA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</w:t>
            </w:r>
          </w:p>
        </w:tc>
      </w:tr>
      <w:tr w:rsidR="00E96ED4" w:rsidRPr="00975FD7" w14:paraId="307691D8" w14:textId="77777777" w:rsidTr="00486D05">
        <w:tc>
          <w:tcPr>
            <w:tcW w:w="4673" w:type="dxa"/>
            <w:gridSpan w:val="3"/>
          </w:tcPr>
          <w:p w14:paraId="22CF2447" w14:textId="072284A0" w:rsidR="00E96ED4" w:rsidRPr="00975FD7" w:rsidRDefault="00486D05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Apresentar ideia inicial</w:t>
            </w:r>
          </w:p>
        </w:tc>
        <w:tc>
          <w:tcPr>
            <w:tcW w:w="2604" w:type="dxa"/>
          </w:tcPr>
          <w:p w14:paraId="7FAF8FD5" w14:textId="4961703B" w:rsidR="00E96ED4" w:rsidRPr="00975FD7" w:rsidRDefault="00486D05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de Sistemas – João Vitor G. L. de Abreu</w:t>
            </w:r>
          </w:p>
        </w:tc>
        <w:tc>
          <w:tcPr>
            <w:tcW w:w="1269" w:type="dxa"/>
          </w:tcPr>
          <w:p w14:paraId="0D2DC8A1" w14:textId="1C91EC45" w:rsidR="00E96ED4" w:rsidRPr="00975FD7" w:rsidRDefault="00486D05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10/10/2023</w:t>
            </w:r>
          </w:p>
        </w:tc>
      </w:tr>
      <w:tr w:rsidR="00E96ED4" w:rsidRPr="00486D05" w14:paraId="0EC58C1A" w14:textId="77777777" w:rsidTr="00486D05">
        <w:tc>
          <w:tcPr>
            <w:tcW w:w="4673" w:type="dxa"/>
            <w:gridSpan w:val="3"/>
          </w:tcPr>
          <w:p w14:paraId="4FC5DEA3" w14:textId="7F2673D3" w:rsidR="00E96ED4" w:rsidRPr="00975FD7" w:rsidRDefault="00486D05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Apresentar design inicial</w:t>
            </w:r>
          </w:p>
        </w:tc>
        <w:tc>
          <w:tcPr>
            <w:tcW w:w="2604" w:type="dxa"/>
          </w:tcPr>
          <w:p w14:paraId="74FB04E1" w14:textId="57637266" w:rsidR="00E96ED4" w:rsidRPr="00486D05" w:rsidRDefault="00486D05" w:rsidP="00E57E5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D05">
              <w:rPr>
                <w:rFonts w:ascii="Arial" w:hAnsi="Arial" w:cs="Arial"/>
                <w:sz w:val="20"/>
                <w:szCs w:val="20"/>
                <w:lang w:val="en-US"/>
              </w:rPr>
              <w:t>Designer –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Higor Luiz Queiroz</w:t>
            </w:r>
          </w:p>
        </w:tc>
        <w:tc>
          <w:tcPr>
            <w:tcW w:w="1269" w:type="dxa"/>
          </w:tcPr>
          <w:p w14:paraId="5CF71AA1" w14:textId="568950DA" w:rsidR="00E96ED4" w:rsidRPr="00486D05" w:rsidRDefault="00486D05" w:rsidP="00E57E5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10/10/2023</w:t>
            </w:r>
          </w:p>
        </w:tc>
      </w:tr>
      <w:tr w:rsidR="00E96ED4" w:rsidRPr="00486D05" w14:paraId="2CFC3FBB" w14:textId="77777777" w:rsidTr="00486D05">
        <w:tc>
          <w:tcPr>
            <w:tcW w:w="4673" w:type="dxa"/>
            <w:gridSpan w:val="3"/>
          </w:tcPr>
          <w:p w14:paraId="4B9C6D5A" w14:textId="77777777" w:rsidR="00EE11A3" w:rsidRPr="00486D05" w:rsidRDefault="00EE11A3" w:rsidP="00E57E5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</w:tcPr>
          <w:p w14:paraId="4B1C0078" w14:textId="77777777" w:rsidR="00E96ED4" w:rsidRPr="00486D05" w:rsidRDefault="00E96ED4" w:rsidP="00E57E5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9" w:type="dxa"/>
          </w:tcPr>
          <w:p w14:paraId="0C4ACF38" w14:textId="77777777" w:rsidR="00E96ED4" w:rsidRPr="00486D05" w:rsidRDefault="00E96ED4" w:rsidP="00E57E5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425BF19" w14:textId="77777777" w:rsidR="00E57E59" w:rsidRPr="00486D05" w:rsidRDefault="00E57E59" w:rsidP="00E57E59">
      <w:pPr>
        <w:spacing w:after="0"/>
        <w:rPr>
          <w:rFonts w:ascii="Arial" w:hAnsi="Arial" w:cs="Arial"/>
          <w:lang w:val="en-US"/>
        </w:rPr>
      </w:pPr>
    </w:p>
    <w:p w14:paraId="17211DF1" w14:textId="77777777" w:rsidR="00EE11A3" w:rsidRPr="00486D05" w:rsidRDefault="00EE11A3" w:rsidP="00EE11A3">
      <w:pPr>
        <w:spacing w:after="0"/>
        <w:jc w:val="center"/>
        <w:rPr>
          <w:rFonts w:ascii="Arial" w:hAnsi="Arial" w:cs="Arial"/>
          <w:u w:val="single"/>
          <w:lang w:val="en-US"/>
        </w:rPr>
      </w:pPr>
    </w:p>
    <w:p w14:paraId="6C8663B1" w14:textId="77777777" w:rsidR="00EE11A3" w:rsidRPr="00486D05" w:rsidRDefault="00EE11A3" w:rsidP="00EE11A3">
      <w:pPr>
        <w:spacing w:after="0"/>
        <w:jc w:val="center"/>
        <w:rPr>
          <w:rFonts w:ascii="Arial" w:hAnsi="Arial" w:cs="Arial"/>
          <w:u w:val="single"/>
          <w:lang w:val="en-US"/>
        </w:rPr>
      </w:pPr>
    </w:p>
    <w:p w14:paraId="7AAB5F87" w14:textId="77777777" w:rsidR="00204135" w:rsidRPr="00486D05" w:rsidRDefault="00204135" w:rsidP="00EE11A3">
      <w:pPr>
        <w:spacing w:after="0"/>
        <w:jc w:val="center"/>
        <w:rPr>
          <w:rFonts w:ascii="Arial" w:hAnsi="Arial" w:cs="Arial"/>
          <w:u w:val="single"/>
          <w:lang w:val="en-US"/>
        </w:rPr>
      </w:pPr>
    </w:p>
    <w:p w14:paraId="1B7CC358" w14:textId="43BF75C6" w:rsidR="00204135" w:rsidRPr="00486D05" w:rsidRDefault="00486D05" w:rsidP="00EE11A3">
      <w:pPr>
        <w:spacing w:after="0"/>
        <w:jc w:val="center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___________</w:t>
      </w:r>
      <w:r w:rsidR="00276994">
        <w:rPr>
          <w:rFonts w:ascii="Arial" w:hAnsi="Arial" w:cs="Arial"/>
          <w:u w:val="single"/>
          <w:lang w:val="en-US"/>
        </w:rPr>
        <w:t>__</w:t>
      </w:r>
      <w:r>
        <w:rPr>
          <w:rFonts w:ascii="Arial" w:hAnsi="Arial" w:cs="Arial"/>
          <w:u w:val="single"/>
          <w:lang w:val="en-US"/>
        </w:rPr>
        <w:t>_____________</w:t>
      </w:r>
    </w:p>
    <w:p w14:paraId="1C5EBFD8" w14:textId="77777777" w:rsidR="00EE11A3" w:rsidRPr="00F25AC6" w:rsidRDefault="00EE11A3" w:rsidP="00EE11A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F25AC6">
        <w:rPr>
          <w:rFonts w:ascii="Arial" w:hAnsi="Arial" w:cs="Arial"/>
          <w:b/>
          <w:bCs/>
          <w:sz w:val="20"/>
          <w:szCs w:val="20"/>
        </w:rPr>
        <w:t>ASSINATURA DO CEO</w:t>
      </w:r>
    </w:p>
    <w:sectPr w:rsidR="00EE11A3" w:rsidRPr="00F2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9"/>
    <w:rsid w:val="000141B8"/>
    <w:rsid w:val="00101E9E"/>
    <w:rsid w:val="00204135"/>
    <w:rsid w:val="00276994"/>
    <w:rsid w:val="0028134C"/>
    <w:rsid w:val="00284CBF"/>
    <w:rsid w:val="002E5D68"/>
    <w:rsid w:val="00486D05"/>
    <w:rsid w:val="00493987"/>
    <w:rsid w:val="00975FD7"/>
    <w:rsid w:val="00A27D46"/>
    <w:rsid w:val="00A978C6"/>
    <w:rsid w:val="00AD18E6"/>
    <w:rsid w:val="00B94044"/>
    <w:rsid w:val="00E57E59"/>
    <w:rsid w:val="00E96ED4"/>
    <w:rsid w:val="00E97E26"/>
    <w:rsid w:val="00EE11A3"/>
    <w:rsid w:val="00F25AC6"/>
    <w:rsid w:val="00F3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D634"/>
  <w15:chartTrackingRefBased/>
  <w15:docId w15:val="{0D249FB0-5932-4B9B-B15F-BEC707F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12</cp:revision>
  <dcterms:created xsi:type="dcterms:W3CDTF">2023-09-25T18:22:00Z</dcterms:created>
  <dcterms:modified xsi:type="dcterms:W3CDTF">2023-10-10T20:44:00Z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2023-09-25T19:07:31Z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4306316d-936a-4030-b86d-e3ad4a60abf1</vt:lpwstr>
  </property>
  <property fmtid="{D5CDD505-2E9C-101B-9397-08002B2CF9AE}" pid="8" name="MSIP_Label_defa4170-0d19-0005-0004-bc88714345d2_ContentBits">
    <vt:lpwstr>0</vt:lpwstr>
  </property>
</Properties>
</file>