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238"/>
      </w:tblGrid>
      <w:tr w:rsidR="00842D1D" w14:paraId="20C8C2C7" w14:textId="77777777" w:rsidTr="00842D1D">
        <w:tc>
          <w:tcPr>
            <w:tcW w:w="3256" w:type="dxa"/>
            <w:shd w:val="clear" w:color="auto" w:fill="D0CECE" w:themeFill="background2" w:themeFillShade="E6"/>
          </w:tcPr>
          <w:p w14:paraId="1DA36A7D" w14:textId="2AF22C9E" w:rsidR="00842D1D" w:rsidRDefault="00842D1D" w:rsidP="00842D1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A676CD" wp14:editId="2030F86B">
                  <wp:extent cx="1924603" cy="1156393"/>
                  <wp:effectExtent l="0" t="0" r="0" b="0"/>
                  <wp:docPr id="1341380818" name="Picture 1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1380818" name="Picture 1" descr="A black background with text&#10;&#10;Description automatically generated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320" b="35595"/>
                          <a:stretch/>
                        </pic:blipFill>
                        <pic:spPr bwMode="auto">
                          <a:xfrm>
                            <a:off x="0" y="0"/>
                            <a:ext cx="1928592" cy="11587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38" w:type="dxa"/>
            <w:shd w:val="clear" w:color="auto" w:fill="D0CECE" w:themeFill="background2" w:themeFillShade="E6"/>
          </w:tcPr>
          <w:p w14:paraId="37FD3328" w14:textId="77777777" w:rsidR="00842D1D" w:rsidRDefault="00842D1D"/>
          <w:p w14:paraId="6801F7CF" w14:textId="77777777" w:rsidR="00842D1D" w:rsidRDefault="00842D1D" w:rsidP="00842D1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842D1D">
              <w:rPr>
                <w:rFonts w:ascii="Arial" w:hAnsi="Arial" w:cs="Arial"/>
                <w:sz w:val="32"/>
                <w:szCs w:val="32"/>
              </w:rPr>
              <w:t>Projeto – Otimização do SIMPAC</w:t>
            </w:r>
          </w:p>
          <w:p w14:paraId="66CF9755" w14:textId="77777777" w:rsidR="00842D1D" w:rsidRDefault="00842D1D" w:rsidP="00842D1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2138F2D6" w14:textId="25A82032" w:rsidR="00842D1D" w:rsidRPr="00842D1D" w:rsidRDefault="00842D1D" w:rsidP="00842D1D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Escopo e Não Escopo</w:t>
            </w:r>
          </w:p>
        </w:tc>
      </w:tr>
    </w:tbl>
    <w:p w14:paraId="6B0A4555" w14:textId="77777777" w:rsidR="00842D1D" w:rsidRDefault="00842D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42D1D" w14:paraId="32686C66" w14:textId="77777777" w:rsidTr="00842D1D">
        <w:tc>
          <w:tcPr>
            <w:tcW w:w="8494" w:type="dxa"/>
            <w:shd w:val="clear" w:color="auto" w:fill="D0CECE" w:themeFill="background2" w:themeFillShade="E6"/>
          </w:tcPr>
          <w:p w14:paraId="13655B33" w14:textId="1A1D7A82" w:rsidR="00842D1D" w:rsidRPr="00D3402E" w:rsidRDefault="00842D1D" w:rsidP="00842D1D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2E">
              <w:rPr>
                <w:rFonts w:ascii="Arial" w:hAnsi="Arial" w:cs="Arial"/>
                <w:b/>
                <w:bCs/>
                <w:sz w:val="28"/>
                <w:szCs w:val="28"/>
              </w:rPr>
              <w:t>ESCOPO</w:t>
            </w:r>
          </w:p>
        </w:tc>
      </w:tr>
      <w:tr w:rsidR="00842D1D" w14:paraId="6065F1C9" w14:textId="77777777" w:rsidTr="00842D1D">
        <w:tc>
          <w:tcPr>
            <w:tcW w:w="8494" w:type="dxa"/>
          </w:tcPr>
          <w:p w14:paraId="1AE2EE0B" w14:textId="4AC6EA96" w:rsidR="00842D1D" w:rsidRDefault="00842D1D">
            <w:r>
              <w:t xml:space="preserve">   </w:t>
            </w:r>
          </w:p>
          <w:p w14:paraId="1B165626" w14:textId="55233475" w:rsidR="00842D1D" w:rsidRDefault="00842D1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A Atomic Code se </w:t>
            </w:r>
            <w:r w:rsidR="00D3402E">
              <w:rPr>
                <w:rFonts w:ascii="Arial" w:hAnsi="Arial" w:cs="Arial"/>
                <w:sz w:val="24"/>
                <w:szCs w:val="24"/>
              </w:rPr>
              <w:t xml:space="preserve">compromete na entrega do produto requisitado pela NUPEX com </w:t>
            </w:r>
            <w:r w:rsidR="005E4153">
              <w:rPr>
                <w:rFonts w:ascii="Arial" w:hAnsi="Arial" w:cs="Arial"/>
                <w:sz w:val="24"/>
                <w:szCs w:val="24"/>
              </w:rPr>
              <w:t>a</w:t>
            </w:r>
            <w:r w:rsidR="00D3402E">
              <w:rPr>
                <w:rFonts w:ascii="Arial" w:hAnsi="Arial" w:cs="Arial"/>
                <w:sz w:val="24"/>
                <w:szCs w:val="24"/>
              </w:rPr>
              <w:t>s seguintes características e requisitos:</w:t>
            </w:r>
          </w:p>
          <w:p w14:paraId="7E74BA26" w14:textId="77777777" w:rsidR="00D3402E" w:rsidRDefault="00D340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ACA614" w14:textId="77777777" w:rsidR="00D3402E" w:rsidRDefault="00D34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D3402E">
              <w:rPr>
                <w:rFonts w:ascii="Arial" w:hAnsi="Arial" w:cs="Arial"/>
                <w:sz w:val="24"/>
                <w:szCs w:val="24"/>
              </w:rPr>
              <w:t xml:space="preserve">1. Uma aplicação para entregar os resultados das avaliações de poster e da apresentação oral do SIMPAC. </w:t>
            </w:r>
          </w:p>
          <w:p w14:paraId="75D5BCAB" w14:textId="2DB33ADF" w:rsidR="00D3402E" w:rsidRDefault="00D34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D3402E">
              <w:rPr>
                <w:rFonts w:ascii="Arial" w:hAnsi="Arial" w:cs="Arial"/>
                <w:sz w:val="24"/>
                <w:szCs w:val="24"/>
              </w:rPr>
              <w:t xml:space="preserve">2. </w:t>
            </w:r>
            <w:r>
              <w:rPr>
                <w:rFonts w:ascii="Arial" w:hAnsi="Arial" w:cs="Arial"/>
                <w:sz w:val="24"/>
                <w:szCs w:val="24"/>
              </w:rPr>
              <w:t>Que tenha u</w:t>
            </w:r>
            <w:r w:rsidRPr="00D3402E">
              <w:rPr>
                <w:rFonts w:ascii="Arial" w:hAnsi="Arial" w:cs="Arial"/>
                <w:sz w:val="24"/>
                <w:szCs w:val="24"/>
              </w:rPr>
              <w:t xml:space="preserve">ma avaliação que seja por meio de números. </w:t>
            </w:r>
          </w:p>
          <w:p w14:paraId="48082347" w14:textId="7BFA9497" w:rsidR="00D3402E" w:rsidRDefault="00D34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D3402E">
              <w:rPr>
                <w:rFonts w:ascii="Arial" w:hAnsi="Arial" w:cs="Arial"/>
                <w:sz w:val="24"/>
                <w:szCs w:val="24"/>
              </w:rPr>
              <w:t>3.</w:t>
            </w:r>
            <w:r>
              <w:rPr>
                <w:rFonts w:ascii="Arial" w:hAnsi="Arial" w:cs="Arial"/>
                <w:sz w:val="24"/>
                <w:szCs w:val="24"/>
              </w:rPr>
              <w:t xml:space="preserve"> A</w:t>
            </w:r>
            <w:r w:rsidRPr="00D3402E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D3402E">
              <w:rPr>
                <w:rFonts w:ascii="Arial" w:hAnsi="Arial" w:cs="Arial"/>
                <w:sz w:val="24"/>
                <w:szCs w:val="24"/>
              </w:rPr>
              <w:t xml:space="preserve">valiação </w:t>
            </w:r>
            <w:r>
              <w:rPr>
                <w:rFonts w:ascii="Arial" w:hAnsi="Arial" w:cs="Arial"/>
                <w:sz w:val="24"/>
                <w:szCs w:val="24"/>
              </w:rPr>
              <w:t xml:space="preserve">será </w:t>
            </w:r>
            <w:r w:rsidRPr="00D3402E">
              <w:rPr>
                <w:rFonts w:ascii="Arial" w:hAnsi="Arial" w:cs="Arial"/>
                <w:sz w:val="24"/>
                <w:szCs w:val="24"/>
              </w:rPr>
              <w:t xml:space="preserve">totalmente digital, não havendo necessidade de fichas físicas (folhas) de avaliação, tanto a da parte oral quanto do poster. </w:t>
            </w:r>
          </w:p>
          <w:p w14:paraId="214DD679" w14:textId="77777777" w:rsidR="00D3402E" w:rsidRDefault="00D3402E" w:rsidP="00D34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D3402E">
              <w:rPr>
                <w:rFonts w:ascii="Arial" w:hAnsi="Arial" w:cs="Arial"/>
                <w:sz w:val="24"/>
                <w:szCs w:val="24"/>
              </w:rPr>
              <w:t>4. Somente pessoas autorizadas podem ter acesso a área de avalição dos projetos.</w:t>
            </w:r>
          </w:p>
          <w:p w14:paraId="02482139" w14:textId="025AAAD2" w:rsidR="00D3402E" w:rsidRPr="00D3402E" w:rsidRDefault="00D3402E" w:rsidP="00D34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5. </w:t>
            </w:r>
            <w:r w:rsidRPr="00D3402E">
              <w:rPr>
                <w:rFonts w:ascii="Arial" w:hAnsi="Arial" w:cs="Arial"/>
                <w:sz w:val="24"/>
                <w:szCs w:val="24"/>
              </w:rPr>
              <w:t>Resultado geral é por trabalho oral e por pôster.</w:t>
            </w:r>
          </w:p>
          <w:p w14:paraId="242F3F15" w14:textId="45C0489A" w:rsidR="00D3402E" w:rsidRPr="00D3402E" w:rsidRDefault="00D3402E" w:rsidP="00D34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6.</w:t>
            </w:r>
            <w:r w:rsidRPr="00D3402E">
              <w:rPr>
                <w:rFonts w:ascii="Arial" w:hAnsi="Arial" w:cs="Arial"/>
                <w:sz w:val="24"/>
                <w:szCs w:val="24"/>
              </w:rPr>
              <w:t>Terá o melhor trabalho oral e melhor trabalho de pôster de cada matéria separadamente. Exemplo: Melhor trabalho oral do curso de Nutrição e melhor trabalho de pôster do curso de Nutrição.</w:t>
            </w:r>
          </w:p>
          <w:p w14:paraId="4393C506" w14:textId="7B2F6844" w:rsidR="00D3402E" w:rsidRPr="00D3402E" w:rsidRDefault="00D3402E" w:rsidP="00D34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7.</w:t>
            </w:r>
            <w:r w:rsidRPr="00D3402E">
              <w:rPr>
                <w:rFonts w:ascii="Arial" w:hAnsi="Arial" w:cs="Arial"/>
                <w:sz w:val="24"/>
                <w:szCs w:val="24"/>
              </w:rPr>
              <w:t>Não h</w:t>
            </w:r>
            <w:r>
              <w:rPr>
                <w:rFonts w:ascii="Arial" w:hAnsi="Arial" w:cs="Arial"/>
                <w:sz w:val="24"/>
                <w:szCs w:val="24"/>
              </w:rPr>
              <w:t>averá</w:t>
            </w:r>
            <w:r w:rsidRPr="00D3402E">
              <w:rPr>
                <w:rFonts w:ascii="Arial" w:hAnsi="Arial" w:cs="Arial"/>
                <w:sz w:val="24"/>
                <w:szCs w:val="24"/>
              </w:rPr>
              <w:t xml:space="preserve"> pesos relacionados aos tópicos das fichas de avalição do trabalho.</w:t>
            </w:r>
          </w:p>
          <w:p w14:paraId="16FA5119" w14:textId="3EF4C35D" w:rsidR="00D3402E" w:rsidRPr="00D3402E" w:rsidRDefault="00D3402E" w:rsidP="00D34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8.</w:t>
            </w:r>
            <w:r w:rsidRPr="00D3402E">
              <w:rPr>
                <w:rFonts w:ascii="Arial" w:hAnsi="Arial" w:cs="Arial"/>
                <w:sz w:val="24"/>
                <w:szCs w:val="24"/>
              </w:rPr>
              <w:t>As notas serão disponibilizadas apenas para os organizadores do SIMPAC.</w:t>
            </w:r>
          </w:p>
          <w:p w14:paraId="1C05DE5D" w14:textId="48087604" w:rsidR="00D3402E" w:rsidRPr="00D3402E" w:rsidRDefault="00D3402E" w:rsidP="00D34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9.</w:t>
            </w:r>
            <w:r w:rsidRPr="00D3402E">
              <w:rPr>
                <w:rFonts w:ascii="Arial" w:hAnsi="Arial" w:cs="Arial"/>
                <w:sz w:val="24"/>
                <w:szCs w:val="24"/>
              </w:rPr>
              <w:t>As notas deverão ser classificadas apenas dentro do próprio curso. Melhor nota do trabalho oral e melhor nota do pôster.</w:t>
            </w:r>
          </w:p>
          <w:p w14:paraId="4F7553DB" w14:textId="77777777" w:rsidR="00842D1D" w:rsidRDefault="00D34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10.A paleta de cores será mentida a mesma da instituição da Univiçosa.</w:t>
            </w:r>
          </w:p>
          <w:p w14:paraId="6B1359B9" w14:textId="64BFDF94" w:rsidR="00D3402E" w:rsidRPr="00D3402E" w:rsidRDefault="00D340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3402E" w14:paraId="57E1A095" w14:textId="77777777" w:rsidTr="00D3402E">
        <w:tc>
          <w:tcPr>
            <w:tcW w:w="8494" w:type="dxa"/>
            <w:shd w:val="clear" w:color="auto" w:fill="D0CECE" w:themeFill="background2" w:themeFillShade="E6"/>
          </w:tcPr>
          <w:p w14:paraId="74576599" w14:textId="6499AE4E" w:rsidR="00D3402E" w:rsidRPr="00D3402E" w:rsidRDefault="00D3402E" w:rsidP="00D3402E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3402E">
              <w:rPr>
                <w:rFonts w:ascii="Arial" w:hAnsi="Arial" w:cs="Arial"/>
                <w:b/>
                <w:bCs/>
                <w:sz w:val="28"/>
                <w:szCs w:val="28"/>
              </w:rPr>
              <w:t>NÂO ESCOPO</w:t>
            </w:r>
          </w:p>
        </w:tc>
      </w:tr>
      <w:tr w:rsidR="00D3402E" w14:paraId="5ABB4C48" w14:textId="77777777" w:rsidTr="00842D1D">
        <w:tc>
          <w:tcPr>
            <w:tcW w:w="8494" w:type="dxa"/>
          </w:tcPr>
          <w:p w14:paraId="7277E2A2" w14:textId="77777777" w:rsidR="00D3402E" w:rsidRDefault="00D3402E"/>
          <w:p w14:paraId="7E5ADC35" w14:textId="7006B9B0" w:rsidR="00D3402E" w:rsidRDefault="00D3402E">
            <w:pPr>
              <w:rPr>
                <w:rFonts w:ascii="Arial" w:hAnsi="Arial" w:cs="Arial"/>
                <w:sz w:val="24"/>
                <w:szCs w:val="24"/>
              </w:rPr>
            </w:pPr>
            <w:r>
              <w:t xml:space="preserve">  </w:t>
            </w:r>
            <w:r w:rsidRPr="00D3402E">
              <w:rPr>
                <w:rFonts w:ascii="Arial" w:hAnsi="Arial" w:cs="Arial"/>
                <w:sz w:val="24"/>
                <w:szCs w:val="24"/>
              </w:rPr>
              <w:t>Não será</w:t>
            </w:r>
            <w:r>
              <w:rPr>
                <w:rFonts w:ascii="Arial" w:hAnsi="Arial" w:cs="Arial"/>
                <w:sz w:val="24"/>
                <w:szCs w:val="24"/>
              </w:rPr>
              <w:t xml:space="preserve"> disponibilizado a consulta das versões anteriores do SIMPAC.</w:t>
            </w:r>
          </w:p>
          <w:p w14:paraId="23C86AF0" w14:textId="571026A1" w:rsidR="00D3402E" w:rsidRPr="00D3402E" w:rsidRDefault="00D340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Não será implementado </w:t>
            </w:r>
            <w:r w:rsidR="000F6D83">
              <w:rPr>
                <w:rFonts w:ascii="Arial" w:hAnsi="Arial" w:cs="Arial"/>
                <w:sz w:val="24"/>
                <w:szCs w:val="24"/>
              </w:rPr>
              <w:t>a versão funcional, apenas o protótipo será entregue.</w:t>
            </w:r>
          </w:p>
        </w:tc>
      </w:tr>
    </w:tbl>
    <w:p w14:paraId="68518950" w14:textId="77777777" w:rsidR="00842D1D" w:rsidRDefault="00842D1D"/>
    <w:p w14:paraId="3223D196" w14:textId="77777777" w:rsidR="00D3402E" w:rsidRDefault="00D3402E"/>
    <w:sectPr w:rsidR="00D340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E0821"/>
    <w:multiLevelType w:val="hybridMultilevel"/>
    <w:tmpl w:val="A4585C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EA60B0"/>
    <w:multiLevelType w:val="hybridMultilevel"/>
    <w:tmpl w:val="ED267932"/>
    <w:lvl w:ilvl="0" w:tplc="C9AA2168">
      <w:start w:val="5"/>
      <w:numFmt w:val="decimal"/>
      <w:lvlText w:val="%1"/>
      <w:lvlJc w:val="left"/>
      <w:pPr>
        <w:ind w:left="4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2" w:hanging="360"/>
      </w:pPr>
    </w:lvl>
    <w:lvl w:ilvl="2" w:tplc="0416001B" w:tentative="1">
      <w:start w:val="1"/>
      <w:numFmt w:val="lowerRoman"/>
      <w:lvlText w:val="%3."/>
      <w:lvlJc w:val="right"/>
      <w:pPr>
        <w:ind w:left="1932" w:hanging="180"/>
      </w:pPr>
    </w:lvl>
    <w:lvl w:ilvl="3" w:tplc="0416000F" w:tentative="1">
      <w:start w:val="1"/>
      <w:numFmt w:val="decimal"/>
      <w:lvlText w:val="%4."/>
      <w:lvlJc w:val="left"/>
      <w:pPr>
        <w:ind w:left="2652" w:hanging="360"/>
      </w:pPr>
    </w:lvl>
    <w:lvl w:ilvl="4" w:tplc="04160019" w:tentative="1">
      <w:start w:val="1"/>
      <w:numFmt w:val="lowerLetter"/>
      <w:lvlText w:val="%5."/>
      <w:lvlJc w:val="left"/>
      <w:pPr>
        <w:ind w:left="3372" w:hanging="360"/>
      </w:pPr>
    </w:lvl>
    <w:lvl w:ilvl="5" w:tplc="0416001B" w:tentative="1">
      <w:start w:val="1"/>
      <w:numFmt w:val="lowerRoman"/>
      <w:lvlText w:val="%6."/>
      <w:lvlJc w:val="right"/>
      <w:pPr>
        <w:ind w:left="4092" w:hanging="180"/>
      </w:pPr>
    </w:lvl>
    <w:lvl w:ilvl="6" w:tplc="0416000F" w:tentative="1">
      <w:start w:val="1"/>
      <w:numFmt w:val="decimal"/>
      <w:lvlText w:val="%7."/>
      <w:lvlJc w:val="left"/>
      <w:pPr>
        <w:ind w:left="4812" w:hanging="360"/>
      </w:pPr>
    </w:lvl>
    <w:lvl w:ilvl="7" w:tplc="04160019" w:tentative="1">
      <w:start w:val="1"/>
      <w:numFmt w:val="lowerLetter"/>
      <w:lvlText w:val="%8."/>
      <w:lvlJc w:val="left"/>
      <w:pPr>
        <w:ind w:left="5532" w:hanging="360"/>
      </w:pPr>
    </w:lvl>
    <w:lvl w:ilvl="8" w:tplc="0416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2" w15:restartNumberingAfterBreak="0">
    <w:nsid w:val="62D023BF"/>
    <w:multiLevelType w:val="hybridMultilevel"/>
    <w:tmpl w:val="04E62EE2"/>
    <w:lvl w:ilvl="0" w:tplc="4CBAE66A">
      <w:start w:val="5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2" w:hanging="360"/>
      </w:pPr>
    </w:lvl>
    <w:lvl w:ilvl="2" w:tplc="0416001B" w:tentative="1">
      <w:start w:val="1"/>
      <w:numFmt w:val="lowerRoman"/>
      <w:lvlText w:val="%3."/>
      <w:lvlJc w:val="right"/>
      <w:pPr>
        <w:ind w:left="1932" w:hanging="180"/>
      </w:pPr>
    </w:lvl>
    <w:lvl w:ilvl="3" w:tplc="0416000F" w:tentative="1">
      <w:start w:val="1"/>
      <w:numFmt w:val="decimal"/>
      <w:lvlText w:val="%4."/>
      <w:lvlJc w:val="left"/>
      <w:pPr>
        <w:ind w:left="2652" w:hanging="360"/>
      </w:pPr>
    </w:lvl>
    <w:lvl w:ilvl="4" w:tplc="04160019" w:tentative="1">
      <w:start w:val="1"/>
      <w:numFmt w:val="lowerLetter"/>
      <w:lvlText w:val="%5."/>
      <w:lvlJc w:val="left"/>
      <w:pPr>
        <w:ind w:left="3372" w:hanging="360"/>
      </w:pPr>
    </w:lvl>
    <w:lvl w:ilvl="5" w:tplc="0416001B" w:tentative="1">
      <w:start w:val="1"/>
      <w:numFmt w:val="lowerRoman"/>
      <w:lvlText w:val="%6."/>
      <w:lvlJc w:val="right"/>
      <w:pPr>
        <w:ind w:left="4092" w:hanging="180"/>
      </w:pPr>
    </w:lvl>
    <w:lvl w:ilvl="6" w:tplc="0416000F" w:tentative="1">
      <w:start w:val="1"/>
      <w:numFmt w:val="decimal"/>
      <w:lvlText w:val="%7."/>
      <w:lvlJc w:val="left"/>
      <w:pPr>
        <w:ind w:left="4812" w:hanging="360"/>
      </w:pPr>
    </w:lvl>
    <w:lvl w:ilvl="7" w:tplc="04160019" w:tentative="1">
      <w:start w:val="1"/>
      <w:numFmt w:val="lowerLetter"/>
      <w:lvlText w:val="%8."/>
      <w:lvlJc w:val="left"/>
      <w:pPr>
        <w:ind w:left="5532" w:hanging="360"/>
      </w:pPr>
    </w:lvl>
    <w:lvl w:ilvl="8" w:tplc="0416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3" w15:restartNumberingAfterBreak="0">
    <w:nsid w:val="6EB0291F"/>
    <w:multiLevelType w:val="hybridMultilevel"/>
    <w:tmpl w:val="B220FF9E"/>
    <w:lvl w:ilvl="0" w:tplc="0BC4A8E4">
      <w:start w:val="5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2" w:hanging="360"/>
      </w:pPr>
    </w:lvl>
    <w:lvl w:ilvl="2" w:tplc="0416001B" w:tentative="1">
      <w:start w:val="1"/>
      <w:numFmt w:val="lowerRoman"/>
      <w:lvlText w:val="%3."/>
      <w:lvlJc w:val="right"/>
      <w:pPr>
        <w:ind w:left="1932" w:hanging="180"/>
      </w:pPr>
    </w:lvl>
    <w:lvl w:ilvl="3" w:tplc="0416000F" w:tentative="1">
      <w:start w:val="1"/>
      <w:numFmt w:val="decimal"/>
      <w:lvlText w:val="%4."/>
      <w:lvlJc w:val="left"/>
      <w:pPr>
        <w:ind w:left="2652" w:hanging="360"/>
      </w:pPr>
    </w:lvl>
    <w:lvl w:ilvl="4" w:tplc="04160019" w:tentative="1">
      <w:start w:val="1"/>
      <w:numFmt w:val="lowerLetter"/>
      <w:lvlText w:val="%5."/>
      <w:lvlJc w:val="left"/>
      <w:pPr>
        <w:ind w:left="3372" w:hanging="360"/>
      </w:pPr>
    </w:lvl>
    <w:lvl w:ilvl="5" w:tplc="0416001B" w:tentative="1">
      <w:start w:val="1"/>
      <w:numFmt w:val="lowerRoman"/>
      <w:lvlText w:val="%6."/>
      <w:lvlJc w:val="right"/>
      <w:pPr>
        <w:ind w:left="4092" w:hanging="180"/>
      </w:pPr>
    </w:lvl>
    <w:lvl w:ilvl="6" w:tplc="0416000F" w:tentative="1">
      <w:start w:val="1"/>
      <w:numFmt w:val="decimal"/>
      <w:lvlText w:val="%7."/>
      <w:lvlJc w:val="left"/>
      <w:pPr>
        <w:ind w:left="4812" w:hanging="360"/>
      </w:pPr>
    </w:lvl>
    <w:lvl w:ilvl="7" w:tplc="04160019" w:tentative="1">
      <w:start w:val="1"/>
      <w:numFmt w:val="lowerLetter"/>
      <w:lvlText w:val="%8."/>
      <w:lvlJc w:val="left"/>
      <w:pPr>
        <w:ind w:left="5532" w:hanging="360"/>
      </w:pPr>
    </w:lvl>
    <w:lvl w:ilvl="8" w:tplc="0416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4" w15:restartNumberingAfterBreak="0">
    <w:nsid w:val="7AB0120C"/>
    <w:multiLevelType w:val="hybridMultilevel"/>
    <w:tmpl w:val="62EEA104"/>
    <w:lvl w:ilvl="0" w:tplc="7374B58C">
      <w:start w:val="5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12" w:hanging="360"/>
      </w:pPr>
    </w:lvl>
    <w:lvl w:ilvl="2" w:tplc="0416001B" w:tentative="1">
      <w:start w:val="1"/>
      <w:numFmt w:val="lowerRoman"/>
      <w:lvlText w:val="%3."/>
      <w:lvlJc w:val="right"/>
      <w:pPr>
        <w:ind w:left="1932" w:hanging="180"/>
      </w:pPr>
    </w:lvl>
    <w:lvl w:ilvl="3" w:tplc="0416000F" w:tentative="1">
      <w:start w:val="1"/>
      <w:numFmt w:val="decimal"/>
      <w:lvlText w:val="%4."/>
      <w:lvlJc w:val="left"/>
      <w:pPr>
        <w:ind w:left="2652" w:hanging="360"/>
      </w:pPr>
    </w:lvl>
    <w:lvl w:ilvl="4" w:tplc="04160019" w:tentative="1">
      <w:start w:val="1"/>
      <w:numFmt w:val="lowerLetter"/>
      <w:lvlText w:val="%5."/>
      <w:lvlJc w:val="left"/>
      <w:pPr>
        <w:ind w:left="3372" w:hanging="360"/>
      </w:pPr>
    </w:lvl>
    <w:lvl w:ilvl="5" w:tplc="0416001B" w:tentative="1">
      <w:start w:val="1"/>
      <w:numFmt w:val="lowerRoman"/>
      <w:lvlText w:val="%6."/>
      <w:lvlJc w:val="right"/>
      <w:pPr>
        <w:ind w:left="4092" w:hanging="180"/>
      </w:pPr>
    </w:lvl>
    <w:lvl w:ilvl="6" w:tplc="0416000F" w:tentative="1">
      <w:start w:val="1"/>
      <w:numFmt w:val="decimal"/>
      <w:lvlText w:val="%7."/>
      <w:lvlJc w:val="left"/>
      <w:pPr>
        <w:ind w:left="4812" w:hanging="360"/>
      </w:pPr>
    </w:lvl>
    <w:lvl w:ilvl="7" w:tplc="04160019" w:tentative="1">
      <w:start w:val="1"/>
      <w:numFmt w:val="lowerLetter"/>
      <w:lvlText w:val="%8."/>
      <w:lvlJc w:val="left"/>
      <w:pPr>
        <w:ind w:left="5532" w:hanging="360"/>
      </w:pPr>
    </w:lvl>
    <w:lvl w:ilvl="8" w:tplc="0416001B" w:tentative="1">
      <w:start w:val="1"/>
      <w:numFmt w:val="lowerRoman"/>
      <w:lvlText w:val="%9."/>
      <w:lvlJc w:val="right"/>
      <w:pPr>
        <w:ind w:left="6252" w:hanging="180"/>
      </w:pPr>
    </w:lvl>
  </w:abstractNum>
  <w:num w:numId="1" w16cid:durableId="1391079562">
    <w:abstractNumId w:val="0"/>
  </w:num>
  <w:num w:numId="2" w16cid:durableId="89013083">
    <w:abstractNumId w:val="1"/>
  </w:num>
  <w:num w:numId="3" w16cid:durableId="898786040">
    <w:abstractNumId w:val="3"/>
  </w:num>
  <w:num w:numId="4" w16cid:durableId="538276892">
    <w:abstractNumId w:val="4"/>
  </w:num>
  <w:num w:numId="5" w16cid:durableId="1892766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1D"/>
    <w:rsid w:val="000F6D83"/>
    <w:rsid w:val="005E4153"/>
    <w:rsid w:val="00842D1D"/>
    <w:rsid w:val="00D3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D8A08"/>
  <w15:chartTrackingRefBased/>
  <w15:docId w15:val="{5FBDD6F1-3953-4FC4-8C33-D1FE37587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2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340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212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2</cp:revision>
  <dcterms:created xsi:type="dcterms:W3CDTF">2023-10-26T02:47:00Z</dcterms:created>
  <dcterms:modified xsi:type="dcterms:W3CDTF">2023-10-26T03:11:00Z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2023-10-26T03:08:07Z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803d3fe9-ea16-4ea4-a1c9-57fccd9fe459</vt:lpwstr>
  </property>
  <property fmtid="{D5CDD505-2E9C-101B-9397-08002B2CF9AE}" pid="8" name="MSIP_Label_defa4170-0d19-0005-0004-bc88714345d2_ContentBits">
    <vt:lpwstr>0</vt:lpwstr>
  </property>
</Properties>
</file>