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8D4" w:rsidRDefault="002B56E0">
      <w:pPr>
        <w:pStyle w:val="Ttulo2"/>
        <w:widowControl/>
        <w:textAlignment w:val="auto"/>
        <w:rPr>
          <w:rFonts w:eastAsia="Microsoft YaHei" w:cs="Times New Roman"/>
          <w:color w:val="000000"/>
          <w:lang w:eastAsia="pt-BR" w:bidi="ar-S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36360" cy="36360"/>
            <wp:effectExtent l="0" t="0" r="1740" b="1740"/>
            <wp:wrapSquare wrapText="bothSides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60" cy="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Microsoft YaHei" w:cs="Times New Roman"/>
          <w:color w:val="000000"/>
          <w:lang w:eastAsia="pt-BR" w:bidi="ar-SA"/>
        </w:rPr>
        <w:t>FICHA DE AVALIAÇÃO DO ESTÁGIO SUPERVISIONADO</w:t>
      </w:r>
    </w:p>
    <w:p w:rsidR="000E48D4" w:rsidRDefault="000E48D4">
      <w:pPr>
        <w:pStyle w:val="Standard"/>
        <w:widowControl/>
        <w:jc w:val="center"/>
        <w:textAlignment w:val="auto"/>
      </w:pPr>
    </w:p>
    <w:p w:rsidR="000E48D4" w:rsidRDefault="000E48D4">
      <w:pPr>
        <w:pStyle w:val="Standard"/>
        <w:widowControl/>
        <w:jc w:val="center"/>
        <w:textAlignment w:val="auto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84"/>
        <w:gridCol w:w="496"/>
        <w:gridCol w:w="1470"/>
        <w:gridCol w:w="4654"/>
      </w:tblGrid>
      <w:tr w:rsidR="000E48D4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2B56E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do(a)</w:t>
            </w:r>
            <w:r>
              <w:rPr>
                <w:sz w:val="20"/>
                <w:szCs w:val="20"/>
              </w:rPr>
              <w:t xml:space="preserve"> Aluno(a)</w:t>
            </w:r>
          </w:p>
        </w:tc>
      </w:tr>
      <w:tr w:rsidR="000E48D4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408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2B56E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2B56E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Módulo/Ano</w:t>
            </w:r>
          </w:p>
        </w:tc>
        <w:tc>
          <w:tcPr>
            <w:tcW w:w="4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2B56E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Modalidade</w:t>
            </w:r>
            <w:bookmarkStart w:id="0" w:name="_GoBack"/>
            <w:bookmarkEnd w:id="0"/>
          </w:p>
        </w:tc>
      </w:tr>
      <w:tr w:rsidR="000E48D4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0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2B56E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Período do Estágio</w:t>
            </w:r>
          </w:p>
          <w:p w:rsidR="000E48D4" w:rsidRDefault="002B56E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______/______/_________ a _______/_______/__________</w:t>
            </w:r>
          </w:p>
        </w:tc>
      </w:tr>
      <w:tr w:rsidR="000E48D4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0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2B56E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Empresa</w:t>
            </w:r>
          </w:p>
        </w:tc>
      </w:tr>
      <w:tr w:rsidR="000E48D4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5550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2B56E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Endereço</w:t>
            </w:r>
          </w:p>
        </w:tc>
        <w:tc>
          <w:tcPr>
            <w:tcW w:w="4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2B56E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</w:t>
            </w:r>
          </w:p>
        </w:tc>
      </w:tr>
      <w:tr w:rsidR="000E48D4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5550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2B56E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4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2B56E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Cidade/UF</w:t>
            </w:r>
          </w:p>
        </w:tc>
      </w:tr>
      <w:tr w:rsidR="000E48D4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2B56E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</w:p>
        </w:tc>
        <w:tc>
          <w:tcPr>
            <w:tcW w:w="1966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2B56E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4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2B56E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</w:tr>
      <w:tr w:rsidR="000E48D4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0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2B56E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Área em </w:t>
            </w:r>
            <w:r>
              <w:rPr>
                <w:sz w:val="20"/>
                <w:szCs w:val="20"/>
              </w:rPr>
              <w:t>foi desenvolvido o estágio</w:t>
            </w:r>
          </w:p>
        </w:tc>
      </w:tr>
      <w:tr w:rsidR="000E48D4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0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2B56E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do(a)</w:t>
            </w:r>
            <w:r>
              <w:rPr>
                <w:sz w:val="20"/>
                <w:szCs w:val="20"/>
              </w:rPr>
              <w:t xml:space="preserve"> Supervisor(a)</w:t>
            </w:r>
          </w:p>
        </w:tc>
      </w:tr>
    </w:tbl>
    <w:p w:rsidR="000E48D4" w:rsidRDefault="000E48D4">
      <w:pPr>
        <w:pStyle w:val="Standard"/>
        <w:widowControl/>
        <w:jc w:val="center"/>
        <w:textAlignment w:val="auto"/>
        <w:rPr>
          <w:rFonts w:cs="Times New Roman"/>
          <w:b/>
          <w:bCs/>
          <w:color w:val="000000"/>
          <w:sz w:val="22"/>
          <w:szCs w:val="22"/>
          <w:lang w:eastAsia="pt-BR" w:bidi="ar-SA"/>
        </w:rPr>
      </w:pPr>
    </w:p>
    <w:p w:rsidR="000E48D4" w:rsidRDefault="000E48D4">
      <w:pPr>
        <w:pStyle w:val="Standard"/>
        <w:widowControl/>
        <w:jc w:val="center"/>
        <w:textAlignment w:val="auto"/>
        <w:rPr>
          <w:rFonts w:cs="Times New Roman"/>
          <w:b/>
          <w:bCs/>
          <w:color w:val="000000"/>
          <w:sz w:val="22"/>
          <w:szCs w:val="22"/>
          <w:lang w:eastAsia="pt-BR" w:bidi="ar-SA"/>
        </w:rPr>
      </w:pPr>
    </w:p>
    <w:p w:rsidR="000E48D4" w:rsidRDefault="002B56E0">
      <w:pPr>
        <w:pStyle w:val="Standard"/>
        <w:widowControl/>
        <w:textAlignment w:val="auto"/>
        <w:rPr>
          <w:rFonts w:cs="Times New Roman"/>
          <w:b/>
          <w:bCs/>
          <w:color w:val="000000"/>
          <w:sz w:val="22"/>
          <w:szCs w:val="22"/>
          <w:lang w:eastAsia="pt-BR" w:bidi="ar-SA"/>
        </w:rPr>
      </w:pPr>
      <w:r>
        <w:rPr>
          <w:rFonts w:cs="Times New Roman"/>
          <w:b/>
          <w:bCs/>
          <w:color w:val="000000"/>
          <w:sz w:val="22"/>
          <w:szCs w:val="22"/>
          <w:lang w:eastAsia="pt-BR" w:bidi="ar-SA"/>
        </w:rPr>
        <w:t>Ao(À)</w:t>
      </w:r>
      <w:r>
        <w:rPr>
          <w:rFonts w:cs="Times New Roman"/>
          <w:b/>
          <w:bCs/>
          <w:color w:val="000000"/>
          <w:sz w:val="22"/>
          <w:szCs w:val="22"/>
          <w:lang w:eastAsia="pt-BR" w:bidi="ar-SA"/>
        </w:rPr>
        <w:t xml:space="preserve"> Supervisor(a) de Estágio</w:t>
      </w:r>
    </w:p>
    <w:p w:rsidR="000E48D4" w:rsidRDefault="000E48D4">
      <w:pPr>
        <w:pStyle w:val="Standard"/>
        <w:widowControl/>
        <w:textAlignment w:val="auto"/>
        <w:rPr>
          <w:rFonts w:cs="Times New Roman"/>
          <w:b/>
          <w:bCs/>
          <w:color w:val="000000"/>
          <w:sz w:val="12"/>
          <w:szCs w:val="12"/>
          <w:lang w:eastAsia="pt-BR" w:bidi="ar-SA"/>
        </w:rPr>
      </w:pPr>
    </w:p>
    <w:tbl>
      <w:tblPr>
        <w:tblW w:w="10200" w:type="dxa"/>
        <w:tblInd w:w="-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5"/>
        <w:gridCol w:w="4595"/>
        <w:gridCol w:w="960"/>
        <w:gridCol w:w="946"/>
        <w:gridCol w:w="1154"/>
        <w:gridCol w:w="960"/>
      </w:tblGrid>
      <w:tr w:rsidR="000E48D4" w:rsidTr="00A3295C">
        <w:tblPrEx>
          <w:tblCellMar>
            <w:top w:w="0" w:type="dxa"/>
            <w:bottom w:w="0" w:type="dxa"/>
          </w:tblCellMar>
        </w:tblPrEx>
        <w:trPr>
          <w:cantSplit/>
          <w:trHeight w:val="1135"/>
        </w:trPr>
        <w:tc>
          <w:tcPr>
            <w:tcW w:w="61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8D4" w:rsidRDefault="000E48D4">
            <w:pPr>
              <w:pStyle w:val="Standard"/>
              <w:widowControl/>
              <w:jc w:val="center"/>
              <w:textAlignment w:val="auto"/>
            </w:pPr>
          </w:p>
          <w:p w:rsidR="000E48D4" w:rsidRDefault="002B56E0">
            <w:pPr>
              <w:pStyle w:val="Standard"/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  <w:sz w:val="22"/>
                <w:szCs w:val="22"/>
                <w:lang w:eastAsia="pt-BR" w:bidi="ar-SA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2"/>
                <w:lang w:eastAsia="pt-BR" w:bidi="ar-SA"/>
              </w:rPr>
              <w:t>Escolha a alternativa que melhor identifique sua opinião e assinale no espaço correspondente, considerando os aspectos: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8D4" w:rsidRDefault="002B56E0">
            <w:pPr>
              <w:pStyle w:val="Ttulo2"/>
              <w:widowControl/>
              <w:ind w:left="113" w:right="113"/>
              <w:textAlignment w:val="auto"/>
              <w:rPr>
                <w:rFonts w:eastAsia="Microsoft YaHei" w:cs="Times New Roman"/>
                <w:color w:val="000000"/>
                <w:w w:val="103"/>
                <w:sz w:val="18"/>
                <w:szCs w:val="18"/>
                <w:lang w:eastAsia="pt-BR" w:bidi="ar-SA"/>
              </w:rPr>
            </w:pPr>
            <w:r>
              <w:rPr>
                <w:rFonts w:eastAsia="Microsoft YaHei" w:cs="Times New Roman"/>
                <w:color w:val="000000"/>
                <w:w w:val="103"/>
                <w:sz w:val="18"/>
                <w:szCs w:val="18"/>
                <w:lang w:eastAsia="pt-BR" w:bidi="ar-SA"/>
              </w:rPr>
              <w:t>Ótimo</w:t>
            </w: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8D4" w:rsidRDefault="002B56E0">
            <w:pPr>
              <w:pStyle w:val="Standard"/>
              <w:widowControl/>
              <w:ind w:left="113" w:right="113"/>
              <w:jc w:val="center"/>
              <w:textAlignment w:val="auto"/>
              <w:rPr>
                <w:rFonts w:cs="Times New Roman"/>
                <w:b/>
                <w:bCs/>
                <w:color w:val="000000"/>
                <w:w w:val="103"/>
                <w:sz w:val="18"/>
                <w:szCs w:val="18"/>
                <w:lang w:eastAsia="pt-BR" w:bidi="ar-SA"/>
              </w:rPr>
            </w:pPr>
            <w:r>
              <w:rPr>
                <w:rFonts w:cs="Times New Roman"/>
                <w:b/>
                <w:bCs/>
                <w:color w:val="000000"/>
                <w:w w:val="103"/>
                <w:sz w:val="18"/>
                <w:szCs w:val="18"/>
                <w:lang w:eastAsia="pt-BR" w:bidi="ar-SA"/>
              </w:rPr>
              <w:t>Bom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8D4" w:rsidRDefault="002B56E0">
            <w:pPr>
              <w:pStyle w:val="Standard"/>
              <w:widowControl/>
              <w:ind w:left="113" w:right="113"/>
              <w:jc w:val="center"/>
              <w:textAlignment w:val="auto"/>
              <w:rPr>
                <w:rFonts w:cs="Times New Roman"/>
                <w:b/>
                <w:bCs/>
                <w:color w:val="000000"/>
                <w:w w:val="103"/>
                <w:sz w:val="18"/>
                <w:szCs w:val="18"/>
                <w:lang w:eastAsia="pt-BR" w:bidi="ar-SA"/>
              </w:rPr>
            </w:pPr>
            <w:r>
              <w:rPr>
                <w:rFonts w:cs="Times New Roman"/>
                <w:b/>
                <w:bCs/>
                <w:color w:val="000000"/>
                <w:w w:val="103"/>
                <w:sz w:val="18"/>
                <w:szCs w:val="18"/>
                <w:lang w:eastAsia="pt-BR" w:bidi="ar-SA"/>
              </w:rPr>
              <w:t>Regular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8D4" w:rsidRDefault="002B56E0">
            <w:pPr>
              <w:pStyle w:val="Standard"/>
              <w:widowControl/>
              <w:ind w:left="113" w:right="113"/>
              <w:jc w:val="center"/>
              <w:textAlignment w:val="auto"/>
              <w:rPr>
                <w:rFonts w:cs="Times New Roman"/>
                <w:b/>
                <w:bCs/>
                <w:color w:val="000000"/>
                <w:w w:val="103"/>
                <w:sz w:val="18"/>
                <w:szCs w:val="18"/>
                <w:lang w:eastAsia="pt-BR" w:bidi="ar-SA"/>
              </w:rPr>
            </w:pPr>
            <w:r>
              <w:rPr>
                <w:rFonts w:cs="Times New Roman"/>
                <w:b/>
                <w:bCs/>
                <w:color w:val="000000"/>
                <w:w w:val="103"/>
                <w:sz w:val="18"/>
                <w:szCs w:val="18"/>
                <w:lang w:eastAsia="pt-BR" w:bidi="ar-SA"/>
              </w:rPr>
              <w:t>Fraco</w:t>
            </w:r>
          </w:p>
        </w:tc>
      </w:tr>
      <w:tr w:rsidR="000E48D4" w:rsidTr="00A329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8D4" w:rsidRDefault="000E48D4">
            <w:pPr>
              <w:pStyle w:val="Ttulo4"/>
              <w:jc w:val="center"/>
              <w:rPr>
                <w:rFonts w:ascii="Times New Roman" w:hAnsi="Times New Roman"/>
                <w:i w:val="0"/>
                <w:iCs w:val="0"/>
                <w:color w:val="000000"/>
                <w:sz w:val="22"/>
                <w:szCs w:val="22"/>
              </w:rPr>
            </w:pPr>
          </w:p>
          <w:p w:rsidR="000E48D4" w:rsidRDefault="000E48D4">
            <w:pPr>
              <w:pStyle w:val="Ttulo4"/>
              <w:jc w:val="center"/>
              <w:rPr>
                <w:rFonts w:ascii="Times New Roman" w:hAnsi="Times New Roman"/>
                <w:i w:val="0"/>
                <w:iCs w:val="0"/>
                <w:color w:val="000000"/>
                <w:sz w:val="22"/>
                <w:szCs w:val="22"/>
              </w:rPr>
            </w:pPr>
          </w:p>
          <w:p w:rsidR="000E48D4" w:rsidRDefault="000E48D4">
            <w:pPr>
              <w:pStyle w:val="Ttulo4"/>
              <w:jc w:val="center"/>
              <w:rPr>
                <w:rFonts w:ascii="Times New Roman" w:hAnsi="Times New Roman"/>
                <w:i w:val="0"/>
                <w:iCs w:val="0"/>
                <w:color w:val="000000"/>
                <w:sz w:val="22"/>
                <w:szCs w:val="22"/>
              </w:rPr>
            </w:pPr>
          </w:p>
          <w:p w:rsidR="000E48D4" w:rsidRDefault="000E48D4">
            <w:pPr>
              <w:pStyle w:val="Ttulo4"/>
              <w:jc w:val="center"/>
              <w:rPr>
                <w:rFonts w:ascii="Times New Roman" w:hAnsi="Times New Roman"/>
                <w:i w:val="0"/>
                <w:iCs w:val="0"/>
                <w:color w:val="000000"/>
                <w:sz w:val="22"/>
                <w:szCs w:val="22"/>
              </w:rPr>
            </w:pPr>
          </w:p>
          <w:p w:rsidR="000E48D4" w:rsidRDefault="000E48D4">
            <w:pPr>
              <w:pStyle w:val="Ttulo4"/>
              <w:jc w:val="center"/>
              <w:rPr>
                <w:rFonts w:ascii="Times New Roman" w:hAnsi="Times New Roman"/>
                <w:i w:val="0"/>
                <w:iCs w:val="0"/>
                <w:color w:val="000000"/>
                <w:sz w:val="22"/>
                <w:szCs w:val="22"/>
              </w:rPr>
            </w:pPr>
          </w:p>
          <w:p w:rsidR="000E48D4" w:rsidRDefault="000E48D4">
            <w:pPr>
              <w:pStyle w:val="Ttulo4"/>
              <w:jc w:val="center"/>
              <w:rPr>
                <w:rFonts w:ascii="Times New Roman" w:hAnsi="Times New Roman"/>
                <w:i w:val="0"/>
                <w:iCs w:val="0"/>
                <w:color w:val="000000"/>
                <w:sz w:val="22"/>
                <w:szCs w:val="22"/>
              </w:rPr>
            </w:pPr>
          </w:p>
          <w:p w:rsidR="000E48D4" w:rsidRDefault="002B56E0">
            <w:pPr>
              <w:pStyle w:val="Ttulo4"/>
              <w:jc w:val="center"/>
              <w:rPr>
                <w:rFonts w:ascii="Times New Roman" w:hAnsi="Times New Roman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color w:val="000000"/>
                <w:sz w:val="22"/>
                <w:szCs w:val="22"/>
              </w:rPr>
              <w:t>Avaliação do</w:t>
            </w:r>
          </w:p>
          <w:p w:rsidR="000E48D4" w:rsidRDefault="002B56E0">
            <w:pPr>
              <w:pStyle w:val="Ttulo4"/>
              <w:jc w:val="center"/>
              <w:rPr>
                <w:rFonts w:ascii="Times New Roman" w:hAnsi="Times New Roman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color w:val="000000"/>
                <w:sz w:val="22"/>
                <w:szCs w:val="22"/>
              </w:rPr>
              <w:t>Estágio</w:t>
            </w: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2B56E0">
            <w:pPr>
              <w:pStyle w:val="Ttulo4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>1- Apresentação pessoal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Ttulo2"/>
              <w:widowControl/>
              <w:textAlignment w:val="auto"/>
              <w:rPr>
                <w:rFonts w:eastAsia="Microsoft YaHei" w:cs="Times New Roman"/>
                <w:i/>
                <w:iCs/>
                <w:color w:val="000000"/>
                <w:lang w:eastAsia="pt-BR" w:bidi="ar-SA"/>
              </w:rPr>
            </w:pP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</w:tr>
      <w:tr w:rsidR="000E48D4" w:rsidTr="00A329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B56E0">
            <w:pPr>
              <w:rPr>
                <w:rFonts w:hint="eastAsia"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2B56E0">
            <w:pPr>
              <w:pStyle w:val="Ttulo4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 xml:space="preserve">2- 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>Sociabilidade e desempenho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</w:tr>
      <w:tr w:rsidR="000E48D4" w:rsidTr="00A329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B56E0">
            <w:pPr>
              <w:rPr>
                <w:rFonts w:hint="eastAsia"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2B56E0">
            <w:pPr>
              <w:pStyle w:val="Ttulo4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>3- Organização e método de trabalho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</w:tr>
      <w:tr w:rsidR="000E48D4" w:rsidTr="00A329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B56E0">
            <w:pPr>
              <w:rPr>
                <w:rFonts w:hint="eastAsia"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2B56E0">
            <w:pPr>
              <w:pStyle w:val="Ttulo4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>4- Assiduidade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</w:tr>
      <w:tr w:rsidR="000E48D4" w:rsidTr="00A329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B56E0">
            <w:pPr>
              <w:rPr>
                <w:rFonts w:hint="eastAsia"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2B56E0">
            <w:pPr>
              <w:pStyle w:val="Ttulo4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>5- Iniciativa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</w:tr>
      <w:tr w:rsidR="000E48D4" w:rsidTr="00A329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B56E0">
            <w:pPr>
              <w:rPr>
                <w:rFonts w:hint="eastAsia"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2B56E0">
            <w:pPr>
              <w:pStyle w:val="Ttulo4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>6- Criatividade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</w:tr>
      <w:tr w:rsidR="000E48D4" w:rsidTr="00A329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B56E0">
            <w:pPr>
              <w:rPr>
                <w:rFonts w:hint="eastAsia"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2B56E0">
            <w:pPr>
              <w:pStyle w:val="Ttulo4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>7- Capacidade de gerenciamento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</w:tr>
      <w:tr w:rsidR="000E48D4" w:rsidTr="00A329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B56E0">
            <w:pPr>
              <w:rPr>
                <w:rFonts w:hint="eastAsia"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2B56E0">
            <w:pPr>
              <w:pStyle w:val="Ttulo4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>8- Cooperação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</w:tr>
      <w:tr w:rsidR="000E48D4" w:rsidTr="00A329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B56E0">
            <w:pPr>
              <w:rPr>
                <w:rFonts w:hint="eastAsia"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2B56E0">
            <w:pPr>
              <w:pStyle w:val="Ttulo4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>9- Responsabilidade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</w:tr>
      <w:tr w:rsidR="000E48D4" w:rsidTr="00A329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B56E0">
            <w:pPr>
              <w:rPr>
                <w:rFonts w:hint="eastAsia"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2B56E0">
            <w:pPr>
              <w:pStyle w:val="Ttulo4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>10- Liderança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</w:tr>
      <w:tr w:rsidR="000E48D4" w:rsidTr="00A329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B56E0">
            <w:pPr>
              <w:rPr>
                <w:rFonts w:hint="eastAsia"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2B56E0">
            <w:pPr>
              <w:pStyle w:val="Ttulo4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 xml:space="preserve">11- Nível de 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>conhecimento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</w:tr>
      <w:tr w:rsidR="000E48D4" w:rsidTr="00A329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B56E0">
            <w:pPr>
              <w:rPr>
                <w:rFonts w:hint="eastAsia"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2B56E0">
            <w:pPr>
              <w:pStyle w:val="Ttulo4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>12- Comprometimento nas tarefas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</w:tr>
      <w:tr w:rsidR="000E48D4" w:rsidTr="00A329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B56E0">
            <w:pPr>
              <w:rPr>
                <w:rFonts w:hint="eastAsia"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2B56E0">
            <w:pPr>
              <w:pStyle w:val="Ttulo4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>13- Relacionamento na empresa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</w:tr>
      <w:tr w:rsidR="000E48D4" w:rsidTr="00A329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B56E0">
            <w:pPr>
              <w:rPr>
                <w:rFonts w:hint="eastAsia"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2B56E0">
            <w:pPr>
              <w:pStyle w:val="Ttulo4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>14- Aproveitamento no estágio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8D4" w:rsidRDefault="000E48D4">
            <w:pPr>
              <w:pStyle w:val="Standard"/>
              <w:widowControl/>
              <w:jc w:val="center"/>
              <w:textAlignment w:val="auto"/>
              <w:rPr>
                <w:color w:val="000000"/>
              </w:rPr>
            </w:pPr>
          </w:p>
        </w:tc>
      </w:tr>
    </w:tbl>
    <w:p w:rsidR="000E48D4" w:rsidRDefault="000E48D4">
      <w:pPr>
        <w:pStyle w:val="Standard"/>
        <w:widowControl/>
        <w:jc w:val="both"/>
        <w:textAlignment w:val="auto"/>
      </w:pPr>
    </w:p>
    <w:p w:rsidR="000E48D4" w:rsidRDefault="000E48D4">
      <w:pPr>
        <w:pStyle w:val="Standard"/>
        <w:widowControl/>
        <w:jc w:val="both"/>
        <w:textAlignment w:val="auto"/>
      </w:pPr>
    </w:p>
    <w:p w:rsidR="000E48D4" w:rsidRDefault="000E48D4">
      <w:pPr>
        <w:pStyle w:val="Standard"/>
        <w:widowControl/>
        <w:jc w:val="both"/>
        <w:textAlignment w:val="auto"/>
      </w:pPr>
    </w:p>
    <w:p w:rsidR="000E48D4" w:rsidRDefault="000E48D4">
      <w:pPr>
        <w:pStyle w:val="Standard"/>
        <w:widowControl/>
        <w:jc w:val="both"/>
        <w:textAlignment w:val="auto"/>
      </w:pPr>
    </w:p>
    <w:p w:rsidR="000E48D4" w:rsidRDefault="002B56E0">
      <w:pPr>
        <w:pStyle w:val="Standard"/>
        <w:widowControl/>
        <w:jc w:val="both"/>
        <w:textAlignment w:val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Comentário do(a) Supervisor de Estágio</w:t>
      </w:r>
    </w:p>
    <w:p w:rsidR="000E48D4" w:rsidRDefault="000E48D4">
      <w:pPr>
        <w:pStyle w:val="Standard"/>
        <w:widowControl/>
        <w:jc w:val="both"/>
        <w:textAlignment w:val="auto"/>
        <w:rPr>
          <w:b/>
          <w:bCs/>
          <w:sz w:val="12"/>
          <w:szCs w:val="12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4"/>
      </w:tblGrid>
      <w:tr w:rsidR="000E48D4">
        <w:tblPrEx>
          <w:tblCellMar>
            <w:top w:w="0" w:type="dxa"/>
            <w:bottom w:w="0" w:type="dxa"/>
          </w:tblCellMar>
        </w:tblPrEx>
        <w:tc>
          <w:tcPr>
            <w:tcW w:w="10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0E48D4">
            <w:pPr>
              <w:pStyle w:val="TableContents"/>
            </w:pPr>
          </w:p>
        </w:tc>
      </w:tr>
      <w:tr w:rsidR="000E48D4">
        <w:tblPrEx>
          <w:tblCellMar>
            <w:top w:w="0" w:type="dxa"/>
            <w:bottom w:w="0" w:type="dxa"/>
          </w:tblCellMar>
        </w:tblPrEx>
        <w:tc>
          <w:tcPr>
            <w:tcW w:w="10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0E48D4">
            <w:pPr>
              <w:pStyle w:val="TableContents"/>
            </w:pPr>
          </w:p>
        </w:tc>
      </w:tr>
      <w:tr w:rsidR="000E48D4">
        <w:tblPrEx>
          <w:tblCellMar>
            <w:top w:w="0" w:type="dxa"/>
            <w:bottom w:w="0" w:type="dxa"/>
          </w:tblCellMar>
        </w:tblPrEx>
        <w:tc>
          <w:tcPr>
            <w:tcW w:w="10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0E48D4">
            <w:pPr>
              <w:pStyle w:val="TableContents"/>
            </w:pPr>
          </w:p>
        </w:tc>
      </w:tr>
      <w:tr w:rsidR="000E48D4">
        <w:tblPrEx>
          <w:tblCellMar>
            <w:top w:w="0" w:type="dxa"/>
            <w:bottom w:w="0" w:type="dxa"/>
          </w:tblCellMar>
        </w:tblPrEx>
        <w:tc>
          <w:tcPr>
            <w:tcW w:w="10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0E48D4">
            <w:pPr>
              <w:pStyle w:val="TableContents"/>
            </w:pPr>
          </w:p>
        </w:tc>
      </w:tr>
      <w:tr w:rsidR="000E48D4">
        <w:tblPrEx>
          <w:tblCellMar>
            <w:top w:w="0" w:type="dxa"/>
            <w:bottom w:w="0" w:type="dxa"/>
          </w:tblCellMar>
        </w:tblPrEx>
        <w:tc>
          <w:tcPr>
            <w:tcW w:w="10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0E48D4">
            <w:pPr>
              <w:pStyle w:val="TableContents"/>
            </w:pPr>
          </w:p>
        </w:tc>
      </w:tr>
      <w:tr w:rsidR="000E48D4">
        <w:tblPrEx>
          <w:tblCellMar>
            <w:top w:w="0" w:type="dxa"/>
            <w:bottom w:w="0" w:type="dxa"/>
          </w:tblCellMar>
        </w:tblPrEx>
        <w:tc>
          <w:tcPr>
            <w:tcW w:w="10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0E48D4">
            <w:pPr>
              <w:pStyle w:val="TableContents"/>
            </w:pPr>
          </w:p>
        </w:tc>
      </w:tr>
      <w:tr w:rsidR="000E48D4">
        <w:tblPrEx>
          <w:tblCellMar>
            <w:top w:w="0" w:type="dxa"/>
            <w:bottom w:w="0" w:type="dxa"/>
          </w:tblCellMar>
        </w:tblPrEx>
        <w:tc>
          <w:tcPr>
            <w:tcW w:w="10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0E48D4">
            <w:pPr>
              <w:pStyle w:val="TableContents"/>
            </w:pPr>
          </w:p>
        </w:tc>
      </w:tr>
      <w:tr w:rsidR="000E48D4">
        <w:tblPrEx>
          <w:tblCellMar>
            <w:top w:w="0" w:type="dxa"/>
            <w:bottom w:w="0" w:type="dxa"/>
          </w:tblCellMar>
        </w:tblPrEx>
        <w:tc>
          <w:tcPr>
            <w:tcW w:w="10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0E48D4">
            <w:pPr>
              <w:pStyle w:val="TableContents"/>
            </w:pPr>
          </w:p>
        </w:tc>
      </w:tr>
      <w:tr w:rsidR="000E48D4">
        <w:tblPrEx>
          <w:tblCellMar>
            <w:top w:w="0" w:type="dxa"/>
            <w:bottom w:w="0" w:type="dxa"/>
          </w:tblCellMar>
        </w:tblPrEx>
        <w:tc>
          <w:tcPr>
            <w:tcW w:w="10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0E48D4">
            <w:pPr>
              <w:pStyle w:val="TableContents"/>
            </w:pPr>
          </w:p>
        </w:tc>
      </w:tr>
      <w:tr w:rsidR="000E48D4">
        <w:tblPrEx>
          <w:tblCellMar>
            <w:top w:w="0" w:type="dxa"/>
            <w:bottom w:w="0" w:type="dxa"/>
          </w:tblCellMar>
        </w:tblPrEx>
        <w:tc>
          <w:tcPr>
            <w:tcW w:w="10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0E48D4">
            <w:pPr>
              <w:pStyle w:val="TableContents"/>
            </w:pPr>
          </w:p>
        </w:tc>
      </w:tr>
      <w:tr w:rsidR="000E48D4">
        <w:tblPrEx>
          <w:tblCellMar>
            <w:top w:w="0" w:type="dxa"/>
            <w:bottom w:w="0" w:type="dxa"/>
          </w:tblCellMar>
        </w:tblPrEx>
        <w:tc>
          <w:tcPr>
            <w:tcW w:w="10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0E48D4">
            <w:pPr>
              <w:pStyle w:val="TableContents"/>
            </w:pPr>
          </w:p>
        </w:tc>
      </w:tr>
      <w:tr w:rsidR="000E48D4">
        <w:tblPrEx>
          <w:tblCellMar>
            <w:top w:w="0" w:type="dxa"/>
            <w:bottom w:w="0" w:type="dxa"/>
          </w:tblCellMar>
        </w:tblPrEx>
        <w:tc>
          <w:tcPr>
            <w:tcW w:w="10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0E48D4">
            <w:pPr>
              <w:pStyle w:val="TableContents"/>
            </w:pPr>
          </w:p>
        </w:tc>
      </w:tr>
      <w:tr w:rsidR="000E48D4">
        <w:tblPrEx>
          <w:tblCellMar>
            <w:top w:w="0" w:type="dxa"/>
            <w:bottom w:w="0" w:type="dxa"/>
          </w:tblCellMar>
        </w:tblPrEx>
        <w:tc>
          <w:tcPr>
            <w:tcW w:w="10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0E48D4">
            <w:pPr>
              <w:pStyle w:val="TableContents"/>
            </w:pPr>
          </w:p>
        </w:tc>
      </w:tr>
      <w:tr w:rsidR="000E48D4">
        <w:tblPrEx>
          <w:tblCellMar>
            <w:top w:w="0" w:type="dxa"/>
            <w:bottom w:w="0" w:type="dxa"/>
          </w:tblCellMar>
        </w:tblPrEx>
        <w:tc>
          <w:tcPr>
            <w:tcW w:w="10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8D4" w:rsidRDefault="000E48D4">
            <w:pPr>
              <w:pStyle w:val="TableContents"/>
            </w:pPr>
          </w:p>
        </w:tc>
      </w:tr>
    </w:tbl>
    <w:p w:rsidR="000E48D4" w:rsidRDefault="000E48D4">
      <w:pPr>
        <w:pStyle w:val="Standard"/>
        <w:widowControl/>
        <w:jc w:val="both"/>
        <w:textAlignment w:val="auto"/>
      </w:pPr>
    </w:p>
    <w:p w:rsidR="000E48D4" w:rsidRDefault="000E48D4">
      <w:pPr>
        <w:pStyle w:val="Standard"/>
        <w:widowControl/>
        <w:jc w:val="right"/>
        <w:textAlignment w:val="auto"/>
      </w:pPr>
    </w:p>
    <w:p w:rsidR="000E48D4" w:rsidRDefault="000E48D4">
      <w:pPr>
        <w:pStyle w:val="Standard"/>
        <w:widowControl/>
        <w:jc w:val="right"/>
        <w:textAlignment w:val="auto"/>
      </w:pPr>
    </w:p>
    <w:p w:rsidR="000E48D4" w:rsidRDefault="000E48D4">
      <w:pPr>
        <w:pStyle w:val="Standard"/>
        <w:widowControl/>
        <w:jc w:val="right"/>
        <w:textAlignment w:val="auto"/>
      </w:pPr>
    </w:p>
    <w:p w:rsidR="000E48D4" w:rsidRDefault="002B56E0">
      <w:pPr>
        <w:pStyle w:val="Standard"/>
        <w:widowControl/>
        <w:jc w:val="center"/>
        <w:textAlignment w:val="auto"/>
      </w:pPr>
      <w:r>
        <w:t xml:space="preserve">Poços de Caldas, _________ de </w:t>
      </w:r>
      <w:r>
        <w:t xml:space="preserve">_____________________ </w:t>
      </w:r>
      <w:proofErr w:type="spellStart"/>
      <w:r>
        <w:t>de</w:t>
      </w:r>
      <w:proofErr w:type="spellEnd"/>
      <w:r>
        <w:t xml:space="preserve"> ____________</w:t>
      </w:r>
      <w:proofErr w:type="gramStart"/>
      <w:r>
        <w:t>_ .</w:t>
      </w:r>
      <w:proofErr w:type="gramEnd"/>
    </w:p>
    <w:p w:rsidR="000E48D4" w:rsidRDefault="000E48D4">
      <w:pPr>
        <w:pStyle w:val="Standard"/>
        <w:widowControl/>
        <w:jc w:val="center"/>
        <w:textAlignment w:val="auto"/>
      </w:pPr>
    </w:p>
    <w:p w:rsidR="000E48D4" w:rsidRDefault="000E48D4">
      <w:pPr>
        <w:pStyle w:val="Standard"/>
        <w:widowControl/>
        <w:textAlignment w:val="auto"/>
      </w:pPr>
    </w:p>
    <w:p w:rsidR="000E48D4" w:rsidRDefault="000E48D4">
      <w:pPr>
        <w:pStyle w:val="Standard"/>
        <w:widowControl/>
        <w:textAlignment w:val="auto"/>
      </w:pPr>
    </w:p>
    <w:p w:rsidR="000E48D4" w:rsidRDefault="000E48D4">
      <w:pPr>
        <w:pStyle w:val="Standard"/>
        <w:widowControl/>
        <w:textAlignment w:val="auto"/>
      </w:pPr>
    </w:p>
    <w:p w:rsidR="000E48D4" w:rsidRDefault="002B56E0">
      <w:pPr>
        <w:pStyle w:val="Standard"/>
        <w:widowControl/>
        <w:textAlignment w:val="auto"/>
        <w:rPr>
          <w:rFonts w:cs="Times New Roman"/>
          <w:color w:val="000000"/>
          <w:sz w:val="20"/>
          <w:szCs w:val="20"/>
          <w:lang w:eastAsia="pt-BR" w:bidi="ar-SA"/>
        </w:rPr>
      </w:pPr>
      <w:r>
        <w:rPr>
          <w:rFonts w:cs="Times New Roman"/>
          <w:color w:val="000000"/>
          <w:sz w:val="20"/>
          <w:szCs w:val="20"/>
          <w:lang w:eastAsia="pt-BR" w:bidi="ar-SA"/>
        </w:rPr>
        <w:t xml:space="preserve"> ______________________________________                                                _____________________________________</w:t>
      </w:r>
    </w:p>
    <w:p w:rsidR="000E48D4" w:rsidRDefault="002B56E0">
      <w:pPr>
        <w:pStyle w:val="Standard"/>
        <w:widowControl/>
        <w:textAlignment w:val="auto"/>
        <w:rPr>
          <w:rFonts w:cs="Times New Roman"/>
          <w:color w:val="000000"/>
          <w:sz w:val="20"/>
          <w:szCs w:val="20"/>
          <w:lang w:eastAsia="pt-BR" w:bidi="ar-SA"/>
        </w:rPr>
      </w:pPr>
      <w:r>
        <w:rPr>
          <w:rFonts w:cs="Times New Roman"/>
          <w:color w:val="000000"/>
          <w:sz w:val="20"/>
          <w:szCs w:val="20"/>
          <w:lang w:eastAsia="pt-BR" w:bidi="ar-SA"/>
        </w:rPr>
        <w:t xml:space="preserve">      Assinatura do(a)</w:t>
      </w:r>
      <w:r>
        <w:rPr>
          <w:rFonts w:cs="Times New Roman"/>
          <w:color w:val="000000"/>
          <w:sz w:val="20"/>
          <w:szCs w:val="20"/>
          <w:lang w:eastAsia="pt-BR" w:bidi="ar-SA"/>
        </w:rPr>
        <w:t xml:space="preserve"> Supervisor(a) de Estágio                                                       Assinatura do(a) Professor(a) Orientador(a)</w:t>
      </w:r>
    </w:p>
    <w:sectPr w:rsidR="000E48D4">
      <w:headerReference w:type="default" r:id="rId8"/>
      <w:footerReference w:type="default" r:id="rId9"/>
      <w:pgSz w:w="11906" w:h="16838"/>
      <w:pgMar w:top="766" w:right="851" w:bottom="249" w:left="851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6E0" w:rsidRDefault="002B56E0">
      <w:pPr>
        <w:rPr>
          <w:rFonts w:hint="eastAsia"/>
        </w:rPr>
      </w:pPr>
      <w:r>
        <w:separator/>
      </w:r>
    </w:p>
  </w:endnote>
  <w:endnote w:type="continuationSeparator" w:id="0">
    <w:p w:rsidR="002B56E0" w:rsidRDefault="002B56E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Verdana Tur"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 Tur">
    <w:charset w:val="00"/>
    <w:family w:val="auto"/>
    <w:pitch w:val="default"/>
  </w:font>
  <w:font w:name="Nimbus Sans L">
    <w:charset w:val="00"/>
    <w:family w:val="roman"/>
    <w:pitch w:val="default"/>
  </w:font>
  <w:font w:name="Century Gothic CE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2A5" w:rsidRDefault="002B56E0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6E0" w:rsidRDefault="002B56E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B56E0" w:rsidRDefault="002B56E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2A5" w:rsidRDefault="002B56E0">
    <w:pPr>
      <w:pStyle w:val="Ttulo2"/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noProof/>
        <w:sz w:val="20"/>
        <w:szCs w:val="20"/>
      </w:rPr>
      <w:drawing>
        <wp:inline distT="0" distB="0" distL="0" distR="0">
          <wp:extent cx="792360" cy="715680"/>
          <wp:effectExtent l="0" t="0" r="7740" b="8220"/>
          <wp:docPr id="1" name="figura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2360" cy="7156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0C42A5" w:rsidRDefault="002B56E0">
    <w:pPr>
      <w:pStyle w:val="Standard"/>
      <w:widowControl/>
      <w:suppressAutoHyphens w:val="0"/>
      <w:jc w:val="center"/>
      <w:rPr>
        <w:rFonts w:eastAsia="Times New Roman" w:cs="Times New Roman"/>
        <w:bCs/>
        <w:sz w:val="16"/>
        <w:szCs w:val="18"/>
        <w:lang w:eastAsia="pt-BR"/>
      </w:rPr>
    </w:pPr>
    <w:r>
      <w:rPr>
        <w:rFonts w:eastAsia="Times New Roman" w:cs="Times New Roman"/>
        <w:bCs/>
        <w:sz w:val="16"/>
        <w:szCs w:val="18"/>
        <w:lang w:eastAsia="pt-BR"/>
      </w:rPr>
      <w:t>MINISTÉRIO DA EDUCAÇÃO</w:t>
    </w:r>
  </w:p>
  <w:p w:rsidR="000C42A5" w:rsidRDefault="002B56E0">
    <w:pPr>
      <w:pStyle w:val="Standard"/>
      <w:widowControl/>
      <w:suppressAutoHyphens w:val="0"/>
      <w:jc w:val="center"/>
      <w:rPr>
        <w:rFonts w:eastAsia="Times New Roman" w:cs="Times New Roman"/>
        <w:bCs/>
        <w:sz w:val="16"/>
        <w:szCs w:val="18"/>
        <w:lang w:eastAsia="pt-BR"/>
      </w:rPr>
    </w:pPr>
    <w:r>
      <w:rPr>
        <w:rFonts w:eastAsia="Times New Roman" w:cs="Times New Roman"/>
        <w:bCs/>
        <w:sz w:val="16"/>
        <w:szCs w:val="18"/>
        <w:lang w:eastAsia="pt-BR"/>
      </w:rPr>
      <w:t>SECRETARIA DE EDUCAÇÃO PROFISSIONAL E TECNOLÓGICA</w:t>
    </w:r>
  </w:p>
  <w:p w:rsidR="000C42A5" w:rsidRDefault="002B56E0">
    <w:pPr>
      <w:pStyle w:val="Standard"/>
      <w:widowControl/>
      <w:suppressAutoHyphens w:val="0"/>
      <w:jc w:val="center"/>
      <w:rPr>
        <w:rFonts w:eastAsia="Times New Roman" w:cs="Times New Roman"/>
        <w:bCs/>
        <w:sz w:val="16"/>
        <w:szCs w:val="18"/>
        <w:lang w:eastAsia="pt-BR"/>
      </w:rPr>
    </w:pPr>
    <w:r>
      <w:rPr>
        <w:rFonts w:eastAsia="Times New Roman" w:cs="Times New Roman"/>
        <w:bCs/>
        <w:sz w:val="16"/>
        <w:szCs w:val="18"/>
        <w:lang w:eastAsia="pt-BR"/>
      </w:rPr>
      <w:t xml:space="preserve">INSTITUTO FEDERAL DE EDUCAÇÃO, CIÊNCIA E TECNOLOGIA DO SUL DE MINAS GERAIS </w:t>
    </w:r>
    <w:proofErr w:type="gramStart"/>
    <w:r>
      <w:rPr>
        <w:rFonts w:eastAsia="Times New Roman" w:cs="Times New Roman"/>
        <w:bCs/>
        <w:sz w:val="16"/>
        <w:szCs w:val="18"/>
        <w:lang w:eastAsia="pt-BR"/>
      </w:rPr>
      <w:t>-  CAMPUS</w:t>
    </w:r>
    <w:proofErr w:type="gramEnd"/>
    <w:r>
      <w:rPr>
        <w:rFonts w:eastAsia="Times New Roman" w:cs="Times New Roman"/>
        <w:bCs/>
        <w:sz w:val="16"/>
        <w:szCs w:val="18"/>
        <w:lang w:eastAsia="pt-BR"/>
      </w:rPr>
      <w:t xml:space="preserve"> POÇOS DE CALDAS</w:t>
    </w:r>
  </w:p>
  <w:p w:rsidR="000C42A5" w:rsidRDefault="002B56E0">
    <w:pPr>
      <w:pStyle w:val="Standard"/>
      <w:widowControl/>
      <w:suppressAutoHyphens w:val="0"/>
      <w:jc w:val="center"/>
      <w:rPr>
        <w:rFonts w:eastAsia="Times New Roman" w:cs="Times New Roman"/>
        <w:bCs/>
        <w:sz w:val="18"/>
        <w:szCs w:val="20"/>
        <w:lang w:eastAsia="pt-BR"/>
      </w:rPr>
    </w:pPr>
    <w:r>
      <w:rPr>
        <w:rFonts w:eastAsia="Times New Roman" w:cs="Times New Roman"/>
        <w:bCs/>
        <w:sz w:val="18"/>
        <w:szCs w:val="20"/>
        <w:lang w:eastAsia="pt-BR"/>
      </w:rPr>
      <w:t>Avenida Dirce Pereira Rosa, 300</w:t>
    </w:r>
    <w:r>
      <w:rPr>
        <w:rFonts w:eastAsia="Times New Roman" w:cs="Times New Roman"/>
        <w:bCs/>
        <w:sz w:val="18"/>
        <w:szCs w:val="20"/>
        <w:lang w:eastAsia="pt-BR"/>
      </w:rPr>
      <w:t xml:space="preserve"> – Jardim Esperança – CEP 37703-100 - Poços de Caldas (MG)</w:t>
    </w:r>
  </w:p>
  <w:p w:rsidR="000C42A5" w:rsidRDefault="002B56E0">
    <w:pPr>
      <w:pStyle w:val="Standard"/>
      <w:widowControl/>
      <w:suppressAutoHyphens w:val="0"/>
      <w:jc w:val="center"/>
      <w:textAlignment w:val="auto"/>
      <w:rPr>
        <w:rFonts w:eastAsia="Times New Roman" w:cs="Times New Roman"/>
        <w:bCs/>
        <w:sz w:val="18"/>
        <w:szCs w:val="20"/>
        <w:lang w:eastAsia="pt-BR"/>
      </w:rPr>
    </w:pPr>
    <w:r>
      <w:rPr>
        <w:rFonts w:eastAsia="Times New Roman" w:cs="Times New Roman"/>
        <w:bCs/>
        <w:sz w:val="18"/>
        <w:szCs w:val="20"/>
        <w:u w:val="single" w:color="000000"/>
        <w:lang w:eastAsia="pt-BR"/>
      </w:rPr>
      <w:t xml:space="preserve">Fone: (35) 3713-5120 / (35) 3722-0598 / </w:t>
    </w:r>
    <w:hyperlink r:id="rId2" w:history="1">
      <w:r>
        <w:rPr>
          <w:rFonts w:eastAsia="Times New Roman" w:cs="Times New Roman"/>
          <w:bCs/>
          <w:color w:val="000080"/>
          <w:sz w:val="18"/>
          <w:szCs w:val="20"/>
          <w:u w:val="single"/>
          <w:lang/>
        </w:rPr>
        <w:t>www.pcs.ifsuldeminas.edu.br</w:t>
      </w:r>
    </w:hyperlink>
  </w:p>
  <w:p w:rsidR="000C42A5" w:rsidRDefault="002B56E0">
    <w:pPr>
      <w:pStyle w:val="Standard"/>
      <w:widowControl/>
      <w:jc w:val="center"/>
      <w:textAlignment w:val="auto"/>
    </w:pPr>
  </w:p>
  <w:p w:rsidR="000C42A5" w:rsidRDefault="002B56E0">
    <w:pPr>
      <w:pStyle w:val="Standard"/>
      <w:widowControl/>
      <w:jc w:val="center"/>
      <w:textAlignment w:val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0393"/>
    <w:multiLevelType w:val="multilevel"/>
    <w:tmpl w:val="7E260FFE"/>
    <w:styleLink w:val="WWNum2"/>
    <w:lvl w:ilvl="0">
      <w:start w:val="1"/>
      <w:numFmt w:val="none"/>
      <w:lvlText w:val="%10"/>
      <w:lvlJc w:val="left"/>
      <w:pPr>
        <w:ind w:left="720" w:hanging="360"/>
      </w:pPr>
    </w:lvl>
    <w:lvl w:ilvl="1">
      <w:start w:val="1"/>
      <w:numFmt w:val="none"/>
      <w:lvlText w:val="%20"/>
      <w:lvlJc w:val="left"/>
      <w:pPr>
        <w:ind w:left="1080" w:hanging="360"/>
      </w:pPr>
    </w:lvl>
    <w:lvl w:ilvl="2">
      <w:start w:val="1"/>
      <w:numFmt w:val="none"/>
      <w:lvlText w:val="%30"/>
      <w:lvlJc w:val="left"/>
      <w:pPr>
        <w:ind w:left="1440" w:hanging="360"/>
      </w:pPr>
    </w:lvl>
    <w:lvl w:ilvl="3">
      <w:start w:val="1"/>
      <w:numFmt w:val="none"/>
      <w:lvlText w:val="%40"/>
      <w:lvlJc w:val="left"/>
      <w:pPr>
        <w:ind w:left="1800" w:hanging="360"/>
      </w:pPr>
    </w:lvl>
    <w:lvl w:ilvl="4">
      <w:start w:val="1"/>
      <w:numFmt w:val="none"/>
      <w:lvlText w:val="%50"/>
      <w:lvlJc w:val="left"/>
      <w:pPr>
        <w:ind w:left="2160" w:hanging="360"/>
      </w:pPr>
    </w:lvl>
    <w:lvl w:ilvl="5">
      <w:start w:val="1"/>
      <w:numFmt w:val="none"/>
      <w:lvlText w:val="%60"/>
      <w:lvlJc w:val="left"/>
      <w:pPr>
        <w:ind w:left="2520" w:hanging="360"/>
      </w:pPr>
    </w:lvl>
    <w:lvl w:ilvl="6">
      <w:start w:val="1"/>
      <w:numFmt w:val="none"/>
      <w:lvlText w:val="%70"/>
      <w:lvlJc w:val="left"/>
      <w:pPr>
        <w:ind w:left="2880" w:hanging="360"/>
      </w:pPr>
    </w:lvl>
    <w:lvl w:ilvl="7">
      <w:start w:val="1"/>
      <w:numFmt w:val="none"/>
      <w:lvlText w:val="%80"/>
      <w:lvlJc w:val="left"/>
      <w:pPr>
        <w:ind w:left="3240" w:hanging="360"/>
      </w:pPr>
    </w:lvl>
    <w:lvl w:ilvl="8">
      <w:start w:val="1"/>
      <w:numFmt w:val="none"/>
      <w:lvlText w:val="%90"/>
      <w:lvlJc w:val="left"/>
      <w:pPr>
        <w:ind w:left="3600" w:hanging="360"/>
      </w:pPr>
    </w:lvl>
  </w:abstractNum>
  <w:abstractNum w:abstractNumId="1" w15:restartNumberingAfterBreak="0">
    <w:nsid w:val="11BB6ACA"/>
    <w:multiLevelType w:val="multilevel"/>
    <w:tmpl w:val="1F289B7A"/>
    <w:styleLink w:val="WWNum1"/>
    <w:lvl w:ilvl="0">
      <w:start w:val="1"/>
      <w:numFmt w:val="none"/>
      <w:lvlText w:val="%10"/>
      <w:lvlJc w:val="left"/>
      <w:pPr>
        <w:ind w:left="720" w:hanging="360"/>
      </w:pPr>
    </w:lvl>
    <w:lvl w:ilvl="1">
      <w:start w:val="1"/>
      <w:numFmt w:val="none"/>
      <w:lvlText w:val="%20"/>
      <w:lvlJc w:val="left"/>
      <w:pPr>
        <w:ind w:left="1080" w:hanging="360"/>
      </w:pPr>
    </w:lvl>
    <w:lvl w:ilvl="2">
      <w:start w:val="1"/>
      <w:numFmt w:val="none"/>
      <w:lvlText w:val="%30"/>
      <w:lvlJc w:val="left"/>
      <w:pPr>
        <w:ind w:left="1440" w:hanging="360"/>
      </w:pPr>
    </w:lvl>
    <w:lvl w:ilvl="3">
      <w:start w:val="1"/>
      <w:numFmt w:val="none"/>
      <w:lvlText w:val="%40"/>
      <w:lvlJc w:val="left"/>
      <w:pPr>
        <w:ind w:left="1800" w:hanging="360"/>
      </w:pPr>
    </w:lvl>
    <w:lvl w:ilvl="4">
      <w:start w:val="1"/>
      <w:numFmt w:val="none"/>
      <w:lvlText w:val="%50"/>
      <w:lvlJc w:val="left"/>
      <w:pPr>
        <w:ind w:left="2160" w:hanging="360"/>
      </w:pPr>
    </w:lvl>
    <w:lvl w:ilvl="5">
      <w:start w:val="1"/>
      <w:numFmt w:val="none"/>
      <w:lvlText w:val="%60"/>
      <w:lvlJc w:val="left"/>
      <w:pPr>
        <w:ind w:left="2520" w:hanging="360"/>
      </w:pPr>
    </w:lvl>
    <w:lvl w:ilvl="6">
      <w:start w:val="1"/>
      <w:numFmt w:val="none"/>
      <w:lvlText w:val="%70"/>
      <w:lvlJc w:val="left"/>
      <w:pPr>
        <w:ind w:left="2880" w:hanging="360"/>
      </w:pPr>
    </w:lvl>
    <w:lvl w:ilvl="7">
      <w:start w:val="1"/>
      <w:numFmt w:val="none"/>
      <w:lvlText w:val="%80"/>
      <w:lvlJc w:val="left"/>
      <w:pPr>
        <w:ind w:left="3240" w:hanging="360"/>
      </w:pPr>
    </w:lvl>
    <w:lvl w:ilvl="8">
      <w:start w:val="1"/>
      <w:numFmt w:val="none"/>
      <w:lvlText w:val="%90"/>
      <w:lvlJc w:val="left"/>
      <w:pPr>
        <w:ind w:left="3600" w:hanging="360"/>
      </w:pPr>
    </w:lvl>
  </w:abstractNum>
  <w:abstractNum w:abstractNumId="2" w15:restartNumberingAfterBreak="0">
    <w:nsid w:val="5F8703D1"/>
    <w:multiLevelType w:val="multilevel"/>
    <w:tmpl w:val="55FAD2B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E48D4"/>
    <w:rsid w:val="000E48D4"/>
    <w:rsid w:val="002B56E0"/>
    <w:rsid w:val="00A3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5726"/>
  <w15:docId w15:val="{4B417853-BD7D-4BAF-B05A-E314BF12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widowControl/>
      <w:spacing w:before="0" w:after="0"/>
      <w:textAlignment w:val="auto"/>
      <w:outlineLvl w:val="0"/>
    </w:pPr>
    <w:rPr>
      <w:rFonts w:cs="Times New Roman"/>
      <w:b/>
      <w:bCs/>
      <w:sz w:val="24"/>
      <w:szCs w:val="24"/>
      <w:lang w:eastAsia="pt-BR" w:bidi="ar-SA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jc w:val="center"/>
      <w:outlineLvl w:val="2"/>
    </w:pPr>
    <w:rPr>
      <w:b/>
      <w:bCs/>
      <w:u w:val="single"/>
    </w:rPr>
  </w:style>
  <w:style w:type="paragraph" w:styleId="Ttulo4">
    <w:name w:val="heading 4"/>
    <w:basedOn w:val="Heading"/>
    <w:next w:val="Textbody"/>
    <w:uiPriority w:val="9"/>
    <w:unhideWhenUsed/>
    <w:qFormat/>
    <w:pPr>
      <w:widowControl/>
      <w:spacing w:before="0" w:after="0"/>
      <w:jc w:val="both"/>
      <w:textAlignment w:val="auto"/>
      <w:outlineLvl w:val="3"/>
    </w:pPr>
    <w:rPr>
      <w:rFonts w:cs="Times New Roman"/>
      <w:b/>
      <w:bCs/>
      <w:i/>
      <w:iCs/>
      <w:sz w:val="20"/>
      <w:szCs w:val="20"/>
      <w:lang w:eastAsia="pt-BR" w:bidi="ar-SA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  <w:sz w:val="23"/>
      <w:szCs w:val="23"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widowControl/>
      <w:tabs>
        <w:tab w:val="left" w:pos="1418"/>
      </w:tabs>
      <w:spacing w:before="0" w:after="0"/>
      <w:textAlignment w:val="auto"/>
      <w:outlineLvl w:val="5"/>
    </w:pPr>
    <w:rPr>
      <w:rFonts w:cs="Times New Roman"/>
      <w:b/>
      <w:bCs/>
      <w:i/>
      <w:iCs/>
      <w:sz w:val="20"/>
      <w:szCs w:val="20"/>
      <w:vertAlign w:val="subscript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Arial" w:hAnsi="Times New Roman" w:cs="Mang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widowControl/>
      <w:suppressLineNumbers/>
      <w:tabs>
        <w:tab w:val="center" w:pos="4419"/>
        <w:tab w:val="right" w:pos="8838"/>
      </w:tabs>
      <w:textAlignment w:val="auto"/>
    </w:pPr>
    <w:rPr>
      <w:rFonts w:cs="Times New Roman"/>
      <w:lang w:eastAsia="pt-BR" w:bidi="ar-SA"/>
    </w:rPr>
  </w:style>
  <w:style w:type="paragraph" w:styleId="Rodap">
    <w:name w:val="footer"/>
    <w:basedOn w:val="Standard"/>
    <w:pPr>
      <w:widowControl/>
      <w:suppressLineNumbers/>
      <w:tabs>
        <w:tab w:val="center" w:pos="4419"/>
        <w:tab w:val="right" w:pos="8838"/>
      </w:tabs>
      <w:textAlignment w:val="auto"/>
    </w:pPr>
    <w:rPr>
      <w:rFonts w:cs="Times New Roman"/>
      <w:lang w:eastAsia="pt-BR" w:bidi="ar-SA"/>
    </w:rPr>
  </w:style>
  <w:style w:type="paragraph" w:styleId="NormalWeb">
    <w:name w:val="Normal (Web)"/>
    <w:pPr>
      <w:widowControl/>
      <w:textAlignment w:val="auto"/>
    </w:pPr>
    <w:rPr>
      <w:rFonts w:ascii="Arial Unicode MS" w:eastAsia="Times New Roman" w:hAnsi="Arial Unicode MS" w:cs="Verdana Tur"/>
      <w:lang w:eastAsia="pt-BR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tulodatabela">
    <w:name w:val="Título da tabela"/>
    <w:basedOn w:val="TableContents"/>
    <w:pPr>
      <w:widowControl/>
      <w:jc w:val="center"/>
      <w:textAlignment w:val="auto"/>
    </w:pPr>
    <w:rPr>
      <w:rFonts w:ascii="Century Gothic" w:eastAsia="Century Gothic" w:hAnsi="Century Gothic" w:cs="Arial Black Tur"/>
      <w:b/>
      <w:bCs/>
      <w:lang w:eastAsia="ar-SA" w:bidi="ar-SA"/>
    </w:rPr>
  </w:style>
  <w:style w:type="paragraph" w:customStyle="1" w:styleId="Legenda1">
    <w:name w:val="Legenda1"/>
    <w:pPr>
      <w:widowControl/>
      <w:textAlignment w:val="auto"/>
    </w:pPr>
    <w:rPr>
      <w:rFonts w:ascii="Century Gothic" w:eastAsia="Arial" w:hAnsi="Century Gothic" w:cs="Arial Black Tur"/>
      <w:i/>
      <w:iCs/>
      <w:lang w:eastAsia="ar-SA" w:bidi="ar-SA"/>
    </w:rPr>
  </w:style>
  <w:style w:type="paragraph" w:customStyle="1" w:styleId="Captulo">
    <w:name w:val="Capítulo"/>
    <w:pPr>
      <w:keepNext/>
      <w:widowControl/>
      <w:textAlignment w:val="auto"/>
    </w:pPr>
    <w:rPr>
      <w:rFonts w:ascii="Nimbus Sans L" w:eastAsia="Arial" w:hAnsi="Nimbus Sans L" w:cs="Century Gothic CE"/>
      <w:sz w:val="28"/>
      <w:szCs w:val="28"/>
      <w:lang w:eastAsia="ar-SA" w:bidi="ar-SA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8Num1">
    <w:name w:val="WW8Num1"/>
    <w:basedOn w:val="Semlista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3295C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295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cs.ifsuldeminas.edu.br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Otávio Messias Palma</cp:lastModifiedBy>
  <cp:revision>2</cp:revision>
  <cp:lastPrinted>2016-11-28T10:34:00Z</cp:lastPrinted>
  <dcterms:created xsi:type="dcterms:W3CDTF">2019-03-21T14:19:00Z</dcterms:created>
  <dcterms:modified xsi:type="dcterms:W3CDTF">2019-03-21T14:19:00Z</dcterms:modified>
</cp:coreProperties>
</file>