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B65ED" w14:textId="09579F60" w:rsidR="004B1DE9" w:rsidRPr="003479D2" w:rsidRDefault="003479D2" w:rsidP="003479D2">
      <w:pPr>
        <w:pStyle w:val="Legenda"/>
        <w:rPr>
          <w:b w:val="0"/>
          <w:bCs w:val="0"/>
          <w:sz w:val="24"/>
          <w:szCs w:val="24"/>
        </w:rPr>
      </w:pPr>
      <w:bookmarkStart w:id="0" w:name="_Toc151925329"/>
      <w:r w:rsidRPr="003479D2">
        <w:rPr>
          <w:sz w:val="24"/>
          <w:szCs w:val="24"/>
        </w:rPr>
        <w:t xml:space="preserve">Tabela 3 - </w:t>
      </w:r>
      <w:r w:rsidRPr="003479D2">
        <w:rPr>
          <w:b w:val="0"/>
          <w:bCs w:val="0"/>
          <w:sz w:val="24"/>
          <w:szCs w:val="24"/>
        </w:rPr>
        <w:t>Novos Workbooks</w:t>
      </w:r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4678"/>
        <w:gridCol w:w="2417"/>
      </w:tblGrid>
      <w:tr w:rsidR="003479D2" w:rsidRPr="00F57EB1" w14:paraId="356228C9" w14:textId="77777777" w:rsidTr="00990F3C">
        <w:tc>
          <w:tcPr>
            <w:tcW w:w="2093" w:type="dxa"/>
          </w:tcPr>
          <w:p w14:paraId="3ECAF8C9" w14:textId="77777777" w:rsidR="003479D2" w:rsidRPr="00F57EB1" w:rsidRDefault="003479D2" w:rsidP="00990F3C">
            <w:pPr>
              <w:ind w:firstLine="0"/>
            </w:pPr>
            <w:r>
              <w:t>Workbook</w:t>
            </w:r>
          </w:p>
        </w:tc>
        <w:tc>
          <w:tcPr>
            <w:tcW w:w="4678" w:type="dxa"/>
          </w:tcPr>
          <w:p w14:paraId="0BB71848" w14:textId="77777777" w:rsidR="003479D2" w:rsidRPr="00F57EB1" w:rsidRDefault="003479D2" w:rsidP="00990F3C">
            <w:pPr>
              <w:ind w:firstLine="0"/>
            </w:pPr>
            <w:r>
              <w:t>Nome do A</w:t>
            </w:r>
            <w:r w:rsidRPr="00F57EB1">
              <w:t>rquivo</w:t>
            </w:r>
          </w:p>
        </w:tc>
        <w:tc>
          <w:tcPr>
            <w:tcW w:w="2417" w:type="dxa"/>
          </w:tcPr>
          <w:p w14:paraId="0A2B2CCB" w14:textId="77777777" w:rsidR="003479D2" w:rsidRPr="00F57EB1" w:rsidRDefault="003479D2" w:rsidP="00990F3C">
            <w:pPr>
              <w:ind w:firstLine="0"/>
            </w:pPr>
            <w:r w:rsidRPr="00F57EB1">
              <w:t>Planilhas</w:t>
            </w:r>
          </w:p>
        </w:tc>
      </w:tr>
      <w:tr w:rsidR="003479D2" w:rsidRPr="00E755E8" w14:paraId="7F3852D6" w14:textId="77777777" w:rsidTr="00990F3C">
        <w:tc>
          <w:tcPr>
            <w:tcW w:w="2093" w:type="dxa"/>
          </w:tcPr>
          <w:p w14:paraId="11C373F9" w14:textId="77777777" w:rsidR="003479D2" w:rsidRPr="00E755E8" w:rsidRDefault="003479D2" w:rsidP="00990F3C">
            <w:pPr>
              <w:spacing w:line="240" w:lineRule="auto"/>
              <w:ind w:firstLine="0"/>
              <w:jc w:val="left"/>
            </w:pPr>
            <w:r w:rsidRPr="00500224">
              <w:t>Apuração-Compras</w:t>
            </w:r>
          </w:p>
        </w:tc>
        <w:tc>
          <w:tcPr>
            <w:tcW w:w="4678" w:type="dxa"/>
          </w:tcPr>
          <w:p w14:paraId="1244DFD7" w14:textId="77777777" w:rsidR="003479D2" w:rsidRDefault="003479D2" w:rsidP="00990F3C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</w:pPr>
            <w:r>
              <w:t>“</w:t>
            </w:r>
            <w:r w:rsidRPr="00E755E8">
              <w:t>Planilha de Compras Almoxarifado.xlsm</w:t>
            </w:r>
            <w:r>
              <w:t>”</w:t>
            </w:r>
          </w:p>
          <w:p w14:paraId="774C0069" w14:textId="77777777" w:rsidR="003479D2" w:rsidRPr="00E755E8" w:rsidRDefault="003479D2" w:rsidP="00990F3C">
            <w:pPr>
              <w:spacing w:line="240" w:lineRule="auto"/>
              <w:ind w:firstLine="0"/>
            </w:pPr>
            <w:r>
              <w:t>A</w:t>
            </w:r>
            <w:r w:rsidRPr="00E755E8">
              <w:t>pura compras para o estoque e estima</w:t>
            </w:r>
            <w:r>
              <w:t xml:space="preserve"> </w:t>
            </w:r>
            <w:r w:rsidRPr="00E755E8">
              <w:t xml:space="preserve">quantidades para as licitações. Por este motivo </w:t>
            </w:r>
            <w:r>
              <w:t xml:space="preserve">algumas </w:t>
            </w:r>
            <w:r w:rsidRPr="00E755E8">
              <w:t xml:space="preserve">planilhas  </w:t>
            </w:r>
            <w:r>
              <w:t xml:space="preserve">são visualizadas </w:t>
            </w:r>
            <w:r w:rsidRPr="00E755E8">
              <w:t>de acordo com a visão utilizada.</w:t>
            </w:r>
          </w:p>
        </w:tc>
        <w:tc>
          <w:tcPr>
            <w:tcW w:w="2417" w:type="dxa"/>
          </w:tcPr>
          <w:p w14:paraId="39B8BD06" w14:textId="77777777" w:rsidR="003479D2" w:rsidRPr="00E755E8" w:rsidRDefault="003479D2" w:rsidP="00990F3C">
            <w:pPr>
              <w:spacing w:line="240" w:lineRule="auto"/>
              <w:ind w:firstLine="0"/>
              <w:jc w:val="left"/>
            </w:pPr>
            <w:r w:rsidRPr="00E755E8">
              <w:t>EstimativaDeAta</w:t>
            </w:r>
            <w:r w:rsidRPr="00E755E8">
              <w:br/>
              <w:t>Itens</w:t>
            </w:r>
            <w:r w:rsidRPr="00E755E8">
              <w:br/>
              <w:t>RC_AF</w:t>
            </w:r>
            <w:r w:rsidRPr="00E755E8">
              <w:br/>
              <w:t>ConferirCompra</w:t>
            </w:r>
            <w:r w:rsidRPr="00E755E8">
              <w:br/>
              <w:t>Filtros</w:t>
            </w:r>
            <w:r w:rsidRPr="00E755E8">
              <w:br/>
              <w:t>Consumo</w:t>
            </w:r>
            <w:r w:rsidRPr="00E755E8">
              <w:br/>
              <w:t>Excluir_do_Estoque</w:t>
            </w:r>
            <w:r w:rsidRPr="00E755E8">
              <w:br/>
              <w:t>Parâmetros</w:t>
            </w:r>
            <w:r w:rsidRPr="00E755E8">
              <w:br/>
              <w:t>Assinaturas</w:t>
            </w:r>
            <w:r w:rsidRPr="00E755E8">
              <w:br/>
              <w:t>RCsGeradas</w:t>
            </w:r>
            <w:r w:rsidRPr="00E755E8">
              <w:br/>
              <w:t>VerificarAFs</w:t>
            </w:r>
            <w:r w:rsidRPr="00E755E8">
              <w:br/>
              <w:t>VerificarRCsAFs</w:t>
            </w:r>
          </w:p>
        </w:tc>
      </w:tr>
      <w:tr w:rsidR="003479D2" w:rsidRPr="00E755E8" w14:paraId="08761EBD" w14:textId="77777777" w:rsidTr="00990F3C">
        <w:tc>
          <w:tcPr>
            <w:tcW w:w="2093" w:type="dxa"/>
          </w:tcPr>
          <w:p w14:paraId="2ECEDCC5" w14:textId="77777777" w:rsidR="003479D2" w:rsidRPr="00E755E8" w:rsidRDefault="003479D2" w:rsidP="00990F3C">
            <w:pPr>
              <w:spacing w:line="240" w:lineRule="auto"/>
              <w:ind w:firstLine="0"/>
            </w:pPr>
            <w:r w:rsidRPr="00500224">
              <w:t>Ponto-de-Pedido</w:t>
            </w:r>
          </w:p>
        </w:tc>
        <w:tc>
          <w:tcPr>
            <w:tcW w:w="4678" w:type="dxa"/>
          </w:tcPr>
          <w:p w14:paraId="50F84350" w14:textId="77777777" w:rsidR="003479D2" w:rsidRDefault="003479D2" w:rsidP="00990F3C">
            <w:pPr>
              <w:pBdr>
                <w:bottom w:val="single" w:sz="6" w:space="1" w:color="auto"/>
              </w:pBdr>
              <w:spacing w:line="240" w:lineRule="auto"/>
              <w:ind w:firstLine="0"/>
            </w:pPr>
            <w:r>
              <w:t>“</w:t>
            </w:r>
            <w:r w:rsidRPr="00E755E8">
              <w:t>Ponto_de_Pedido.xlsm</w:t>
            </w:r>
            <w:r>
              <w:t>”</w:t>
            </w:r>
          </w:p>
          <w:p w14:paraId="5F3B346B" w14:textId="77777777" w:rsidR="003479D2" w:rsidRPr="00E755E8" w:rsidRDefault="003479D2" w:rsidP="00990F3C">
            <w:pPr>
              <w:spacing w:line="240" w:lineRule="auto"/>
              <w:ind w:firstLine="0"/>
            </w:pPr>
            <w:r>
              <w:t>Gestão do p</w:t>
            </w:r>
            <w:r w:rsidRPr="00E755E8">
              <w:t xml:space="preserve">onto de pedido de cada item do estoque. </w:t>
            </w:r>
            <w:r>
              <w:t>P</w:t>
            </w:r>
            <w:r w:rsidRPr="00E755E8">
              <w:t xml:space="preserve">ossui cálculos auxiliares </w:t>
            </w:r>
            <w:r>
              <w:t>que ajudam nas com novas médias e exibindo comparadores.</w:t>
            </w:r>
          </w:p>
        </w:tc>
        <w:tc>
          <w:tcPr>
            <w:tcW w:w="2417" w:type="dxa"/>
          </w:tcPr>
          <w:p w14:paraId="7D56DD56" w14:textId="77777777" w:rsidR="003479D2" w:rsidRPr="00E755E8" w:rsidRDefault="003479D2" w:rsidP="00990F3C">
            <w:pPr>
              <w:spacing w:line="240" w:lineRule="auto"/>
              <w:ind w:firstLine="0"/>
              <w:jc w:val="left"/>
            </w:pPr>
            <w:r w:rsidRPr="00E755E8">
              <w:t>Ponto_Ped</w:t>
            </w:r>
            <w:r w:rsidRPr="00E755E8">
              <w:br/>
              <w:t>Saldo</w:t>
            </w:r>
            <w:r w:rsidRPr="00E755E8">
              <w:br/>
              <w:t>Filtros</w:t>
            </w:r>
            <w:r w:rsidRPr="00E755E8">
              <w:br/>
              <w:t>Consumo_Anual</w:t>
            </w:r>
            <w:r w:rsidRPr="00E755E8">
              <w:br/>
              <w:t>Excluir_do_Estoque</w:t>
            </w:r>
            <w:r w:rsidRPr="00E755E8">
              <w:br/>
              <w:t>Parâmetros</w:t>
            </w:r>
            <w:r w:rsidRPr="00E755E8">
              <w:br/>
              <w:t>Estáticas</w:t>
            </w:r>
            <w:r w:rsidRPr="00E755E8">
              <w:br/>
              <w:t>Grupos</w:t>
            </w:r>
          </w:p>
        </w:tc>
      </w:tr>
      <w:tr w:rsidR="003479D2" w:rsidRPr="00E755E8" w14:paraId="562463D4" w14:textId="77777777" w:rsidTr="00990F3C">
        <w:tc>
          <w:tcPr>
            <w:tcW w:w="2093" w:type="dxa"/>
          </w:tcPr>
          <w:p w14:paraId="3685DAC1" w14:textId="77777777" w:rsidR="003479D2" w:rsidRPr="00E755E8" w:rsidRDefault="003479D2" w:rsidP="00990F3C">
            <w:pPr>
              <w:spacing w:line="240" w:lineRule="auto"/>
              <w:ind w:firstLine="0"/>
            </w:pPr>
            <w:r w:rsidRPr="00B914AA">
              <w:t>Itens-em-A</w:t>
            </w:r>
            <w:r>
              <w:t>RP</w:t>
            </w:r>
          </w:p>
        </w:tc>
        <w:tc>
          <w:tcPr>
            <w:tcW w:w="4678" w:type="dxa"/>
          </w:tcPr>
          <w:p w14:paraId="4825EA64" w14:textId="77777777" w:rsidR="003479D2" w:rsidRDefault="003479D2" w:rsidP="00990F3C">
            <w:pPr>
              <w:pBdr>
                <w:bottom w:val="single" w:sz="6" w:space="1" w:color="auto"/>
              </w:pBdr>
              <w:spacing w:line="240" w:lineRule="auto"/>
              <w:ind w:firstLine="0"/>
            </w:pPr>
            <w:r>
              <w:t>“</w:t>
            </w:r>
            <w:r w:rsidRPr="00E755E8">
              <w:t>Itens em ATA.xlsm</w:t>
            </w:r>
            <w:r>
              <w:t>”</w:t>
            </w:r>
          </w:p>
          <w:p w14:paraId="719DD4B8" w14:textId="77777777" w:rsidR="003479D2" w:rsidRDefault="003479D2" w:rsidP="00990F3C">
            <w:pPr>
              <w:spacing w:line="240" w:lineRule="auto"/>
              <w:ind w:firstLine="0"/>
            </w:pPr>
            <w:r>
              <w:t>Gestão</w:t>
            </w:r>
            <w:r w:rsidRPr="00E755E8">
              <w:t xml:space="preserve"> de ARPs em vigor</w:t>
            </w:r>
            <w:r>
              <w:t xml:space="preserve"> com</w:t>
            </w:r>
            <w:r w:rsidRPr="00E755E8">
              <w:t xml:space="preserve"> suas validades, saldos</w:t>
            </w:r>
            <w:r>
              <w:t>, concessões e pregões</w:t>
            </w:r>
            <w:r w:rsidRPr="00E755E8">
              <w:t>.</w:t>
            </w:r>
          </w:p>
          <w:p w14:paraId="4EF6813E" w14:textId="77777777" w:rsidR="003479D2" w:rsidRDefault="003479D2" w:rsidP="00990F3C">
            <w:pPr>
              <w:spacing w:line="240" w:lineRule="auto"/>
              <w:ind w:firstLine="0"/>
            </w:pPr>
            <w:r>
              <w:t>P</w:t>
            </w:r>
            <w:r w:rsidRPr="00E755E8">
              <w:t xml:space="preserve">ermite documentar e rastrear os pregões destinados as novas </w:t>
            </w:r>
            <w:r>
              <w:t>ARPs</w:t>
            </w:r>
            <w:r w:rsidRPr="00E755E8">
              <w:t xml:space="preserve"> ainda sem número definido.</w:t>
            </w:r>
          </w:p>
          <w:p w14:paraId="61C8FEAA" w14:textId="77777777" w:rsidR="003479D2" w:rsidRPr="00E755E8" w:rsidRDefault="003479D2" w:rsidP="00990F3C">
            <w:pPr>
              <w:spacing w:line="240" w:lineRule="auto"/>
              <w:ind w:firstLine="0"/>
            </w:pPr>
            <w:r>
              <w:t>Concentra os dados de ARP em um único lugar.</w:t>
            </w:r>
          </w:p>
        </w:tc>
        <w:tc>
          <w:tcPr>
            <w:tcW w:w="2417" w:type="dxa"/>
          </w:tcPr>
          <w:p w14:paraId="76DEA31C" w14:textId="77777777" w:rsidR="003479D2" w:rsidRPr="00E755E8" w:rsidRDefault="003479D2" w:rsidP="00990F3C">
            <w:pPr>
              <w:spacing w:line="240" w:lineRule="auto"/>
              <w:ind w:firstLine="0"/>
              <w:jc w:val="left"/>
            </w:pPr>
            <w:r w:rsidRPr="00E755E8">
              <w:t>Estimativas</w:t>
            </w:r>
            <w:r w:rsidRPr="00E755E8">
              <w:br/>
              <w:t>Filtros</w:t>
            </w:r>
            <w:r w:rsidRPr="00E755E8">
              <w:br/>
              <w:t>Pregões</w:t>
            </w:r>
            <w:r w:rsidRPr="00E755E8">
              <w:br/>
              <w:t>Atas</w:t>
            </w:r>
            <w:r w:rsidRPr="00E755E8">
              <w:br/>
              <w:t>Atas_Bloqueios</w:t>
            </w:r>
            <w:r w:rsidRPr="00E755E8">
              <w:br/>
              <w:t>SaldoAta</w:t>
            </w:r>
            <w:r w:rsidRPr="00E755E8">
              <w:br/>
              <w:t>AtaCessão</w:t>
            </w:r>
            <w:r w:rsidRPr="00E755E8">
              <w:br/>
              <w:t>ConsumoAta</w:t>
            </w:r>
          </w:p>
        </w:tc>
      </w:tr>
      <w:tr w:rsidR="003479D2" w:rsidRPr="00E755E8" w14:paraId="72C8630A" w14:textId="77777777" w:rsidTr="00990F3C">
        <w:tc>
          <w:tcPr>
            <w:tcW w:w="2093" w:type="dxa"/>
          </w:tcPr>
          <w:p w14:paraId="4D16A331" w14:textId="77777777" w:rsidR="003479D2" w:rsidRPr="00E755E8" w:rsidRDefault="003479D2" w:rsidP="00990F3C">
            <w:pPr>
              <w:spacing w:line="240" w:lineRule="auto"/>
              <w:ind w:firstLine="0"/>
            </w:pPr>
            <w:r w:rsidRPr="000B7407">
              <w:t>Parâmetros</w:t>
            </w:r>
          </w:p>
        </w:tc>
        <w:tc>
          <w:tcPr>
            <w:tcW w:w="4678" w:type="dxa"/>
          </w:tcPr>
          <w:p w14:paraId="787F6D35" w14:textId="77777777" w:rsidR="003479D2" w:rsidRDefault="003479D2" w:rsidP="00990F3C">
            <w:pPr>
              <w:pBdr>
                <w:bottom w:val="single" w:sz="6" w:space="1" w:color="auto"/>
              </w:pBdr>
              <w:spacing w:line="240" w:lineRule="auto"/>
              <w:ind w:firstLine="0"/>
            </w:pPr>
            <w:r>
              <w:t>“</w:t>
            </w:r>
            <w:r w:rsidRPr="00E755E8">
              <w:t>ParametrosCompras.xlsm</w:t>
            </w:r>
            <w:r>
              <w:t>”</w:t>
            </w:r>
          </w:p>
          <w:p w14:paraId="4B8D855C" w14:textId="77777777" w:rsidR="003479D2" w:rsidRPr="00E755E8" w:rsidRDefault="003479D2" w:rsidP="00990F3C">
            <w:pPr>
              <w:spacing w:line="240" w:lineRule="auto"/>
              <w:ind w:firstLine="0"/>
            </w:pPr>
            <w:r>
              <w:t xml:space="preserve">Gestão </w:t>
            </w:r>
            <w:r w:rsidRPr="00E755E8">
              <w:t>parâmetros gerais. Os parâmetros aqui atualizados serão importados pel</w:t>
            </w:r>
            <w:r>
              <w:t xml:space="preserve">o </w:t>
            </w:r>
            <w:r w:rsidRPr="000B7407">
              <w:rPr>
                <w:b/>
                <w:bCs/>
                <w:i/>
                <w:iCs/>
              </w:rPr>
              <w:t>Workbook</w:t>
            </w:r>
            <w:r w:rsidRPr="000B7407">
              <w:rPr>
                <w:b/>
                <w:bCs/>
              </w:rPr>
              <w:t>-Apuração-Compras</w:t>
            </w:r>
            <w:r>
              <w:t xml:space="preserve"> </w:t>
            </w:r>
            <w:r w:rsidRPr="00E755E8">
              <w:t xml:space="preserve">ou serão atualizados nos </w:t>
            </w:r>
            <w:r w:rsidRPr="00192138">
              <w:rPr>
                <w:i/>
                <w:iCs/>
              </w:rPr>
              <w:t>Workbooks</w:t>
            </w:r>
            <w:r>
              <w:t xml:space="preserve"> Fixos </w:t>
            </w:r>
            <w:r w:rsidRPr="00E755E8">
              <w:t>quando estes forem abertos.</w:t>
            </w:r>
          </w:p>
        </w:tc>
        <w:tc>
          <w:tcPr>
            <w:tcW w:w="2417" w:type="dxa"/>
          </w:tcPr>
          <w:p w14:paraId="0F42050C" w14:textId="77777777" w:rsidR="003479D2" w:rsidRPr="00E755E8" w:rsidRDefault="003479D2" w:rsidP="00990F3C">
            <w:pPr>
              <w:spacing w:line="240" w:lineRule="auto"/>
              <w:ind w:firstLine="0"/>
              <w:jc w:val="left"/>
            </w:pPr>
            <w:r w:rsidRPr="00E755E8">
              <w:t>ParâmetrosFixos</w:t>
            </w:r>
          </w:p>
        </w:tc>
      </w:tr>
      <w:tr w:rsidR="003479D2" w:rsidRPr="00E755E8" w14:paraId="3FFDDC98" w14:textId="77777777" w:rsidTr="00990F3C">
        <w:tc>
          <w:tcPr>
            <w:tcW w:w="2093" w:type="dxa"/>
          </w:tcPr>
          <w:p w14:paraId="0C8C73FE" w14:textId="77777777" w:rsidR="003479D2" w:rsidRPr="00E755E8" w:rsidRDefault="003479D2" w:rsidP="00990F3C">
            <w:pPr>
              <w:spacing w:line="240" w:lineRule="auto"/>
              <w:ind w:firstLine="0"/>
            </w:pPr>
            <w:r w:rsidRPr="000B7407">
              <w:t>Excluir-do-Estoque</w:t>
            </w:r>
          </w:p>
        </w:tc>
        <w:tc>
          <w:tcPr>
            <w:tcW w:w="4678" w:type="dxa"/>
          </w:tcPr>
          <w:p w14:paraId="034A8668" w14:textId="77777777" w:rsidR="003479D2" w:rsidRDefault="003479D2" w:rsidP="00990F3C">
            <w:pPr>
              <w:pBdr>
                <w:bottom w:val="single" w:sz="6" w:space="1" w:color="auto"/>
              </w:pBdr>
              <w:spacing w:line="240" w:lineRule="auto"/>
              <w:ind w:firstLine="0"/>
            </w:pPr>
            <w:r>
              <w:t>“</w:t>
            </w:r>
            <w:r w:rsidRPr="00E755E8">
              <w:t>Excluir_do_Estoque.xlsm</w:t>
            </w:r>
            <w:r>
              <w:t>”</w:t>
            </w:r>
          </w:p>
          <w:p w14:paraId="5D1300EC" w14:textId="77777777" w:rsidR="003479D2" w:rsidRPr="00E755E8" w:rsidRDefault="003479D2" w:rsidP="00990F3C">
            <w:pPr>
              <w:spacing w:line="240" w:lineRule="auto"/>
              <w:ind w:firstLine="0"/>
            </w:pPr>
            <w:r>
              <w:t xml:space="preserve">Gestão </w:t>
            </w:r>
            <w:r w:rsidRPr="00E755E8">
              <w:t xml:space="preserve">de itens que se tornaram obsoletos e precisam ter suas compras cessadas imediatamente. </w:t>
            </w:r>
            <w:r>
              <w:t>Também utilizado quando um item</w:t>
            </w:r>
            <w:r w:rsidRPr="00E755E8">
              <w:t xml:space="preserve"> sofre atualização de sua especificação para um novo código.</w:t>
            </w:r>
          </w:p>
        </w:tc>
        <w:tc>
          <w:tcPr>
            <w:tcW w:w="2417" w:type="dxa"/>
          </w:tcPr>
          <w:p w14:paraId="3D173FF8" w14:textId="77777777" w:rsidR="003479D2" w:rsidRPr="00E755E8" w:rsidRDefault="003479D2" w:rsidP="00990F3C">
            <w:pPr>
              <w:spacing w:line="240" w:lineRule="auto"/>
              <w:ind w:firstLine="0"/>
              <w:jc w:val="left"/>
            </w:pPr>
            <w:r w:rsidRPr="00E755E8">
              <w:t>Excluir</w:t>
            </w:r>
            <w:r w:rsidRPr="00E755E8">
              <w:br/>
              <w:t>Estáticas</w:t>
            </w:r>
          </w:p>
        </w:tc>
      </w:tr>
      <w:tr w:rsidR="003479D2" w:rsidRPr="00E755E8" w14:paraId="2F54332E" w14:textId="77777777" w:rsidTr="00990F3C">
        <w:tc>
          <w:tcPr>
            <w:tcW w:w="2093" w:type="dxa"/>
          </w:tcPr>
          <w:p w14:paraId="09048259" w14:textId="77777777" w:rsidR="003479D2" w:rsidRPr="00E755E8" w:rsidRDefault="003479D2" w:rsidP="00990F3C">
            <w:pPr>
              <w:spacing w:line="240" w:lineRule="auto"/>
              <w:ind w:firstLine="0"/>
            </w:pPr>
            <w:r w:rsidRPr="004522F5">
              <w:t>Compras</w:t>
            </w:r>
            <w:r>
              <w:t>-</w:t>
            </w:r>
            <w:r w:rsidRPr="004522F5">
              <w:t>Extras</w:t>
            </w:r>
          </w:p>
        </w:tc>
        <w:tc>
          <w:tcPr>
            <w:tcW w:w="4678" w:type="dxa"/>
          </w:tcPr>
          <w:p w14:paraId="0D093C9E" w14:textId="77777777" w:rsidR="003479D2" w:rsidRDefault="003479D2" w:rsidP="00990F3C">
            <w:pPr>
              <w:pBdr>
                <w:bottom w:val="single" w:sz="6" w:space="1" w:color="auto"/>
              </w:pBdr>
              <w:spacing w:line="240" w:lineRule="auto"/>
              <w:ind w:firstLine="0"/>
            </w:pPr>
            <w:r>
              <w:t>“</w:t>
            </w:r>
            <w:r w:rsidRPr="00E755E8">
              <w:t>ComprasExtras.xlsm</w:t>
            </w:r>
            <w:r>
              <w:t>”</w:t>
            </w:r>
          </w:p>
          <w:p w14:paraId="36673A4A" w14:textId="77777777" w:rsidR="003479D2" w:rsidRPr="00E755E8" w:rsidRDefault="003479D2" w:rsidP="00990F3C">
            <w:pPr>
              <w:spacing w:line="240" w:lineRule="auto"/>
              <w:ind w:firstLine="0"/>
            </w:pPr>
            <w:r>
              <w:lastRenderedPageBreak/>
              <w:t xml:space="preserve">Gestão </w:t>
            </w:r>
            <w:r w:rsidRPr="00E755E8">
              <w:t xml:space="preserve">de estimativas para necessidades de compras </w:t>
            </w:r>
            <w:r>
              <w:t>extraordinárias. Por exemplo, quando</w:t>
            </w:r>
            <w:r w:rsidRPr="00E755E8">
              <w:t xml:space="preserve"> o </w:t>
            </w:r>
            <w:r>
              <w:t>Departamento</w:t>
            </w:r>
            <w:r w:rsidRPr="00E755E8">
              <w:t xml:space="preserve"> de Obras</w:t>
            </w:r>
            <w:r>
              <w:t xml:space="preserve"> solicita compra de material para construção de uma nova sala de aula.</w:t>
            </w:r>
          </w:p>
        </w:tc>
        <w:tc>
          <w:tcPr>
            <w:tcW w:w="2417" w:type="dxa"/>
          </w:tcPr>
          <w:p w14:paraId="3133E7E6" w14:textId="77777777" w:rsidR="003479D2" w:rsidRPr="00E755E8" w:rsidRDefault="003479D2" w:rsidP="00990F3C">
            <w:pPr>
              <w:spacing w:line="240" w:lineRule="auto"/>
              <w:ind w:firstLine="0"/>
              <w:jc w:val="left"/>
            </w:pPr>
            <w:r w:rsidRPr="00E755E8">
              <w:lastRenderedPageBreak/>
              <w:t>Extras</w:t>
            </w:r>
            <w:r w:rsidRPr="00E755E8">
              <w:br/>
              <w:t>ListaItens</w:t>
            </w:r>
            <w:r w:rsidRPr="00E755E8">
              <w:br/>
            </w:r>
            <w:r w:rsidRPr="00E755E8">
              <w:lastRenderedPageBreak/>
              <w:t>Origens</w:t>
            </w:r>
            <w:r w:rsidRPr="00E755E8">
              <w:br/>
              <w:t>Excluir_do_Estoque</w:t>
            </w:r>
            <w:r w:rsidRPr="00E755E8">
              <w:br/>
              <w:t>Parâmetros</w:t>
            </w:r>
            <w:r w:rsidRPr="00E755E8">
              <w:br/>
              <w:t>RCsReemitidas_Excluir</w:t>
            </w:r>
          </w:p>
        </w:tc>
      </w:tr>
      <w:tr w:rsidR="003479D2" w:rsidRPr="00E755E8" w14:paraId="7335E503" w14:textId="77777777" w:rsidTr="00990F3C">
        <w:tc>
          <w:tcPr>
            <w:tcW w:w="2093" w:type="dxa"/>
          </w:tcPr>
          <w:p w14:paraId="4C3C3045" w14:textId="77777777" w:rsidR="003479D2" w:rsidRPr="00E755E8" w:rsidRDefault="003479D2" w:rsidP="00990F3C">
            <w:pPr>
              <w:spacing w:line="240" w:lineRule="auto"/>
              <w:ind w:firstLine="0"/>
            </w:pPr>
            <w:r w:rsidRPr="00D82953">
              <w:lastRenderedPageBreak/>
              <w:t>Complementos</w:t>
            </w:r>
          </w:p>
        </w:tc>
        <w:tc>
          <w:tcPr>
            <w:tcW w:w="4678" w:type="dxa"/>
          </w:tcPr>
          <w:p w14:paraId="3C14A8A0" w14:textId="77777777" w:rsidR="003479D2" w:rsidRDefault="003479D2" w:rsidP="00990F3C">
            <w:pPr>
              <w:pBdr>
                <w:bottom w:val="single" w:sz="6" w:space="1" w:color="auto"/>
              </w:pBdr>
              <w:spacing w:line="240" w:lineRule="auto"/>
              <w:ind w:firstLine="0"/>
            </w:pPr>
            <w:r>
              <w:t>“</w:t>
            </w:r>
            <w:r w:rsidRPr="00E755E8">
              <w:t>Complementos.xlsm</w:t>
            </w:r>
            <w:r>
              <w:t>”</w:t>
            </w:r>
          </w:p>
          <w:p w14:paraId="7F95C8A1" w14:textId="77777777" w:rsidR="003479D2" w:rsidRPr="00E755E8" w:rsidRDefault="003479D2" w:rsidP="00990F3C">
            <w:pPr>
              <w:spacing w:line="240" w:lineRule="auto"/>
              <w:ind w:firstLine="0"/>
            </w:pPr>
            <w:r>
              <w:t>Gestão</w:t>
            </w:r>
            <w:r w:rsidRPr="00E755E8">
              <w:t xml:space="preserve"> de</w:t>
            </w:r>
            <w:r>
              <w:t xml:space="preserve"> textos </w:t>
            </w:r>
            <w:r w:rsidRPr="00E755E8">
              <w:t>complementares replicad</w:t>
            </w:r>
            <w:r>
              <w:t>os</w:t>
            </w:r>
            <w:r w:rsidRPr="00E755E8">
              <w:t xml:space="preserve"> na </w:t>
            </w:r>
            <w:r>
              <w:t xml:space="preserve">planilha </w:t>
            </w:r>
            <w:r w:rsidRPr="00DD53B3">
              <w:rPr>
                <w:b/>
                <w:bCs/>
                <w:i/>
                <w:iCs/>
              </w:rPr>
              <w:t>Workbook</w:t>
            </w:r>
            <w:r w:rsidRPr="00DD53B3">
              <w:rPr>
                <w:b/>
                <w:bCs/>
              </w:rPr>
              <w:t>-Apuração-Compras</w:t>
            </w:r>
            <w:r>
              <w:rPr>
                <w:b/>
                <w:bCs/>
              </w:rPr>
              <w:t>[</w:t>
            </w:r>
            <w:r w:rsidRPr="00A37C23">
              <w:rPr>
                <w:b/>
                <w:bCs/>
              </w:rPr>
              <w:t>Assinaturas]</w:t>
            </w:r>
            <w:r w:rsidRPr="00E755E8">
              <w:t xml:space="preserve"> para </w:t>
            </w:r>
            <w:r>
              <w:t xml:space="preserve">auxílio no </w:t>
            </w:r>
            <w:r w:rsidRPr="00E755E8">
              <w:t>preenchimento das RCs.</w:t>
            </w:r>
          </w:p>
        </w:tc>
        <w:tc>
          <w:tcPr>
            <w:tcW w:w="2417" w:type="dxa"/>
          </w:tcPr>
          <w:p w14:paraId="303EC5C5" w14:textId="77777777" w:rsidR="003479D2" w:rsidRPr="00E755E8" w:rsidRDefault="003479D2" w:rsidP="00990F3C">
            <w:pPr>
              <w:spacing w:line="240" w:lineRule="auto"/>
              <w:ind w:firstLine="0"/>
              <w:jc w:val="left"/>
            </w:pPr>
            <w:r w:rsidRPr="00E755E8">
              <w:t>Complementos</w:t>
            </w:r>
            <w:r w:rsidRPr="00E755E8">
              <w:br/>
              <w:t>Estáticas</w:t>
            </w:r>
            <w:r w:rsidRPr="00E755E8">
              <w:br/>
              <w:t>Parâmetros</w:t>
            </w:r>
          </w:p>
        </w:tc>
      </w:tr>
      <w:tr w:rsidR="003479D2" w:rsidRPr="00E755E8" w14:paraId="69AF35CD" w14:textId="77777777" w:rsidTr="00990F3C">
        <w:tc>
          <w:tcPr>
            <w:tcW w:w="2093" w:type="dxa"/>
          </w:tcPr>
          <w:p w14:paraId="759FAB1C" w14:textId="77777777" w:rsidR="003479D2" w:rsidRPr="00E755E8" w:rsidRDefault="003479D2" w:rsidP="00990F3C">
            <w:pPr>
              <w:spacing w:line="240" w:lineRule="auto"/>
              <w:ind w:firstLine="0"/>
            </w:pPr>
            <w:r w:rsidRPr="00A71B5F">
              <w:t>Grupos</w:t>
            </w:r>
          </w:p>
        </w:tc>
        <w:tc>
          <w:tcPr>
            <w:tcW w:w="4678" w:type="dxa"/>
          </w:tcPr>
          <w:p w14:paraId="0974374E" w14:textId="77777777" w:rsidR="003479D2" w:rsidRDefault="003479D2" w:rsidP="00990F3C">
            <w:pPr>
              <w:pBdr>
                <w:bottom w:val="single" w:sz="6" w:space="1" w:color="auto"/>
              </w:pBdr>
              <w:spacing w:line="240" w:lineRule="auto"/>
              <w:ind w:firstLine="0"/>
            </w:pPr>
            <w:r>
              <w:t>“</w:t>
            </w:r>
            <w:r w:rsidRPr="00E755E8">
              <w:t>Grupos.xlsm</w:t>
            </w:r>
            <w:r>
              <w:t>”</w:t>
            </w:r>
          </w:p>
          <w:p w14:paraId="4A7A4EA0" w14:textId="77777777" w:rsidR="003479D2" w:rsidRPr="00E755E8" w:rsidRDefault="003479D2" w:rsidP="00990F3C">
            <w:pPr>
              <w:spacing w:line="240" w:lineRule="auto"/>
              <w:ind w:firstLine="0"/>
            </w:pPr>
            <w:r>
              <w:t xml:space="preserve">Gestão </w:t>
            </w:r>
            <w:r w:rsidRPr="00E755E8">
              <w:t xml:space="preserve">de grupos de itens </w:t>
            </w:r>
            <w:r>
              <w:t>específico da</w:t>
            </w:r>
            <w:r w:rsidRPr="00E755E8">
              <w:t xml:space="preserve"> </w:t>
            </w:r>
            <w:r>
              <w:t>SecEd</w:t>
            </w:r>
            <w:r w:rsidRPr="00E755E8">
              <w:t xml:space="preserve">, pois os grupos </w:t>
            </w:r>
            <w:r>
              <w:t xml:space="preserve">e subgrupos </w:t>
            </w:r>
            <w:r w:rsidRPr="00E755E8">
              <w:t xml:space="preserve">utilizados pelo </w:t>
            </w:r>
            <w:r>
              <w:t>SG</w:t>
            </w:r>
            <w:r w:rsidRPr="00E755E8">
              <w:t xml:space="preserve"> não atend</w:t>
            </w:r>
            <w:r>
              <w:t>em</w:t>
            </w:r>
            <w:r w:rsidRPr="00E755E8">
              <w:t xml:space="preserve"> às necessidades.</w:t>
            </w:r>
          </w:p>
        </w:tc>
        <w:tc>
          <w:tcPr>
            <w:tcW w:w="2417" w:type="dxa"/>
          </w:tcPr>
          <w:p w14:paraId="51273F2B" w14:textId="77777777" w:rsidR="003479D2" w:rsidRPr="00E755E8" w:rsidRDefault="003479D2" w:rsidP="00990F3C">
            <w:pPr>
              <w:spacing w:line="240" w:lineRule="auto"/>
              <w:ind w:firstLine="0"/>
              <w:jc w:val="left"/>
            </w:pPr>
            <w:r w:rsidRPr="00E755E8">
              <w:t>Grupos</w:t>
            </w:r>
            <w:r w:rsidRPr="00E755E8">
              <w:br/>
              <w:t>SubGrupos</w:t>
            </w:r>
            <w:r w:rsidRPr="00E755E8">
              <w:br/>
              <w:t>Personalizado</w:t>
            </w:r>
            <w:r w:rsidRPr="00E755E8">
              <w:br/>
              <w:t>Parâmetros</w:t>
            </w:r>
            <w:r w:rsidRPr="00E755E8">
              <w:br/>
              <w:t>Estáticas</w:t>
            </w:r>
          </w:p>
        </w:tc>
      </w:tr>
      <w:tr w:rsidR="003479D2" w:rsidRPr="00E755E8" w14:paraId="1F74B561" w14:textId="77777777" w:rsidTr="00990F3C">
        <w:tc>
          <w:tcPr>
            <w:tcW w:w="2093" w:type="dxa"/>
          </w:tcPr>
          <w:p w14:paraId="01AFE9DF" w14:textId="77777777" w:rsidR="003479D2" w:rsidRPr="00E755E8" w:rsidRDefault="003479D2" w:rsidP="00990F3C">
            <w:pPr>
              <w:spacing w:line="240" w:lineRule="auto"/>
              <w:ind w:firstLine="0"/>
            </w:pPr>
            <w:r w:rsidRPr="00060836">
              <w:t>Itens-Cadastro</w:t>
            </w:r>
          </w:p>
        </w:tc>
        <w:tc>
          <w:tcPr>
            <w:tcW w:w="4678" w:type="dxa"/>
          </w:tcPr>
          <w:p w14:paraId="54ABAECE" w14:textId="77777777" w:rsidR="003479D2" w:rsidRDefault="003479D2" w:rsidP="00990F3C">
            <w:pPr>
              <w:pBdr>
                <w:bottom w:val="single" w:sz="6" w:space="1" w:color="auto"/>
              </w:pBdr>
              <w:spacing w:line="240" w:lineRule="auto"/>
              <w:ind w:firstLine="0"/>
            </w:pPr>
            <w:r>
              <w:t>“</w:t>
            </w:r>
            <w:r w:rsidRPr="00E755E8">
              <w:t>Itens_Cadastro_Data_Criação.xlsm</w:t>
            </w:r>
            <w:r>
              <w:t>”</w:t>
            </w:r>
          </w:p>
          <w:p w14:paraId="595E07C7" w14:textId="77777777" w:rsidR="003479D2" w:rsidRPr="00E755E8" w:rsidRDefault="003479D2" w:rsidP="00990F3C">
            <w:pPr>
              <w:spacing w:line="240" w:lineRule="auto"/>
              <w:ind w:firstLine="0"/>
            </w:pPr>
            <w:r w:rsidRPr="00E755E8">
              <w:t>Registro histórico de todos os itens, incluindo os excluídos.</w:t>
            </w:r>
          </w:p>
        </w:tc>
        <w:tc>
          <w:tcPr>
            <w:tcW w:w="2417" w:type="dxa"/>
          </w:tcPr>
          <w:p w14:paraId="075D4034" w14:textId="77777777" w:rsidR="003479D2" w:rsidRPr="00E755E8" w:rsidRDefault="003479D2" w:rsidP="00990F3C">
            <w:pPr>
              <w:spacing w:line="240" w:lineRule="auto"/>
              <w:ind w:firstLine="0"/>
              <w:jc w:val="left"/>
            </w:pPr>
            <w:r w:rsidRPr="00E755E8">
              <w:t>Itens</w:t>
            </w:r>
            <w:r w:rsidRPr="00E755E8">
              <w:br/>
              <w:t>Aguardando_exclusão</w:t>
            </w:r>
            <w:r w:rsidRPr="00E755E8">
              <w:br/>
              <w:t>Backup</w:t>
            </w:r>
          </w:p>
        </w:tc>
      </w:tr>
      <w:tr w:rsidR="003479D2" w:rsidRPr="00E755E8" w14:paraId="0A31DD55" w14:textId="77777777" w:rsidTr="00990F3C">
        <w:tc>
          <w:tcPr>
            <w:tcW w:w="2093" w:type="dxa"/>
          </w:tcPr>
          <w:p w14:paraId="5B5EFD57" w14:textId="77777777" w:rsidR="003479D2" w:rsidRPr="00E755E8" w:rsidRDefault="003479D2" w:rsidP="00990F3C">
            <w:pPr>
              <w:spacing w:line="240" w:lineRule="auto"/>
              <w:ind w:firstLine="0"/>
            </w:pPr>
            <w:r w:rsidRPr="003869F2">
              <w:t>Justificativas-RC</w:t>
            </w:r>
          </w:p>
        </w:tc>
        <w:tc>
          <w:tcPr>
            <w:tcW w:w="4678" w:type="dxa"/>
          </w:tcPr>
          <w:p w14:paraId="6629C7CC" w14:textId="77777777" w:rsidR="003479D2" w:rsidRDefault="003479D2" w:rsidP="00990F3C">
            <w:pPr>
              <w:pBdr>
                <w:bottom w:val="single" w:sz="6" w:space="1" w:color="auto"/>
              </w:pBdr>
              <w:spacing w:line="240" w:lineRule="auto"/>
              <w:ind w:firstLine="0"/>
            </w:pPr>
            <w:r>
              <w:t>“</w:t>
            </w:r>
            <w:r w:rsidRPr="00E755E8">
              <w:t>JUSTIFICATIVAS RC's.xlsm</w:t>
            </w:r>
            <w:r>
              <w:t>”</w:t>
            </w:r>
          </w:p>
          <w:p w14:paraId="6BE2CB1A" w14:textId="77777777" w:rsidR="003479D2" w:rsidRPr="00E755E8" w:rsidRDefault="003479D2" w:rsidP="00990F3C">
            <w:pPr>
              <w:spacing w:line="240" w:lineRule="auto"/>
              <w:ind w:firstLine="0"/>
            </w:pPr>
            <w:r>
              <w:t xml:space="preserve">Gestão </w:t>
            </w:r>
            <w:r w:rsidRPr="00E755E8">
              <w:t>de</w:t>
            </w:r>
            <w:r>
              <w:t xml:space="preserve"> textos de</w:t>
            </w:r>
            <w:r w:rsidRPr="00E755E8">
              <w:t xml:space="preserve"> justificativas obrigatórias</w:t>
            </w:r>
            <w:r>
              <w:t xml:space="preserve"> e</w:t>
            </w:r>
            <w:r w:rsidRPr="00E755E8">
              <w:t xml:space="preserve"> utilizadas no</w:t>
            </w:r>
            <w:r>
              <w:t>s</w:t>
            </w:r>
            <w:r w:rsidRPr="00E755E8">
              <w:t xml:space="preserve"> preenchimento</w:t>
            </w:r>
            <w:r>
              <w:t>s</w:t>
            </w:r>
            <w:r w:rsidRPr="00E755E8">
              <w:t xml:space="preserve"> de RCs</w:t>
            </w:r>
            <w:r>
              <w:t>.</w:t>
            </w:r>
          </w:p>
        </w:tc>
        <w:tc>
          <w:tcPr>
            <w:tcW w:w="2417" w:type="dxa"/>
          </w:tcPr>
          <w:p w14:paraId="76969728" w14:textId="77777777" w:rsidR="003479D2" w:rsidRPr="00E755E8" w:rsidRDefault="003479D2" w:rsidP="00990F3C">
            <w:pPr>
              <w:spacing w:line="240" w:lineRule="auto"/>
              <w:ind w:firstLine="0"/>
              <w:jc w:val="left"/>
            </w:pPr>
            <w:r w:rsidRPr="00E755E8">
              <w:t>Itens</w:t>
            </w:r>
            <w:r w:rsidRPr="00E755E8">
              <w:br/>
              <w:t>JustificativasPorGrupo</w:t>
            </w:r>
            <w:r w:rsidRPr="00E755E8">
              <w:br/>
              <w:t>Grupos</w:t>
            </w:r>
            <w:r w:rsidRPr="00E755E8">
              <w:br/>
              <w:t>Parâmetros</w:t>
            </w:r>
          </w:p>
        </w:tc>
      </w:tr>
    </w:tbl>
    <w:p w14:paraId="11EBAAD1" w14:textId="77777777" w:rsidR="00281B6E" w:rsidRDefault="00281B6E" w:rsidP="003479D2">
      <w:pPr>
        <w:jc w:val="center"/>
      </w:pPr>
    </w:p>
    <w:p w14:paraId="6636299A" w14:textId="77777777" w:rsidR="00281B6E" w:rsidRPr="00281B6E" w:rsidRDefault="00281B6E" w:rsidP="00281B6E">
      <w:pPr>
        <w:jc w:val="center"/>
      </w:pPr>
    </w:p>
    <w:sectPr w:rsidR="00281B6E" w:rsidRPr="00281B6E" w:rsidSect="008C5511">
      <w:footerReference w:type="default" r:id="rId11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A3E62" w14:textId="77777777" w:rsidR="005C5ED4" w:rsidRDefault="005C5ED4">
      <w:r>
        <w:separator/>
      </w:r>
    </w:p>
    <w:p w14:paraId="0F37DB5E" w14:textId="77777777" w:rsidR="005C5ED4" w:rsidRDefault="005C5ED4"/>
  </w:endnote>
  <w:endnote w:type="continuationSeparator" w:id="0">
    <w:p w14:paraId="05649F97" w14:textId="77777777" w:rsidR="005C5ED4" w:rsidRDefault="005C5ED4">
      <w:r>
        <w:continuationSeparator/>
      </w:r>
    </w:p>
    <w:p w14:paraId="004B140A" w14:textId="77777777" w:rsidR="005C5ED4" w:rsidRDefault="005C5E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Libre Semi Serif SS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349110"/>
      <w:docPartObj>
        <w:docPartGallery w:val="Page Numbers (Bottom of Page)"/>
        <w:docPartUnique/>
      </w:docPartObj>
    </w:sdtPr>
    <w:sdtContent>
      <w:p w14:paraId="4BE98D92" w14:textId="5313D3BA" w:rsidR="00CC009B" w:rsidRPr="008C5511" w:rsidRDefault="00CC009B" w:rsidP="00CC009B">
        <w:pPr>
          <w:pStyle w:val="Rodap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E23E7" w14:textId="77777777" w:rsidR="005C5ED4" w:rsidRDefault="005C5ED4">
      <w:r>
        <w:separator/>
      </w:r>
    </w:p>
    <w:p w14:paraId="2794186E" w14:textId="77777777" w:rsidR="005C5ED4" w:rsidRDefault="005C5ED4"/>
  </w:footnote>
  <w:footnote w:type="continuationSeparator" w:id="0">
    <w:p w14:paraId="1E7939C7" w14:textId="77777777" w:rsidR="005C5ED4" w:rsidRDefault="005C5ED4">
      <w:r>
        <w:continuationSeparator/>
      </w:r>
    </w:p>
    <w:p w14:paraId="2BAA590B" w14:textId="77777777" w:rsidR="005C5ED4" w:rsidRDefault="005C5ED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200" type="#_x0000_t75" style="width:3in;height:3in" o:bullet="t"/>
    </w:pict>
  </w:numPicBullet>
  <w:numPicBullet w:numPicBulletId="1">
    <w:pict>
      <v:shape id="_x0000_i2201" type="#_x0000_t75" style="width:3in;height:3in" o:bullet="t"/>
    </w:pict>
  </w:numPicBullet>
  <w:numPicBullet w:numPicBulletId="2">
    <w:pict>
      <v:shape id="_x0000_i2202" type="#_x0000_t75" style="width:3in;height:3in" o:bullet="t"/>
    </w:pict>
  </w:numPicBullet>
  <w:abstractNum w:abstractNumId="0" w15:restartNumberingAfterBreak="0">
    <w:nsid w:val="012939A9"/>
    <w:multiLevelType w:val="hybridMultilevel"/>
    <w:tmpl w:val="AD9CDA10"/>
    <w:lvl w:ilvl="0" w:tplc="0416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179B6"/>
    <w:multiLevelType w:val="hybridMultilevel"/>
    <w:tmpl w:val="F61C56D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A8242F0"/>
    <w:multiLevelType w:val="hybridMultilevel"/>
    <w:tmpl w:val="68F62C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E761B"/>
    <w:multiLevelType w:val="hybridMultilevel"/>
    <w:tmpl w:val="8EFAA8A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9C5DE1"/>
    <w:multiLevelType w:val="hybridMultilevel"/>
    <w:tmpl w:val="88A6D1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60503"/>
    <w:multiLevelType w:val="hybridMultilevel"/>
    <w:tmpl w:val="56EAA258"/>
    <w:lvl w:ilvl="0" w:tplc="C3865DA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C6FFA"/>
    <w:multiLevelType w:val="hybridMultilevel"/>
    <w:tmpl w:val="39E2046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132FD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CCB1FA5"/>
    <w:multiLevelType w:val="hybridMultilevel"/>
    <w:tmpl w:val="84C0616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DC51E03"/>
    <w:multiLevelType w:val="multilevel"/>
    <w:tmpl w:val="F8626C9E"/>
    <w:lvl w:ilvl="0">
      <w:start w:val="1"/>
      <w:numFmt w:val="decimal"/>
      <w:pStyle w:val="Sumrio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947A9D"/>
    <w:multiLevelType w:val="hybridMultilevel"/>
    <w:tmpl w:val="42EEF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C174B"/>
    <w:multiLevelType w:val="hybridMultilevel"/>
    <w:tmpl w:val="8ACE6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32895"/>
    <w:multiLevelType w:val="hybridMultilevel"/>
    <w:tmpl w:val="31A258F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7395400"/>
    <w:multiLevelType w:val="hybridMultilevel"/>
    <w:tmpl w:val="BC1AE7CC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8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9" w15:restartNumberingAfterBreak="0">
    <w:nsid w:val="3C3F04E1"/>
    <w:multiLevelType w:val="hybridMultilevel"/>
    <w:tmpl w:val="ABAEA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41768F1"/>
    <w:multiLevelType w:val="hybridMultilevel"/>
    <w:tmpl w:val="52A4B8A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5520B7B"/>
    <w:multiLevelType w:val="hybridMultilevel"/>
    <w:tmpl w:val="3B2ED93E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6544EF6"/>
    <w:multiLevelType w:val="hybridMultilevel"/>
    <w:tmpl w:val="E766C502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03F8B"/>
    <w:multiLevelType w:val="hybridMultilevel"/>
    <w:tmpl w:val="0E90E9E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5FC976AE"/>
    <w:multiLevelType w:val="hybridMultilevel"/>
    <w:tmpl w:val="802C9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BF0CBB"/>
    <w:multiLevelType w:val="hybridMultilevel"/>
    <w:tmpl w:val="1BB2C43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6FC2785"/>
    <w:multiLevelType w:val="hybridMultilevel"/>
    <w:tmpl w:val="AA8E77EE"/>
    <w:lvl w:ilvl="0" w:tplc="0E8EBB22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686B1BCE"/>
    <w:multiLevelType w:val="hybridMultilevel"/>
    <w:tmpl w:val="AAE81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F097F08"/>
    <w:multiLevelType w:val="hybridMultilevel"/>
    <w:tmpl w:val="BE041BEC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7810622F"/>
    <w:multiLevelType w:val="hybridMultilevel"/>
    <w:tmpl w:val="032C1D8A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 w16cid:durableId="1667705222">
    <w:abstractNumId w:val="1"/>
  </w:num>
  <w:num w:numId="2" w16cid:durableId="931429909">
    <w:abstractNumId w:val="13"/>
  </w:num>
  <w:num w:numId="3" w16cid:durableId="345639197">
    <w:abstractNumId w:val="6"/>
  </w:num>
  <w:num w:numId="4" w16cid:durableId="1101334281">
    <w:abstractNumId w:val="26"/>
  </w:num>
  <w:num w:numId="5" w16cid:durableId="1704095058">
    <w:abstractNumId w:val="25"/>
  </w:num>
  <w:num w:numId="6" w16cid:durableId="1454250596">
    <w:abstractNumId w:val="10"/>
  </w:num>
  <w:num w:numId="7" w16cid:durableId="1661495058">
    <w:abstractNumId w:val="18"/>
  </w:num>
  <w:num w:numId="8" w16cid:durableId="883563478">
    <w:abstractNumId w:val="12"/>
  </w:num>
  <w:num w:numId="9" w16cid:durableId="971710849">
    <w:abstractNumId w:val="9"/>
  </w:num>
  <w:num w:numId="10" w16cid:durableId="1661230321">
    <w:abstractNumId w:val="22"/>
  </w:num>
  <w:num w:numId="11" w16cid:durableId="195508839">
    <w:abstractNumId w:val="20"/>
  </w:num>
  <w:num w:numId="12" w16cid:durableId="909802880">
    <w:abstractNumId w:val="17"/>
  </w:num>
  <w:num w:numId="13" w16cid:durableId="2012952820">
    <w:abstractNumId w:val="31"/>
  </w:num>
  <w:num w:numId="14" w16cid:durableId="2013799247">
    <w:abstractNumId w:val="21"/>
  </w:num>
  <w:num w:numId="15" w16cid:durableId="829709206">
    <w:abstractNumId w:val="24"/>
  </w:num>
  <w:num w:numId="16" w16cid:durableId="678897629">
    <w:abstractNumId w:val="4"/>
  </w:num>
  <w:num w:numId="17" w16cid:durableId="681278978">
    <w:abstractNumId w:val="7"/>
  </w:num>
  <w:num w:numId="18" w16cid:durableId="1600722410">
    <w:abstractNumId w:val="33"/>
  </w:num>
  <w:num w:numId="19" w16cid:durableId="1975526020">
    <w:abstractNumId w:val="27"/>
  </w:num>
  <w:num w:numId="20" w16cid:durableId="1948466272">
    <w:abstractNumId w:val="28"/>
  </w:num>
  <w:num w:numId="21" w16cid:durableId="724568261">
    <w:abstractNumId w:val="8"/>
  </w:num>
  <w:num w:numId="22" w16cid:durableId="475804041">
    <w:abstractNumId w:val="2"/>
  </w:num>
  <w:num w:numId="23" w16cid:durableId="528571858">
    <w:abstractNumId w:val="0"/>
  </w:num>
  <w:num w:numId="24" w16cid:durableId="1185050237">
    <w:abstractNumId w:val="3"/>
  </w:num>
  <w:num w:numId="25" w16cid:durableId="1077706651">
    <w:abstractNumId w:val="14"/>
  </w:num>
  <w:num w:numId="26" w16cid:durableId="61493757">
    <w:abstractNumId w:val="15"/>
  </w:num>
  <w:num w:numId="27" w16cid:durableId="1186483653">
    <w:abstractNumId w:val="19"/>
  </w:num>
  <w:num w:numId="28" w16cid:durableId="1238785384">
    <w:abstractNumId w:val="11"/>
  </w:num>
  <w:num w:numId="29" w16cid:durableId="1288854870">
    <w:abstractNumId w:val="30"/>
  </w:num>
  <w:num w:numId="30" w16cid:durableId="1536622747">
    <w:abstractNumId w:val="29"/>
  </w:num>
  <w:num w:numId="31" w16cid:durableId="806170085">
    <w:abstractNumId w:val="32"/>
  </w:num>
  <w:num w:numId="32" w16cid:durableId="242960577">
    <w:abstractNumId w:val="23"/>
  </w:num>
  <w:num w:numId="33" w16cid:durableId="374738698">
    <w:abstractNumId w:val="16"/>
  </w:num>
  <w:num w:numId="34" w16cid:durableId="1339501150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1" w:dllVersion="513" w:checkStyle="1"/>
  <w:proofState w:spelling="clean" w:grammar="clean"/>
  <w:defaultTabStop w:val="28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03517"/>
    <w:rsid w:val="00006AC0"/>
    <w:rsid w:val="000100ED"/>
    <w:rsid w:val="00011022"/>
    <w:rsid w:val="0001202E"/>
    <w:rsid w:val="00012F36"/>
    <w:rsid w:val="000131D8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C4C"/>
    <w:rsid w:val="0003065F"/>
    <w:rsid w:val="000307E4"/>
    <w:rsid w:val="00031EA5"/>
    <w:rsid w:val="00034C50"/>
    <w:rsid w:val="000356D5"/>
    <w:rsid w:val="00035871"/>
    <w:rsid w:val="000376C0"/>
    <w:rsid w:val="000378CB"/>
    <w:rsid w:val="000409FC"/>
    <w:rsid w:val="00040D6D"/>
    <w:rsid w:val="00040DF6"/>
    <w:rsid w:val="000416E8"/>
    <w:rsid w:val="00041D44"/>
    <w:rsid w:val="000425D1"/>
    <w:rsid w:val="00042C2A"/>
    <w:rsid w:val="00044A66"/>
    <w:rsid w:val="00044CD7"/>
    <w:rsid w:val="00045C1C"/>
    <w:rsid w:val="000469F1"/>
    <w:rsid w:val="00046B54"/>
    <w:rsid w:val="00046D11"/>
    <w:rsid w:val="000471BB"/>
    <w:rsid w:val="00047202"/>
    <w:rsid w:val="0004759B"/>
    <w:rsid w:val="00050312"/>
    <w:rsid w:val="00050F12"/>
    <w:rsid w:val="000511AE"/>
    <w:rsid w:val="000518A4"/>
    <w:rsid w:val="00052D0D"/>
    <w:rsid w:val="000545F3"/>
    <w:rsid w:val="00056830"/>
    <w:rsid w:val="00057E4F"/>
    <w:rsid w:val="000602D7"/>
    <w:rsid w:val="00060836"/>
    <w:rsid w:val="000608C7"/>
    <w:rsid w:val="000615E2"/>
    <w:rsid w:val="000617C6"/>
    <w:rsid w:val="000619C6"/>
    <w:rsid w:val="00062B54"/>
    <w:rsid w:val="00062BC9"/>
    <w:rsid w:val="00065105"/>
    <w:rsid w:val="00065A15"/>
    <w:rsid w:val="00065B8A"/>
    <w:rsid w:val="000673EC"/>
    <w:rsid w:val="00067883"/>
    <w:rsid w:val="00067F21"/>
    <w:rsid w:val="00070183"/>
    <w:rsid w:val="000704D8"/>
    <w:rsid w:val="000718E0"/>
    <w:rsid w:val="00071EA2"/>
    <w:rsid w:val="00072F78"/>
    <w:rsid w:val="00073033"/>
    <w:rsid w:val="00073418"/>
    <w:rsid w:val="00073B61"/>
    <w:rsid w:val="00074465"/>
    <w:rsid w:val="0007491F"/>
    <w:rsid w:val="00076535"/>
    <w:rsid w:val="000766AD"/>
    <w:rsid w:val="00080513"/>
    <w:rsid w:val="00081374"/>
    <w:rsid w:val="0008156B"/>
    <w:rsid w:val="0008230A"/>
    <w:rsid w:val="000834DB"/>
    <w:rsid w:val="00083FB9"/>
    <w:rsid w:val="00085C40"/>
    <w:rsid w:val="000872A6"/>
    <w:rsid w:val="00087435"/>
    <w:rsid w:val="000876AD"/>
    <w:rsid w:val="0009010B"/>
    <w:rsid w:val="0009082D"/>
    <w:rsid w:val="00090C40"/>
    <w:rsid w:val="00090CB8"/>
    <w:rsid w:val="000923E7"/>
    <w:rsid w:val="00094577"/>
    <w:rsid w:val="000945B8"/>
    <w:rsid w:val="0009466D"/>
    <w:rsid w:val="00096B7F"/>
    <w:rsid w:val="00096E53"/>
    <w:rsid w:val="00097A1C"/>
    <w:rsid w:val="00097DCA"/>
    <w:rsid w:val="000A192F"/>
    <w:rsid w:val="000A2D00"/>
    <w:rsid w:val="000A39DE"/>
    <w:rsid w:val="000A3EB6"/>
    <w:rsid w:val="000A48B0"/>
    <w:rsid w:val="000A5693"/>
    <w:rsid w:val="000A5A0C"/>
    <w:rsid w:val="000A5C46"/>
    <w:rsid w:val="000A6EC9"/>
    <w:rsid w:val="000B03E6"/>
    <w:rsid w:val="000B1079"/>
    <w:rsid w:val="000B1B6D"/>
    <w:rsid w:val="000B2714"/>
    <w:rsid w:val="000B4A11"/>
    <w:rsid w:val="000B512E"/>
    <w:rsid w:val="000B546E"/>
    <w:rsid w:val="000B5A8A"/>
    <w:rsid w:val="000B5BFC"/>
    <w:rsid w:val="000B5CA7"/>
    <w:rsid w:val="000B6387"/>
    <w:rsid w:val="000B6700"/>
    <w:rsid w:val="000B72D4"/>
    <w:rsid w:val="000B7407"/>
    <w:rsid w:val="000C0964"/>
    <w:rsid w:val="000C0C80"/>
    <w:rsid w:val="000C133B"/>
    <w:rsid w:val="000C2999"/>
    <w:rsid w:val="000C31ED"/>
    <w:rsid w:val="000C3D18"/>
    <w:rsid w:val="000C4218"/>
    <w:rsid w:val="000C4BD0"/>
    <w:rsid w:val="000C5BFF"/>
    <w:rsid w:val="000C6203"/>
    <w:rsid w:val="000D029B"/>
    <w:rsid w:val="000D0988"/>
    <w:rsid w:val="000D15C7"/>
    <w:rsid w:val="000D225D"/>
    <w:rsid w:val="000D3758"/>
    <w:rsid w:val="000D3FC8"/>
    <w:rsid w:val="000E112D"/>
    <w:rsid w:val="000E2827"/>
    <w:rsid w:val="000E30F3"/>
    <w:rsid w:val="000E3A97"/>
    <w:rsid w:val="000E4171"/>
    <w:rsid w:val="000E4CBD"/>
    <w:rsid w:val="000E5BF6"/>
    <w:rsid w:val="000E5CF2"/>
    <w:rsid w:val="000E7B94"/>
    <w:rsid w:val="000F00FB"/>
    <w:rsid w:val="000F1A77"/>
    <w:rsid w:val="000F1AA0"/>
    <w:rsid w:val="000F59BC"/>
    <w:rsid w:val="000F7083"/>
    <w:rsid w:val="000F783D"/>
    <w:rsid w:val="00100D16"/>
    <w:rsid w:val="00101C73"/>
    <w:rsid w:val="00102CDF"/>
    <w:rsid w:val="0010379C"/>
    <w:rsid w:val="00107299"/>
    <w:rsid w:val="001075D7"/>
    <w:rsid w:val="00107AC7"/>
    <w:rsid w:val="00110B4C"/>
    <w:rsid w:val="00111022"/>
    <w:rsid w:val="00111A9A"/>
    <w:rsid w:val="00111B95"/>
    <w:rsid w:val="0011208F"/>
    <w:rsid w:val="0011279A"/>
    <w:rsid w:val="00112CAC"/>
    <w:rsid w:val="0011317C"/>
    <w:rsid w:val="00114229"/>
    <w:rsid w:val="001170A5"/>
    <w:rsid w:val="0012055C"/>
    <w:rsid w:val="00120800"/>
    <w:rsid w:val="00120D19"/>
    <w:rsid w:val="0012282C"/>
    <w:rsid w:val="00123CB3"/>
    <w:rsid w:val="00123FF5"/>
    <w:rsid w:val="00124EBE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16EC"/>
    <w:rsid w:val="00142E1D"/>
    <w:rsid w:val="00143985"/>
    <w:rsid w:val="00144700"/>
    <w:rsid w:val="00145688"/>
    <w:rsid w:val="00145ACC"/>
    <w:rsid w:val="00146621"/>
    <w:rsid w:val="00147234"/>
    <w:rsid w:val="001522D5"/>
    <w:rsid w:val="00152C05"/>
    <w:rsid w:val="001531DD"/>
    <w:rsid w:val="00153749"/>
    <w:rsid w:val="001543F3"/>
    <w:rsid w:val="00154791"/>
    <w:rsid w:val="00154BAB"/>
    <w:rsid w:val="0015618C"/>
    <w:rsid w:val="00156311"/>
    <w:rsid w:val="0016003F"/>
    <w:rsid w:val="00160A14"/>
    <w:rsid w:val="00161D8F"/>
    <w:rsid w:val="001620ED"/>
    <w:rsid w:val="00162889"/>
    <w:rsid w:val="001629B3"/>
    <w:rsid w:val="00162BFD"/>
    <w:rsid w:val="001633FF"/>
    <w:rsid w:val="0016525A"/>
    <w:rsid w:val="00165F27"/>
    <w:rsid w:val="00167B0A"/>
    <w:rsid w:val="001703AC"/>
    <w:rsid w:val="00170D44"/>
    <w:rsid w:val="00170DC2"/>
    <w:rsid w:val="00171A7A"/>
    <w:rsid w:val="001730DC"/>
    <w:rsid w:val="00173416"/>
    <w:rsid w:val="0017347C"/>
    <w:rsid w:val="00173867"/>
    <w:rsid w:val="00173CA6"/>
    <w:rsid w:val="00176459"/>
    <w:rsid w:val="00176A83"/>
    <w:rsid w:val="00176E49"/>
    <w:rsid w:val="00177B58"/>
    <w:rsid w:val="00180880"/>
    <w:rsid w:val="00180CC4"/>
    <w:rsid w:val="001810F5"/>
    <w:rsid w:val="0018110D"/>
    <w:rsid w:val="00181E33"/>
    <w:rsid w:val="001826B3"/>
    <w:rsid w:val="00183AC4"/>
    <w:rsid w:val="00184DF3"/>
    <w:rsid w:val="001855EC"/>
    <w:rsid w:val="00185774"/>
    <w:rsid w:val="00187189"/>
    <w:rsid w:val="001873F8"/>
    <w:rsid w:val="001878E8"/>
    <w:rsid w:val="001879AA"/>
    <w:rsid w:val="00187E8F"/>
    <w:rsid w:val="001904DC"/>
    <w:rsid w:val="00190936"/>
    <w:rsid w:val="00190EB5"/>
    <w:rsid w:val="00192138"/>
    <w:rsid w:val="00195BB0"/>
    <w:rsid w:val="0019622B"/>
    <w:rsid w:val="00197411"/>
    <w:rsid w:val="001A14AF"/>
    <w:rsid w:val="001A1642"/>
    <w:rsid w:val="001A24F6"/>
    <w:rsid w:val="001A3B2B"/>
    <w:rsid w:val="001A3CC7"/>
    <w:rsid w:val="001A6205"/>
    <w:rsid w:val="001A72F5"/>
    <w:rsid w:val="001A7BAA"/>
    <w:rsid w:val="001B0360"/>
    <w:rsid w:val="001B122D"/>
    <w:rsid w:val="001B1C27"/>
    <w:rsid w:val="001B2459"/>
    <w:rsid w:val="001B2A42"/>
    <w:rsid w:val="001B2E24"/>
    <w:rsid w:val="001B4480"/>
    <w:rsid w:val="001B5D83"/>
    <w:rsid w:val="001B6C74"/>
    <w:rsid w:val="001B7BB1"/>
    <w:rsid w:val="001C14EA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3CCC"/>
    <w:rsid w:val="001D4649"/>
    <w:rsid w:val="001D4C0B"/>
    <w:rsid w:val="001D4DCD"/>
    <w:rsid w:val="001D5218"/>
    <w:rsid w:val="001D570F"/>
    <w:rsid w:val="001D5930"/>
    <w:rsid w:val="001D626D"/>
    <w:rsid w:val="001D697D"/>
    <w:rsid w:val="001D723C"/>
    <w:rsid w:val="001E13C8"/>
    <w:rsid w:val="001E1B03"/>
    <w:rsid w:val="001E20B4"/>
    <w:rsid w:val="001E326C"/>
    <w:rsid w:val="001E350A"/>
    <w:rsid w:val="001E3B9C"/>
    <w:rsid w:val="001E40EE"/>
    <w:rsid w:val="001E4FF7"/>
    <w:rsid w:val="001E54F8"/>
    <w:rsid w:val="001E7CA4"/>
    <w:rsid w:val="001F02A2"/>
    <w:rsid w:val="001F0BA5"/>
    <w:rsid w:val="001F1D46"/>
    <w:rsid w:val="001F4ED9"/>
    <w:rsid w:val="001F7A15"/>
    <w:rsid w:val="001F7C03"/>
    <w:rsid w:val="001F7D78"/>
    <w:rsid w:val="00200548"/>
    <w:rsid w:val="00200BE8"/>
    <w:rsid w:val="00201EE5"/>
    <w:rsid w:val="00202338"/>
    <w:rsid w:val="00202ED0"/>
    <w:rsid w:val="00203AB8"/>
    <w:rsid w:val="002043BF"/>
    <w:rsid w:val="002045A8"/>
    <w:rsid w:val="002045FB"/>
    <w:rsid w:val="0020544C"/>
    <w:rsid w:val="002056AC"/>
    <w:rsid w:val="0020655A"/>
    <w:rsid w:val="002071C8"/>
    <w:rsid w:val="00207683"/>
    <w:rsid w:val="0021372A"/>
    <w:rsid w:val="00213888"/>
    <w:rsid w:val="00214079"/>
    <w:rsid w:val="00214348"/>
    <w:rsid w:val="00214E1F"/>
    <w:rsid w:val="00215A6E"/>
    <w:rsid w:val="002179CD"/>
    <w:rsid w:val="00217E8B"/>
    <w:rsid w:val="00220007"/>
    <w:rsid w:val="002204F6"/>
    <w:rsid w:val="00220547"/>
    <w:rsid w:val="00220961"/>
    <w:rsid w:val="00221E28"/>
    <w:rsid w:val="00222B0D"/>
    <w:rsid w:val="00224577"/>
    <w:rsid w:val="0022488B"/>
    <w:rsid w:val="00225073"/>
    <w:rsid w:val="002252FA"/>
    <w:rsid w:val="002262BE"/>
    <w:rsid w:val="00231CBA"/>
    <w:rsid w:val="002324BA"/>
    <w:rsid w:val="002327F0"/>
    <w:rsid w:val="00232E30"/>
    <w:rsid w:val="002338A1"/>
    <w:rsid w:val="00233FC7"/>
    <w:rsid w:val="00234089"/>
    <w:rsid w:val="002355ED"/>
    <w:rsid w:val="00236A03"/>
    <w:rsid w:val="002376B5"/>
    <w:rsid w:val="00237E74"/>
    <w:rsid w:val="002405BC"/>
    <w:rsid w:val="002415C4"/>
    <w:rsid w:val="00241826"/>
    <w:rsid w:val="00242E01"/>
    <w:rsid w:val="00243B24"/>
    <w:rsid w:val="00244994"/>
    <w:rsid w:val="00246A50"/>
    <w:rsid w:val="00246C20"/>
    <w:rsid w:val="00246E4A"/>
    <w:rsid w:val="002503C1"/>
    <w:rsid w:val="00250AC4"/>
    <w:rsid w:val="002512DF"/>
    <w:rsid w:val="002512F6"/>
    <w:rsid w:val="00251AC0"/>
    <w:rsid w:val="0025281F"/>
    <w:rsid w:val="00253928"/>
    <w:rsid w:val="00253F01"/>
    <w:rsid w:val="00255D3E"/>
    <w:rsid w:val="0025758D"/>
    <w:rsid w:val="00257976"/>
    <w:rsid w:val="002616EF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67F16"/>
    <w:rsid w:val="0027124A"/>
    <w:rsid w:val="0027227D"/>
    <w:rsid w:val="0027238B"/>
    <w:rsid w:val="002727DC"/>
    <w:rsid w:val="002730EE"/>
    <w:rsid w:val="002731D8"/>
    <w:rsid w:val="0027471C"/>
    <w:rsid w:val="002747E2"/>
    <w:rsid w:val="0027514A"/>
    <w:rsid w:val="00276CAF"/>
    <w:rsid w:val="002800C0"/>
    <w:rsid w:val="00281128"/>
    <w:rsid w:val="00281B6E"/>
    <w:rsid w:val="0028235E"/>
    <w:rsid w:val="00282E6A"/>
    <w:rsid w:val="00283290"/>
    <w:rsid w:val="00283A2B"/>
    <w:rsid w:val="00283A4E"/>
    <w:rsid w:val="00284CB2"/>
    <w:rsid w:val="00284D32"/>
    <w:rsid w:val="002850BE"/>
    <w:rsid w:val="002866A4"/>
    <w:rsid w:val="00286C1E"/>
    <w:rsid w:val="00287DCC"/>
    <w:rsid w:val="00290943"/>
    <w:rsid w:val="0029119A"/>
    <w:rsid w:val="00292CC9"/>
    <w:rsid w:val="00292E8A"/>
    <w:rsid w:val="0029353D"/>
    <w:rsid w:val="00293787"/>
    <w:rsid w:val="00294060"/>
    <w:rsid w:val="00294844"/>
    <w:rsid w:val="002955A4"/>
    <w:rsid w:val="00296CF6"/>
    <w:rsid w:val="00296DE2"/>
    <w:rsid w:val="002A0396"/>
    <w:rsid w:val="002A0AAF"/>
    <w:rsid w:val="002A15E6"/>
    <w:rsid w:val="002A1ECA"/>
    <w:rsid w:val="002A27AD"/>
    <w:rsid w:val="002A4207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B649D"/>
    <w:rsid w:val="002C0618"/>
    <w:rsid w:val="002C13FD"/>
    <w:rsid w:val="002C20D0"/>
    <w:rsid w:val="002C42FD"/>
    <w:rsid w:val="002C46CA"/>
    <w:rsid w:val="002C5D5D"/>
    <w:rsid w:val="002C6005"/>
    <w:rsid w:val="002C6F52"/>
    <w:rsid w:val="002D179B"/>
    <w:rsid w:val="002D2BA2"/>
    <w:rsid w:val="002D4077"/>
    <w:rsid w:val="002D4BA2"/>
    <w:rsid w:val="002D528E"/>
    <w:rsid w:val="002D7795"/>
    <w:rsid w:val="002D7AB7"/>
    <w:rsid w:val="002E0300"/>
    <w:rsid w:val="002E1741"/>
    <w:rsid w:val="002E29BA"/>
    <w:rsid w:val="002E2FD5"/>
    <w:rsid w:val="002E3125"/>
    <w:rsid w:val="002E3371"/>
    <w:rsid w:val="002E481F"/>
    <w:rsid w:val="002E5607"/>
    <w:rsid w:val="002E7F74"/>
    <w:rsid w:val="002F1B0F"/>
    <w:rsid w:val="002F4C15"/>
    <w:rsid w:val="002F5955"/>
    <w:rsid w:val="002F59D3"/>
    <w:rsid w:val="002F62BA"/>
    <w:rsid w:val="003008CF"/>
    <w:rsid w:val="003017A5"/>
    <w:rsid w:val="003021F0"/>
    <w:rsid w:val="00304DD6"/>
    <w:rsid w:val="0030615E"/>
    <w:rsid w:val="0030616F"/>
    <w:rsid w:val="00306F9A"/>
    <w:rsid w:val="003072DA"/>
    <w:rsid w:val="00307AA7"/>
    <w:rsid w:val="00307F51"/>
    <w:rsid w:val="00310366"/>
    <w:rsid w:val="0031154F"/>
    <w:rsid w:val="003124B4"/>
    <w:rsid w:val="00312DC7"/>
    <w:rsid w:val="00312FE5"/>
    <w:rsid w:val="00313255"/>
    <w:rsid w:val="0031377A"/>
    <w:rsid w:val="0031421F"/>
    <w:rsid w:val="00314D62"/>
    <w:rsid w:val="00316907"/>
    <w:rsid w:val="00316E51"/>
    <w:rsid w:val="003175B0"/>
    <w:rsid w:val="00317ACC"/>
    <w:rsid w:val="003202E9"/>
    <w:rsid w:val="0032086F"/>
    <w:rsid w:val="003216E3"/>
    <w:rsid w:val="00321CC2"/>
    <w:rsid w:val="00322370"/>
    <w:rsid w:val="00322F6F"/>
    <w:rsid w:val="003236A1"/>
    <w:rsid w:val="0032478C"/>
    <w:rsid w:val="003253EA"/>
    <w:rsid w:val="00325B2C"/>
    <w:rsid w:val="0033002E"/>
    <w:rsid w:val="003314EC"/>
    <w:rsid w:val="00332E4B"/>
    <w:rsid w:val="00333E50"/>
    <w:rsid w:val="003349FC"/>
    <w:rsid w:val="00335FBD"/>
    <w:rsid w:val="00337D66"/>
    <w:rsid w:val="003416DB"/>
    <w:rsid w:val="00343139"/>
    <w:rsid w:val="00345D99"/>
    <w:rsid w:val="003479D2"/>
    <w:rsid w:val="00347F82"/>
    <w:rsid w:val="003511A4"/>
    <w:rsid w:val="00352859"/>
    <w:rsid w:val="00352CDE"/>
    <w:rsid w:val="00353156"/>
    <w:rsid w:val="003549EA"/>
    <w:rsid w:val="00355D15"/>
    <w:rsid w:val="00356F93"/>
    <w:rsid w:val="00357141"/>
    <w:rsid w:val="00357CE6"/>
    <w:rsid w:val="00360F97"/>
    <w:rsid w:val="00361993"/>
    <w:rsid w:val="003629B0"/>
    <w:rsid w:val="003656FD"/>
    <w:rsid w:val="00365D22"/>
    <w:rsid w:val="003669E7"/>
    <w:rsid w:val="00366C90"/>
    <w:rsid w:val="00367278"/>
    <w:rsid w:val="00367A70"/>
    <w:rsid w:val="0037176F"/>
    <w:rsid w:val="003722A9"/>
    <w:rsid w:val="0037247B"/>
    <w:rsid w:val="00372CD9"/>
    <w:rsid w:val="00373521"/>
    <w:rsid w:val="00374C77"/>
    <w:rsid w:val="0037572B"/>
    <w:rsid w:val="00375853"/>
    <w:rsid w:val="00377FDB"/>
    <w:rsid w:val="0038183A"/>
    <w:rsid w:val="00381A45"/>
    <w:rsid w:val="00381C65"/>
    <w:rsid w:val="00382B7C"/>
    <w:rsid w:val="003833AD"/>
    <w:rsid w:val="0038410F"/>
    <w:rsid w:val="003854D2"/>
    <w:rsid w:val="00385C64"/>
    <w:rsid w:val="003869F2"/>
    <w:rsid w:val="003871C8"/>
    <w:rsid w:val="0039085A"/>
    <w:rsid w:val="00391124"/>
    <w:rsid w:val="00391BDE"/>
    <w:rsid w:val="00392D05"/>
    <w:rsid w:val="00393ADB"/>
    <w:rsid w:val="00393FFE"/>
    <w:rsid w:val="003941EC"/>
    <w:rsid w:val="00394BA2"/>
    <w:rsid w:val="00394CC8"/>
    <w:rsid w:val="00395534"/>
    <w:rsid w:val="00396E3F"/>
    <w:rsid w:val="003A0E7C"/>
    <w:rsid w:val="003A18D0"/>
    <w:rsid w:val="003A1D05"/>
    <w:rsid w:val="003A3207"/>
    <w:rsid w:val="003A419C"/>
    <w:rsid w:val="003A4D7E"/>
    <w:rsid w:val="003A5564"/>
    <w:rsid w:val="003A699E"/>
    <w:rsid w:val="003A6EF5"/>
    <w:rsid w:val="003A6F45"/>
    <w:rsid w:val="003A7176"/>
    <w:rsid w:val="003B25B1"/>
    <w:rsid w:val="003B2EA6"/>
    <w:rsid w:val="003B4A86"/>
    <w:rsid w:val="003B50E1"/>
    <w:rsid w:val="003C0D58"/>
    <w:rsid w:val="003C188D"/>
    <w:rsid w:val="003C38F0"/>
    <w:rsid w:val="003C4E07"/>
    <w:rsid w:val="003C5D99"/>
    <w:rsid w:val="003C61D2"/>
    <w:rsid w:val="003C6C1E"/>
    <w:rsid w:val="003C7920"/>
    <w:rsid w:val="003D2BB3"/>
    <w:rsid w:val="003D3665"/>
    <w:rsid w:val="003D455D"/>
    <w:rsid w:val="003D47C2"/>
    <w:rsid w:val="003D50AF"/>
    <w:rsid w:val="003D5504"/>
    <w:rsid w:val="003D595A"/>
    <w:rsid w:val="003D677D"/>
    <w:rsid w:val="003E225E"/>
    <w:rsid w:val="003E400A"/>
    <w:rsid w:val="003E4133"/>
    <w:rsid w:val="003E448A"/>
    <w:rsid w:val="003E4D5F"/>
    <w:rsid w:val="003E7EE2"/>
    <w:rsid w:val="003F006B"/>
    <w:rsid w:val="003F02DF"/>
    <w:rsid w:val="003F3CDB"/>
    <w:rsid w:val="003F4214"/>
    <w:rsid w:val="003F493A"/>
    <w:rsid w:val="003F4D86"/>
    <w:rsid w:val="003F4E9A"/>
    <w:rsid w:val="003F5007"/>
    <w:rsid w:val="003F59D8"/>
    <w:rsid w:val="003F6AB9"/>
    <w:rsid w:val="003F72BC"/>
    <w:rsid w:val="003F72DC"/>
    <w:rsid w:val="00400B2F"/>
    <w:rsid w:val="00402849"/>
    <w:rsid w:val="00403F73"/>
    <w:rsid w:val="00404F9A"/>
    <w:rsid w:val="0040587A"/>
    <w:rsid w:val="004068FB"/>
    <w:rsid w:val="004069FC"/>
    <w:rsid w:val="00406A70"/>
    <w:rsid w:val="00406AFE"/>
    <w:rsid w:val="0040713D"/>
    <w:rsid w:val="004100C9"/>
    <w:rsid w:val="00410477"/>
    <w:rsid w:val="00410D12"/>
    <w:rsid w:val="00410E6D"/>
    <w:rsid w:val="00411B29"/>
    <w:rsid w:val="00411DFF"/>
    <w:rsid w:val="00412504"/>
    <w:rsid w:val="00412C95"/>
    <w:rsid w:val="004133A7"/>
    <w:rsid w:val="00415E36"/>
    <w:rsid w:val="0041616C"/>
    <w:rsid w:val="004163F7"/>
    <w:rsid w:val="00417104"/>
    <w:rsid w:val="00420213"/>
    <w:rsid w:val="0042057B"/>
    <w:rsid w:val="00420584"/>
    <w:rsid w:val="00420C35"/>
    <w:rsid w:val="004220DC"/>
    <w:rsid w:val="004223D2"/>
    <w:rsid w:val="00423858"/>
    <w:rsid w:val="00424EEB"/>
    <w:rsid w:val="00424FC5"/>
    <w:rsid w:val="004263A5"/>
    <w:rsid w:val="004268CF"/>
    <w:rsid w:val="00426FA7"/>
    <w:rsid w:val="0042728D"/>
    <w:rsid w:val="00427377"/>
    <w:rsid w:val="0042781F"/>
    <w:rsid w:val="00430536"/>
    <w:rsid w:val="00431762"/>
    <w:rsid w:val="00432945"/>
    <w:rsid w:val="0043415F"/>
    <w:rsid w:val="00434B4B"/>
    <w:rsid w:val="00434C08"/>
    <w:rsid w:val="00434F9F"/>
    <w:rsid w:val="00435041"/>
    <w:rsid w:val="00436F76"/>
    <w:rsid w:val="00437C93"/>
    <w:rsid w:val="004402E4"/>
    <w:rsid w:val="00440563"/>
    <w:rsid w:val="004407C2"/>
    <w:rsid w:val="00441746"/>
    <w:rsid w:val="00441B2C"/>
    <w:rsid w:val="00441F80"/>
    <w:rsid w:val="004425CB"/>
    <w:rsid w:val="00442CC1"/>
    <w:rsid w:val="004432CE"/>
    <w:rsid w:val="00444510"/>
    <w:rsid w:val="0044759C"/>
    <w:rsid w:val="0045034D"/>
    <w:rsid w:val="004508EE"/>
    <w:rsid w:val="00452260"/>
    <w:rsid w:val="004522F5"/>
    <w:rsid w:val="0045252F"/>
    <w:rsid w:val="0045263B"/>
    <w:rsid w:val="00453FA4"/>
    <w:rsid w:val="00454223"/>
    <w:rsid w:val="00454A0A"/>
    <w:rsid w:val="0045619B"/>
    <w:rsid w:val="0045633F"/>
    <w:rsid w:val="00456849"/>
    <w:rsid w:val="00457902"/>
    <w:rsid w:val="0046027A"/>
    <w:rsid w:val="00460C9E"/>
    <w:rsid w:val="0046191E"/>
    <w:rsid w:val="00461B1F"/>
    <w:rsid w:val="004625B0"/>
    <w:rsid w:val="00462657"/>
    <w:rsid w:val="004626B0"/>
    <w:rsid w:val="004633A6"/>
    <w:rsid w:val="00464B4E"/>
    <w:rsid w:val="00464DC9"/>
    <w:rsid w:val="004657F7"/>
    <w:rsid w:val="004658F4"/>
    <w:rsid w:val="00465D6C"/>
    <w:rsid w:val="00466230"/>
    <w:rsid w:val="00466B4E"/>
    <w:rsid w:val="004677C5"/>
    <w:rsid w:val="0047138A"/>
    <w:rsid w:val="004722C8"/>
    <w:rsid w:val="004724A9"/>
    <w:rsid w:val="00472539"/>
    <w:rsid w:val="00472A2D"/>
    <w:rsid w:val="00474C4E"/>
    <w:rsid w:val="004755CA"/>
    <w:rsid w:val="004761BD"/>
    <w:rsid w:val="00476705"/>
    <w:rsid w:val="0047792E"/>
    <w:rsid w:val="00481FFD"/>
    <w:rsid w:val="004822FB"/>
    <w:rsid w:val="00483F15"/>
    <w:rsid w:val="00484F5C"/>
    <w:rsid w:val="0048581F"/>
    <w:rsid w:val="0048615A"/>
    <w:rsid w:val="0048744B"/>
    <w:rsid w:val="00490C32"/>
    <w:rsid w:val="004912E3"/>
    <w:rsid w:val="004920F6"/>
    <w:rsid w:val="00492BE8"/>
    <w:rsid w:val="0049316A"/>
    <w:rsid w:val="004936FB"/>
    <w:rsid w:val="00493C79"/>
    <w:rsid w:val="004959F3"/>
    <w:rsid w:val="00497071"/>
    <w:rsid w:val="004A013C"/>
    <w:rsid w:val="004A126C"/>
    <w:rsid w:val="004A1659"/>
    <w:rsid w:val="004A2938"/>
    <w:rsid w:val="004A3D30"/>
    <w:rsid w:val="004A3E53"/>
    <w:rsid w:val="004A49D6"/>
    <w:rsid w:val="004A53A9"/>
    <w:rsid w:val="004A6C34"/>
    <w:rsid w:val="004A6E64"/>
    <w:rsid w:val="004A7B2F"/>
    <w:rsid w:val="004B02D0"/>
    <w:rsid w:val="004B0816"/>
    <w:rsid w:val="004B0FF0"/>
    <w:rsid w:val="004B1DE9"/>
    <w:rsid w:val="004B275D"/>
    <w:rsid w:val="004B3124"/>
    <w:rsid w:val="004B3602"/>
    <w:rsid w:val="004B411E"/>
    <w:rsid w:val="004B691E"/>
    <w:rsid w:val="004B755E"/>
    <w:rsid w:val="004C06C2"/>
    <w:rsid w:val="004C14C9"/>
    <w:rsid w:val="004C169A"/>
    <w:rsid w:val="004C27A1"/>
    <w:rsid w:val="004C36A3"/>
    <w:rsid w:val="004C47F4"/>
    <w:rsid w:val="004C538F"/>
    <w:rsid w:val="004C6387"/>
    <w:rsid w:val="004C7C2B"/>
    <w:rsid w:val="004D14CB"/>
    <w:rsid w:val="004D39C3"/>
    <w:rsid w:val="004D4951"/>
    <w:rsid w:val="004D5C3A"/>
    <w:rsid w:val="004D6190"/>
    <w:rsid w:val="004D6C35"/>
    <w:rsid w:val="004D7358"/>
    <w:rsid w:val="004D766B"/>
    <w:rsid w:val="004E0787"/>
    <w:rsid w:val="004E1AE9"/>
    <w:rsid w:val="004E2BEB"/>
    <w:rsid w:val="004E4284"/>
    <w:rsid w:val="004E7576"/>
    <w:rsid w:val="004E75A4"/>
    <w:rsid w:val="004F1D5E"/>
    <w:rsid w:val="004F2518"/>
    <w:rsid w:val="004F32EB"/>
    <w:rsid w:val="004F362C"/>
    <w:rsid w:val="004F4231"/>
    <w:rsid w:val="004F4A8E"/>
    <w:rsid w:val="004F69AF"/>
    <w:rsid w:val="00500224"/>
    <w:rsid w:val="00500B57"/>
    <w:rsid w:val="00502DC6"/>
    <w:rsid w:val="00503006"/>
    <w:rsid w:val="005034C4"/>
    <w:rsid w:val="00504CB0"/>
    <w:rsid w:val="005050C9"/>
    <w:rsid w:val="005072EC"/>
    <w:rsid w:val="005108C3"/>
    <w:rsid w:val="00510F5E"/>
    <w:rsid w:val="005114A6"/>
    <w:rsid w:val="00512BD3"/>
    <w:rsid w:val="00512BF8"/>
    <w:rsid w:val="00512C60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05B"/>
    <w:rsid w:val="005221E4"/>
    <w:rsid w:val="005222AA"/>
    <w:rsid w:val="005225B9"/>
    <w:rsid w:val="00523498"/>
    <w:rsid w:val="00523F00"/>
    <w:rsid w:val="00524075"/>
    <w:rsid w:val="00525BD2"/>
    <w:rsid w:val="00525D66"/>
    <w:rsid w:val="005263D2"/>
    <w:rsid w:val="00531AC0"/>
    <w:rsid w:val="00531EB6"/>
    <w:rsid w:val="00532807"/>
    <w:rsid w:val="00533210"/>
    <w:rsid w:val="005334D1"/>
    <w:rsid w:val="00533D71"/>
    <w:rsid w:val="00537425"/>
    <w:rsid w:val="00537D61"/>
    <w:rsid w:val="00541332"/>
    <w:rsid w:val="00541463"/>
    <w:rsid w:val="00541E20"/>
    <w:rsid w:val="005428B3"/>
    <w:rsid w:val="00544E41"/>
    <w:rsid w:val="00544EEB"/>
    <w:rsid w:val="00545053"/>
    <w:rsid w:val="00545817"/>
    <w:rsid w:val="00545EE7"/>
    <w:rsid w:val="00547768"/>
    <w:rsid w:val="0055362A"/>
    <w:rsid w:val="005545BF"/>
    <w:rsid w:val="0055493B"/>
    <w:rsid w:val="00554BDE"/>
    <w:rsid w:val="00554ECD"/>
    <w:rsid w:val="005552E0"/>
    <w:rsid w:val="00555369"/>
    <w:rsid w:val="00555CFA"/>
    <w:rsid w:val="005605FE"/>
    <w:rsid w:val="0056185E"/>
    <w:rsid w:val="005622AF"/>
    <w:rsid w:val="0056275B"/>
    <w:rsid w:val="00564CA3"/>
    <w:rsid w:val="005655B3"/>
    <w:rsid w:val="0056728E"/>
    <w:rsid w:val="00567813"/>
    <w:rsid w:val="0057137E"/>
    <w:rsid w:val="0057178A"/>
    <w:rsid w:val="00572759"/>
    <w:rsid w:val="0057381B"/>
    <w:rsid w:val="00574071"/>
    <w:rsid w:val="005740B1"/>
    <w:rsid w:val="005746B7"/>
    <w:rsid w:val="00576E84"/>
    <w:rsid w:val="00577EB8"/>
    <w:rsid w:val="00580997"/>
    <w:rsid w:val="005817AC"/>
    <w:rsid w:val="00581F04"/>
    <w:rsid w:val="00582088"/>
    <w:rsid w:val="00582752"/>
    <w:rsid w:val="00582BED"/>
    <w:rsid w:val="005843EA"/>
    <w:rsid w:val="00584BF8"/>
    <w:rsid w:val="005856F2"/>
    <w:rsid w:val="00585931"/>
    <w:rsid w:val="00586B48"/>
    <w:rsid w:val="00587773"/>
    <w:rsid w:val="00587D7B"/>
    <w:rsid w:val="00590D00"/>
    <w:rsid w:val="00591476"/>
    <w:rsid w:val="00592790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5255"/>
    <w:rsid w:val="005A6143"/>
    <w:rsid w:val="005A6D17"/>
    <w:rsid w:val="005A6DC7"/>
    <w:rsid w:val="005A797C"/>
    <w:rsid w:val="005B06EB"/>
    <w:rsid w:val="005B0B67"/>
    <w:rsid w:val="005B0C17"/>
    <w:rsid w:val="005B0D33"/>
    <w:rsid w:val="005B1C48"/>
    <w:rsid w:val="005B1FCB"/>
    <w:rsid w:val="005B2F3D"/>
    <w:rsid w:val="005B44CF"/>
    <w:rsid w:val="005B59F7"/>
    <w:rsid w:val="005B6000"/>
    <w:rsid w:val="005B7600"/>
    <w:rsid w:val="005B7C22"/>
    <w:rsid w:val="005C25E7"/>
    <w:rsid w:val="005C2AA1"/>
    <w:rsid w:val="005C3070"/>
    <w:rsid w:val="005C495D"/>
    <w:rsid w:val="005C4FE1"/>
    <w:rsid w:val="005C546E"/>
    <w:rsid w:val="005C5ED4"/>
    <w:rsid w:val="005C67CB"/>
    <w:rsid w:val="005C6C1C"/>
    <w:rsid w:val="005C6FAB"/>
    <w:rsid w:val="005C7764"/>
    <w:rsid w:val="005D023B"/>
    <w:rsid w:val="005D0BC2"/>
    <w:rsid w:val="005D14C3"/>
    <w:rsid w:val="005D171E"/>
    <w:rsid w:val="005D2E1D"/>
    <w:rsid w:val="005D4202"/>
    <w:rsid w:val="005D6252"/>
    <w:rsid w:val="005D6705"/>
    <w:rsid w:val="005D73EB"/>
    <w:rsid w:val="005E01FB"/>
    <w:rsid w:val="005E0D6D"/>
    <w:rsid w:val="005E12BF"/>
    <w:rsid w:val="005E2029"/>
    <w:rsid w:val="005E2510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0BDC"/>
    <w:rsid w:val="005F23CA"/>
    <w:rsid w:val="005F2EB7"/>
    <w:rsid w:val="005F41C6"/>
    <w:rsid w:val="005F421E"/>
    <w:rsid w:val="005F642F"/>
    <w:rsid w:val="005F6849"/>
    <w:rsid w:val="005F6C7B"/>
    <w:rsid w:val="005F6DA8"/>
    <w:rsid w:val="005F7072"/>
    <w:rsid w:val="00602196"/>
    <w:rsid w:val="00603107"/>
    <w:rsid w:val="00603F76"/>
    <w:rsid w:val="006041DD"/>
    <w:rsid w:val="00605E9E"/>
    <w:rsid w:val="006075BA"/>
    <w:rsid w:val="006075DF"/>
    <w:rsid w:val="00607B04"/>
    <w:rsid w:val="00610885"/>
    <w:rsid w:val="0061121B"/>
    <w:rsid w:val="00613240"/>
    <w:rsid w:val="0061633A"/>
    <w:rsid w:val="00616C84"/>
    <w:rsid w:val="00617BCE"/>
    <w:rsid w:val="00621F7E"/>
    <w:rsid w:val="00622591"/>
    <w:rsid w:val="00622A43"/>
    <w:rsid w:val="00622B4C"/>
    <w:rsid w:val="00623213"/>
    <w:rsid w:val="00623634"/>
    <w:rsid w:val="00624038"/>
    <w:rsid w:val="006244FD"/>
    <w:rsid w:val="00625B58"/>
    <w:rsid w:val="00626911"/>
    <w:rsid w:val="00630EFD"/>
    <w:rsid w:val="006321B1"/>
    <w:rsid w:val="0063300F"/>
    <w:rsid w:val="00633753"/>
    <w:rsid w:val="00633A22"/>
    <w:rsid w:val="00633D4B"/>
    <w:rsid w:val="00633F6F"/>
    <w:rsid w:val="006342F7"/>
    <w:rsid w:val="0063509A"/>
    <w:rsid w:val="006360D2"/>
    <w:rsid w:val="00636B31"/>
    <w:rsid w:val="006378FA"/>
    <w:rsid w:val="00637F47"/>
    <w:rsid w:val="00640B05"/>
    <w:rsid w:val="00641056"/>
    <w:rsid w:val="006412EF"/>
    <w:rsid w:val="00641DDF"/>
    <w:rsid w:val="006428ED"/>
    <w:rsid w:val="0064320E"/>
    <w:rsid w:val="00644CBB"/>
    <w:rsid w:val="006466D9"/>
    <w:rsid w:val="00646C4A"/>
    <w:rsid w:val="006506D9"/>
    <w:rsid w:val="006508A2"/>
    <w:rsid w:val="00650CE9"/>
    <w:rsid w:val="00651AD9"/>
    <w:rsid w:val="006537FB"/>
    <w:rsid w:val="006538CD"/>
    <w:rsid w:val="00655754"/>
    <w:rsid w:val="00657245"/>
    <w:rsid w:val="0065748C"/>
    <w:rsid w:val="00660507"/>
    <w:rsid w:val="00660E6D"/>
    <w:rsid w:val="006612AD"/>
    <w:rsid w:val="00661C8F"/>
    <w:rsid w:val="00661D7E"/>
    <w:rsid w:val="006621CE"/>
    <w:rsid w:val="00662430"/>
    <w:rsid w:val="006627DB"/>
    <w:rsid w:val="00663063"/>
    <w:rsid w:val="00663BEF"/>
    <w:rsid w:val="00663E54"/>
    <w:rsid w:val="006650FD"/>
    <w:rsid w:val="006654E1"/>
    <w:rsid w:val="0066557B"/>
    <w:rsid w:val="00666781"/>
    <w:rsid w:val="00666B3E"/>
    <w:rsid w:val="00670F43"/>
    <w:rsid w:val="00671216"/>
    <w:rsid w:val="00671B3C"/>
    <w:rsid w:val="006736B1"/>
    <w:rsid w:val="006739AE"/>
    <w:rsid w:val="00677ECB"/>
    <w:rsid w:val="0068124C"/>
    <w:rsid w:val="006812CB"/>
    <w:rsid w:val="00681BEE"/>
    <w:rsid w:val="00682D83"/>
    <w:rsid w:val="00684430"/>
    <w:rsid w:val="006849DF"/>
    <w:rsid w:val="00685769"/>
    <w:rsid w:val="00686641"/>
    <w:rsid w:val="006878FE"/>
    <w:rsid w:val="006879F0"/>
    <w:rsid w:val="006900B6"/>
    <w:rsid w:val="00691D0A"/>
    <w:rsid w:val="00691E39"/>
    <w:rsid w:val="006935B2"/>
    <w:rsid w:val="0069599B"/>
    <w:rsid w:val="00696293"/>
    <w:rsid w:val="006973CA"/>
    <w:rsid w:val="006A04D3"/>
    <w:rsid w:val="006A0F7D"/>
    <w:rsid w:val="006A19C2"/>
    <w:rsid w:val="006A1DBD"/>
    <w:rsid w:val="006A3F9E"/>
    <w:rsid w:val="006A525B"/>
    <w:rsid w:val="006A54C3"/>
    <w:rsid w:val="006A598D"/>
    <w:rsid w:val="006A6072"/>
    <w:rsid w:val="006A687D"/>
    <w:rsid w:val="006A705D"/>
    <w:rsid w:val="006B1315"/>
    <w:rsid w:val="006B18FC"/>
    <w:rsid w:val="006B19D2"/>
    <w:rsid w:val="006B2A38"/>
    <w:rsid w:val="006B367E"/>
    <w:rsid w:val="006B3AA3"/>
    <w:rsid w:val="006B4C21"/>
    <w:rsid w:val="006B50E3"/>
    <w:rsid w:val="006B59DE"/>
    <w:rsid w:val="006B5E4F"/>
    <w:rsid w:val="006B754F"/>
    <w:rsid w:val="006B76F3"/>
    <w:rsid w:val="006B7F3A"/>
    <w:rsid w:val="006C07B7"/>
    <w:rsid w:val="006C09A0"/>
    <w:rsid w:val="006C172A"/>
    <w:rsid w:val="006C3260"/>
    <w:rsid w:val="006C3ECA"/>
    <w:rsid w:val="006C5089"/>
    <w:rsid w:val="006C566C"/>
    <w:rsid w:val="006C68E3"/>
    <w:rsid w:val="006D0469"/>
    <w:rsid w:val="006D1186"/>
    <w:rsid w:val="006D1E1F"/>
    <w:rsid w:val="006D3E7E"/>
    <w:rsid w:val="006D4E17"/>
    <w:rsid w:val="006D4E3C"/>
    <w:rsid w:val="006D64CF"/>
    <w:rsid w:val="006D7822"/>
    <w:rsid w:val="006E08F9"/>
    <w:rsid w:val="006E2656"/>
    <w:rsid w:val="006E29B2"/>
    <w:rsid w:val="006E4665"/>
    <w:rsid w:val="006E4D75"/>
    <w:rsid w:val="006E5C68"/>
    <w:rsid w:val="006E7BEB"/>
    <w:rsid w:val="006F06E9"/>
    <w:rsid w:val="006F188E"/>
    <w:rsid w:val="006F2F7B"/>
    <w:rsid w:val="006F3856"/>
    <w:rsid w:val="006F4327"/>
    <w:rsid w:val="006F4681"/>
    <w:rsid w:val="006F4E91"/>
    <w:rsid w:val="006F533C"/>
    <w:rsid w:val="006F582F"/>
    <w:rsid w:val="006F68F8"/>
    <w:rsid w:val="007017ED"/>
    <w:rsid w:val="00702153"/>
    <w:rsid w:val="00702D54"/>
    <w:rsid w:val="00702D93"/>
    <w:rsid w:val="0070500D"/>
    <w:rsid w:val="007057DC"/>
    <w:rsid w:val="0070587B"/>
    <w:rsid w:val="0070769B"/>
    <w:rsid w:val="00710916"/>
    <w:rsid w:val="00713FCB"/>
    <w:rsid w:val="007143EE"/>
    <w:rsid w:val="00714C69"/>
    <w:rsid w:val="00715314"/>
    <w:rsid w:val="007159AA"/>
    <w:rsid w:val="00715AF3"/>
    <w:rsid w:val="00715FF9"/>
    <w:rsid w:val="0071774A"/>
    <w:rsid w:val="00720535"/>
    <w:rsid w:val="00721B7E"/>
    <w:rsid w:val="0072404A"/>
    <w:rsid w:val="0072426F"/>
    <w:rsid w:val="00724EA8"/>
    <w:rsid w:val="007255AD"/>
    <w:rsid w:val="0072627C"/>
    <w:rsid w:val="00726C46"/>
    <w:rsid w:val="007306ED"/>
    <w:rsid w:val="0073085D"/>
    <w:rsid w:val="00730F0E"/>
    <w:rsid w:val="0073110A"/>
    <w:rsid w:val="00731353"/>
    <w:rsid w:val="00731B2A"/>
    <w:rsid w:val="007352EB"/>
    <w:rsid w:val="00735428"/>
    <w:rsid w:val="00736439"/>
    <w:rsid w:val="007365DB"/>
    <w:rsid w:val="00740489"/>
    <w:rsid w:val="007405C6"/>
    <w:rsid w:val="007414D0"/>
    <w:rsid w:val="007414E4"/>
    <w:rsid w:val="0074155A"/>
    <w:rsid w:val="00741F0D"/>
    <w:rsid w:val="00741FD8"/>
    <w:rsid w:val="0074329E"/>
    <w:rsid w:val="00744B12"/>
    <w:rsid w:val="007450BB"/>
    <w:rsid w:val="007455D0"/>
    <w:rsid w:val="007474AB"/>
    <w:rsid w:val="00751D11"/>
    <w:rsid w:val="00751DAC"/>
    <w:rsid w:val="00753896"/>
    <w:rsid w:val="00753DB7"/>
    <w:rsid w:val="00754739"/>
    <w:rsid w:val="00755184"/>
    <w:rsid w:val="00755222"/>
    <w:rsid w:val="0075739C"/>
    <w:rsid w:val="007579CD"/>
    <w:rsid w:val="00760EE3"/>
    <w:rsid w:val="007611C3"/>
    <w:rsid w:val="007612D6"/>
    <w:rsid w:val="00761803"/>
    <w:rsid w:val="0076264E"/>
    <w:rsid w:val="00762D29"/>
    <w:rsid w:val="007631DC"/>
    <w:rsid w:val="00763FC8"/>
    <w:rsid w:val="007653C2"/>
    <w:rsid w:val="00765F66"/>
    <w:rsid w:val="00766B5C"/>
    <w:rsid w:val="00766E85"/>
    <w:rsid w:val="00767847"/>
    <w:rsid w:val="007700FC"/>
    <w:rsid w:val="007707AC"/>
    <w:rsid w:val="0077229B"/>
    <w:rsid w:val="00773723"/>
    <w:rsid w:val="007737DC"/>
    <w:rsid w:val="00775BDF"/>
    <w:rsid w:val="00776D61"/>
    <w:rsid w:val="007779BB"/>
    <w:rsid w:val="00780317"/>
    <w:rsid w:val="00781731"/>
    <w:rsid w:val="00781DC5"/>
    <w:rsid w:val="00782183"/>
    <w:rsid w:val="00782F8A"/>
    <w:rsid w:val="00783524"/>
    <w:rsid w:val="0078355D"/>
    <w:rsid w:val="00783ED0"/>
    <w:rsid w:val="00785F84"/>
    <w:rsid w:val="0079114C"/>
    <w:rsid w:val="007965E8"/>
    <w:rsid w:val="00797987"/>
    <w:rsid w:val="007A1C28"/>
    <w:rsid w:val="007A250B"/>
    <w:rsid w:val="007A2720"/>
    <w:rsid w:val="007A33D5"/>
    <w:rsid w:val="007A3495"/>
    <w:rsid w:val="007A350B"/>
    <w:rsid w:val="007A697A"/>
    <w:rsid w:val="007B20A5"/>
    <w:rsid w:val="007B2971"/>
    <w:rsid w:val="007B3537"/>
    <w:rsid w:val="007B489E"/>
    <w:rsid w:val="007B494A"/>
    <w:rsid w:val="007B4F94"/>
    <w:rsid w:val="007B5BFF"/>
    <w:rsid w:val="007B5C01"/>
    <w:rsid w:val="007B7A6E"/>
    <w:rsid w:val="007C25E4"/>
    <w:rsid w:val="007C2E5B"/>
    <w:rsid w:val="007C397D"/>
    <w:rsid w:val="007D23AF"/>
    <w:rsid w:val="007D7C52"/>
    <w:rsid w:val="007E0445"/>
    <w:rsid w:val="007E0996"/>
    <w:rsid w:val="007E11F8"/>
    <w:rsid w:val="007E166B"/>
    <w:rsid w:val="007E1D24"/>
    <w:rsid w:val="007E213F"/>
    <w:rsid w:val="007E59F2"/>
    <w:rsid w:val="007F067B"/>
    <w:rsid w:val="007F0F4E"/>
    <w:rsid w:val="007F108C"/>
    <w:rsid w:val="007F24CA"/>
    <w:rsid w:val="007F36CE"/>
    <w:rsid w:val="007F4C73"/>
    <w:rsid w:val="007F4FD9"/>
    <w:rsid w:val="007F5ECB"/>
    <w:rsid w:val="007F6031"/>
    <w:rsid w:val="008003A0"/>
    <w:rsid w:val="00802CC1"/>
    <w:rsid w:val="00802D91"/>
    <w:rsid w:val="00803056"/>
    <w:rsid w:val="00803BBA"/>
    <w:rsid w:val="00803BC1"/>
    <w:rsid w:val="00803D1E"/>
    <w:rsid w:val="008041D6"/>
    <w:rsid w:val="008045C3"/>
    <w:rsid w:val="008102FF"/>
    <w:rsid w:val="00810790"/>
    <w:rsid w:val="008125E7"/>
    <w:rsid w:val="008128DB"/>
    <w:rsid w:val="00812D80"/>
    <w:rsid w:val="008136D0"/>
    <w:rsid w:val="00814BA1"/>
    <w:rsid w:val="00815624"/>
    <w:rsid w:val="00816560"/>
    <w:rsid w:val="008165F0"/>
    <w:rsid w:val="00820988"/>
    <w:rsid w:val="008220B1"/>
    <w:rsid w:val="00822AA5"/>
    <w:rsid w:val="00823A46"/>
    <w:rsid w:val="00825ABB"/>
    <w:rsid w:val="00827527"/>
    <w:rsid w:val="00827E32"/>
    <w:rsid w:val="00827FF8"/>
    <w:rsid w:val="00831248"/>
    <w:rsid w:val="008315AA"/>
    <w:rsid w:val="00831C39"/>
    <w:rsid w:val="008327DB"/>
    <w:rsid w:val="00832B05"/>
    <w:rsid w:val="00832E50"/>
    <w:rsid w:val="008341AA"/>
    <w:rsid w:val="00834536"/>
    <w:rsid w:val="00835894"/>
    <w:rsid w:val="008368A3"/>
    <w:rsid w:val="00836F32"/>
    <w:rsid w:val="00837304"/>
    <w:rsid w:val="00840069"/>
    <w:rsid w:val="00840590"/>
    <w:rsid w:val="00840A24"/>
    <w:rsid w:val="00841A6A"/>
    <w:rsid w:val="00841F30"/>
    <w:rsid w:val="0084250F"/>
    <w:rsid w:val="00844625"/>
    <w:rsid w:val="008455C0"/>
    <w:rsid w:val="0084715A"/>
    <w:rsid w:val="008477D9"/>
    <w:rsid w:val="008511BD"/>
    <w:rsid w:val="008517CD"/>
    <w:rsid w:val="0085282D"/>
    <w:rsid w:val="00855170"/>
    <w:rsid w:val="008553E7"/>
    <w:rsid w:val="00856DAA"/>
    <w:rsid w:val="00857CA6"/>
    <w:rsid w:val="00860DE0"/>
    <w:rsid w:val="0086162B"/>
    <w:rsid w:val="00861DCD"/>
    <w:rsid w:val="00862652"/>
    <w:rsid w:val="008629FF"/>
    <w:rsid w:val="008631A1"/>
    <w:rsid w:val="00863E97"/>
    <w:rsid w:val="0086406D"/>
    <w:rsid w:val="00865F4A"/>
    <w:rsid w:val="00865F7F"/>
    <w:rsid w:val="00866756"/>
    <w:rsid w:val="00867D86"/>
    <w:rsid w:val="00870332"/>
    <w:rsid w:val="008704A6"/>
    <w:rsid w:val="00873542"/>
    <w:rsid w:val="0087380C"/>
    <w:rsid w:val="0087683A"/>
    <w:rsid w:val="008776B1"/>
    <w:rsid w:val="00877AF4"/>
    <w:rsid w:val="00877B93"/>
    <w:rsid w:val="00880F45"/>
    <w:rsid w:val="00881602"/>
    <w:rsid w:val="0088165F"/>
    <w:rsid w:val="00881953"/>
    <w:rsid w:val="008823EC"/>
    <w:rsid w:val="00887B6F"/>
    <w:rsid w:val="00891610"/>
    <w:rsid w:val="00891BCD"/>
    <w:rsid w:val="00893DFF"/>
    <w:rsid w:val="00894682"/>
    <w:rsid w:val="00894775"/>
    <w:rsid w:val="008950EA"/>
    <w:rsid w:val="008965B5"/>
    <w:rsid w:val="00897248"/>
    <w:rsid w:val="008975AA"/>
    <w:rsid w:val="008A0628"/>
    <w:rsid w:val="008A3A0A"/>
    <w:rsid w:val="008A50D3"/>
    <w:rsid w:val="008A6153"/>
    <w:rsid w:val="008B01D0"/>
    <w:rsid w:val="008B078C"/>
    <w:rsid w:val="008B1399"/>
    <w:rsid w:val="008B14CA"/>
    <w:rsid w:val="008B2302"/>
    <w:rsid w:val="008B26E0"/>
    <w:rsid w:val="008B298C"/>
    <w:rsid w:val="008B2EA4"/>
    <w:rsid w:val="008B3539"/>
    <w:rsid w:val="008B4587"/>
    <w:rsid w:val="008B4999"/>
    <w:rsid w:val="008B4DA6"/>
    <w:rsid w:val="008B4E6F"/>
    <w:rsid w:val="008B5D7C"/>
    <w:rsid w:val="008B6942"/>
    <w:rsid w:val="008B6D74"/>
    <w:rsid w:val="008B7213"/>
    <w:rsid w:val="008B737C"/>
    <w:rsid w:val="008C0F4A"/>
    <w:rsid w:val="008C174A"/>
    <w:rsid w:val="008C2C6A"/>
    <w:rsid w:val="008C2FD4"/>
    <w:rsid w:val="008C37C1"/>
    <w:rsid w:val="008C3F8A"/>
    <w:rsid w:val="008C4DC3"/>
    <w:rsid w:val="008C5511"/>
    <w:rsid w:val="008C5E03"/>
    <w:rsid w:val="008C5F4D"/>
    <w:rsid w:val="008C6098"/>
    <w:rsid w:val="008C6C9B"/>
    <w:rsid w:val="008C7332"/>
    <w:rsid w:val="008D0070"/>
    <w:rsid w:val="008D06D2"/>
    <w:rsid w:val="008D0755"/>
    <w:rsid w:val="008D07EF"/>
    <w:rsid w:val="008D0972"/>
    <w:rsid w:val="008D36E7"/>
    <w:rsid w:val="008D3B2F"/>
    <w:rsid w:val="008D4744"/>
    <w:rsid w:val="008D59E3"/>
    <w:rsid w:val="008D5E78"/>
    <w:rsid w:val="008D6D11"/>
    <w:rsid w:val="008E0112"/>
    <w:rsid w:val="008E1614"/>
    <w:rsid w:val="008E1740"/>
    <w:rsid w:val="008E1864"/>
    <w:rsid w:val="008E4E3D"/>
    <w:rsid w:val="008E66AB"/>
    <w:rsid w:val="008E6847"/>
    <w:rsid w:val="008E710B"/>
    <w:rsid w:val="008E7156"/>
    <w:rsid w:val="008E7C61"/>
    <w:rsid w:val="008F001B"/>
    <w:rsid w:val="008F1491"/>
    <w:rsid w:val="008F36A7"/>
    <w:rsid w:val="008F6D9D"/>
    <w:rsid w:val="008F7614"/>
    <w:rsid w:val="00900217"/>
    <w:rsid w:val="00900AA2"/>
    <w:rsid w:val="00901623"/>
    <w:rsid w:val="00901825"/>
    <w:rsid w:val="00901988"/>
    <w:rsid w:val="00901B45"/>
    <w:rsid w:val="00901CA0"/>
    <w:rsid w:val="00904996"/>
    <w:rsid w:val="009059B3"/>
    <w:rsid w:val="00906D79"/>
    <w:rsid w:val="00907447"/>
    <w:rsid w:val="00907602"/>
    <w:rsid w:val="009101D0"/>
    <w:rsid w:val="00910E00"/>
    <w:rsid w:val="00912EF1"/>
    <w:rsid w:val="0091529C"/>
    <w:rsid w:val="009157A4"/>
    <w:rsid w:val="00917F88"/>
    <w:rsid w:val="00920353"/>
    <w:rsid w:val="00920D27"/>
    <w:rsid w:val="00921CA9"/>
    <w:rsid w:val="00921E11"/>
    <w:rsid w:val="009224BA"/>
    <w:rsid w:val="009226C5"/>
    <w:rsid w:val="00922DFC"/>
    <w:rsid w:val="00923AD1"/>
    <w:rsid w:val="00923CAB"/>
    <w:rsid w:val="00924A46"/>
    <w:rsid w:val="00924B44"/>
    <w:rsid w:val="00924EDE"/>
    <w:rsid w:val="009260F7"/>
    <w:rsid w:val="0092773B"/>
    <w:rsid w:val="00934FDB"/>
    <w:rsid w:val="00941895"/>
    <w:rsid w:val="0094211E"/>
    <w:rsid w:val="00943562"/>
    <w:rsid w:val="00943FE1"/>
    <w:rsid w:val="00944C9F"/>
    <w:rsid w:val="00947F03"/>
    <w:rsid w:val="009503D5"/>
    <w:rsid w:val="00950881"/>
    <w:rsid w:val="00952F84"/>
    <w:rsid w:val="00954789"/>
    <w:rsid w:val="009561F2"/>
    <w:rsid w:val="00956C1B"/>
    <w:rsid w:val="00957380"/>
    <w:rsid w:val="009573EE"/>
    <w:rsid w:val="00957842"/>
    <w:rsid w:val="0095799B"/>
    <w:rsid w:val="00960322"/>
    <w:rsid w:val="00961760"/>
    <w:rsid w:val="00961D53"/>
    <w:rsid w:val="0096248B"/>
    <w:rsid w:val="00962704"/>
    <w:rsid w:val="00964C69"/>
    <w:rsid w:val="009652C3"/>
    <w:rsid w:val="00965FA6"/>
    <w:rsid w:val="0096656E"/>
    <w:rsid w:val="00966C67"/>
    <w:rsid w:val="00967925"/>
    <w:rsid w:val="00967D6F"/>
    <w:rsid w:val="00970DE3"/>
    <w:rsid w:val="0097106B"/>
    <w:rsid w:val="0097177B"/>
    <w:rsid w:val="00971A60"/>
    <w:rsid w:val="00971D66"/>
    <w:rsid w:val="00973EE8"/>
    <w:rsid w:val="00974765"/>
    <w:rsid w:val="00974C61"/>
    <w:rsid w:val="00975149"/>
    <w:rsid w:val="00976F57"/>
    <w:rsid w:val="009775B6"/>
    <w:rsid w:val="00977BB3"/>
    <w:rsid w:val="00977F0E"/>
    <w:rsid w:val="009817AE"/>
    <w:rsid w:val="00985991"/>
    <w:rsid w:val="00985B1D"/>
    <w:rsid w:val="00985F26"/>
    <w:rsid w:val="0098626A"/>
    <w:rsid w:val="00986D9B"/>
    <w:rsid w:val="0098733A"/>
    <w:rsid w:val="00987971"/>
    <w:rsid w:val="00990C7B"/>
    <w:rsid w:val="009910AF"/>
    <w:rsid w:val="00993606"/>
    <w:rsid w:val="00993A41"/>
    <w:rsid w:val="00993CE6"/>
    <w:rsid w:val="00993DE2"/>
    <w:rsid w:val="00994DC3"/>
    <w:rsid w:val="00994EFE"/>
    <w:rsid w:val="009963A0"/>
    <w:rsid w:val="0099751B"/>
    <w:rsid w:val="00997675"/>
    <w:rsid w:val="00997766"/>
    <w:rsid w:val="009A05D2"/>
    <w:rsid w:val="009A0CD6"/>
    <w:rsid w:val="009A48DB"/>
    <w:rsid w:val="009A5221"/>
    <w:rsid w:val="009A580A"/>
    <w:rsid w:val="009A7118"/>
    <w:rsid w:val="009A7B0D"/>
    <w:rsid w:val="009B00B1"/>
    <w:rsid w:val="009B10EA"/>
    <w:rsid w:val="009B18E9"/>
    <w:rsid w:val="009B39BE"/>
    <w:rsid w:val="009B39C3"/>
    <w:rsid w:val="009B3DDC"/>
    <w:rsid w:val="009B3FDA"/>
    <w:rsid w:val="009B4542"/>
    <w:rsid w:val="009B489C"/>
    <w:rsid w:val="009B56C3"/>
    <w:rsid w:val="009B72AC"/>
    <w:rsid w:val="009C2120"/>
    <w:rsid w:val="009C3347"/>
    <w:rsid w:val="009C4458"/>
    <w:rsid w:val="009C510A"/>
    <w:rsid w:val="009C5A5E"/>
    <w:rsid w:val="009C60CB"/>
    <w:rsid w:val="009C6839"/>
    <w:rsid w:val="009C6DA2"/>
    <w:rsid w:val="009C7DC9"/>
    <w:rsid w:val="009D095F"/>
    <w:rsid w:val="009D1931"/>
    <w:rsid w:val="009D207D"/>
    <w:rsid w:val="009D338C"/>
    <w:rsid w:val="009D3453"/>
    <w:rsid w:val="009D3492"/>
    <w:rsid w:val="009D366A"/>
    <w:rsid w:val="009D477C"/>
    <w:rsid w:val="009D4A05"/>
    <w:rsid w:val="009D4B1F"/>
    <w:rsid w:val="009D6EDF"/>
    <w:rsid w:val="009E04D5"/>
    <w:rsid w:val="009E056C"/>
    <w:rsid w:val="009E0D6D"/>
    <w:rsid w:val="009E1025"/>
    <w:rsid w:val="009E118B"/>
    <w:rsid w:val="009E1CAC"/>
    <w:rsid w:val="009E1D57"/>
    <w:rsid w:val="009E2057"/>
    <w:rsid w:val="009E20E4"/>
    <w:rsid w:val="009E2CDE"/>
    <w:rsid w:val="009E4C36"/>
    <w:rsid w:val="009E5ECF"/>
    <w:rsid w:val="009E7809"/>
    <w:rsid w:val="009F0209"/>
    <w:rsid w:val="009F05CC"/>
    <w:rsid w:val="009F10FF"/>
    <w:rsid w:val="009F239B"/>
    <w:rsid w:val="009F3FDA"/>
    <w:rsid w:val="009F77F9"/>
    <w:rsid w:val="009F7D8F"/>
    <w:rsid w:val="00A00773"/>
    <w:rsid w:val="00A00857"/>
    <w:rsid w:val="00A01903"/>
    <w:rsid w:val="00A02095"/>
    <w:rsid w:val="00A02A7A"/>
    <w:rsid w:val="00A03273"/>
    <w:rsid w:val="00A035E8"/>
    <w:rsid w:val="00A038AC"/>
    <w:rsid w:val="00A038E7"/>
    <w:rsid w:val="00A05F30"/>
    <w:rsid w:val="00A06896"/>
    <w:rsid w:val="00A07071"/>
    <w:rsid w:val="00A113C4"/>
    <w:rsid w:val="00A130F9"/>
    <w:rsid w:val="00A13A88"/>
    <w:rsid w:val="00A17A1A"/>
    <w:rsid w:val="00A17C07"/>
    <w:rsid w:val="00A21A51"/>
    <w:rsid w:val="00A22AE2"/>
    <w:rsid w:val="00A2346E"/>
    <w:rsid w:val="00A256AF"/>
    <w:rsid w:val="00A26792"/>
    <w:rsid w:val="00A26874"/>
    <w:rsid w:val="00A271A9"/>
    <w:rsid w:val="00A277B2"/>
    <w:rsid w:val="00A3012A"/>
    <w:rsid w:val="00A30FF9"/>
    <w:rsid w:val="00A3304F"/>
    <w:rsid w:val="00A34618"/>
    <w:rsid w:val="00A349D7"/>
    <w:rsid w:val="00A40117"/>
    <w:rsid w:val="00A40286"/>
    <w:rsid w:val="00A41CBC"/>
    <w:rsid w:val="00A42652"/>
    <w:rsid w:val="00A435DE"/>
    <w:rsid w:val="00A442F4"/>
    <w:rsid w:val="00A460C6"/>
    <w:rsid w:val="00A46968"/>
    <w:rsid w:val="00A474E1"/>
    <w:rsid w:val="00A47C63"/>
    <w:rsid w:val="00A50711"/>
    <w:rsid w:val="00A51870"/>
    <w:rsid w:val="00A5245D"/>
    <w:rsid w:val="00A52AC1"/>
    <w:rsid w:val="00A53827"/>
    <w:rsid w:val="00A53B86"/>
    <w:rsid w:val="00A54CDA"/>
    <w:rsid w:val="00A6072D"/>
    <w:rsid w:val="00A61604"/>
    <w:rsid w:val="00A6356F"/>
    <w:rsid w:val="00A637FB"/>
    <w:rsid w:val="00A63977"/>
    <w:rsid w:val="00A653A1"/>
    <w:rsid w:val="00A65529"/>
    <w:rsid w:val="00A665D3"/>
    <w:rsid w:val="00A66CC5"/>
    <w:rsid w:val="00A67317"/>
    <w:rsid w:val="00A6766B"/>
    <w:rsid w:val="00A67732"/>
    <w:rsid w:val="00A716F4"/>
    <w:rsid w:val="00A71B5F"/>
    <w:rsid w:val="00A71D5E"/>
    <w:rsid w:val="00A72528"/>
    <w:rsid w:val="00A74720"/>
    <w:rsid w:val="00A75322"/>
    <w:rsid w:val="00A758AC"/>
    <w:rsid w:val="00A75E91"/>
    <w:rsid w:val="00A75EC3"/>
    <w:rsid w:val="00A76418"/>
    <w:rsid w:val="00A76C18"/>
    <w:rsid w:val="00A77348"/>
    <w:rsid w:val="00A7770A"/>
    <w:rsid w:val="00A77CB6"/>
    <w:rsid w:val="00A824D8"/>
    <w:rsid w:val="00A831A7"/>
    <w:rsid w:val="00A83A7D"/>
    <w:rsid w:val="00A859A6"/>
    <w:rsid w:val="00A85D1A"/>
    <w:rsid w:val="00A86CC1"/>
    <w:rsid w:val="00A87ED7"/>
    <w:rsid w:val="00A9021A"/>
    <w:rsid w:val="00A90B90"/>
    <w:rsid w:val="00A9150D"/>
    <w:rsid w:val="00A919A3"/>
    <w:rsid w:val="00A928CE"/>
    <w:rsid w:val="00A9447D"/>
    <w:rsid w:val="00A949C0"/>
    <w:rsid w:val="00A94B50"/>
    <w:rsid w:val="00A95215"/>
    <w:rsid w:val="00A960C0"/>
    <w:rsid w:val="00A97267"/>
    <w:rsid w:val="00AA003F"/>
    <w:rsid w:val="00AA0184"/>
    <w:rsid w:val="00AA060E"/>
    <w:rsid w:val="00AA3574"/>
    <w:rsid w:val="00AA396B"/>
    <w:rsid w:val="00AA468F"/>
    <w:rsid w:val="00AA5F9B"/>
    <w:rsid w:val="00AA7636"/>
    <w:rsid w:val="00AA7DD1"/>
    <w:rsid w:val="00AB0ED1"/>
    <w:rsid w:val="00AB1F24"/>
    <w:rsid w:val="00AB2875"/>
    <w:rsid w:val="00AB2AF6"/>
    <w:rsid w:val="00AB2C42"/>
    <w:rsid w:val="00AB3C50"/>
    <w:rsid w:val="00AB4463"/>
    <w:rsid w:val="00AB45DC"/>
    <w:rsid w:val="00AB4725"/>
    <w:rsid w:val="00AB4CEF"/>
    <w:rsid w:val="00AB4CF4"/>
    <w:rsid w:val="00AB530D"/>
    <w:rsid w:val="00AB5429"/>
    <w:rsid w:val="00AB55EC"/>
    <w:rsid w:val="00AB5A25"/>
    <w:rsid w:val="00AB6129"/>
    <w:rsid w:val="00AB6350"/>
    <w:rsid w:val="00AB7F54"/>
    <w:rsid w:val="00AB7FB8"/>
    <w:rsid w:val="00AB7FE9"/>
    <w:rsid w:val="00AC108F"/>
    <w:rsid w:val="00AC16AE"/>
    <w:rsid w:val="00AC23AE"/>
    <w:rsid w:val="00AC31D7"/>
    <w:rsid w:val="00AC3611"/>
    <w:rsid w:val="00AC364A"/>
    <w:rsid w:val="00AC3B10"/>
    <w:rsid w:val="00AC440E"/>
    <w:rsid w:val="00AC4A4C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550"/>
    <w:rsid w:val="00AD47CB"/>
    <w:rsid w:val="00AD48C2"/>
    <w:rsid w:val="00AD4B0F"/>
    <w:rsid w:val="00AD527B"/>
    <w:rsid w:val="00AD55AD"/>
    <w:rsid w:val="00AD70B0"/>
    <w:rsid w:val="00AD7949"/>
    <w:rsid w:val="00AD7F5D"/>
    <w:rsid w:val="00AE007A"/>
    <w:rsid w:val="00AE13E7"/>
    <w:rsid w:val="00AE3712"/>
    <w:rsid w:val="00AE4C86"/>
    <w:rsid w:val="00AE56CF"/>
    <w:rsid w:val="00AE710D"/>
    <w:rsid w:val="00AE74AD"/>
    <w:rsid w:val="00AE7E1C"/>
    <w:rsid w:val="00AF0784"/>
    <w:rsid w:val="00AF1EB7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3C5B"/>
    <w:rsid w:val="00B04FB9"/>
    <w:rsid w:val="00B05110"/>
    <w:rsid w:val="00B05ABD"/>
    <w:rsid w:val="00B05F21"/>
    <w:rsid w:val="00B0783F"/>
    <w:rsid w:val="00B11617"/>
    <w:rsid w:val="00B11F7D"/>
    <w:rsid w:val="00B13E89"/>
    <w:rsid w:val="00B15A78"/>
    <w:rsid w:val="00B16214"/>
    <w:rsid w:val="00B16887"/>
    <w:rsid w:val="00B2001F"/>
    <w:rsid w:val="00B21351"/>
    <w:rsid w:val="00B22191"/>
    <w:rsid w:val="00B238AF"/>
    <w:rsid w:val="00B23D86"/>
    <w:rsid w:val="00B23ECA"/>
    <w:rsid w:val="00B25816"/>
    <w:rsid w:val="00B27075"/>
    <w:rsid w:val="00B30129"/>
    <w:rsid w:val="00B324AC"/>
    <w:rsid w:val="00B338A9"/>
    <w:rsid w:val="00B34030"/>
    <w:rsid w:val="00B349A1"/>
    <w:rsid w:val="00B36119"/>
    <w:rsid w:val="00B37118"/>
    <w:rsid w:val="00B4011A"/>
    <w:rsid w:val="00B401A3"/>
    <w:rsid w:val="00B40CD8"/>
    <w:rsid w:val="00B40D88"/>
    <w:rsid w:val="00B41086"/>
    <w:rsid w:val="00B4448A"/>
    <w:rsid w:val="00B4449C"/>
    <w:rsid w:val="00B455CC"/>
    <w:rsid w:val="00B45789"/>
    <w:rsid w:val="00B45C74"/>
    <w:rsid w:val="00B478AF"/>
    <w:rsid w:val="00B50914"/>
    <w:rsid w:val="00B5092A"/>
    <w:rsid w:val="00B50B12"/>
    <w:rsid w:val="00B50B5A"/>
    <w:rsid w:val="00B53A41"/>
    <w:rsid w:val="00B542CB"/>
    <w:rsid w:val="00B554DC"/>
    <w:rsid w:val="00B55761"/>
    <w:rsid w:val="00B560BB"/>
    <w:rsid w:val="00B562B3"/>
    <w:rsid w:val="00B56E9D"/>
    <w:rsid w:val="00B56F3A"/>
    <w:rsid w:val="00B601BE"/>
    <w:rsid w:val="00B62B03"/>
    <w:rsid w:val="00B62DD5"/>
    <w:rsid w:val="00B630AF"/>
    <w:rsid w:val="00B632BC"/>
    <w:rsid w:val="00B640AD"/>
    <w:rsid w:val="00B64BE7"/>
    <w:rsid w:val="00B67C36"/>
    <w:rsid w:val="00B704C1"/>
    <w:rsid w:val="00B710C4"/>
    <w:rsid w:val="00B7200E"/>
    <w:rsid w:val="00B723BC"/>
    <w:rsid w:val="00B74704"/>
    <w:rsid w:val="00B806EE"/>
    <w:rsid w:val="00B80AAC"/>
    <w:rsid w:val="00B80E64"/>
    <w:rsid w:val="00B81864"/>
    <w:rsid w:val="00B81FB5"/>
    <w:rsid w:val="00B82713"/>
    <w:rsid w:val="00B82DFE"/>
    <w:rsid w:val="00B84544"/>
    <w:rsid w:val="00B84E5C"/>
    <w:rsid w:val="00B85459"/>
    <w:rsid w:val="00B85B51"/>
    <w:rsid w:val="00B87748"/>
    <w:rsid w:val="00B9032D"/>
    <w:rsid w:val="00B90F8D"/>
    <w:rsid w:val="00B914AA"/>
    <w:rsid w:val="00B9319C"/>
    <w:rsid w:val="00B93705"/>
    <w:rsid w:val="00B94D78"/>
    <w:rsid w:val="00B9516C"/>
    <w:rsid w:val="00B96D3D"/>
    <w:rsid w:val="00BA04FE"/>
    <w:rsid w:val="00BA0A46"/>
    <w:rsid w:val="00BA0C88"/>
    <w:rsid w:val="00BA22E4"/>
    <w:rsid w:val="00BA398B"/>
    <w:rsid w:val="00BA44BC"/>
    <w:rsid w:val="00BA5C88"/>
    <w:rsid w:val="00BA623A"/>
    <w:rsid w:val="00BA6240"/>
    <w:rsid w:val="00BA7143"/>
    <w:rsid w:val="00BB0749"/>
    <w:rsid w:val="00BB21D2"/>
    <w:rsid w:val="00BB290D"/>
    <w:rsid w:val="00BB2BD4"/>
    <w:rsid w:val="00BB3AE5"/>
    <w:rsid w:val="00BB6DBF"/>
    <w:rsid w:val="00BB7AD8"/>
    <w:rsid w:val="00BC04DD"/>
    <w:rsid w:val="00BC1013"/>
    <w:rsid w:val="00BC10EF"/>
    <w:rsid w:val="00BC1733"/>
    <w:rsid w:val="00BC2096"/>
    <w:rsid w:val="00BC2195"/>
    <w:rsid w:val="00BC2CE0"/>
    <w:rsid w:val="00BC3688"/>
    <w:rsid w:val="00BC4CEC"/>
    <w:rsid w:val="00BC4D75"/>
    <w:rsid w:val="00BC5626"/>
    <w:rsid w:val="00BC5C18"/>
    <w:rsid w:val="00BC7CD1"/>
    <w:rsid w:val="00BD002E"/>
    <w:rsid w:val="00BD07B1"/>
    <w:rsid w:val="00BD0885"/>
    <w:rsid w:val="00BD0E0E"/>
    <w:rsid w:val="00BD3049"/>
    <w:rsid w:val="00BD3BFC"/>
    <w:rsid w:val="00BD3FBD"/>
    <w:rsid w:val="00BD564A"/>
    <w:rsid w:val="00BD67D2"/>
    <w:rsid w:val="00BD6F2B"/>
    <w:rsid w:val="00BD7F49"/>
    <w:rsid w:val="00BE0799"/>
    <w:rsid w:val="00BE1421"/>
    <w:rsid w:val="00BE1657"/>
    <w:rsid w:val="00BE24FD"/>
    <w:rsid w:val="00BE2566"/>
    <w:rsid w:val="00BE3790"/>
    <w:rsid w:val="00BE46EF"/>
    <w:rsid w:val="00BE6C96"/>
    <w:rsid w:val="00BE773C"/>
    <w:rsid w:val="00BE7763"/>
    <w:rsid w:val="00BE7F85"/>
    <w:rsid w:val="00BF095B"/>
    <w:rsid w:val="00BF1808"/>
    <w:rsid w:val="00BF3DEF"/>
    <w:rsid w:val="00BF3F8C"/>
    <w:rsid w:val="00BF4B06"/>
    <w:rsid w:val="00BF5871"/>
    <w:rsid w:val="00BF63FB"/>
    <w:rsid w:val="00BF6675"/>
    <w:rsid w:val="00BF7CCC"/>
    <w:rsid w:val="00C00EFD"/>
    <w:rsid w:val="00C01D51"/>
    <w:rsid w:val="00C0228A"/>
    <w:rsid w:val="00C02FA2"/>
    <w:rsid w:val="00C043EA"/>
    <w:rsid w:val="00C050EC"/>
    <w:rsid w:val="00C0510D"/>
    <w:rsid w:val="00C05BAA"/>
    <w:rsid w:val="00C05C91"/>
    <w:rsid w:val="00C0763A"/>
    <w:rsid w:val="00C109D3"/>
    <w:rsid w:val="00C11D8A"/>
    <w:rsid w:val="00C120E1"/>
    <w:rsid w:val="00C12AE7"/>
    <w:rsid w:val="00C13DD3"/>
    <w:rsid w:val="00C14081"/>
    <w:rsid w:val="00C145A3"/>
    <w:rsid w:val="00C16F76"/>
    <w:rsid w:val="00C20375"/>
    <w:rsid w:val="00C216CB"/>
    <w:rsid w:val="00C21792"/>
    <w:rsid w:val="00C226A6"/>
    <w:rsid w:val="00C232D2"/>
    <w:rsid w:val="00C23860"/>
    <w:rsid w:val="00C23E03"/>
    <w:rsid w:val="00C2440F"/>
    <w:rsid w:val="00C24A18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3D7D"/>
    <w:rsid w:val="00C34ED4"/>
    <w:rsid w:val="00C3563D"/>
    <w:rsid w:val="00C35BFC"/>
    <w:rsid w:val="00C35EE7"/>
    <w:rsid w:val="00C36060"/>
    <w:rsid w:val="00C36288"/>
    <w:rsid w:val="00C3655E"/>
    <w:rsid w:val="00C3662D"/>
    <w:rsid w:val="00C41A12"/>
    <w:rsid w:val="00C425FF"/>
    <w:rsid w:val="00C43417"/>
    <w:rsid w:val="00C4615B"/>
    <w:rsid w:val="00C46811"/>
    <w:rsid w:val="00C46D52"/>
    <w:rsid w:val="00C4794F"/>
    <w:rsid w:val="00C47CD2"/>
    <w:rsid w:val="00C504E4"/>
    <w:rsid w:val="00C50A5B"/>
    <w:rsid w:val="00C511E5"/>
    <w:rsid w:val="00C5150E"/>
    <w:rsid w:val="00C517EA"/>
    <w:rsid w:val="00C52C28"/>
    <w:rsid w:val="00C53424"/>
    <w:rsid w:val="00C556BE"/>
    <w:rsid w:val="00C56844"/>
    <w:rsid w:val="00C57E39"/>
    <w:rsid w:val="00C601E2"/>
    <w:rsid w:val="00C62D0C"/>
    <w:rsid w:val="00C64345"/>
    <w:rsid w:val="00C64A7A"/>
    <w:rsid w:val="00C65982"/>
    <w:rsid w:val="00C6730A"/>
    <w:rsid w:val="00C6797E"/>
    <w:rsid w:val="00C70D78"/>
    <w:rsid w:val="00C713E9"/>
    <w:rsid w:val="00C71909"/>
    <w:rsid w:val="00C74467"/>
    <w:rsid w:val="00C7472C"/>
    <w:rsid w:val="00C74A33"/>
    <w:rsid w:val="00C76C33"/>
    <w:rsid w:val="00C77028"/>
    <w:rsid w:val="00C77DA1"/>
    <w:rsid w:val="00C8434A"/>
    <w:rsid w:val="00C849F8"/>
    <w:rsid w:val="00C85A79"/>
    <w:rsid w:val="00C85B26"/>
    <w:rsid w:val="00C863AC"/>
    <w:rsid w:val="00C86775"/>
    <w:rsid w:val="00C87946"/>
    <w:rsid w:val="00C90C9C"/>
    <w:rsid w:val="00C90EDE"/>
    <w:rsid w:val="00C91B24"/>
    <w:rsid w:val="00C91F17"/>
    <w:rsid w:val="00C9265D"/>
    <w:rsid w:val="00C93A03"/>
    <w:rsid w:val="00C93EFA"/>
    <w:rsid w:val="00C951B4"/>
    <w:rsid w:val="00C951F2"/>
    <w:rsid w:val="00C95F0E"/>
    <w:rsid w:val="00C97161"/>
    <w:rsid w:val="00C97335"/>
    <w:rsid w:val="00CA10AA"/>
    <w:rsid w:val="00CA2EC1"/>
    <w:rsid w:val="00CA2FCE"/>
    <w:rsid w:val="00CA3F50"/>
    <w:rsid w:val="00CA4747"/>
    <w:rsid w:val="00CA7132"/>
    <w:rsid w:val="00CA7556"/>
    <w:rsid w:val="00CA79F3"/>
    <w:rsid w:val="00CB03CB"/>
    <w:rsid w:val="00CB08C9"/>
    <w:rsid w:val="00CB2F4B"/>
    <w:rsid w:val="00CB3B66"/>
    <w:rsid w:val="00CB462D"/>
    <w:rsid w:val="00CB49B9"/>
    <w:rsid w:val="00CB4AC6"/>
    <w:rsid w:val="00CB4F93"/>
    <w:rsid w:val="00CB5A87"/>
    <w:rsid w:val="00CB684A"/>
    <w:rsid w:val="00CB7605"/>
    <w:rsid w:val="00CB7CAD"/>
    <w:rsid w:val="00CC009B"/>
    <w:rsid w:val="00CC1218"/>
    <w:rsid w:val="00CC27F5"/>
    <w:rsid w:val="00CC300F"/>
    <w:rsid w:val="00CC52E9"/>
    <w:rsid w:val="00CC741E"/>
    <w:rsid w:val="00CD082B"/>
    <w:rsid w:val="00CD0FD8"/>
    <w:rsid w:val="00CD11D6"/>
    <w:rsid w:val="00CD13F1"/>
    <w:rsid w:val="00CD1D46"/>
    <w:rsid w:val="00CD1E71"/>
    <w:rsid w:val="00CD424F"/>
    <w:rsid w:val="00CD54C2"/>
    <w:rsid w:val="00CD59C5"/>
    <w:rsid w:val="00CD5B7B"/>
    <w:rsid w:val="00CD5C3E"/>
    <w:rsid w:val="00CD6364"/>
    <w:rsid w:val="00CD650A"/>
    <w:rsid w:val="00CD764F"/>
    <w:rsid w:val="00CE0192"/>
    <w:rsid w:val="00CE19BB"/>
    <w:rsid w:val="00CE1B83"/>
    <w:rsid w:val="00CE28CC"/>
    <w:rsid w:val="00CE2A58"/>
    <w:rsid w:val="00CE2CAC"/>
    <w:rsid w:val="00CE34B8"/>
    <w:rsid w:val="00CE396E"/>
    <w:rsid w:val="00CE3E01"/>
    <w:rsid w:val="00CE4077"/>
    <w:rsid w:val="00CE4F61"/>
    <w:rsid w:val="00CE5BFF"/>
    <w:rsid w:val="00CE61FC"/>
    <w:rsid w:val="00CF0089"/>
    <w:rsid w:val="00CF173E"/>
    <w:rsid w:val="00CF258A"/>
    <w:rsid w:val="00CF3BAE"/>
    <w:rsid w:val="00CF3F64"/>
    <w:rsid w:val="00CF465B"/>
    <w:rsid w:val="00CF62A6"/>
    <w:rsid w:val="00CF7112"/>
    <w:rsid w:val="00CF73DC"/>
    <w:rsid w:val="00D01F97"/>
    <w:rsid w:val="00D0272A"/>
    <w:rsid w:val="00D02BE9"/>
    <w:rsid w:val="00D02C68"/>
    <w:rsid w:val="00D037C9"/>
    <w:rsid w:val="00D0412D"/>
    <w:rsid w:val="00D04922"/>
    <w:rsid w:val="00D04B8A"/>
    <w:rsid w:val="00D0725A"/>
    <w:rsid w:val="00D10470"/>
    <w:rsid w:val="00D11AB4"/>
    <w:rsid w:val="00D12B6C"/>
    <w:rsid w:val="00D12E5B"/>
    <w:rsid w:val="00D14AA5"/>
    <w:rsid w:val="00D14BB0"/>
    <w:rsid w:val="00D15C5C"/>
    <w:rsid w:val="00D15CCB"/>
    <w:rsid w:val="00D1698F"/>
    <w:rsid w:val="00D16EC1"/>
    <w:rsid w:val="00D20295"/>
    <w:rsid w:val="00D20AB0"/>
    <w:rsid w:val="00D210AF"/>
    <w:rsid w:val="00D23D33"/>
    <w:rsid w:val="00D24DA2"/>
    <w:rsid w:val="00D25632"/>
    <w:rsid w:val="00D25C68"/>
    <w:rsid w:val="00D261F1"/>
    <w:rsid w:val="00D30FE0"/>
    <w:rsid w:val="00D3112D"/>
    <w:rsid w:val="00D31567"/>
    <w:rsid w:val="00D3220E"/>
    <w:rsid w:val="00D32659"/>
    <w:rsid w:val="00D331F8"/>
    <w:rsid w:val="00D34512"/>
    <w:rsid w:val="00D3487A"/>
    <w:rsid w:val="00D34DF3"/>
    <w:rsid w:val="00D40FB2"/>
    <w:rsid w:val="00D410DC"/>
    <w:rsid w:val="00D41CC5"/>
    <w:rsid w:val="00D42571"/>
    <w:rsid w:val="00D42AFD"/>
    <w:rsid w:val="00D42E19"/>
    <w:rsid w:val="00D44345"/>
    <w:rsid w:val="00D457F6"/>
    <w:rsid w:val="00D45CD3"/>
    <w:rsid w:val="00D462DB"/>
    <w:rsid w:val="00D46ABA"/>
    <w:rsid w:val="00D46C82"/>
    <w:rsid w:val="00D47C09"/>
    <w:rsid w:val="00D51334"/>
    <w:rsid w:val="00D525EB"/>
    <w:rsid w:val="00D53003"/>
    <w:rsid w:val="00D536F2"/>
    <w:rsid w:val="00D53919"/>
    <w:rsid w:val="00D5656A"/>
    <w:rsid w:val="00D56C8D"/>
    <w:rsid w:val="00D573D5"/>
    <w:rsid w:val="00D57E49"/>
    <w:rsid w:val="00D61F1E"/>
    <w:rsid w:val="00D61FA4"/>
    <w:rsid w:val="00D627B3"/>
    <w:rsid w:val="00D6282D"/>
    <w:rsid w:val="00D62A77"/>
    <w:rsid w:val="00D645B6"/>
    <w:rsid w:val="00D64B66"/>
    <w:rsid w:val="00D65890"/>
    <w:rsid w:val="00D65E9E"/>
    <w:rsid w:val="00D6706B"/>
    <w:rsid w:val="00D700B8"/>
    <w:rsid w:val="00D706A8"/>
    <w:rsid w:val="00D70DCE"/>
    <w:rsid w:val="00D71014"/>
    <w:rsid w:val="00D7233B"/>
    <w:rsid w:val="00D72B51"/>
    <w:rsid w:val="00D748D8"/>
    <w:rsid w:val="00D77B90"/>
    <w:rsid w:val="00D801EE"/>
    <w:rsid w:val="00D806DA"/>
    <w:rsid w:val="00D80E9D"/>
    <w:rsid w:val="00D811D5"/>
    <w:rsid w:val="00D81E09"/>
    <w:rsid w:val="00D82953"/>
    <w:rsid w:val="00D83670"/>
    <w:rsid w:val="00D8593D"/>
    <w:rsid w:val="00D85B1C"/>
    <w:rsid w:val="00D86C28"/>
    <w:rsid w:val="00D874BD"/>
    <w:rsid w:val="00D8758F"/>
    <w:rsid w:val="00D905F0"/>
    <w:rsid w:val="00D9101B"/>
    <w:rsid w:val="00D91D08"/>
    <w:rsid w:val="00D91DAF"/>
    <w:rsid w:val="00D91F9B"/>
    <w:rsid w:val="00D92B4E"/>
    <w:rsid w:val="00D92CCA"/>
    <w:rsid w:val="00D94D5A"/>
    <w:rsid w:val="00D95285"/>
    <w:rsid w:val="00D95FB7"/>
    <w:rsid w:val="00D96454"/>
    <w:rsid w:val="00D97ABE"/>
    <w:rsid w:val="00DA0439"/>
    <w:rsid w:val="00DA052A"/>
    <w:rsid w:val="00DA0535"/>
    <w:rsid w:val="00DA0DBE"/>
    <w:rsid w:val="00DA2551"/>
    <w:rsid w:val="00DA2EDB"/>
    <w:rsid w:val="00DA6079"/>
    <w:rsid w:val="00DA63C4"/>
    <w:rsid w:val="00DA6A0E"/>
    <w:rsid w:val="00DA7454"/>
    <w:rsid w:val="00DA779C"/>
    <w:rsid w:val="00DB010C"/>
    <w:rsid w:val="00DB09FA"/>
    <w:rsid w:val="00DB259A"/>
    <w:rsid w:val="00DB284F"/>
    <w:rsid w:val="00DB3BEC"/>
    <w:rsid w:val="00DB5FE4"/>
    <w:rsid w:val="00DB6638"/>
    <w:rsid w:val="00DC1350"/>
    <w:rsid w:val="00DC2604"/>
    <w:rsid w:val="00DC50B0"/>
    <w:rsid w:val="00DC5CF0"/>
    <w:rsid w:val="00DC678A"/>
    <w:rsid w:val="00DC6F03"/>
    <w:rsid w:val="00DC75BE"/>
    <w:rsid w:val="00DD079F"/>
    <w:rsid w:val="00DD0ABB"/>
    <w:rsid w:val="00DD1AEB"/>
    <w:rsid w:val="00DD2049"/>
    <w:rsid w:val="00DD293D"/>
    <w:rsid w:val="00DD2C39"/>
    <w:rsid w:val="00DD325C"/>
    <w:rsid w:val="00DD4186"/>
    <w:rsid w:val="00DD53B3"/>
    <w:rsid w:val="00DD5544"/>
    <w:rsid w:val="00DD5B5F"/>
    <w:rsid w:val="00DD67B0"/>
    <w:rsid w:val="00DD6A64"/>
    <w:rsid w:val="00DD6C3A"/>
    <w:rsid w:val="00DE11E6"/>
    <w:rsid w:val="00DE24B2"/>
    <w:rsid w:val="00DE2AA4"/>
    <w:rsid w:val="00DE2B1B"/>
    <w:rsid w:val="00DE39AE"/>
    <w:rsid w:val="00DE4821"/>
    <w:rsid w:val="00DE4A7D"/>
    <w:rsid w:val="00DE4AA7"/>
    <w:rsid w:val="00DE4AAE"/>
    <w:rsid w:val="00DE6531"/>
    <w:rsid w:val="00DE7B48"/>
    <w:rsid w:val="00DE7FE0"/>
    <w:rsid w:val="00DF08B8"/>
    <w:rsid w:val="00DF0CD0"/>
    <w:rsid w:val="00DF2517"/>
    <w:rsid w:val="00DF2E35"/>
    <w:rsid w:val="00DF30B8"/>
    <w:rsid w:val="00DF31B7"/>
    <w:rsid w:val="00DF338A"/>
    <w:rsid w:val="00DF33A2"/>
    <w:rsid w:val="00DF37FF"/>
    <w:rsid w:val="00DF3C84"/>
    <w:rsid w:val="00DF78FC"/>
    <w:rsid w:val="00DF7BFD"/>
    <w:rsid w:val="00E002FE"/>
    <w:rsid w:val="00E01E01"/>
    <w:rsid w:val="00E020B8"/>
    <w:rsid w:val="00E03BD3"/>
    <w:rsid w:val="00E04618"/>
    <w:rsid w:val="00E05FB2"/>
    <w:rsid w:val="00E06B59"/>
    <w:rsid w:val="00E07DFC"/>
    <w:rsid w:val="00E103FA"/>
    <w:rsid w:val="00E1040A"/>
    <w:rsid w:val="00E11DC8"/>
    <w:rsid w:val="00E1201F"/>
    <w:rsid w:val="00E126B6"/>
    <w:rsid w:val="00E12744"/>
    <w:rsid w:val="00E12A19"/>
    <w:rsid w:val="00E138EA"/>
    <w:rsid w:val="00E16560"/>
    <w:rsid w:val="00E16D9A"/>
    <w:rsid w:val="00E1704C"/>
    <w:rsid w:val="00E17579"/>
    <w:rsid w:val="00E17B88"/>
    <w:rsid w:val="00E17F69"/>
    <w:rsid w:val="00E20900"/>
    <w:rsid w:val="00E20E0E"/>
    <w:rsid w:val="00E223F6"/>
    <w:rsid w:val="00E2260C"/>
    <w:rsid w:val="00E231E8"/>
    <w:rsid w:val="00E234DA"/>
    <w:rsid w:val="00E24C4E"/>
    <w:rsid w:val="00E2719A"/>
    <w:rsid w:val="00E313B0"/>
    <w:rsid w:val="00E31DAC"/>
    <w:rsid w:val="00E32552"/>
    <w:rsid w:val="00E329C2"/>
    <w:rsid w:val="00E32E19"/>
    <w:rsid w:val="00E3510F"/>
    <w:rsid w:val="00E36E44"/>
    <w:rsid w:val="00E377E8"/>
    <w:rsid w:val="00E37846"/>
    <w:rsid w:val="00E40E8B"/>
    <w:rsid w:val="00E40F6A"/>
    <w:rsid w:val="00E42E73"/>
    <w:rsid w:val="00E433F9"/>
    <w:rsid w:val="00E4412C"/>
    <w:rsid w:val="00E44B8D"/>
    <w:rsid w:val="00E45098"/>
    <w:rsid w:val="00E50375"/>
    <w:rsid w:val="00E50995"/>
    <w:rsid w:val="00E50A26"/>
    <w:rsid w:val="00E50A5E"/>
    <w:rsid w:val="00E50F05"/>
    <w:rsid w:val="00E53765"/>
    <w:rsid w:val="00E54801"/>
    <w:rsid w:val="00E5595E"/>
    <w:rsid w:val="00E55A38"/>
    <w:rsid w:val="00E6003B"/>
    <w:rsid w:val="00E62CB3"/>
    <w:rsid w:val="00E63E5A"/>
    <w:rsid w:val="00E64CD6"/>
    <w:rsid w:val="00E64D2F"/>
    <w:rsid w:val="00E655A3"/>
    <w:rsid w:val="00E65DD5"/>
    <w:rsid w:val="00E673DB"/>
    <w:rsid w:val="00E70ED2"/>
    <w:rsid w:val="00E71294"/>
    <w:rsid w:val="00E71C1E"/>
    <w:rsid w:val="00E73F8E"/>
    <w:rsid w:val="00E74A7A"/>
    <w:rsid w:val="00E74C4C"/>
    <w:rsid w:val="00E751E1"/>
    <w:rsid w:val="00E755E8"/>
    <w:rsid w:val="00E763B1"/>
    <w:rsid w:val="00E76550"/>
    <w:rsid w:val="00E7768F"/>
    <w:rsid w:val="00E80489"/>
    <w:rsid w:val="00E814B2"/>
    <w:rsid w:val="00E81C0B"/>
    <w:rsid w:val="00E82FC8"/>
    <w:rsid w:val="00E84B35"/>
    <w:rsid w:val="00E85519"/>
    <w:rsid w:val="00E8599D"/>
    <w:rsid w:val="00E86A80"/>
    <w:rsid w:val="00E87862"/>
    <w:rsid w:val="00E91973"/>
    <w:rsid w:val="00E937E4"/>
    <w:rsid w:val="00E94380"/>
    <w:rsid w:val="00E949E6"/>
    <w:rsid w:val="00E963F2"/>
    <w:rsid w:val="00E97C05"/>
    <w:rsid w:val="00E97E1E"/>
    <w:rsid w:val="00EA1787"/>
    <w:rsid w:val="00EA21A2"/>
    <w:rsid w:val="00EA25DD"/>
    <w:rsid w:val="00EA38D7"/>
    <w:rsid w:val="00EA4D2B"/>
    <w:rsid w:val="00EA5020"/>
    <w:rsid w:val="00EA5D5E"/>
    <w:rsid w:val="00EA7724"/>
    <w:rsid w:val="00EA7FC4"/>
    <w:rsid w:val="00EB06E0"/>
    <w:rsid w:val="00EB0845"/>
    <w:rsid w:val="00EB1911"/>
    <w:rsid w:val="00EB1C3D"/>
    <w:rsid w:val="00EB1C6D"/>
    <w:rsid w:val="00EB200C"/>
    <w:rsid w:val="00EB2C9A"/>
    <w:rsid w:val="00EB4667"/>
    <w:rsid w:val="00EB5E88"/>
    <w:rsid w:val="00EB7471"/>
    <w:rsid w:val="00EC044C"/>
    <w:rsid w:val="00EC084A"/>
    <w:rsid w:val="00EC09C3"/>
    <w:rsid w:val="00EC2147"/>
    <w:rsid w:val="00EC2D34"/>
    <w:rsid w:val="00EC3AE0"/>
    <w:rsid w:val="00EC3F2B"/>
    <w:rsid w:val="00EC5006"/>
    <w:rsid w:val="00EC518C"/>
    <w:rsid w:val="00EC5A98"/>
    <w:rsid w:val="00EC60DF"/>
    <w:rsid w:val="00EC6BBB"/>
    <w:rsid w:val="00EC734C"/>
    <w:rsid w:val="00ED1633"/>
    <w:rsid w:val="00ED295A"/>
    <w:rsid w:val="00ED29EA"/>
    <w:rsid w:val="00ED2AB1"/>
    <w:rsid w:val="00ED3D12"/>
    <w:rsid w:val="00ED53C1"/>
    <w:rsid w:val="00ED543A"/>
    <w:rsid w:val="00ED63DD"/>
    <w:rsid w:val="00ED7074"/>
    <w:rsid w:val="00EE0FA6"/>
    <w:rsid w:val="00EE1081"/>
    <w:rsid w:val="00EE245D"/>
    <w:rsid w:val="00EE2EFF"/>
    <w:rsid w:val="00EE32AC"/>
    <w:rsid w:val="00EE3503"/>
    <w:rsid w:val="00EE3811"/>
    <w:rsid w:val="00EE3BD4"/>
    <w:rsid w:val="00EE418B"/>
    <w:rsid w:val="00EE5DBD"/>
    <w:rsid w:val="00EE70AE"/>
    <w:rsid w:val="00EE726E"/>
    <w:rsid w:val="00EE74DF"/>
    <w:rsid w:val="00EE7503"/>
    <w:rsid w:val="00EF079B"/>
    <w:rsid w:val="00EF0F5E"/>
    <w:rsid w:val="00EF1047"/>
    <w:rsid w:val="00EF162C"/>
    <w:rsid w:val="00EF1A95"/>
    <w:rsid w:val="00EF3D61"/>
    <w:rsid w:val="00EF3FCE"/>
    <w:rsid w:val="00EF516D"/>
    <w:rsid w:val="00EF6066"/>
    <w:rsid w:val="00EF63C8"/>
    <w:rsid w:val="00EF738B"/>
    <w:rsid w:val="00EF73AE"/>
    <w:rsid w:val="00EF76CB"/>
    <w:rsid w:val="00F00D27"/>
    <w:rsid w:val="00F01101"/>
    <w:rsid w:val="00F02812"/>
    <w:rsid w:val="00F040C4"/>
    <w:rsid w:val="00F04455"/>
    <w:rsid w:val="00F0575E"/>
    <w:rsid w:val="00F05AEF"/>
    <w:rsid w:val="00F06333"/>
    <w:rsid w:val="00F07498"/>
    <w:rsid w:val="00F07F79"/>
    <w:rsid w:val="00F125CE"/>
    <w:rsid w:val="00F12DF6"/>
    <w:rsid w:val="00F136D4"/>
    <w:rsid w:val="00F13D86"/>
    <w:rsid w:val="00F14B43"/>
    <w:rsid w:val="00F14DD7"/>
    <w:rsid w:val="00F14EB3"/>
    <w:rsid w:val="00F1545C"/>
    <w:rsid w:val="00F1573A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5261"/>
    <w:rsid w:val="00F255F8"/>
    <w:rsid w:val="00F25E8C"/>
    <w:rsid w:val="00F26A33"/>
    <w:rsid w:val="00F26C8B"/>
    <w:rsid w:val="00F2794B"/>
    <w:rsid w:val="00F3017F"/>
    <w:rsid w:val="00F310DA"/>
    <w:rsid w:val="00F3299F"/>
    <w:rsid w:val="00F33D3C"/>
    <w:rsid w:val="00F3505C"/>
    <w:rsid w:val="00F355A5"/>
    <w:rsid w:val="00F35F99"/>
    <w:rsid w:val="00F4026B"/>
    <w:rsid w:val="00F4042C"/>
    <w:rsid w:val="00F40455"/>
    <w:rsid w:val="00F43990"/>
    <w:rsid w:val="00F43B96"/>
    <w:rsid w:val="00F43C84"/>
    <w:rsid w:val="00F444E3"/>
    <w:rsid w:val="00F456F1"/>
    <w:rsid w:val="00F468AD"/>
    <w:rsid w:val="00F469D4"/>
    <w:rsid w:val="00F46BF3"/>
    <w:rsid w:val="00F47A1C"/>
    <w:rsid w:val="00F50DE1"/>
    <w:rsid w:val="00F50EBF"/>
    <w:rsid w:val="00F518C6"/>
    <w:rsid w:val="00F51CF9"/>
    <w:rsid w:val="00F532B1"/>
    <w:rsid w:val="00F544FB"/>
    <w:rsid w:val="00F547F3"/>
    <w:rsid w:val="00F559C3"/>
    <w:rsid w:val="00F55C7F"/>
    <w:rsid w:val="00F55EE3"/>
    <w:rsid w:val="00F566F2"/>
    <w:rsid w:val="00F56DB2"/>
    <w:rsid w:val="00F570AB"/>
    <w:rsid w:val="00F5716A"/>
    <w:rsid w:val="00F57EB1"/>
    <w:rsid w:val="00F60FDA"/>
    <w:rsid w:val="00F611D9"/>
    <w:rsid w:val="00F6230F"/>
    <w:rsid w:val="00F62963"/>
    <w:rsid w:val="00F62AA1"/>
    <w:rsid w:val="00F62C59"/>
    <w:rsid w:val="00F6426D"/>
    <w:rsid w:val="00F64D1D"/>
    <w:rsid w:val="00F65A29"/>
    <w:rsid w:val="00F65F55"/>
    <w:rsid w:val="00F66D74"/>
    <w:rsid w:val="00F66D79"/>
    <w:rsid w:val="00F675D4"/>
    <w:rsid w:val="00F711CC"/>
    <w:rsid w:val="00F717A4"/>
    <w:rsid w:val="00F72AED"/>
    <w:rsid w:val="00F72D31"/>
    <w:rsid w:val="00F74A32"/>
    <w:rsid w:val="00F752C7"/>
    <w:rsid w:val="00F754D2"/>
    <w:rsid w:val="00F7613F"/>
    <w:rsid w:val="00F766FB"/>
    <w:rsid w:val="00F77CC4"/>
    <w:rsid w:val="00F804DE"/>
    <w:rsid w:val="00F81EE6"/>
    <w:rsid w:val="00F82880"/>
    <w:rsid w:val="00F84372"/>
    <w:rsid w:val="00F85D05"/>
    <w:rsid w:val="00F8633A"/>
    <w:rsid w:val="00F86829"/>
    <w:rsid w:val="00F877B6"/>
    <w:rsid w:val="00F87966"/>
    <w:rsid w:val="00F90D31"/>
    <w:rsid w:val="00F9278C"/>
    <w:rsid w:val="00F943E0"/>
    <w:rsid w:val="00F95350"/>
    <w:rsid w:val="00F95A48"/>
    <w:rsid w:val="00F9687B"/>
    <w:rsid w:val="00F96A50"/>
    <w:rsid w:val="00FA20C9"/>
    <w:rsid w:val="00FA3CDA"/>
    <w:rsid w:val="00FA3D39"/>
    <w:rsid w:val="00FA43AE"/>
    <w:rsid w:val="00FA5BA0"/>
    <w:rsid w:val="00FA5FA6"/>
    <w:rsid w:val="00FA6DF7"/>
    <w:rsid w:val="00FA7898"/>
    <w:rsid w:val="00FA78C2"/>
    <w:rsid w:val="00FB037A"/>
    <w:rsid w:val="00FB04C0"/>
    <w:rsid w:val="00FB129D"/>
    <w:rsid w:val="00FB1BBC"/>
    <w:rsid w:val="00FB2BC1"/>
    <w:rsid w:val="00FB3440"/>
    <w:rsid w:val="00FB38B8"/>
    <w:rsid w:val="00FB38E1"/>
    <w:rsid w:val="00FB43E9"/>
    <w:rsid w:val="00FB5704"/>
    <w:rsid w:val="00FB5F40"/>
    <w:rsid w:val="00FC136C"/>
    <w:rsid w:val="00FC1779"/>
    <w:rsid w:val="00FC23BE"/>
    <w:rsid w:val="00FC2A25"/>
    <w:rsid w:val="00FC3080"/>
    <w:rsid w:val="00FC3ED4"/>
    <w:rsid w:val="00FC417F"/>
    <w:rsid w:val="00FC4FF2"/>
    <w:rsid w:val="00FC5A6A"/>
    <w:rsid w:val="00FC5C15"/>
    <w:rsid w:val="00FC7416"/>
    <w:rsid w:val="00FC78F8"/>
    <w:rsid w:val="00FD0748"/>
    <w:rsid w:val="00FD0D18"/>
    <w:rsid w:val="00FD0F03"/>
    <w:rsid w:val="00FD0F06"/>
    <w:rsid w:val="00FD16C9"/>
    <w:rsid w:val="00FD2531"/>
    <w:rsid w:val="00FD26BB"/>
    <w:rsid w:val="00FD344F"/>
    <w:rsid w:val="00FD3B3F"/>
    <w:rsid w:val="00FD529F"/>
    <w:rsid w:val="00FD52B4"/>
    <w:rsid w:val="00FD559C"/>
    <w:rsid w:val="00FD5734"/>
    <w:rsid w:val="00FD58F0"/>
    <w:rsid w:val="00FD5F7E"/>
    <w:rsid w:val="00FD6062"/>
    <w:rsid w:val="00FD7F2F"/>
    <w:rsid w:val="00FE02DC"/>
    <w:rsid w:val="00FE0760"/>
    <w:rsid w:val="00FE0F03"/>
    <w:rsid w:val="00FE12C2"/>
    <w:rsid w:val="00FE1D65"/>
    <w:rsid w:val="00FE22CB"/>
    <w:rsid w:val="00FE23F0"/>
    <w:rsid w:val="00FE3A12"/>
    <w:rsid w:val="00FE4CAA"/>
    <w:rsid w:val="00FE562B"/>
    <w:rsid w:val="00FE5BEB"/>
    <w:rsid w:val="00FE79E5"/>
    <w:rsid w:val="00FF0100"/>
    <w:rsid w:val="00FF0DA9"/>
    <w:rsid w:val="00FF1F73"/>
    <w:rsid w:val="00FF20BB"/>
    <w:rsid w:val="00FF288E"/>
    <w:rsid w:val="00FF2A9C"/>
    <w:rsid w:val="00FF2D89"/>
    <w:rsid w:val="00FF3440"/>
    <w:rsid w:val="00FF35D5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  <o:shapelayout v:ext="edit">
      <o:idmap v:ext="edit" data="2"/>
    </o:shapelayout>
  </w:shapeDefaults>
  <w:decimalSymbol w:val=","/>
  <w:listSeparator w:val=";"/>
  <w14:docId w14:val="22DB9F39"/>
  <w15:docId w15:val="{5D639492-29E9-4212-8AD1-D6D11DF4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2AD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B2AF6"/>
    <w:pPr>
      <w:widowControl w:val="0"/>
      <w:numPr>
        <w:numId w:val="6"/>
      </w:numPr>
      <w:spacing w:before="240" w:after="60"/>
      <w:ind w:left="431" w:hanging="431"/>
      <w:outlineLvl w:val="0"/>
    </w:pPr>
    <w:rPr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numPr>
        <w:ilvl w:val="1"/>
        <w:numId w:val="6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numPr>
        <w:ilvl w:val="2"/>
        <w:numId w:val="6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numPr>
        <w:ilvl w:val="3"/>
        <w:numId w:val="6"/>
      </w:numPr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numPr>
        <w:ilvl w:val="4"/>
        <w:numId w:val="6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numPr>
        <w:ilvl w:val="5"/>
        <w:numId w:val="6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numPr>
        <w:ilvl w:val="6"/>
        <w:numId w:val="6"/>
      </w:numPr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numPr>
        <w:ilvl w:val="7"/>
        <w:numId w:val="6"/>
      </w:numPr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numPr>
        <w:ilvl w:val="8"/>
        <w:numId w:val="6"/>
      </w:numPr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link w:val="CorpodetextoChar"/>
    <w:rsid w:val="004F2518"/>
    <w:pPr>
      <w:spacing w:line="480" w:lineRule="auto"/>
      <w:jc w:val="both"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link w:val="TtuloChar"/>
    <w:qFormat/>
    <w:rsid w:val="004F2518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link w:val="TextodecomentrioChar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8823EC"/>
    <w:pPr>
      <w:spacing w:before="120" w:after="120"/>
      <w:jc w:val="center"/>
    </w:pPr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E44B8D"/>
    <w:pPr>
      <w:tabs>
        <w:tab w:val="left" w:pos="284"/>
        <w:tab w:val="right" w:pos="9062"/>
      </w:tabs>
      <w:ind w:firstLine="0"/>
    </w:pPr>
  </w:style>
  <w:style w:type="paragraph" w:styleId="Sumrio2">
    <w:name w:val="toc 2"/>
    <w:basedOn w:val="Normal"/>
    <w:next w:val="Normal"/>
    <w:autoRedefine/>
    <w:uiPriority w:val="39"/>
    <w:rsid w:val="00145ACC"/>
    <w:pPr>
      <w:ind w:left="238" w:firstLine="0"/>
    </w:pPr>
  </w:style>
  <w:style w:type="paragraph" w:styleId="Sumrio3">
    <w:name w:val="toc 3"/>
    <w:basedOn w:val="Normal"/>
    <w:next w:val="Normal"/>
    <w:autoRedefine/>
    <w:uiPriority w:val="39"/>
    <w:rsid w:val="00145ACC"/>
    <w:pPr>
      <w:ind w:left="482" w:firstLine="0"/>
    </w:pPr>
  </w:style>
  <w:style w:type="paragraph" w:styleId="Sumrio4">
    <w:name w:val="toc 4"/>
    <w:basedOn w:val="Normal"/>
    <w:next w:val="Normal"/>
    <w:autoRedefine/>
    <w:uiPriority w:val="39"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F2518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AB2AF6"/>
    <w:rPr>
      <w:b/>
      <w:bCs/>
      <w:caps/>
      <w:color w:val="000000"/>
      <w:sz w:val="28"/>
      <w:szCs w:val="28"/>
    </w:rPr>
  </w:style>
  <w:style w:type="character" w:customStyle="1" w:styleId="RecuodecorpodetextoChar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basedOn w:val="Fontepargpadro"/>
    <w:link w:val="Ttulo"/>
    <w:rsid w:val="004F2518"/>
    <w:rPr>
      <w:b/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3Char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semiHidden/>
    <w:rsid w:val="00EA5020"/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customStyle="1" w:styleId="TtulodoTG">
    <w:name w:val="Título do TG"/>
    <w:qFormat/>
    <w:rsid w:val="00755184"/>
    <w:pPr>
      <w:spacing w:line="480" w:lineRule="auto"/>
      <w:jc w:val="center"/>
    </w:pPr>
    <w:rPr>
      <w:rFonts w:eastAsia="Arial Unicode MS"/>
      <w:b/>
      <w:bCs/>
      <w:iCs/>
      <w:color w:val="000000"/>
      <w:sz w:val="32"/>
      <w:szCs w:val="32"/>
    </w:rPr>
  </w:style>
  <w:style w:type="paragraph" w:customStyle="1" w:styleId="nfaseTG">
    <w:name w:val="ÊnfaseTG"/>
    <w:qFormat/>
    <w:rsid w:val="004F2518"/>
    <w:pPr>
      <w:tabs>
        <w:tab w:val="left" w:pos="5949"/>
      </w:tabs>
      <w:jc w:val="center"/>
    </w:pPr>
    <w:rPr>
      <w:sz w:val="28"/>
      <w:szCs w:val="24"/>
    </w:rPr>
  </w:style>
  <w:style w:type="paragraph" w:customStyle="1" w:styleId="Pequeno">
    <w:name w:val="Pequeno"/>
    <w:qFormat/>
    <w:rsid w:val="00F14EB3"/>
    <w:rPr>
      <w:bCs/>
    </w:rPr>
  </w:style>
  <w:style w:type="paragraph" w:customStyle="1" w:styleId="NormalSemTabulacao">
    <w:name w:val="NormalSemTabulacao"/>
    <w:qFormat/>
    <w:rsid w:val="00F14EB3"/>
    <w:rPr>
      <w:sz w:val="24"/>
    </w:rPr>
  </w:style>
  <w:style w:type="paragraph" w:customStyle="1" w:styleId="Abreviaturas">
    <w:name w:val="Abreviaturas"/>
    <w:qFormat/>
    <w:rsid w:val="00BA22E4"/>
    <w:pPr>
      <w:spacing w:line="360" w:lineRule="auto"/>
    </w:pPr>
    <w:rPr>
      <w:sz w:val="24"/>
      <w:szCs w:val="24"/>
    </w:rPr>
  </w:style>
  <w:style w:type="paragraph" w:customStyle="1" w:styleId="Sumrio">
    <w:name w:val="Sumário"/>
    <w:qFormat/>
    <w:rsid w:val="00831C39"/>
    <w:pPr>
      <w:numPr>
        <w:numId w:val="8"/>
      </w:numPr>
      <w:spacing w:line="360" w:lineRule="auto"/>
      <w:ind w:left="709" w:hanging="709"/>
    </w:pPr>
    <w:rPr>
      <w:bCs/>
      <w:cap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1C39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eastAsia="en-US"/>
    </w:rPr>
  </w:style>
  <w:style w:type="paragraph" w:customStyle="1" w:styleId="Fonte">
    <w:name w:val="Fonte"/>
    <w:basedOn w:val="Normal"/>
    <w:qFormat/>
    <w:rsid w:val="009D3492"/>
    <w:rPr>
      <w:sz w:val="20"/>
    </w:rPr>
  </w:style>
  <w:style w:type="paragraph" w:customStyle="1" w:styleId="Tabela">
    <w:name w:val="Tabela"/>
    <w:qFormat/>
    <w:rsid w:val="00E44B8D"/>
    <w:pPr>
      <w:spacing w:line="360" w:lineRule="auto"/>
      <w:jc w:val="center"/>
    </w:pPr>
    <w:rPr>
      <w:rFonts w:eastAsia="Calibri"/>
      <w:sz w:val="24"/>
      <w:szCs w:val="24"/>
    </w:rPr>
  </w:style>
  <w:style w:type="paragraph" w:customStyle="1" w:styleId="Apndice">
    <w:name w:val="Apêndice"/>
    <w:qFormat/>
    <w:rsid w:val="00BE24FD"/>
    <w:rPr>
      <w:b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682D83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775BDF"/>
    <w:rPr>
      <w:color w:val="80808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2880"/>
    <w:pPr>
      <w:spacing w:line="240" w:lineRule="auto"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F82880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28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2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840BFAEFC38A4A8298F199CDAC6E67" ma:contentTypeVersion="5" ma:contentTypeDescription="Create a new document." ma:contentTypeScope="" ma:versionID="d4ac3515112757b5bf41a60adfa826e5">
  <xsd:schema xmlns:xsd="http://www.w3.org/2001/XMLSchema" xmlns:xs="http://www.w3.org/2001/XMLSchema" xmlns:p="http://schemas.microsoft.com/office/2006/metadata/properties" xmlns:ns2="e1956d34-72f4-4dc5-875b-bf0ca01d58c0" xmlns:ns3="43cacc7f-989c-44b1-9a03-b570f6852b1b" targetNamespace="http://schemas.microsoft.com/office/2006/metadata/properties" ma:root="true" ma:fieldsID="3f21308c445198fe08c51d7395c0b9e7" ns2:_="" ns3:_="">
    <xsd:import namespace="e1956d34-72f4-4dc5-875b-bf0ca01d58c0"/>
    <xsd:import namespace="43cacc7f-989c-44b1-9a03-b570f6852b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56d34-72f4-4dc5-875b-bf0ca01d58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acc7f-989c-44b1-9a03-b570f6852b1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Sit</b:Tag>
    <b:SourceType>InternetSite</b:SourceType>
    <b:Guid>{350EE1F2-F4AA-499D-BBD7-447FEB2B04E6}</b:Guid>
    <b:Title>Site oficial do Oracle Database</b:Title>
    <b:InternetSiteTitle>Oracle Database</b:InternetSiteTitle>
    <b:URL>https://www.oracle.com/database/</b:URL>
    <b:RefOrder>1</b:RefOrder>
  </b:Source>
</b:Sources>
</file>

<file path=customXml/itemProps1.xml><?xml version="1.0" encoding="utf-8"?>
<ds:datastoreItem xmlns:ds="http://schemas.openxmlformats.org/officeDocument/2006/customXml" ds:itemID="{0A189FAE-1AF3-4C07-BDAF-4E698D38A7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956d34-72f4-4dc5-875b-bf0ca01d58c0"/>
    <ds:schemaRef ds:uri="43cacc7f-989c-44b1-9a03-b570f6852b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7CC599-171D-449B-BD56-787BD001A1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13C279-B62B-4062-A244-09128C47A3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3644E7-AB26-4F56-BA47-B04828839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24875</TotalTime>
  <Pages>2</Pages>
  <Words>390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Final</vt:lpstr>
    </vt:vector>
  </TitlesOfParts>
  <Company>Hewlett-Packard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</dc:title>
  <dc:subject>SCM</dc:subject>
  <dc:creator>JREGIA</dc:creator>
  <cp:lastModifiedBy>Marcos Vinicio Pereira</cp:lastModifiedBy>
  <cp:revision>494</cp:revision>
  <cp:lastPrinted>2023-11-23T00:27:00Z</cp:lastPrinted>
  <dcterms:created xsi:type="dcterms:W3CDTF">2015-12-19T02:00:00Z</dcterms:created>
  <dcterms:modified xsi:type="dcterms:W3CDTF">2023-11-27T18:26:00Z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0x010100D3840BFAEFC38A4A8298F199CDAC6E67</vt:lpwstr>
  </property>
</Properties>
</file>