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rebuchet MS" w:eastAsiaTheme="minorHAnsi" w:hAnsi="Trebuchet MS" w:cstheme="minorBidi"/>
          <w:b w:val="0"/>
          <w:color w:val="auto"/>
          <w:sz w:val="24"/>
          <w:szCs w:val="22"/>
          <w:lang w:eastAsia="en-US"/>
        </w:rPr>
        <w:id w:val="246610723"/>
        <w:docPartObj>
          <w:docPartGallery w:val="Table of Contents"/>
          <w:docPartUnique/>
        </w:docPartObj>
      </w:sdtPr>
      <w:sdtEndPr>
        <w:rPr>
          <w:rFonts w:eastAsia="SimSun"/>
          <w:bCs/>
        </w:rPr>
      </w:sdtEndPr>
      <w:sdtContent>
        <w:p w14:paraId="43474EFD" w14:textId="77777777" w:rsidR="00B86F2E" w:rsidRDefault="00FD025D">
          <w:pPr>
            <w:pStyle w:val="CabealhodoSumrio"/>
          </w:pPr>
          <w:r>
            <w:t>Índice</w:t>
          </w:r>
        </w:p>
        <w:p w14:paraId="1351E710" w14:textId="098AC1CA" w:rsidR="0042160E" w:rsidRDefault="00B86F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544962" w:history="1">
            <w:r w:rsidR="0042160E" w:rsidRPr="00471BC3">
              <w:rPr>
                <w:rStyle w:val="Hyperlink"/>
                <w:noProof/>
              </w:rPr>
              <w:t>Prefácio</w:t>
            </w:r>
            <w:r w:rsidR="0042160E">
              <w:rPr>
                <w:noProof/>
                <w:webHidden/>
              </w:rPr>
              <w:tab/>
            </w:r>
            <w:r w:rsidR="0042160E">
              <w:rPr>
                <w:noProof/>
                <w:webHidden/>
              </w:rPr>
              <w:fldChar w:fldCharType="begin"/>
            </w:r>
            <w:r w:rsidR="0042160E">
              <w:rPr>
                <w:noProof/>
                <w:webHidden/>
              </w:rPr>
              <w:instrText xml:space="preserve"> PAGEREF _Toc151544962 \h </w:instrText>
            </w:r>
            <w:r w:rsidR="0042160E">
              <w:rPr>
                <w:noProof/>
                <w:webHidden/>
              </w:rPr>
            </w:r>
            <w:r w:rsidR="0042160E"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2</w:t>
            </w:r>
            <w:r w:rsidR="0042160E">
              <w:rPr>
                <w:noProof/>
                <w:webHidden/>
              </w:rPr>
              <w:fldChar w:fldCharType="end"/>
            </w:r>
          </w:hyperlink>
        </w:p>
        <w:p w14:paraId="481A1479" w14:textId="650CDDED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3" w:history="1">
            <w:r w:rsidRPr="00471BC3">
              <w:rPr>
                <w:rStyle w:val="Hyperlink"/>
                <w:noProof/>
              </w:rPr>
              <w:t>Detalhes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409F" w14:textId="67A9FF1E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4" w:history="1">
            <w:r w:rsidRPr="00471BC3">
              <w:rPr>
                <w:rStyle w:val="Hyperlink"/>
                <w:noProof/>
              </w:rPr>
              <w:t>Quem irá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E55C" w14:textId="2E3905AE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5" w:history="1">
            <w:r w:rsidRPr="00471BC3">
              <w:rPr>
                <w:rStyle w:val="Hyperlink"/>
                <w:noProof/>
              </w:rPr>
              <w:t>Quem é o beneficiário mais importante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CCD7" w14:textId="5E3E45BD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6" w:history="1">
            <w:r w:rsidRPr="00471BC3">
              <w:rPr>
                <w:rStyle w:val="Hyperlink"/>
                <w:noProof/>
              </w:rPr>
              <w:t>A quem devemos prestar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4CD1" w14:textId="09246128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7" w:history="1">
            <w:r w:rsidRPr="00471BC3">
              <w:rPr>
                <w:rStyle w:val="Hyperlink"/>
                <w:noProof/>
              </w:rPr>
              <w:t>Nomes Corretos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B94F" w14:textId="2153DBAD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8" w:history="1">
            <w:r w:rsidRPr="00471BC3">
              <w:rPr>
                <w:rStyle w:val="Hyperlink"/>
                <w:noProof/>
              </w:rPr>
              <w:t>Pré-requisitos para solicitar um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B4D5" w14:textId="2C1118B5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69" w:history="1">
            <w:r w:rsidRPr="00471BC3">
              <w:rPr>
                <w:rStyle w:val="Hyperlink"/>
                <w:noProof/>
              </w:rPr>
              <w:t>Cadastro do Pedido de Compras.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44DF" w14:textId="03399A24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0" w:history="1">
            <w:r w:rsidRPr="00471BC3">
              <w:rPr>
                <w:rStyle w:val="Hyperlink"/>
                <w:noProof/>
              </w:rPr>
              <w:t>Capa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E24C" w14:textId="1769E1A8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1" w:history="1">
            <w:r w:rsidRPr="00471BC3">
              <w:rPr>
                <w:rStyle w:val="Hyperlink"/>
                <w:noProof/>
              </w:rPr>
              <w:t>Aba Dados Req.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5BCA" w14:textId="0535E0D2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2" w:history="1">
            <w:r w:rsidRPr="00471BC3">
              <w:rPr>
                <w:rStyle w:val="Hyperlink"/>
                <w:noProof/>
              </w:rPr>
              <w:t>Aba Itens 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60F2" w14:textId="0904F032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3" w:history="1">
            <w:r w:rsidRPr="00471BC3">
              <w:rPr>
                <w:rStyle w:val="Hyperlink"/>
                <w:noProof/>
              </w:rPr>
              <w:t>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1AD4" w14:textId="38EEB7FA" w:rsidR="0042160E" w:rsidRDefault="004216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4" w:history="1">
            <w:r w:rsidRPr="00471BC3">
              <w:rPr>
                <w:rStyle w:val="Hyperlink"/>
                <w:noProof/>
              </w:rPr>
              <w:t>Placas Patrim.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F49C" w14:textId="6E09A1BC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5" w:history="1">
            <w:r w:rsidRPr="00471BC3">
              <w:rPr>
                <w:rStyle w:val="Hyperlink"/>
                <w:noProof/>
              </w:rPr>
              <w:t>Imprimir e Assinar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C3FD" w14:textId="3659E1A0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6" w:history="1">
            <w:r w:rsidRPr="00471BC3">
              <w:rPr>
                <w:rStyle w:val="Hyperlink"/>
                <w:noProof/>
              </w:rPr>
              <w:t>Memorando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9568" w14:textId="5681D1AC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7" w:history="1">
            <w:r w:rsidRPr="00471BC3">
              <w:rPr>
                <w:rStyle w:val="Hyperlink"/>
                <w:noProof/>
              </w:rPr>
              <w:t>Tramitar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BAA7" w14:textId="652A05B0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8" w:history="1">
            <w:r w:rsidRPr="00471BC3">
              <w:rPr>
                <w:rStyle w:val="Hyperlink"/>
                <w:noProof/>
              </w:rPr>
              <w:t>Encaminhar a sua Supervisão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8CE2" w14:textId="79A08530" w:rsidR="0042160E" w:rsidRDefault="0042160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4979" w:history="1">
            <w:r w:rsidRPr="00471BC3">
              <w:rPr>
                <w:rStyle w:val="Hyperlink"/>
                <w:noProof/>
              </w:rPr>
              <w:t>Guarde uma cópia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4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45F0" w14:textId="5FDF8960" w:rsidR="00B86F2E" w:rsidRDefault="00B86F2E">
          <w:r>
            <w:rPr>
              <w:b/>
              <w:bCs/>
            </w:rPr>
            <w:fldChar w:fldCharType="end"/>
          </w:r>
        </w:p>
      </w:sdtContent>
    </w:sdt>
    <w:p w14:paraId="185EC9FA" w14:textId="77777777" w:rsidR="00B86F2E" w:rsidRDefault="00B86F2E">
      <w:r>
        <w:br w:type="page"/>
      </w:r>
    </w:p>
    <w:p w14:paraId="077741BC" w14:textId="77777777" w:rsidR="009E5DCB" w:rsidRDefault="00053A1E" w:rsidP="00B86F2E">
      <w:pPr>
        <w:pStyle w:val="Ttulo1"/>
      </w:pPr>
      <w:bookmarkStart w:id="0" w:name="_Toc151544962"/>
      <w:r>
        <w:lastRenderedPageBreak/>
        <w:t>Prefácio</w:t>
      </w:r>
      <w:bookmarkEnd w:id="0"/>
    </w:p>
    <w:p w14:paraId="05217F79" w14:textId="77777777" w:rsidR="00053A1E" w:rsidRDefault="00053A1E" w:rsidP="00053A1E">
      <w:r>
        <w:tab/>
      </w:r>
      <w:r w:rsidR="00EA5B0C">
        <w:t>O pedido de compras é a primeira tramitação exigida para se comprar algum item ou serviço. Quanto mais correto você fizer o pedido, mais rápido ele será tramitado para colher as assinaturas necessárias.</w:t>
      </w:r>
    </w:p>
    <w:p w14:paraId="712404F1" w14:textId="77777777" w:rsidR="00EA5B0C" w:rsidRDefault="00EA5B0C" w:rsidP="00053A1E">
      <w:r>
        <w:tab/>
        <w:t xml:space="preserve">O trâmite básico obrigatório de sua solicitação segue o seguinte caminho: Pedido (Requisitante=você) </w:t>
      </w:r>
      <w:r>
        <w:rPr>
          <w:rFonts w:ascii="Arial" w:hAnsi="Arial" w:cs="Arial"/>
          <w:sz w:val="26"/>
          <w:szCs w:val="26"/>
        </w:rPr>
        <w:t xml:space="preserve">→ </w:t>
      </w:r>
      <w:r>
        <w:t>Supervis</w:t>
      </w:r>
      <w:r w:rsidR="00A012BE">
        <w:t>ão</w:t>
      </w:r>
      <w:r>
        <w:t xml:space="preserve"> </w:t>
      </w:r>
      <w:r>
        <w:rPr>
          <w:rFonts w:ascii="Arial" w:hAnsi="Arial" w:cs="Arial"/>
          <w:sz w:val="26"/>
          <w:szCs w:val="26"/>
        </w:rPr>
        <w:t>→</w:t>
      </w:r>
      <w:r>
        <w:t xml:space="preserve"> Suprimentos/Compras </w:t>
      </w:r>
      <w:r>
        <w:rPr>
          <w:rFonts w:ascii="Arial" w:hAnsi="Arial" w:cs="Arial"/>
          <w:sz w:val="26"/>
          <w:szCs w:val="26"/>
        </w:rPr>
        <w:t xml:space="preserve">→ Colher Assinaturas → Requisição de Compras → Colher Assinaturas → DRM (Departamento de Recursos Materiais) → </w:t>
      </w:r>
      <w:r w:rsidR="00A012BE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Provavelmente</w:t>
      </w:r>
      <w:r w:rsidR="00A012BE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 Compra Direta → AF (Autorização de Fornecimento)</w:t>
      </w:r>
      <w:r>
        <w:t>.</w:t>
      </w:r>
    </w:p>
    <w:p w14:paraId="0DDE9667" w14:textId="77777777" w:rsidR="00EA5B0C" w:rsidRDefault="00EA5B0C" w:rsidP="00053A1E">
      <w:r>
        <w:tab/>
        <w:t xml:space="preserve">No caso de serviços </w:t>
      </w:r>
      <w:r w:rsidR="009674E9">
        <w:t xml:space="preserve">sua solicitação provavelmente </w:t>
      </w:r>
      <w:r>
        <w:t>será atendid</w:t>
      </w:r>
      <w:r w:rsidR="009674E9">
        <w:t xml:space="preserve">a </w:t>
      </w:r>
      <w:r>
        <w:t>por compra direta</w:t>
      </w:r>
      <w:r w:rsidR="009674E9">
        <w:t>,</w:t>
      </w:r>
      <w:r>
        <w:t xml:space="preserve"> por não se tratar de algo que possa ser agru</w:t>
      </w:r>
      <w:r w:rsidR="009674E9">
        <w:t>pado para compras coletivas.</w:t>
      </w:r>
      <w:r w:rsidR="00A012BE">
        <w:t xml:space="preserve"> Isso agiliza o atendimento, mas não é uma garantia, pois depende de diversos fatores legais.</w:t>
      </w:r>
    </w:p>
    <w:p w14:paraId="2F3CA2D8" w14:textId="77777777" w:rsidR="000C1CF4" w:rsidRDefault="009674E9" w:rsidP="00053A1E">
      <w:r>
        <w:tab/>
        <w:t>Antes de questionar a morosidade dos processos lembre-se que toda a compra realizada pela prefeitura so</w:t>
      </w:r>
      <w:r w:rsidR="00932DBD">
        <w:t>f</w:t>
      </w:r>
      <w:r>
        <w:t>re o crivo do Tribuna</w:t>
      </w:r>
      <w:r w:rsidR="00932DBD">
        <w:t>l</w:t>
      </w:r>
      <w:r>
        <w:t xml:space="preserve"> de Contas do Estado que questiona as justificativas</w:t>
      </w:r>
      <w:r w:rsidR="000C1CF4">
        <w:t xml:space="preserve"> </w:t>
      </w:r>
      <w:r>
        <w:t xml:space="preserve">de cada gasto </w:t>
      </w:r>
      <w:r w:rsidR="000C1CF4">
        <w:t xml:space="preserve">o que </w:t>
      </w:r>
      <w:r>
        <w:t>nos arremete a ter controle total sobre tudo o que está e</w:t>
      </w:r>
      <w:r w:rsidR="000C1CF4">
        <w:t>scrito e comprovado e, para isso, são necessárias análises e autorizações por diversos níveis hierárquicos dentro da prefeitura. Lembre-se, também, que o fornecedor não será escolhido pelo requisitante, mas pelo setor responsável que poderá levantar mais orçamentos se julgar necessário, e se utilizará dos meios legais de seleção.</w:t>
      </w:r>
      <w:r w:rsidR="00A012BE">
        <w:t xml:space="preserve"> </w:t>
      </w:r>
    </w:p>
    <w:p w14:paraId="443FFF80" w14:textId="77777777" w:rsidR="00EA5B0C" w:rsidRDefault="00EA5B0C" w:rsidP="00053A1E">
      <w:r>
        <w:tab/>
        <w:t>Quan</w:t>
      </w:r>
      <w:r w:rsidR="00986A08">
        <w:t>d</w:t>
      </w:r>
      <w:r>
        <w:t xml:space="preserve">o o pedido sai muito errado </w:t>
      </w:r>
      <w:r w:rsidR="00986A08">
        <w:t xml:space="preserve">é necessário </w:t>
      </w:r>
      <w:r w:rsidR="00A015BD">
        <w:t>que</w:t>
      </w:r>
      <w:r w:rsidR="00986A08">
        <w:t xml:space="preserve"> o setor de compras fa</w:t>
      </w:r>
      <w:r w:rsidR="00A015BD">
        <w:t>ça</w:t>
      </w:r>
      <w:r w:rsidR="00986A08">
        <w:t xml:space="preserve"> correções ou, até mesmo, devolv</w:t>
      </w:r>
      <w:r w:rsidR="00A015BD">
        <w:t>a</w:t>
      </w:r>
      <w:r w:rsidR="00986A08">
        <w:t xml:space="preserve"> o pedido para que o requisitante</w:t>
      </w:r>
      <w:r w:rsidR="00932DBD">
        <w:t xml:space="preserve"> as</w:t>
      </w:r>
      <w:r w:rsidR="00986A08">
        <w:t xml:space="preserve"> faça. Isto acaba gerando mais demora no </w:t>
      </w:r>
      <w:r w:rsidR="00932DBD">
        <w:t>fornecimento</w:t>
      </w:r>
      <w:r w:rsidR="00A015BD">
        <w:t xml:space="preserve"> e, por isso,</w:t>
      </w:r>
      <w:r w:rsidR="00A012BE">
        <w:t xml:space="preserve"> todos temos que </w:t>
      </w:r>
      <w:r w:rsidR="00932DBD">
        <w:t>nos atentar aos detalhes de toda a documentação</w:t>
      </w:r>
      <w:r w:rsidR="00A012BE">
        <w:t>.</w:t>
      </w:r>
    </w:p>
    <w:p w14:paraId="6639B2D4" w14:textId="77777777" w:rsidR="00B441EC" w:rsidRDefault="00B441EC" w:rsidP="00053A1E">
      <w:pPr>
        <w:pStyle w:val="Ttulo1"/>
      </w:pPr>
      <w:bookmarkStart w:id="1" w:name="_Toc151544963"/>
      <w:r>
        <w:t>Detalhes Importantes</w:t>
      </w:r>
      <w:bookmarkEnd w:id="1"/>
    </w:p>
    <w:p w14:paraId="4E8E6D58" w14:textId="77777777" w:rsidR="00B441EC" w:rsidRDefault="00B441EC" w:rsidP="00B441EC">
      <w:r>
        <w:tab/>
        <w:t>Antes de começar a preencher um pedido vamos chamar a atenção para alguns detalhes que devem ser observados com atenção.</w:t>
      </w:r>
    </w:p>
    <w:p w14:paraId="4905AC40" w14:textId="77777777" w:rsidR="00B441EC" w:rsidRDefault="00B441EC" w:rsidP="00B441EC">
      <w:pPr>
        <w:pStyle w:val="Ttulo2"/>
      </w:pPr>
      <w:r>
        <w:tab/>
      </w:r>
      <w:bookmarkStart w:id="2" w:name="_Toc151544964"/>
      <w:r>
        <w:t>Quem irá ler</w:t>
      </w:r>
      <w:bookmarkEnd w:id="2"/>
    </w:p>
    <w:p w14:paraId="79ADE093" w14:textId="77777777" w:rsidR="00B441EC" w:rsidRPr="00B441EC" w:rsidRDefault="00B441EC" w:rsidP="00B441EC">
      <w:r>
        <w:tab/>
        <w:t xml:space="preserve">Lembre-se que dentre todas as pessoas que irão ler o seu </w:t>
      </w:r>
      <w:r w:rsidRPr="00B441EC">
        <w:rPr>
          <w:b/>
        </w:rPr>
        <w:t>Pedido de Compras</w:t>
      </w:r>
      <w:r>
        <w:t xml:space="preserve"> e a sua consequente </w:t>
      </w:r>
      <w:r w:rsidRPr="00B441EC">
        <w:rPr>
          <w:b/>
        </w:rPr>
        <w:t>Requisição de Compras</w:t>
      </w:r>
      <w:r>
        <w:t xml:space="preserve"> será lido por muitas pessoas na prefeitura e, principalmente, pelo </w:t>
      </w:r>
      <w:r w:rsidRPr="00B441EC">
        <w:rPr>
          <w:b/>
        </w:rPr>
        <w:t>Tribunal de Contas do Estado</w:t>
      </w:r>
      <w:r w:rsidRPr="00B441EC">
        <w:t>,</w:t>
      </w:r>
      <w:r>
        <w:t xml:space="preserve"> que tem a função de fiscalizar os gastos municipais e precisam entender de forma rápida tudo o que foi consumido, senão haverá algum retorno e solicitação de esclarecimentos desnecessários.</w:t>
      </w:r>
    </w:p>
    <w:p w14:paraId="1E8D52A1" w14:textId="77777777" w:rsidR="00B441EC" w:rsidRPr="00B441EC" w:rsidRDefault="00B441EC" w:rsidP="00B441EC">
      <w:pPr>
        <w:pStyle w:val="Ttulo2"/>
      </w:pPr>
      <w:r>
        <w:lastRenderedPageBreak/>
        <w:tab/>
      </w:r>
      <w:bookmarkStart w:id="3" w:name="_Toc151544965"/>
      <w:r>
        <w:t>Quem é o beneficiário mais importante</w:t>
      </w:r>
      <w:bookmarkEnd w:id="3"/>
    </w:p>
    <w:p w14:paraId="2EA79B45" w14:textId="77777777" w:rsidR="00B441EC" w:rsidRDefault="00B441EC" w:rsidP="00B441EC">
      <w:r>
        <w:tab/>
        <w:t xml:space="preserve">No caso da Secretaria de Educação e Cidadania os beneficiários mais importantes são por ordem de prioridade os </w:t>
      </w:r>
      <w:r w:rsidRPr="00B441EC">
        <w:rPr>
          <w:b/>
        </w:rPr>
        <w:t>alunos</w:t>
      </w:r>
      <w:r>
        <w:t xml:space="preserve"> e as </w:t>
      </w:r>
      <w:r w:rsidRPr="00B441EC">
        <w:rPr>
          <w:b/>
        </w:rPr>
        <w:t>escolas</w:t>
      </w:r>
      <w:r>
        <w:t xml:space="preserve"> da rede municipal de ensino. </w:t>
      </w:r>
    </w:p>
    <w:p w14:paraId="6EFC630E" w14:textId="77777777" w:rsidR="00B441EC" w:rsidRDefault="00B441EC" w:rsidP="00B441EC">
      <w:pPr>
        <w:pStyle w:val="Ttulo2"/>
      </w:pPr>
      <w:r>
        <w:tab/>
      </w:r>
      <w:bookmarkStart w:id="4" w:name="_Toc151544966"/>
      <w:r>
        <w:t>A quem devemos prestar contas</w:t>
      </w:r>
      <w:bookmarkEnd w:id="4"/>
    </w:p>
    <w:p w14:paraId="63710ABE" w14:textId="77777777" w:rsidR="00B441EC" w:rsidRPr="00B441EC" w:rsidRDefault="00B441EC" w:rsidP="00B441EC">
      <w:r>
        <w:tab/>
        <w:t xml:space="preserve">Devemos prestar contas a todos os cidadãos da cidade de São José dos Campos. O Tribunal de Contas do Estado é apenas o fiscalizador desta obrigação. </w:t>
      </w:r>
    </w:p>
    <w:p w14:paraId="02B60234" w14:textId="77777777" w:rsidR="00B441EC" w:rsidRDefault="00B441EC" w:rsidP="00B441EC">
      <w:pPr>
        <w:pStyle w:val="Ttulo2"/>
        <w:ind w:firstLine="424"/>
      </w:pPr>
      <w:bookmarkStart w:id="5" w:name="_Toc151544967"/>
      <w:r>
        <w:t>Nomes Corretos</w:t>
      </w:r>
      <w:bookmarkEnd w:id="5"/>
    </w:p>
    <w:p w14:paraId="1B7F3CF1" w14:textId="77777777" w:rsidR="00B441EC" w:rsidRDefault="00B441EC" w:rsidP="00AE6442">
      <w:pPr>
        <w:spacing w:after="120" w:line="240" w:lineRule="auto"/>
      </w:pPr>
      <w:r>
        <w:tab/>
        <w:t xml:space="preserve">Para não deixarmos dúvidas sobre as pessoas, objetivos e locais de interesse da solicitação os nomes precisam ser descritos de forma correta e completa. O uso de abreviaturas até serve para entendimento local, mas o munícipe e o Tribunal de Contas do Estado não vão saber </w:t>
      </w:r>
      <w:r w:rsidR="00AE6442">
        <w:t>do que se trata.</w:t>
      </w:r>
    </w:p>
    <w:p w14:paraId="7B5197EE" w14:textId="77777777" w:rsidR="00AE6442" w:rsidRDefault="00AE6442" w:rsidP="00AE6442">
      <w:pPr>
        <w:spacing w:after="120" w:line="240" w:lineRule="auto"/>
      </w:pPr>
      <w:r>
        <w:tab/>
        <w:t>Exemplos:</w:t>
      </w:r>
    </w:p>
    <w:p w14:paraId="043E8704" w14:textId="77777777" w:rsidR="00AE6442" w:rsidRDefault="00AE6442" w:rsidP="00AE6442">
      <w:pPr>
        <w:spacing w:after="120" w:line="240" w:lineRule="auto"/>
      </w:pPr>
      <w:r>
        <w:tab/>
        <w:t>Secretaria de Educação e Cidadania</w:t>
      </w:r>
    </w:p>
    <w:p w14:paraId="6DCE5A2D" w14:textId="77777777" w:rsidR="00AE6442" w:rsidRDefault="00AE6442" w:rsidP="00AE6442">
      <w:pPr>
        <w:spacing w:after="120" w:line="240" w:lineRule="auto"/>
      </w:pPr>
      <w:r>
        <w:tab/>
        <w:t>Museu Interativo de Ciências-MIC</w:t>
      </w:r>
    </w:p>
    <w:p w14:paraId="20665341" w14:textId="77777777" w:rsidR="00AE6442" w:rsidRDefault="00AE6442" w:rsidP="00AE6442">
      <w:pPr>
        <w:spacing w:after="120" w:line="240" w:lineRule="auto"/>
      </w:pPr>
      <w:r>
        <w:tab/>
        <w:t>Centro de Formação do Educador-CEFE</w:t>
      </w:r>
    </w:p>
    <w:p w14:paraId="1094B577" w14:textId="77777777" w:rsidR="00053A1E" w:rsidRDefault="000C1CF4" w:rsidP="00053A1E">
      <w:pPr>
        <w:pStyle w:val="Ttulo1"/>
      </w:pPr>
      <w:bookmarkStart w:id="6" w:name="_Toc151544968"/>
      <w:r>
        <w:t>Pré-requisitos para solicitar um serviço</w:t>
      </w:r>
      <w:bookmarkEnd w:id="6"/>
    </w:p>
    <w:p w14:paraId="34024955" w14:textId="77777777" w:rsidR="00053A1E" w:rsidRPr="006E7D5B" w:rsidRDefault="000C1CF4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Placa Patrimonial</w:t>
      </w:r>
    </w:p>
    <w:p w14:paraId="56C41712" w14:textId="77777777" w:rsidR="00053A1E" w:rsidRDefault="000C1CF4" w:rsidP="00053A1E">
      <w:pPr>
        <w:pStyle w:val="PargrafodaLista"/>
        <w:ind w:firstLine="696"/>
      </w:pPr>
      <w:r>
        <w:t xml:space="preserve">Quando se tratar de manutenção de equipamentos verifique se o objeto que será consertado possui placa patrimonial. Alguns itens permanentes precisam ter esta placa, outros não. A placa patrimonial é física e geralmente está colada no equipamento em local visível. Se você não conseguir identificar </w:t>
      </w:r>
      <w:r w:rsidR="00444A60">
        <w:t>verifique no setor de patrimônio se o item precisa ter ou não.</w:t>
      </w:r>
    </w:p>
    <w:p w14:paraId="3BB5FB89" w14:textId="77777777" w:rsidR="00A015BD" w:rsidRDefault="00A015BD" w:rsidP="00053A1E">
      <w:pPr>
        <w:pStyle w:val="PargrafodaLista"/>
        <w:ind w:firstLine="696"/>
      </w:pPr>
    </w:p>
    <w:p w14:paraId="4F7F831F" w14:textId="77777777" w:rsidR="00053A1E" w:rsidRPr="006E7D5B" w:rsidRDefault="000C1CF4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Orçamento</w:t>
      </w:r>
    </w:p>
    <w:p w14:paraId="69D6199F" w14:textId="77777777" w:rsidR="00053A1E" w:rsidRDefault="00444A60" w:rsidP="006E7D5B">
      <w:pPr>
        <w:pStyle w:val="PargrafodaLista"/>
        <w:ind w:firstLine="696"/>
      </w:pPr>
      <w:r>
        <w:t xml:space="preserve">É necessário ter em mãos </w:t>
      </w:r>
      <w:r w:rsidRPr="00771462">
        <w:rPr>
          <w:b/>
        </w:rPr>
        <w:t>pelo menos um</w:t>
      </w:r>
      <w:r>
        <w:t xml:space="preserve"> orçamento para podermos compor o valor do pedido de compras. Por isso você deve solicitar a algum profissional do ramo que faça um orçamento por escrito e detalhado. Os itens abaixo são obrigatórios no orçamento, sem os quais o documento torna-se inválido para o DRM. </w:t>
      </w:r>
    </w:p>
    <w:p w14:paraId="55A1CF0A" w14:textId="77777777"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t>Carimbo do CNPJ</w:t>
      </w:r>
      <w:r w:rsidR="00A012BE">
        <w:t xml:space="preserve"> (É obrigatório emitir Nota Fiscal</w:t>
      </w:r>
      <w:r w:rsidR="00A015BD">
        <w:t xml:space="preserve"> Eletrônica</w:t>
      </w:r>
      <w:r w:rsidR="00A012BE">
        <w:t>)</w:t>
      </w:r>
    </w:p>
    <w:p w14:paraId="3B908A26" w14:textId="77777777" w:rsidR="00444A60" w:rsidRPr="00771462" w:rsidRDefault="00444A60" w:rsidP="00444A60">
      <w:pPr>
        <w:pStyle w:val="PargrafodaLista"/>
        <w:numPr>
          <w:ilvl w:val="0"/>
          <w:numId w:val="22"/>
        </w:numPr>
        <w:rPr>
          <w:b/>
        </w:rPr>
      </w:pPr>
      <w:r w:rsidRPr="00771462">
        <w:rPr>
          <w:b/>
        </w:rPr>
        <w:t>Assinatura do profissional responsável</w:t>
      </w:r>
    </w:p>
    <w:p w14:paraId="3310B3A4" w14:textId="77777777" w:rsidR="00444A60" w:rsidRPr="00771462" w:rsidRDefault="00444A60" w:rsidP="00444A60">
      <w:pPr>
        <w:pStyle w:val="PargrafodaLista"/>
        <w:numPr>
          <w:ilvl w:val="0"/>
          <w:numId w:val="22"/>
        </w:numPr>
        <w:rPr>
          <w:b/>
        </w:rPr>
      </w:pPr>
      <w:r w:rsidRPr="00771462">
        <w:rPr>
          <w:b/>
        </w:rPr>
        <w:t>Data de emissão do orçamento</w:t>
      </w:r>
    </w:p>
    <w:p w14:paraId="22C85A45" w14:textId="77777777"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t>Validade do orçamento</w:t>
      </w:r>
      <w:r>
        <w:t>. Solicite sempre uma validade de pelo menos 30 dias, pois precisamos de prazo até que este orçamento chegue ao DRM.</w:t>
      </w:r>
    </w:p>
    <w:p w14:paraId="7B3BCBAD" w14:textId="77777777"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lastRenderedPageBreak/>
        <w:t>Forma de Pagamento 30 dias após a emissão da Nota Fiscal</w:t>
      </w:r>
      <w:r>
        <w:t xml:space="preserve">. Solicite que o profissional registre esta condição de pagamento no orçamento, pois é o procedimento padrão adotado pela prefeitura para </w:t>
      </w:r>
      <w:r w:rsidR="00A012BE">
        <w:t>que esta tenha prazo hábil para atender a todos os fornecedores</w:t>
      </w:r>
      <w:r>
        <w:t>.</w:t>
      </w:r>
    </w:p>
    <w:p w14:paraId="4001980B" w14:textId="77777777"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t>Garantia</w:t>
      </w:r>
      <w:r w:rsidR="00771462">
        <w:t>. Solicite que o fornecedor escreva a garantia que ele fornece para o serviço e/ou os materiais utilizados.</w:t>
      </w:r>
    </w:p>
    <w:p w14:paraId="1832C2ED" w14:textId="77777777" w:rsidR="00A015BD" w:rsidRDefault="00A015BD" w:rsidP="00A015BD">
      <w:pPr>
        <w:pStyle w:val="PargrafodaLista"/>
        <w:ind w:left="2136"/>
      </w:pPr>
    </w:p>
    <w:p w14:paraId="6E6CCB45" w14:textId="77777777" w:rsidR="00E377B0" w:rsidRDefault="00E377B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Laudo</w:t>
      </w:r>
    </w:p>
    <w:p w14:paraId="5EBF19B7" w14:textId="77777777" w:rsidR="00E377B0" w:rsidRDefault="00E377B0" w:rsidP="004025A7">
      <w:pPr>
        <w:ind w:left="708" w:firstLine="708"/>
      </w:pPr>
      <w:r>
        <w:t xml:space="preserve">Quando se tratar de conserto de equipamentos fora da garantia, o </w:t>
      </w:r>
      <w:r w:rsidR="004025A7">
        <w:t xml:space="preserve">profissional também tem que emitir um laudo </w:t>
      </w:r>
      <w:r w:rsidR="004025A7" w:rsidRPr="009A3952">
        <w:rPr>
          <w:b/>
        </w:rPr>
        <w:t>explicando o porquê</w:t>
      </w:r>
      <w:r w:rsidR="004025A7">
        <w:t xml:space="preserve"> da necessidade de cada serviço a ser realizado e de cada peça a ser trocada. O laudo difere do orçamento porque é algo descritivo e não pode ser simplesmente uma cópia dos itens do orçamento para outro documento com título “Laudo”.</w:t>
      </w:r>
      <w:r w:rsidR="00641C23">
        <w:t xml:space="preserve"> </w:t>
      </w:r>
    </w:p>
    <w:p w14:paraId="644A60DD" w14:textId="77777777" w:rsidR="00A015BD" w:rsidRPr="00E377B0" w:rsidRDefault="00A015BD" w:rsidP="004025A7">
      <w:pPr>
        <w:ind w:left="708" w:firstLine="708"/>
      </w:pPr>
    </w:p>
    <w:p w14:paraId="1472E0E5" w14:textId="77777777" w:rsidR="00053A1E" w:rsidRPr="007E2576" w:rsidRDefault="004025A7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Código do </w:t>
      </w:r>
      <w:r w:rsidR="000C1CF4">
        <w:rPr>
          <w:b/>
          <w:u w:val="single"/>
        </w:rPr>
        <w:t>Item do Serviço</w:t>
      </w:r>
    </w:p>
    <w:p w14:paraId="162A662B" w14:textId="77777777" w:rsidR="006E7D5B" w:rsidRDefault="004025A7" w:rsidP="00F41AAC">
      <w:pPr>
        <w:pStyle w:val="PargrafodaLista"/>
        <w:ind w:firstLine="696"/>
      </w:pPr>
      <w:r>
        <w:t xml:space="preserve">O código do item do serviço que será realizado deve ser corretamente identificado. Na dúvida contate o setor de Compras </w:t>
      </w:r>
      <w:r w:rsidR="00CD3761">
        <w:t xml:space="preserve">pelos telefones que estão no rodapé deste documento </w:t>
      </w:r>
      <w:r>
        <w:t>e peça orientações.</w:t>
      </w:r>
    </w:p>
    <w:p w14:paraId="739E4334" w14:textId="77777777" w:rsidR="000F3FB4" w:rsidRDefault="004025A7" w:rsidP="00CB2B05">
      <w:pPr>
        <w:pStyle w:val="Ttulo1"/>
      </w:pPr>
      <w:bookmarkStart w:id="7" w:name="_Toc151544969"/>
      <w:r>
        <w:t>Cadastro do Pedido</w:t>
      </w:r>
      <w:r w:rsidR="004A756C">
        <w:t xml:space="preserve"> de Compras</w:t>
      </w:r>
      <w:r>
        <w:t>.</w:t>
      </w:r>
      <w:bookmarkEnd w:id="7"/>
    </w:p>
    <w:p w14:paraId="19851BF4" w14:textId="77777777" w:rsidR="004025A7" w:rsidRDefault="00C04B27" w:rsidP="004025A7">
      <w:r>
        <w:tab/>
      </w:r>
      <w:r w:rsidR="004025A7">
        <w:t xml:space="preserve">O cadastro do </w:t>
      </w:r>
      <w:r w:rsidR="004A756C">
        <w:t xml:space="preserve">pedido de compras </w:t>
      </w:r>
      <w:r w:rsidR="004025A7">
        <w:t xml:space="preserve">deve ser realizado </w:t>
      </w:r>
      <w:r w:rsidR="004A756C">
        <w:t>no</w:t>
      </w:r>
      <w:r w:rsidR="004025A7">
        <w:t xml:space="preserve"> sistema ADMC.</w:t>
      </w:r>
    </w:p>
    <w:p w14:paraId="228E0F13" w14:textId="77777777" w:rsidR="004025A7" w:rsidRDefault="004025A7" w:rsidP="004025A7">
      <w:r>
        <w:tab/>
        <w:t xml:space="preserve">Lembre-se que as justificativas serão lidas futuramente pelo Tribunal de Contas do Estado. Então coloque-se na posição de munícipe que quer saber porque aquele gasto foi necessário. </w:t>
      </w:r>
    </w:p>
    <w:p w14:paraId="3EE4FE8E" w14:textId="77777777" w:rsidR="00527049" w:rsidRPr="00527049" w:rsidRDefault="00527049" w:rsidP="00527049">
      <w:pPr>
        <w:pStyle w:val="Ttulo2"/>
      </w:pPr>
      <w:bookmarkStart w:id="8" w:name="_Toc151544970"/>
      <w:r>
        <w:t>Capa do Pedido</w:t>
      </w:r>
      <w:bookmarkEnd w:id="8"/>
      <w:r>
        <w:t xml:space="preserve"> </w:t>
      </w:r>
    </w:p>
    <w:p w14:paraId="72065F54" w14:textId="77777777" w:rsidR="00C04B27" w:rsidRPr="00B900EB" w:rsidRDefault="004025A7" w:rsidP="000E14DC">
      <w:pPr>
        <w:pStyle w:val="PargrafodaLista"/>
        <w:numPr>
          <w:ilvl w:val="0"/>
          <w:numId w:val="28"/>
        </w:numPr>
        <w:rPr>
          <w:b/>
          <w:color w:val="7030A0"/>
        </w:rPr>
      </w:pPr>
      <w:r w:rsidRPr="00B900EB">
        <w:rPr>
          <w:b/>
          <w:color w:val="7030A0"/>
        </w:rPr>
        <w:t>Nº/Ano Ped | Data de Emissão | Status</w:t>
      </w:r>
    </w:p>
    <w:p w14:paraId="7984203C" w14:textId="77777777" w:rsidR="004025A7" w:rsidRPr="004025A7" w:rsidRDefault="004025A7" w:rsidP="000E14DC">
      <w:pPr>
        <w:ind w:firstLine="708"/>
      </w:pPr>
      <w:r>
        <w:t>Estes campos são preenchidos automaticamente pelo sistema.</w:t>
      </w:r>
    </w:p>
    <w:p w14:paraId="5CD58E6A" w14:textId="77777777" w:rsidR="00C04B27" w:rsidRPr="00B900EB" w:rsidRDefault="004025A7" w:rsidP="000E14DC">
      <w:pPr>
        <w:pStyle w:val="PargrafodaLista"/>
        <w:numPr>
          <w:ilvl w:val="0"/>
          <w:numId w:val="28"/>
        </w:numPr>
        <w:rPr>
          <w:b/>
        </w:rPr>
      </w:pPr>
      <w:r w:rsidRPr="00B900EB">
        <w:rPr>
          <w:b/>
          <w:color w:val="7030A0"/>
        </w:rPr>
        <w:t>Justificativa</w:t>
      </w:r>
      <w:r w:rsidRPr="00B900EB">
        <w:rPr>
          <w:b/>
        </w:rPr>
        <w:t>:</w:t>
      </w:r>
    </w:p>
    <w:p w14:paraId="07C552A6" w14:textId="77777777" w:rsidR="00653916" w:rsidRDefault="00653916" w:rsidP="00BA5EC9">
      <w:pPr>
        <w:ind w:left="351" w:firstLine="708"/>
      </w:pPr>
      <w:r>
        <w:t>Descrição resumida</w:t>
      </w:r>
      <w:r w:rsidR="004025A7">
        <w:t xml:space="preserve"> na sua justificativa. Sempre que possível (e cabível) coloque que o beneficiário final será o aluno (mesmo que de forma indireta). </w:t>
      </w:r>
      <w:r w:rsidR="0065204E">
        <w:t>Faça uma descrição bem feita conforme o assunto que est</w:t>
      </w:r>
      <w:r w:rsidR="0055005A">
        <w:t>á sendo tratado, porque é necessário e como irá beneficiar os alunos.</w:t>
      </w:r>
    </w:p>
    <w:p w14:paraId="3800717D" w14:textId="77777777" w:rsidR="00527049" w:rsidRPr="00653916" w:rsidRDefault="00527049" w:rsidP="00527049">
      <w:pPr>
        <w:pStyle w:val="Ttulo2"/>
      </w:pPr>
      <w:bookmarkStart w:id="9" w:name="_Toc151544971"/>
      <w:r>
        <w:t>Aba Dados Req.</w:t>
      </w:r>
      <w:bookmarkEnd w:id="9"/>
    </w:p>
    <w:p w14:paraId="040E9152" w14:textId="77777777" w:rsidR="00C04B27" w:rsidRPr="000E14DC" w:rsidRDefault="00527049" w:rsidP="000E14DC">
      <w:pPr>
        <w:pStyle w:val="PargrafodaLista"/>
        <w:numPr>
          <w:ilvl w:val="0"/>
          <w:numId w:val="27"/>
        </w:numPr>
        <w:rPr>
          <w:b/>
        </w:rPr>
      </w:pPr>
      <w:r w:rsidRPr="000E14DC">
        <w:rPr>
          <w:color w:val="7030A0"/>
        </w:rPr>
        <w:t>Tipo de Documento</w:t>
      </w:r>
      <w:r w:rsidRPr="00527049">
        <w:t xml:space="preserve"> = Formulário</w:t>
      </w:r>
    </w:p>
    <w:p w14:paraId="3DE9A026" w14:textId="77777777" w:rsidR="0055005A" w:rsidRDefault="00527049" w:rsidP="000E14DC">
      <w:pPr>
        <w:pStyle w:val="PargrafodaLista"/>
        <w:numPr>
          <w:ilvl w:val="0"/>
          <w:numId w:val="27"/>
        </w:numPr>
      </w:pPr>
      <w:r w:rsidRPr="000E14DC">
        <w:rPr>
          <w:color w:val="7030A0"/>
        </w:rPr>
        <w:lastRenderedPageBreak/>
        <w:t>Manutenção</w:t>
      </w:r>
      <w:r w:rsidRPr="00527049">
        <w:t xml:space="preserve"> = Marcar a caixa de seleção </w:t>
      </w:r>
      <w:r w:rsidR="00F65D58" w:rsidRPr="00F65D58">
        <w:rPr>
          <w:b/>
        </w:rPr>
        <w:t>somente</w:t>
      </w:r>
      <w:r w:rsidR="00F65D58">
        <w:t xml:space="preserve"> </w:t>
      </w:r>
      <w:r w:rsidR="0055005A">
        <w:t>quando</w:t>
      </w:r>
      <w:r w:rsidRPr="00527049">
        <w:t xml:space="preserve"> se tratar de manutenção</w:t>
      </w:r>
      <w:r w:rsidR="0055005A">
        <w:t xml:space="preserve"> de item com placa patrimonial</w:t>
      </w:r>
      <w:r w:rsidRPr="00527049">
        <w:t>.</w:t>
      </w:r>
      <w:r w:rsidR="00F65D58">
        <w:t xml:space="preserve"> Se tiver placa patrimonial é obrigatório colocar esta sinalização.</w:t>
      </w:r>
    </w:p>
    <w:p w14:paraId="46B1B5D5" w14:textId="77777777" w:rsidR="00C04B27" w:rsidRDefault="00527049" w:rsidP="0055005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EEBDA6F" wp14:editId="6927CA69">
            <wp:extent cx="2265680" cy="52324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999907" w14:textId="77777777" w:rsidR="00527049" w:rsidRDefault="00527049" w:rsidP="00BA5EC9">
      <w:pPr>
        <w:pStyle w:val="PargrafodaLista"/>
        <w:numPr>
          <w:ilvl w:val="0"/>
          <w:numId w:val="23"/>
        </w:numPr>
        <w:ind w:left="647"/>
      </w:pPr>
      <w:r w:rsidRPr="006B130D">
        <w:rPr>
          <w:b/>
          <w:color w:val="7030A0"/>
        </w:rPr>
        <w:t>Unid. Orçamentária</w:t>
      </w:r>
      <w:r>
        <w:t xml:space="preserve"> = Veja o código correto de sua unidade orçamentária. Na dúvida verifique com o seu supervisor.</w:t>
      </w:r>
    </w:p>
    <w:p w14:paraId="6190638E" w14:textId="77777777" w:rsidR="00B900EB" w:rsidRPr="003661D9" w:rsidRDefault="00B900EB" w:rsidP="00BA5EC9">
      <w:pPr>
        <w:pStyle w:val="PargrafodaLista"/>
        <w:numPr>
          <w:ilvl w:val="0"/>
          <w:numId w:val="23"/>
        </w:numPr>
        <w:ind w:left="647"/>
      </w:pPr>
      <w:r>
        <w:rPr>
          <w:b/>
          <w:color w:val="7030A0"/>
        </w:rPr>
        <w:t>Destino</w:t>
      </w:r>
      <w:r w:rsidRPr="00B900EB">
        <w:rPr>
          <w:b/>
          <w:color w:val="000000" w:themeColor="text1"/>
        </w:rPr>
        <w:t xml:space="preserve"> = Abra as opções para informar.</w:t>
      </w:r>
    </w:p>
    <w:p w14:paraId="7B481965" w14:textId="77777777" w:rsidR="00527049" w:rsidRPr="00527049" w:rsidRDefault="00527049" w:rsidP="00BA5EC9">
      <w:pPr>
        <w:pStyle w:val="PargrafodaLista"/>
        <w:numPr>
          <w:ilvl w:val="0"/>
          <w:numId w:val="8"/>
        </w:numPr>
        <w:ind w:left="644"/>
        <w:rPr>
          <w:b/>
        </w:rPr>
      </w:pPr>
      <w:r w:rsidRPr="006B130D">
        <w:rPr>
          <w:b/>
          <w:color w:val="7030A0"/>
        </w:rPr>
        <w:t>Nome Responsável</w:t>
      </w:r>
      <w:r>
        <w:t xml:space="preserve"> = Pr</w:t>
      </w:r>
      <w:r w:rsidR="00424EA2">
        <w:t>eencher com o seu nome completo.</w:t>
      </w:r>
    </w:p>
    <w:p w14:paraId="18033D97" w14:textId="77777777" w:rsidR="00527049" w:rsidRPr="00527049" w:rsidRDefault="00527049" w:rsidP="00BA5EC9">
      <w:pPr>
        <w:pStyle w:val="PargrafodaLista"/>
        <w:numPr>
          <w:ilvl w:val="0"/>
          <w:numId w:val="8"/>
        </w:numPr>
        <w:ind w:left="644"/>
        <w:rPr>
          <w:b/>
        </w:rPr>
      </w:pPr>
      <w:r w:rsidRPr="006B130D">
        <w:rPr>
          <w:b/>
          <w:color w:val="7030A0"/>
        </w:rPr>
        <w:t>Matrícula Resp.</w:t>
      </w:r>
      <w:r w:rsidRPr="00527049">
        <w:rPr>
          <w:b/>
        </w:rPr>
        <w:t>:</w:t>
      </w:r>
      <w:r>
        <w:t xml:space="preserve"> Preencher com o número de sua matrícula</w:t>
      </w:r>
      <w:r w:rsidR="00424EA2">
        <w:t>.</w:t>
      </w:r>
    </w:p>
    <w:p w14:paraId="4F5E941C" w14:textId="77777777" w:rsidR="00527049" w:rsidRPr="00527049" w:rsidRDefault="00527049" w:rsidP="00BA5EC9">
      <w:pPr>
        <w:pStyle w:val="PargrafodaLista"/>
        <w:numPr>
          <w:ilvl w:val="0"/>
          <w:numId w:val="8"/>
        </w:numPr>
        <w:ind w:left="644"/>
        <w:rPr>
          <w:b/>
        </w:rPr>
      </w:pPr>
      <w:r w:rsidRPr="006B130D">
        <w:rPr>
          <w:b/>
          <w:color w:val="7030A0"/>
        </w:rPr>
        <w:t>Telefone / Ramal</w:t>
      </w:r>
      <w:r>
        <w:t xml:space="preserve"> = Seu telefone </w:t>
      </w:r>
      <w:r w:rsidR="006B130D">
        <w:t xml:space="preserve">da prefeitura </w:t>
      </w:r>
      <w:r w:rsidR="00424EA2">
        <w:t xml:space="preserve">ou da escola </w:t>
      </w:r>
      <w:r>
        <w:t>para contato</w:t>
      </w:r>
      <w:r w:rsidR="00424EA2">
        <w:t>.</w:t>
      </w:r>
    </w:p>
    <w:p w14:paraId="7A64D03C" w14:textId="77777777" w:rsidR="00527049" w:rsidRDefault="00527049" w:rsidP="00BA5EC9">
      <w:pPr>
        <w:pStyle w:val="PargrafodaLista"/>
        <w:numPr>
          <w:ilvl w:val="0"/>
          <w:numId w:val="8"/>
        </w:numPr>
        <w:ind w:left="644"/>
      </w:pPr>
      <w:r w:rsidRPr="006B130D">
        <w:rPr>
          <w:b/>
          <w:color w:val="7030A0"/>
        </w:rPr>
        <w:t>Data Recebida</w:t>
      </w:r>
      <w:r w:rsidRPr="00527049">
        <w:t xml:space="preserve"> = Informe</w:t>
      </w:r>
      <w:r>
        <w:t xml:space="preserve"> a data do dia</w:t>
      </w:r>
      <w:r w:rsidR="00424EA2">
        <w:t xml:space="preserve"> que está preenchendo o pedido</w:t>
      </w:r>
      <w:r>
        <w:t>.</w:t>
      </w:r>
    </w:p>
    <w:p w14:paraId="08957461" w14:textId="77777777" w:rsidR="009078CE" w:rsidRDefault="009078CE" w:rsidP="009078CE">
      <w:pPr>
        <w:pStyle w:val="Ttulo2"/>
      </w:pPr>
      <w:bookmarkStart w:id="10" w:name="_Toc151544972"/>
      <w:r>
        <w:t>Aba Itens Form.</w:t>
      </w:r>
      <w:bookmarkEnd w:id="10"/>
    </w:p>
    <w:p w14:paraId="689E53F9" w14:textId="77777777"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Código Item</w:t>
      </w:r>
      <w:r>
        <w:t xml:space="preserve"> = Código do item de serviço. </w:t>
      </w:r>
    </w:p>
    <w:p w14:paraId="1D087424" w14:textId="77777777"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Quantidade</w:t>
      </w:r>
      <w:r w:rsidRPr="0070322E">
        <w:t xml:space="preserve"> = Informar</w:t>
      </w:r>
      <w:r>
        <w:t xml:space="preserve"> a quantidade de serviços a serem realizados. Opte sempre por gerar um pedido para cada </w:t>
      </w:r>
      <w:r w:rsidR="00932DBD">
        <w:t>equipamento</w:t>
      </w:r>
      <w:r>
        <w:t>. Assim você não corre o risco de ter um orçamento de vários equipamentos barrado por conta de algum problema com apenas um.</w:t>
      </w:r>
      <w:r w:rsidR="00932DBD">
        <w:t xml:space="preserve"> Neste caso a quantidade de serviço será sempre um </w:t>
      </w:r>
      <w:r w:rsidR="00932DBD" w:rsidRPr="00424EA2">
        <w:rPr>
          <w:b/>
        </w:rPr>
        <w:t>(1)</w:t>
      </w:r>
      <w:r w:rsidR="00932DBD">
        <w:t>.</w:t>
      </w:r>
    </w:p>
    <w:p w14:paraId="685C4624" w14:textId="77777777"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Valor Estimado</w:t>
      </w:r>
      <w:r>
        <w:t xml:space="preserve"> = Informar o valor total do serviço conforme o orçamento obtido.</w:t>
      </w:r>
    </w:p>
    <w:p w14:paraId="36FBD4B4" w14:textId="77777777"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Prazo Consumo</w:t>
      </w:r>
      <w:r>
        <w:t xml:space="preserve"> = Neste caso prazo de consumo se refere ao tempo que o equipamento levará para ser consertado.</w:t>
      </w:r>
    </w:p>
    <w:p w14:paraId="761BE05E" w14:textId="77777777" w:rsidR="0027124C" w:rsidRPr="0027124C" w:rsidRDefault="0070322E" w:rsidP="009465E5">
      <w:pPr>
        <w:pStyle w:val="PargrafodaLista"/>
        <w:numPr>
          <w:ilvl w:val="0"/>
          <w:numId w:val="26"/>
        </w:numPr>
        <w:rPr>
          <w:b/>
        </w:rPr>
      </w:pPr>
      <w:r w:rsidRPr="0027124C">
        <w:rPr>
          <w:b/>
          <w:color w:val="7030A0"/>
          <w:sz w:val="28"/>
        </w:rPr>
        <w:t>Complemento</w:t>
      </w:r>
    </w:p>
    <w:p w14:paraId="267B7454" w14:textId="77777777" w:rsidR="0070322E" w:rsidRPr="0027124C" w:rsidRDefault="0070322E" w:rsidP="0027124C">
      <w:pPr>
        <w:pStyle w:val="PargrafodaLista"/>
        <w:numPr>
          <w:ilvl w:val="1"/>
          <w:numId w:val="26"/>
        </w:numPr>
        <w:rPr>
          <w:b/>
        </w:rPr>
      </w:pPr>
      <w:r>
        <w:t xml:space="preserve">Este campo é utilizado para complementar a informação do item. É sempre utilizado no caso de serviços de manutenção, porque aqui devemos colocar todos os dados específicos do equipamento. Utilize para deixar o mais claro possível em que </w:t>
      </w:r>
      <w:r w:rsidR="00A0253C">
        <w:t xml:space="preserve">tipo de equipamento </w:t>
      </w:r>
      <w:r>
        <w:t xml:space="preserve">será feita a manutenção como </w:t>
      </w:r>
      <w:r w:rsidRPr="00932DBD">
        <w:rPr>
          <w:b/>
        </w:rPr>
        <w:t>marca, modelo, tamanho, voltagem, pot</w:t>
      </w:r>
      <w:r w:rsidR="009465E5" w:rsidRPr="00932DBD">
        <w:rPr>
          <w:b/>
        </w:rPr>
        <w:t>ência ou qualquer outra característica</w:t>
      </w:r>
      <w:r w:rsidR="009465E5">
        <w:t xml:space="preserve"> que identifique o seu equipamento. Informe, também, dados para contato caso algum setor precise para sanar dúvidas sobre a solicitação (Ex.: CONTATO: XXXX (12) 3999-9999)</w:t>
      </w:r>
      <w:r w:rsidR="0027124C">
        <w:t>.</w:t>
      </w:r>
    </w:p>
    <w:p w14:paraId="692A8FDB" w14:textId="77777777" w:rsidR="0027124C" w:rsidRDefault="0027124C" w:rsidP="0027124C">
      <w:pPr>
        <w:pStyle w:val="PargrafodaLista"/>
        <w:numPr>
          <w:ilvl w:val="1"/>
          <w:numId w:val="26"/>
        </w:numPr>
        <w:rPr>
          <w:b/>
        </w:rPr>
      </w:pPr>
      <w:r>
        <w:rPr>
          <w:b/>
        </w:rPr>
        <w:t>Descreva exatamente o serviço que será feito. Esta descrição é que será cobrada do fornecedor posteriormente, caso necessário. Na descrição devemos colocar destacados o serviço e as peças. O orçamento poderá conter itens necessários para realizar o trabalho que não farão parte do equipamento como colas, flanelas, fitas, etc</w:t>
      </w:r>
      <w:r w:rsidR="00211D4D">
        <w:rPr>
          <w:b/>
        </w:rPr>
        <w:t>.,</w:t>
      </w:r>
      <w:r>
        <w:rPr>
          <w:b/>
        </w:rPr>
        <w:t xml:space="preserve"> </w:t>
      </w:r>
      <w:r w:rsidR="00211D4D">
        <w:rPr>
          <w:b/>
        </w:rPr>
        <w:t>p</w:t>
      </w:r>
      <w:r>
        <w:rPr>
          <w:b/>
        </w:rPr>
        <w:t>orém estes itens não devem constar no complemento. Exemplo abaixo:</w:t>
      </w:r>
    </w:p>
    <w:p w14:paraId="20DDC07E" w14:textId="77777777" w:rsidR="0027124C" w:rsidRDefault="0027124C" w:rsidP="0027124C">
      <w:pPr>
        <w:pStyle w:val="PargrafodaLista"/>
        <w:numPr>
          <w:ilvl w:val="2"/>
          <w:numId w:val="26"/>
        </w:numPr>
        <w:rPr>
          <w:b/>
        </w:rPr>
      </w:pPr>
      <w:r>
        <w:rPr>
          <w:b/>
        </w:rPr>
        <w:t>Serviços:</w:t>
      </w:r>
    </w:p>
    <w:p w14:paraId="762E65E1" w14:textId="77777777" w:rsidR="0027124C" w:rsidRDefault="0027124C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lastRenderedPageBreak/>
        <w:t>Conserto</w:t>
      </w:r>
    </w:p>
    <w:p w14:paraId="6D076D36" w14:textId="77777777" w:rsidR="0027124C" w:rsidRDefault="0027124C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Troca de peça tal.</w:t>
      </w:r>
    </w:p>
    <w:p w14:paraId="50F58FDA" w14:textId="77777777" w:rsidR="0027124C" w:rsidRDefault="0027124C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Regulagem</w:t>
      </w:r>
    </w:p>
    <w:p w14:paraId="779C72F0" w14:textId="77777777" w:rsidR="009A00D4" w:rsidRDefault="009A00D4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Montagem</w:t>
      </w:r>
    </w:p>
    <w:p w14:paraId="47F24BBC" w14:textId="77777777" w:rsidR="0027124C" w:rsidRDefault="00211D4D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Etc.</w:t>
      </w:r>
    </w:p>
    <w:p w14:paraId="35505087" w14:textId="77777777" w:rsidR="0027124C" w:rsidRDefault="0027124C" w:rsidP="0027124C">
      <w:pPr>
        <w:pStyle w:val="PargrafodaLista"/>
        <w:numPr>
          <w:ilvl w:val="2"/>
          <w:numId w:val="26"/>
        </w:numPr>
        <w:rPr>
          <w:b/>
        </w:rPr>
      </w:pPr>
      <w:r>
        <w:rPr>
          <w:b/>
        </w:rPr>
        <w:t>Peças</w:t>
      </w:r>
    </w:p>
    <w:p w14:paraId="652E0DBA" w14:textId="77777777" w:rsidR="0027124C" w:rsidRDefault="0027124C" w:rsidP="0027124C">
      <w:pPr>
        <w:pStyle w:val="PargrafodaLista"/>
        <w:numPr>
          <w:ilvl w:val="3"/>
          <w:numId w:val="26"/>
        </w:numPr>
        <w:rPr>
          <w:b/>
        </w:rPr>
      </w:pPr>
      <w:r>
        <w:rPr>
          <w:b/>
        </w:rPr>
        <w:t>Peça 1</w:t>
      </w:r>
    </w:p>
    <w:p w14:paraId="32D18BBC" w14:textId="77777777" w:rsidR="0027124C" w:rsidRDefault="0027124C" w:rsidP="0027124C">
      <w:pPr>
        <w:pStyle w:val="PargrafodaLista"/>
        <w:numPr>
          <w:ilvl w:val="3"/>
          <w:numId w:val="26"/>
        </w:numPr>
        <w:rPr>
          <w:b/>
        </w:rPr>
      </w:pPr>
      <w:r>
        <w:rPr>
          <w:b/>
        </w:rPr>
        <w:t>Peça 2</w:t>
      </w:r>
    </w:p>
    <w:p w14:paraId="2BEA8C1B" w14:textId="77777777" w:rsidR="0027124C" w:rsidRDefault="00211D4D" w:rsidP="0027124C">
      <w:pPr>
        <w:pStyle w:val="PargrafodaLista"/>
        <w:numPr>
          <w:ilvl w:val="3"/>
          <w:numId w:val="26"/>
        </w:numPr>
        <w:rPr>
          <w:b/>
        </w:rPr>
      </w:pPr>
      <w:r>
        <w:rPr>
          <w:b/>
        </w:rPr>
        <w:t>Etc.</w:t>
      </w:r>
    </w:p>
    <w:p w14:paraId="600DB55C" w14:textId="77777777" w:rsidR="00B96295" w:rsidRPr="00B96295" w:rsidRDefault="008A2D86" w:rsidP="008A2D86">
      <w:pPr>
        <w:pStyle w:val="PargrafodaLista"/>
        <w:numPr>
          <w:ilvl w:val="1"/>
          <w:numId w:val="26"/>
        </w:numPr>
        <w:rPr>
          <w:b/>
        </w:rPr>
      </w:pPr>
      <w:r>
        <w:rPr>
          <w:b/>
        </w:rPr>
        <w:t>Informe sempre as faixas de horários em que o prestador de serviço (empresa) poderá executar o serviço.</w:t>
      </w:r>
      <w:r>
        <w:t xml:space="preserve"> Este item é muito importante para garantir que o fornecedor (prestador) não chegue ao local faltando cinco minutos para acabar o expediente e considere que ele terá o direito de fazê-lo a qualquer hora.</w:t>
      </w:r>
    </w:p>
    <w:p w14:paraId="08F36431" w14:textId="77777777" w:rsidR="00B96295" w:rsidRDefault="008A2D86" w:rsidP="00B96295">
      <w:pPr>
        <w:pStyle w:val="PargrafodaLista"/>
        <w:ind w:left="1440"/>
      </w:pPr>
      <w:r w:rsidRPr="008A2D86">
        <w:rPr>
          <w:b/>
        </w:rPr>
        <w:t>Por exemplo</w:t>
      </w:r>
      <w:r>
        <w:t xml:space="preserve">: </w:t>
      </w:r>
      <w:r w:rsidRPr="008A2D86">
        <w:rPr>
          <w:b/>
        </w:rPr>
        <w:t>Das 8:30h até 12:00h e das 13:30h até 16:00h</w:t>
      </w:r>
      <w:r>
        <w:t>.</w:t>
      </w:r>
    </w:p>
    <w:p w14:paraId="7C575023" w14:textId="77777777" w:rsidR="008A2D86" w:rsidRDefault="008A2D86" w:rsidP="00B96295">
      <w:pPr>
        <w:pStyle w:val="PargrafodaLista"/>
        <w:ind w:left="1440"/>
        <w:rPr>
          <w:b/>
        </w:rPr>
      </w:pPr>
      <w:r>
        <w:t xml:space="preserve">Leve sempre em consideração que talvez você precise de algum tempo entre o horário que abre seu departamento e o horário em que poderá receber o </w:t>
      </w:r>
      <w:r w:rsidR="00FD252B">
        <w:t>fornecedor/</w:t>
      </w:r>
      <w:r>
        <w:t xml:space="preserve">prestador, e também, considere algum tempo após a </w:t>
      </w:r>
      <w:r w:rsidR="00FD252B">
        <w:t xml:space="preserve">entrega ou </w:t>
      </w:r>
      <w:r>
        <w:t>finalização do serviço para que você possa verificar se o que foi feito está correto</w:t>
      </w:r>
      <w:r w:rsidR="00B96295">
        <w:t>, com boa qualidade e se as peças trocadas são mesmo novas (Quando for possível)</w:t>
      </w:r>
      <w:r>
        <w:t>.</w:t>
      </w:r>
    </w:p>
    <w:p w14:paraId="3CAA5297" w14:textId="77777777"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Responsável</w:t>
      </w:r>
      <w:r w:rsidR="006B130D">
        <w:t xml:space="preserve"> = Informe sua matrícula e seu nome completo.</w:t>
      </w:r>
    </w:p>
    <w:p w14:paraId="6D2F38B4" w14:textId="77777777" w:rsidR="00D373CB" w:rsidRPr="00D373CB" w:rsidRDefault="00D373CB" w:rsidP="00D373CB">
      <w:pPr>
        <w:pStyle w:val="PargrafodaLista"/>
      </w:pPr>
      <w:r>
        <w:t xml:space="preserve"> </w:t>
      </w:r>
    </w:p>
    <w:p w14:paraId="479F4707" w14:textId="77777777" w:rsidR="009078CE" w:rsidRDefault="009078CE" w:rsidP="009078CE">
      <w:pPr>
        <w:pStyle w:val="Ttulo2"/>
      </w:pPr>
      <w:bookmarkStart w:id="11" w:name="_Toc151544973"/>
      <w:r>
        <w:t>Justificativas</w:t>
      </w:r>
      <w:bookmarkEnd w:id="11"/>
    </w:p>
    <w:p w14:paraId="4474B847" w14:textId="77777777" w:rsidR="00D373CB" w:rsidRPr="00D373CB" w:rsidRDefault="00D373CB" w:rsidP="00D373CB">
      <w:pPr>
        <w:pStyle w:val="PargrafodaLista"/>
        <w:numPr>
          <w:ilvl w:val="0"/>
          <w:numId w:val="24"/>
        </w:numPr>
        <w:rPr>
          <w:b/>
        </w:rPr>
      </w:pPr>
      <w:r w:rsidRPr="006B130D">
        <w:rPr>
          <w:b/>
          <w:color w:val="7030A0"/>
        </w:rPr>
        <w:t>Necessidade/Finalidade da Contratação</w:t>
      </w:r>
    </w:p>
    <w:p w14:paraId="4CCE4260" w14:textId="77777777" w:rsidR="006A760A" w:rsidRDefault="00D373CB" w:rsidP="00D373CB">
      <w:pPr>
        <w:pStyle w:val="PargrafodaLista"/>
      </w:pPr>
      <w:r>
        <w:t>Descrever em detalhes a necessidade desta contratação. Quando a descrição não é muito longa será idêntica a justificativa da capa do pedido. Lembre-se de colocar sempre que possível que servirá para o atendimento ou benefício dos alunos.</w:t>
      </w:r>
    </w:p>
    <w:p w14:paraId="1FD53AC3" w14:textId="77777777" w:rsidR="006A760A" w:rsidRDefault="006A760A" w:rsidP="00D373CB">
      <w:pPr>
        <w:pStyle w:val="PargrafodaLista"/>
      </w:pPr>
      <w:r w:rsidRPr="006A760A">
        <w:rPr>
          <w:b/>
          <w:color w:val="000000" w:themeColor="text1"/>
        </w:rPr>
        <w:t>Exemplos resumidos</w:t>
      </w:r>
      <w:r>
        <w:t>:</w:t>
      </w:r>
    </w:p>
    <w:p w14:paraId="523C152B" w14:textId="77777777" w:rsidR="006A760A" w:rsidRDefault="006A760A" w:rsidP="006A760A">
      <w:pPr>
        <w:pStyle w:val="PargrafodaLista"/>
        <w:numPr>
          <w:ilvl w:val="1"/>
          <w:numId w:val="24"/>
        </w:numPr>
      </w:pPr>
      <w:r w:rsidRPr="006A760A">
        <w:rPr>
          <w:b/>
        </w:rPr>
        <w:t>Manter lençóis limpos para uso dos alunos</w:t>
      </w:r>
      <w:r>
        <w:t xml:space="preserve"> – Aplicável a máquinas de lavar para educação infantil, etc.</w:t>
      </w:r>
    </w:p>
    <w:p w14:paraId="6604F3A7" w14:textId="77777777" w:rsidR="006A760A" w:rsidRDefault="006A760A" w:rsidP="006A760A">
      <w:pPr>
        <w:pStyle w:val="PargrafodaLista"/>
        <w:numPr>
          <w:ilvl w:val="1"/>
          <w:numId w:val="24"/>
        </w:numPr>
      </w:pPr>
      <w:r w:rsidRPr="006A760A">
        <w:rPr>
          <w:b/>
        </w:rPr>
        <w:t xml:space="preserve">Manter a segurança dos </w:t>
      </w:r>
      <w:r w:rsidR="00290403">
        <w:rPr>
          <w:b/>
        </w:rPr>
        <w:t xml:space="preserve">alunos, </w:t>
      </w:r>
      <w:r w:rsidRPr="006A760A">
        <w:rPr>
          <w:b/>
        </w:rPr>
        <w:t>professores</w:t>
      </w:r>
      <w:r w:rsidR="00290403">
        <w:rPr>
          <w:b/>
        </w:rPr>
        <w:t xml:space="preserve"> e </w:t>
      </w:r>
      <w:r w:rsidRPr="00290403">
        <w:rPr>
          <w:b/>
        </w:rPr>
        <w:t>munícipes</w:t>
      </w:r>
      <w:r>
        <w:t xml:space="preserve"> – Aplicável a equipamentos de segurança, portões, etc.</w:t>
      </w:r>
    </w:p>
    <w:p w14:paraId="6704301F" w14:textId="77777777" w:rsidR="006A760A" w:rsidRDefault="006A760A" w:rsidP="006A760A">
      <w:pPr>
        <w:pStyle w:val="PargrafodaLista"/>
        <w:numPr>
          <w:ilvl w:val="1"/>
          <w:numId w:val="24"/>
        </w:numPr>
      </w:pPr>
      <w:r w:rsidRPr="006A760A">
        <w:rPr>
          <w:b/>
        </w:rPr>
        <w:t>Manter condições de comunicação externa para uso da escola, alunos e munícipes</w:t>
      </w:r>
      <w:r>
        <w:t xml:space="preserve"> – Aplicável a aparelhos de telefone, computadores, etc.</w:t>
      </w:r>
    </w:p>
    <w:p w14:paraId="26B70907" w14:textId="77777777" w:rsidR="006A760A" w:rsidRDefault="006A760A" w:rsidP="006A760A">
      <w:pPr>
        <w:pStyle w:val="PargrafodaLista"/>
        <w:numPr>
          <w:ilvl w:val="1"/>
          <w:numId w:val="24"/>
        </w:numPr>
      </w:pPr>
      <w:r>
        <w:rPr>
          <w:b/>
        </w:rPr>
        <w:t>Manter as condições de controle e organização dos dados da escola</w:t>
      </w:r>
      <w:r>
        <w:t xml:space="preserve"> – Aplicável a computadores, equipamentos eletrônicos, etc.</w:t>
      </w:r>
    </w:p>
    <w:p w14:paraId="56E21D5F" w14:textId="77777777" w:rsidR="00D373CB" w:rsidRPr="006B130D" w:rsidRDefault="00D373CB" w:rsidP="00D373CB">
      <w:pPr>
        <w:pStyle w:val="PargrafodaLista"/>
        <w:numPr>
          <w:ilvl w:val="0"/>
          <w:numId w:val="24"/>
        </w:numPr>
        <w:rPr>
          <w:b/>
          <w:color w:val="7030A0"/>
        </w:rPr>
      </w:pPr>
      <w:r w:rsidRPr="006B130D">
        <w:rPr>
          <w:b/>
          <w:color w:val="7030A0"/>
        </w:rPr>
        <w:t>Interesse Público Envolvido</w:t>
      </w:r>
    </w:p>
    <w:p w14:paraId="3B8D9875" w14:textId="77777777" w:rsidR="00D373CB" w:rsidRDefault="00D373CB" w:rsidP="00D373CB">
      <w:pPr>
        <w:pStyle w:val="PargrafodaLista"/>
      </w:pPr>
      <w:r w:rsidRPr="00D373CB">
        <w:lastRenderedPageBreak/>
        <w:t xml:space="preserve">Para </w:t>
      </w:r>
      <w:r>
        <w:t>fazer esta descrição coloque-se no lugar do cidadão e descreva porque é interesse da população que este item seja atendido.</w:t>
      </w:r>
    </w:p>
    <w:p w14:paraId="421E9D44" w14:textId="77777777" w:rsidR="00AB3599" w:rsidRPr="00D373CB" w:rsidRDefault="00AB3599" w:rsidP="00D373CB">
      <w:pPr>
        <w:pStyle w:val="PargrafodaLista"/>
      </w:pPr>
      <w:r>
        <w:t>Não se preocupe se você repetir termos já citados na justificativa acima, pois não há problemas nisto.</w:t>
      </w:r>
    </w:p>
    <w:p w14:paraId="2B840E99" w14:textId="77777777" w:rsidR="00D373CB" w:rsidRPr="006B130D" w:rsidRDefault="00D373CB" w:rsidP="00D373CB">
      <w:pPr>
        <w:pStyle w:val="PargrafodaLista"/>
        <w:numPr>
          <w:ilvl w:val="0"/>
          <w:numId w:val="24"/>
        </w:numPr>
        <w:rPr>
          <w:b/>
          <w:color w:val="7030A0"/>
        </w:rPr>
      </w:pPr>
      <w:r w:rsidRPr="006B130D">
        <w:rPr>
          <w:b/>
          <w:color w:val="7030A0"/>
        </w:rPr>
        <w:t>Onde será utilizado</w:t>
      </w:r>
    </w:p>
    <w:p w14:paraId="0430D5B5" w14:textId="77777777" w:rsidR="00D373CB" w:rsidRDefault="00D373CB" w:rsidP="00D373CB">
      <w:pPr>
        <w:pStyle w:val="PargrafodaLista"/>
        <w:rPr>
          <w:b/>
        </w:rPr>
      </w:pPr>
      <w:r>
        <w:t>C</w:t>
      </w:r>
      <w:r w:rsidRPr="00D373CB">
        <w:t>olo</w:t>
      </w:r>
      <w:r>
        <w:t xml:space="preserve">que a descrição física do local onde será </w:t>
      </w:r>
      <w:r w:rsidR="00290403">
        <w:t xml:space="preserve">(ou já é) </w:t>
      </w:r>
      <w:r>
        <w:t>utilizado. Quando for uma manutenção mencione, por exemplo, “</w:t>
      </w:r>
      <w:r w:rsidRPr="00AB3599">
        <w:rPr>
          <w:b/>
        </w:rPr>
        <w:t>No equipamento tal utilizado na escola tal</w:t>
      </w:r>
      <w:r w:rsidR="00AB3599">
        <w:t>” ou apenas “</w:t>
      </w:r>
      <w:r w:rsidR="00AB3599" w:rsidRPr="00D20B14">
        <w:rPr>
          <w:b/>
        </w:rPr>
        <w:t>Na escola tal</w:t>
      </w:r>
      <w:r w:rsidR="00AB3599">
        <w:t>”.</w:t>
      </w:r>
    </w:p>
    <w:p w14:paraId="6083373A" w14:textId="77777777" w:rsidR="009078CE" w:rsidRDefault="009078CE" w:rsidP="009078CE">
      <w:pPr>
        <w:pStyle w:val="Ttulo2"/>
      </w:pPr>
      <w:bookmarkStart w:id="12" w:name="_Toc151544974"/>
      <w:r>
        <w:t>Placas Patrim.</w:t>
      </w:r>
      <w:bookmarkEnd w:id="12"/>
    </w:p>
    <w:p w14:paraId="24EA87EF" w14:textId="77777777" w:rsidR="005245E4" w:rsidRPr="005245E4" w:rsidRDefault="005245E4" w:rsidP="005245E4">
      <w:r>
        <w:tab/>
        <w:t>Quando se tratar se serviço de manutenção em item com obrigatoriedade de placa patrimonial, este número de placa deve</w:t>
      </w:r>
      <w:r w:rsidR="00D20B14">
        <w:t>rá</w:t>
      </w:r>
      <w:r>
        <w:t xml:space="preserve"> ser informado nesta aba específica.</w:t>
      </w:r>
    </w:p>
    <w:p w14:paraId="546DA9D3" w14:textId="77777777" w:rsidR="005C4B21" w:rsidRDefault="00992122" w:rsidP="00CB2B05">
      <w:pPr>
        <w:pStyle w:val="Ttulo1"/>
      </w:pPr>
      <w:bookmarkStart w:id="13" w:name="_Toc151544975"/>
      <w:r>
        <w:t>Imprimir</w:t>
      </w:r>
      <w:r w:rsidR="00757AFB">
        <w:t xml:space="preserve"> e Assinar</w:t>
      </w:r>
      <w:bookmarkEnd w:id="13"/>
    </w:p>
    <w:p w14:paraId="0E18E0DE" w14:textId="77777777" w:rsidR="00992122" w:rsidRDefault="00992122" w:rsidP="00992122">
      <w:r>
        <w:tab/>
        <w:t xml:space="preserve">Após preencher </w:t>
      </w:r>
      <w:r w:rsidR="00757AFB">
        <w:t>o pedido gere os relatórios pelos ícones de impressão na parte de baixo do cadastro de pedido:</w:t>
      </w:r>
    </w:p>
    <w:p w14:paraId="6B7756A0" w14:textId="77777777" w:rsidR="00757AFB" w:rsidRDefault="00757AFB" w:rsidP="00992122">
      <w:r>
        <w:rPr>
          <w:noProof/>
          <w:lang w:eastAsia="pt-BR"/>
        </w:rPr>
        <w:drawing>
          <wp:inline distT="0" distB="0" distL="0" distR="0" wp14:anchorId="368D022D" wp14:editId="5A993EA1">
            <wp:extent cx="5394960" cy="675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17E2" w14:textId="77777777" w:rsidR="00757AFB" w:rsidRDefault="00757AFB" w:rsidP="00757AFB">
      <w:pPr>
        <w:pStyle w:val="PargrafodaLista"/>
        <w:numPr>
          <w:ilvl w:val="0"/>
          <w:numId w:val="24"/>
        </w:numPr>
      </w:pPr>
      <w:r>
        <w:t>Justificativa de Compra</w:t>
      </w:r>
    </w:p>
    <w:p w14:paraId="14F81857" w14:textId="77777777" w:rsidR="00757AFB" w:rsidRDefault="00757AFB" w:rsidP="00757AFB">
      <w:pPr>
        <w:pStyle w:val="PargrafodaLista"/>
        <w:numPr>
          <w:ilvl w:val="0"/>
          <w:numId w:val="24"/>
        </w:numPr>
      </w:pPr>
      <w:r>
        <w:t>Formulário de Pedido de Compra</w:t>
      </w:r>
    </w:p>
    <w:p w14:paraId="0CCA6FEA" w14:textId="77777777" w:rsidR="00757AFB" w:rsidRDefault="00757AFB" w:rsidP="00757AFB">
      <w:pPr>
        <w:ind w:left="360" w:firstLine="348"/>
      </w:pPr>
      <w:r>
        <w:t>O requisitante (você) deve assinar os dois documentos em campos específicos.</w:t>
      </w:r>
    </w:p>
    <w:p w14:paraId="4D342139" w14:textId="77777777" w:rsidR="006B130D" w:rsidRDefault="006B130D" w:rsidP="00CB2B05">
      <w:pPr>
        <w:pStyle w:val="Ttulo1"/>
      </w:pPr>
      <w:bookmarkStart w:id="14" w:name="_Toc151544976"/>
      <w:r>
        <w:t>Memorando</w:t>
      </w:r>
      <w:bookmarkEnd w:id="14"/>
    </w:p>
    <w:p w14:paraId="63EB70E8" w14:textId="77777777" w:rsidR="00D20B14" w:rsidRDefault="006B130D" w:rsidP="00D20B14">
      <w:r>
        <w:tab/>
        <w:t>Geralmente não é utilizado, mas quando você precisar detalhar ou explicar melhor alguma situação para aprovação do seu pedido, é necessário gerar um memorando para explicar a sua situação.</w:t>
      </w:r>
      <w:r w:rsidR="00D20B14">
        <w:t xml:space="preserve"> Por exemplo quando a escola faz uma solicitação de equipamento fora do cronograma oficial da Prefeitura que agrupa itens similares, você deve preencher o memorando se justificando do porquê este pedido estar sendo enviado fora do prazo. Informe quando for decorrente de alguma ocorrência alheia às vontades da administração da escola, etc.</w:t>
      </w:r>
    </w:p>
    <w:p w14:paraId="5A574F05" w14:textId="77777777" w:rsidR="009B2BC8" w:rsidRDefault="009B2BC8" w:rsidP="00CB2B05">
      <w:pPr>
        <w:pStyle w:val="Ttulo1"/>
      </w:pPr>
      <w:bookmarkStart w:id="15" w:name="_Toc151544977"/>
      <w:r>
        <w:t>Tramitar</w:t>
      </w:r>
      <w:bookmarkEnd w:id="15"/>
    </w:p>
    <w:p w14:paraId="627F4B61" w14:textId="77777777" w:rsidR="009B2BC8" w:rsidRDefault="009B2BC8" w:rsidP="009B2BC8">
      <w:r>
        <w:tab/>
        <w:t>Antes de despachar o seu pedido assinado é necessário tramitar para o setor de compras. O esquecimento pode acarretar atraso caso o setor não consiga puxar a tramitação obrigatória. A tramitação é feita dentro do próprio pedido no caminho abaixo:</w:t>
      </w:r>
    </w:p>
    <w:p w14:paraId="487BBCE7" w14:textId="77777777" w:rsidR="009B2BC8" w:rsidRDefault="009B2BC8" w:rsidP="009B2BC8">
      <w:pPr>
        <w:pStyle w:val="PargrafodaLista"/>
        <w:numPr>
          <w:ilvl w:val="0"/>
          <w:numId w:val="29"/>
        </w:numPr>
      </w:pPr>
      <w:r>
        <w:t xml:space="preserve">Aba [Tramitação] </w:t>
      </w:r>
    </w:p>
    <w:p w14:paraId="4E0ABCA3" w14:textId="77777777" w:rsidR="009B2BC8" w:rsidRDefault="009B2BC8" w:rsidP="009B2BC8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44048EDD" wp14:editId="7DE98F18">
            <wp:extent cx="5391150" cy="285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A770" w14:textId="77777777" w:rsidR="009B2BC8" w:rsidRDefault="009B2BC8" w:rsidP="009B2BC8">
      <w:pPr>
        <w:pStyle w:val="PargrafodaLista"/>
        <w:numPr>
          <w:ilvl w:val="0"/>
          <w:numId w:val="29"/>
        </w:numPr>
      </w:pPr>
      <w:r>
        <w:t xml:space="preserve">Abrir a próxima tela no ícone  </w:t>
      </w:r>
      <w:r>
        <w:rPr>
          <w:noProof/>
          <w:lang w:eastAsia="pt-BR"/>
        </w:rPr>
        <w:drawing>
          <wp:inline distT="0" distB="0" distL="0" distR="0" wp14:anchorId="0423919F" wp14:editId="639624A7">
            <wp:extent cx="447675" cy="352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2E94" w14:textId="77777777" w:rsidR="00332F2A" w:rsidRDefault="00332F2A" w:rsidP="009B2BC8">
      <w:pPr>
        <w:pStyle w:val="PargrafodaLista"/>
        <w:numPr>
          <w:ilvl w:val="0"/>
          <w:numId w:val="29"/>
        </w:numPr>
      </w:pPr>
      <w:r>
        <w:t>A imagem abaixo destaca os componentes que você deve observar agora. Então execute na ordem abaixo:</w:t>
      </w:r>
    </w:p>
    <w:p w14:paraId="7CE6DB1F" w14:textId="77777777"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Clicar no ícone “Enviar Formulários” destacado em </w:t>
      </w:r>
      <w:r w:rsidRPr="00332F2A">
        <w:rPr>
          <w:b/>
          <w:color w:val="00B0F0"/>
        </w:rPr>
        <w:t>azul</w:t>
      </w:r>
      <w:r>
        <w:t>. Este ícone irá exibir os pedidos que estão no seu nome;</w:t>
      </w:r>
    </w:p>
    <w:p w14:paraId="3F71421A" w14:textId="77777777"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Marcar o pedido que você deseja enviar conforme exemplo destacado em </w:t>
      </w:r>
      <w:r w:rsidRPr="00332F2A">
        <w:rPr>
          <w:b/>
          <w:color w:val="FF0000"/>
        </w:rPr>
        <w:t>vermelho</w:t>
      </w:r>
      <w:r>
        <w:t>. O mais esperado é que neste momento você tenha apenas um pedido em seu nome, então marque este com como no exemplo.</w:t>
      </w:r>
    </w:p>
    <w:p w14:paraId="7701B370" w14:textId="77777777"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Informar o usuário de destino destacado em </w:t>
      </w:r>
      <w:r w:rsidRPr="00332F2A">
        <w:rPr>
          <w:color w:val="FFC000"/>
        </w:rPr>
        <w:t>laranja</w:t>
      </w:r>
      <w:r>
        <w:t xml:space="preserve">. Informe sempre o código </w:t>
      </w:r>
      <w:r w:rsidRPr="00332F2A">
        <w:rPr>
          <w:b/>
        </w:rPr>
        <w:t>040</w:t>
      </w:r>
      <w:r>
        <w:t>-Usuário Centralizador do Compras.</w:t>
      </w:r>
    </w:p>
    <w:p w14:paraId="174DC148" w14:textId="77777777"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Pressionar o botão de envio destacado em </w:t>
      </w:r>
      <w:r w:rsidRPr="00332F2A">
        <w:rPr>
          <w:b/>
          <w:color w:val="00B050"/>
        </w:rPr>
        <w:t>verde</w:t>
      </w:r>
      <w:r>
        <w:t>.</w:t>
      </w:r>
    </w:p>
    <w:p w14:paraId="1CFCA8B9" w14:textId="77777777" w:rsidR="009B2BC8" w:rsidRPr="009B2BC8" w:rsidRDefault="00332F2A" w:rsidP="00332F2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208F4BC" wp14:editId="7CA19082">
            <wp:extent cx="5400675" cy="3571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E17236" w14:textId="77777777" w:rsidR="00DF7F8C" w:rsidRDefault="00757AFB" w:rsidP="00CB2B05">
      <w:pPr>
        <w:pStyle w:val="Ttulo1"/>
      </w:pPr>
      <w:bookmarkStart w:id="16" w:name="_Toc151544978"/>
      <w:r>
        <w:t>En</w:t>
      </w:r>
      <w:r w:rsidR="006B130D">
        <w:t>caminhar</w:t>
      </w:r>
      <w:r>
        <w:t xml:space="preserve"> </w:t>
      </w:r>
      <w:r w:rsidR="006B130D">
        <w:t xml:space="preserve">a sua </w:t>
      </w:r>
      <w:r>
        <w:t>Supervis</w:t>
      </w:r>
      <w:r w:rsidR="006B130D">
        <w:t>ão</w:t>
      </w:r>
      <w:bookmarkEnd w:id="16"/>
    </w:p>
    <w:p w14:paraId="1AE75384" w14:textId="77777777" w:rsidR="00757AFB" w:rsidRDefault="00757AFB" w:rsidP="00757AFB">
      <w:r>
        <w:tab/>
        <w:t>Anexar os documentos abaixo e enviar para o seu supervisor direto.</w:t>
      </w:r>
    </w:p>
    <w:p w14:paraId="377BB6E3" w14:textId="77777777" w:rsidR="00757AFB" w:rsidRDefault="00A93C9C" w:rsidP="00757AFB">
      <w:pPr>
        <w:pStyle w:val="PargrafodaLista"/>
        <w:numPr>
          <w:ilvl w:val="0"/>
          <w:numId w:val="25"/>
        </w:numPr>
      </w:pPr>
      <w:r>
        <w:t>Pedido</w:t>
      </w:r>
    </w:p>
    <w:p w14:paraId="2023E454" w14:textId="77777777" w:rsidR="00A93C9C" w:rsidRDefault="00A93C9C" w:rsidP="00757AFB">
      <w:pPr>
        <w:pStyle w:val="PargrafodaLista"/>
        <w:numPr>
          <w:ilvl w:val="0"/>
          <w:numId w:val="25"/>
        </w:numPr>
      </w:pPr>
      <w:r>
        <w:t>Justificativa</w:t>
      </w:r>
    </w:p>
    <w:p w14:paraId="1BFB3765" w14:textId="77777777" w:rsidR="00A93C9C" w:rsidRDefault="00A93C9C" w:rsidP="00757AFB">
      <w:pPr>
        <w:pStyle w:val="PargrafodaLista"/>
        <w:numPr>
          <w:ilvl w:val="0"/>
          <w:numId w:val="25"/>
        </w:numPr>
      </w:pPr>
      <w:r>
        <w:t>Orçamentos</w:t>
      </w:r>
    </w:p>
    <w:p w14:paraId="0F88DF1B" w14:textId="77777777" w:rsidR="00A93C9C" w:rsidRDefault="00A93C9C" w:rsidP="00757AFB">
      <w:pPr>
        <w:pStyle w:val="PargrafodaLista"/>
        <w:numPr>
          <w:ilvl w:val="0"/>
          <w:numId w:val="25"/>
        </w:numPr>
      </w:pPr>
      <w:r>
        <w:t>Laudo (Quando cabível)</w:t>
      </w:r>
    </w:p>
    <w:p w14:paraId="10E3D83E" w14:textId="77777777" w:rsidR="006B130D" w:rsidRDefault="006B130D" w:rsidP="00757AFB">
      <w:pPr>
        <w:pStyle w:val="PargrafodaLista"/>
        <w:numPr>
          <w:ilvl w:val="0"/>
          <w:numId w:val="25"/>
        </w:numPr>
      </w:pPr>
      <w:r>
        <w:t>Memorando (Quando cabível)</w:t>
      </w:r>
    </w:p>
    <w:p w14:paraId="0FEB764D" w14:textId="77777777" w:rsidR="005E47FF" w:rsidRDefault="005E47FF" w:rsidP="005E47FF">
      <w:pPr>
        <w:pStyle w:val="Ttulo1"/>
      </w:pPr>
      <w:bookmarkStart w:id="17" w:name="_Toc151544979"/>
      <w:r>
        <w:lastRenderedPageBreak/>
        <w:t>Guarde uma cópia do pedido</w:t>
      </w:r>
      <w:bookmarkEnd w:id="17"/>
    </w:p>
    <w:p w14:paraId="57262F27" w14:textId="77777777" w:rsidR="005E47FF" w:rsidRPr="005E47FF" w:rsidRDefault="005E47FF" w:rsidP="005E47FF">
      <w:r>
        <w:tab/>
        <w:t>Sendo o pedido de interesse do requisitante é extremamente aconselhável que se imprima uma cópia de cada pedido enviado e arquivado em seu local de trabalho para consultas e acompanhamentos posteriores. O rastreamento da situação de um pedido é bem mais demorado quando não se sabe o número do pedido.</w:t>
      </w:r>
    </w:p>
    <w:sectPr w:rsidR="005E47FF" w:rsidRPr="005E47FF" w:rsidSect="007F35E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072B" w14:textId="77777777" w:rsidR="0090345A" w:rsidRDefault="0090345A" w:rsidP="00F85000">
      <w:pPr>
        <w:spacing w:after="0" w:line="240" w:lineRule="auto"/>
      </w:pPr>
      <w:r>
        <w:separator/>
      </w:r>
    </w:p>
  </w:endnote>
  <w:endnote w:type="continuationSeparator" w:id="0">
    <w:p w14:paraId="1110C308" w14:textId="77777777" w:rsidR="0090345A" w:rsidRDefault="0090345A" w:rsidP="00F8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49CB" w14:textId="77777777" w:rsidR="004025A7" w:rsidRDefault="0052195C" w:rsidP="0052195C">
    <w:pPr>
      <w:pStyle w:val="Rodap"/>
      <w:jc w:val="center"/>
    </w:pPr>
    <w:r>
      <w:rPr>
        <w:color w:val="5B9BD5" w:themeColor="accent1"/>
      </w:rPr>
      <w:t xml:space="preserve">Suprimentos/Compras 3901-2082/2076/2118/2130                     </w:t>
    </w:r>
    <w:r w:rsidR="004025A7">
      <w:rPr>
        <w:color w:val="5B9BD5" w:themeColor="accent1"/>
      </w:rPr>
      <w:t xml:space="preserve">Página </w:t>
    </w:r>
    <w:r w:rsidR="004025A7">
      <w:rPr>
        <w:color w:val="5B9BD5" w:themeColor="accent1"/>
      </w:rPr>
      <w:fldChar w:fldCharType="begin"/>
    </w:r>
    <w:r w:rsidR="004025A7">
      <w:rPr>
        <w:color w:val="5B9BD5" w:themeColor="accent1"/>
      </w:rPr>
      <w:instrText>PAGE  \* Arabic  \* MERGEFORMAT</w:instrText>
    </w:r>
    <w:r w:rsidR="004025A7">
      <w:rPr>
        <w:color w:val="5B9BD5" w:themeColor="accent1"/>
      </w:rPr>
      <w:fldChar w:fldCharType="separate"/>
    </w:r>
    <w:r w:rsidR="00D85CE9">
      <w:rPr>
        <w:noProof/>
        <w:color w:val="5B9BD5" w:themeColor="accent1"/>
      </w:rPr>
      <w:t>1</w:t>
    </w:r>
    <w:r w:rsidR="004025A7">
      <w:rPr>
        <w:color w:val="5B9BD5" w:themeColor="accent1"/>
      </w:rPr>
      <w:fldChar w:fldCharType="end"/>
    </w:r>
    <w:r w:rsidR="004025A7">
      <w:rPr>
        <w:color w:val="5B9BD5" w:themeColor="accent1"/>
      </w:rPr>
      <w:t xml:space="preserve"> de </w:t>
    </w:r>
    <w:r w:rsidR="004025A7">
      <w:rPr>
        <w:color w:val="5B9BD5" w:themeColor="accent1"/>
      </w:rPr>
      <w:fldChar w:fldCharType="begin"/>
    </w:r>
    <w:r w:rsidR="004025A7">
      <w:rPr>
        <w:color w:val="5B9BD5" w:themeColor="accent1"/>
      </w:rPr>
      <w:instrText>NUMPAGES \ * Arábico \ * MERGEFORMAT</w:instrText>
    </w:r>
    <w:r w:rsidR="004025A7">
      <w:rPr>
        <w:color w:val="5B9BD5" w:themeColor="accent1"/>
      </w:rPr>
      <w:fldChar w:fldCharType="separate"/>
    </w:r>
    <w:r w:rsidR="00D85CE9">
      <w:rPr>
        <w:noProof/>
        <w:color w:val="5B9BD5" w:themeColor="accent1"/>
      </w:rPr>
      <w:t>9</w:t>
    </w:r>
    <w:r w:rsidR="004025A7">
      <w:rPr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7118" w14:textId="77777777" w:rsidR="0090345A" w:rsidRDefault="0090345A" w:rsidP="00F85000">
      <w:pPr>
        <w:spacing w:after="0" w:line="240" w:lineRule="auto"/>
      </w:pPr>
      <w:r>
        <w:separator/>
      </w:r>
    </w:p>
  </w:footnote>
  <w:footnote w:type="continuationSeparator" w:id="0">
    <w:p w14:paraId="0EAD3C2D" w14:textId="77777777" w:rsidR="0090345A" w:rsidRDefault="0090345A" w:rsidP="00F8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052D" w14:textId="77777777" w:rsidR="00003462" w:rsidRDefault="004025A7" w:rsidP="00003462">
    <w:pPr>
      <w:pStyle w:val="Cabealho"/>
      <w:jc w:val="center"/>
      <w:rPr>
        <w:b/>
        <w:sz w:val="36"/>
      </w:rPr>
    </w:pPr>
    <w:r w:rsidRPr="00B86F2E">
      <w:rPr>
        <w:b/>
        <w:noProof/>
        <w:sz w:val="36"/>
        <w:lang w:eastAsia="pt-BR"/>
      </w:rPr>
      <w:drawing>
        <wp:anchor distT="0" distB="0" distL="114300" distR="114300" simplePos="0" relativeHeight="251658240" behindDoc="1" locked="0" layoutInCell="1" allowOverlap="1" wp14:anchorId="6164AF92" wp14:editId="6EB0615B">
          <wp:simplePos x="0" y="0"/>
          <wp:positionH relativeFrom="leftMargin">
            <wp:align>right</wp:align>
          </wp:positionH>
          <wp:positionV relativeFrom="paragraph">
            <wp:posOffset>-373380</wp:posOffset>
          </wp:positionV>
          <wp:extent cx="933450" cy="897890"/>
          <wp:effectExtent l="0" t="0" r="0" b="0"/>
          <wp:wrapTight wrapText="bothSides">
            <wp:wrapPolygon edited="0">
              <wp:start x="0" y="0"/>
              <wp:lineTo x="0" y="21081"/>
              <wp:lineTo x="21159" y="21081"/>
              <wp:lineTo x="21159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são Prefeitura SJC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3462">
      <w:rPr>
        <w:b/>
        <w:sz w:val="36"/>
      </w:rPr>
      <w:t>Cadastro de Pedido – Requisitante</w:t>
    </w:r>
  </w:p>
  <w:p w14:paraId="1AA06418" w14:textId="77777777" w:rsidR="00003462" w:rsidRDefault="004025A7" w:rsidP="00B86F2E">
    <w:pPr>
      <w:pStyle w:val="Cabealho"/>
      <w:jc w:val="center"/>
      <w:rPr>
        <w:b/>
        <w:sz w:val="36"/>
      </w:rPr>
    </w:pPr>
    <w:r>
      <w:rPr>
        <w:b/>
        <w:sz w:val="36"/>
      </w:rPr>
      <w:t>Serviço</w:t>
    </w:r>
    <w:r w:rsidR="00003462">
      <w:rPr>
        <w:b/>
        <w:sz w:val="36"/>
      </w:rPr>
      <w:t>s de Manutenção</w:t>
    </w:r>
  </w:p>
  <w:p w14:paraId="162CB0E8" w14:textId="77777777" w:rsidR="004025A7" w:rsidRPr="00B86F2E" w:rsidRDefault="008A2D86" w:rsidP="00B86F2E">
    <w:pPr>
      <w:pStyle w:val="Cabealho"/>
      <w:jc w:val="center"/>
      <w:rPr>
        <w:b/>
        <w:sz w:val="32"/>
      </w:rPr>
    </w:pPr>
    <w:r>
      <w:rPr>
        <w:sz w:val="28"/>
      </w:rPr>
      <w:t>01</w:t>
    </w:r>
    <w:r w:rsidR="00992122" w:rsidRPr="00E904FC">
      <w:rPr>
        <w:sz w:val="28"/>
      </w:rPr>
      <w:t>.0</w:t>
    </w:r>
    <w:r>
      <w:rPr>
        <w:sz w:val="28"/>
      </w:rPr>
      <w:t>8</w:t>
    </w:r>
    <w:r w:rsidR="00992122" w:rsidRPr="00E904FC">
      <w:rPr>
        <w:sz w:val="28"/>
      </w:rPr>
      <w:t>.2019</w:t>
    </w:r>
  </w:p>
  <w:p w14:paraId="4B8B72FF" w14:textId="77777777" w:rsidR="004025A7" w:rsidRDefault="004025A7" w:rsidP="00F85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5E59"/>
    <w:multiLevelType w:val="hybridMultilevel"/>
    <w:tmpl w:val="B07C2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219E"/>
    <w:multiLevelType w:val="hybridMultilevel"/>
    <w:tmpl w:val="FDA428E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6F7073"/>
    <w:multiLevelType w:val="hybridMultilevel"/>
    <w:tmpl w:val="55C271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B3198"/>
    <w:multiLevelType w:val="hybridMultilevel"/>
    <w:tmpl w:val="91864706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7294067"/>
    <w:multiLevelType w:val="hybridMultilevel"/>
    <w:tmpl w:val="C980B54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AD81563"/>
    <w:multiLevelType w:val="hybridMultilevel"/>
    <w:tmpl w:val="5EE27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4EA7"/>
    <w:multiLevelType w:val="hybridMultilevel"/>
    <w:tmpl w:val="23608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659E"/>
    <w:multiLevelType w:val="hybridMultilevel"/>
    <w:tmpl w:val="478AD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20BCC"/>
    <w:multiLevelType w:val="hybridMultilevel"/>
    <w:tmpl w:val="74704F22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283A749E"/>
    <w:multiLevelType w:val="hybridMultilevel"/>
    <w:tmpl w:val="2F3A29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2B936EEC"/>
    <w:multiLevelType w:val="hybridMultilevel"/>
    <w:tmpl w:val="38C68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2226"/>
    <w:multiLevelType w:val="hybridMultilevel"/>
    <w:tmpl w:val="7D2ED10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3AF0F34"/>
    <w:multiLevelType w:val="hybridMultilevel"/>
    <w:tmpl w:val="D172988E"/>
    <w:lvl w:ilvl="0" w:tplc="855EDC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08B2C40"/>
    <w:multiLevelType w:val="hybridMultilevel"/>
    <w:tmpl w:val="787EF85E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49A5405"/>
    <w:multiLevelType w:val="hybridMultilevel"/>
    <w:tmpl w:val="3ECEC3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064CD"/>
    <w:multiLevelType w:val="hybridMultilevel"/>
    <w:tmpl w:val="B456E4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56DB52FB"/>
    <w:multiLevelType w:val="hybridMultilevel"/>
    <w:tmpl w:val="2AB48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75FDA"/>
    <w:multiLevelType w:val="hybridMultilevel"/>
    <w:tmpl w:val="13ECA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121ED"/>
    <w:multiLevelType w:val="hybridMultilevel"/>
    <w:tmpl w:val="8A5093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6E7654"/>
    <w:multiLevelType w:val="hybridMultilevel"/>
    <w:tmpl w:val="A3AEF456"/>
    <w:lvl w:ilvl="0" w:tplc="165E6C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521CD2"/>
    <w:multiLevelType w:val="hybridMultilevel"/>
    <w:tmpl w:val="A6B4B1E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B27171A"/>
    <w:multiLevelType w:val="hybridMultilevel"/>
    <w:tmpl w:val="DDF81EF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F247D19"/>
    <w:multiLevelType w:val="hybridMultilevel"/>
    <w:tmpl w:val="1CA64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E0BC5"/>
    <w:multiLevelType w:val="hybridMultilevel"/>
    <w:tmpl w:val="869474B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2197364"/>
    <w:multiLevelType w:val="hybridMultilevel"/>
    <w:tmpl w:val="1FF0A354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739E4167"/>
    <w:multiLevelType w:val="hybridMultilevel"/>
    <w:tmpl w:val="88966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D4679"/>
    <w:multiLevelType w:val="hybridMultilevel"/>
    <w:tmpl w:val="C82E03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60943"/>
    <w:multiLevelType w:val="hybridMultilevel"/>
    <w:tmpl w:val="EF46F7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C645F3D"/>
    <w:multiLevelType w:val="hybridMultilevel"/>
    <w:tmpl w:val="ED380818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48802577">
    <w:abstractNumId w:val="7"/>
  </w:num>
  <w:num w:numId="2" w16cid:durableId="813836122">
    <w:abstractNumId w:val="10"/>
  </w:num>
  <w:num w:numId="3" w16cid:durableId="656303680">
    <w:abstractNumId w:val="2"/>
  </w:num>
  <w:num w:numId="4" w16cid:durableId="2093625700">
    <w:abstractNumId w:val="26"/>
  </w:num>
  <w:num w:numId="5" w16cid:durableId="1292980184">
    <w:abstractNumId w:val="19"/>
  </w:num>
  <w:num w:numId="6" w16cid:durableId="657273216">
    <w:abstractNumId w:val="12"/>
  </w:num>
  <w:num w:numId="7" w16cid:durableId="1550923048">
    <w:abstractNumId w:val="6"/>
  </w:num>
  <w:num w:numId="8" w16cid:durableId="186722403">
    <w:abstractNumId w:val="1"/>
  </w:num>
  <w:num w:numId="9" w16cid:durableId="805703957">
    <w:abstractNumId w:val="4"/>
  </w:num>
  <w:num w:numId="10" w16cid:durableId="1368599526">
    <w:abstractNumId w:val="23"/>
  </w:num>
  <w:num w:numId="11" w16cid:durableId="11809121">
    <w:abstractNumId w:val="24"/>
  </w:num>
  <w:num w:numId="12" w16cid:durableId="1290088629">
    <w:abstractNumId w:val="8"/>
  </w:num>
  <w:num w:numId="13" w16cid:durableId="2041466325">
    <w:abstractNumId w:val="20"/>
  </w:num>
  <w:num w:numId="14" w16cid:durableId="1909025741">
    <w:abstractNumId w:val="21"/>
  </w:num>
  <w:num w:numId="15" w16cid:durableId="482234163">
    <w:abstractNumId w:val="11"/>
  </w:num>
  <w:num w:numId="16" w16cid:durableId="1929078536">
    <w:abstractNumId w:val="9"/>
  </w:num>
  <w:num w:numId="17" w16cid:durableId="1545868093">
    <w:abstractNumId w:val="3"/>
  </w:num>
  <w:num w:numId="18" w16cid:durableId="1725249282">
    <w:abstractNumId w:val="15"/>
  </w:num>
  <w:num w:numId="19" w16cid:durableId="1764062543">
    <w:abstractNumId w:val="13"/>
  </w:num>
  <w:num w:numId="20" w16cid:durableId="820662358">
    <w:abstractNumId w:val="14"/>
  </w:num>
  <w:num w:numId="21" w16cid:durableId="404374080">
    <w:abstractNumId w:val="28"/>
  </w:num>
  <w:num w:numId="22" w16cid:durableId="553078026">
    <w:abstractNumId w:val="27"/>
  </w:num>
  <w:num w:numId="23" w16cid:durableId="807086282">
    <w:abstractNumId w:val="18"/>
  </w:num>
  <w:num w:numId="24" w16cid:durableId="1727338895">
    <w:abstractNumId w:val="5"/>
  </w:num>
  <w:num w:numId="25" w16cid:durableId="215361038">
    <w:abstractNumId w:val="25"/>
  </w:num>
  <w:num w:numId="26" w16cid:durableId="1818766379">
    <w:abstractNumId w:val="17"/>
  </w:num>
  <w:num w:numId="27" w16cid:durableId="640573178">
    <w:abstractNumId w:val="0"/>
  </w:num>
  <w:num w:numId="28" w16cid:durableId="1741976152">
    <w:abstractNumId w:val="16"/>
  </w:num>
  <w:num w:numId="29" w16cid:durableId="21373280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88"/>
    <w:rsid w:val="00003462"/>
    <w:rsid w:val="00031250"/>
    <w:rsid w:val="000371E6"/>
    <w:rsid w:val="00053A1E"/>
    <w:rsid w:val="000773B2"/>
    <w:rsid w:val="00090C44"/>
    <w:rsid w:val="000C1CF4"/>
    <w:rsid w:val="000E14DC"/>
    <w:rsid w:val="000E3D07"/>
    <w:rsid w:val="000F3FB4"/>
    <w:rsid w:val="001270CD"/>
    <w:rsid w:val="00183A1F"/>
    <w:rsid w:val="00197D50"/>
    <w:rsid w:val="001B34EB"/>
    <w:rsid w:val="001F5A9D"/>
    <w:rsid w:val="00211D4D"/>
    <w:rsid w:val="00231269"/>
    <w:rsid w:val="00254AA8"/>
    <w:rsid w:val="0027124C"/>
    <w:rsid w:val="00272E49"/>
    <w:rsid w:val="00290403"/>
    <w:rsid w:val="00292A85"/>
    <w:rsid w:val="002A5EC1"/>
    <w:rsid w:val="002D01FF"/>
    <w:rsid w:val="002D7081"/>
    <w:rsid w:val="00312E13"/>
    <w:rsid w:val="00325293"/>
    <w:rsid w:val="00332F2A"/>
    <w:rsid w:val="003661D9"/>
    <w:rsid w:val="00372C2B"/>
    <w:rsid w:val="004025A7"/>
    <w:rsid w:val="0042160E"/>
    <w:rsid w:val="00424EA2"/>
    <w:rsid w:val="004272F4"/>
    <w:rsid w:val="00444A60"/>
    <w:rsid w:val="004557D2"/>
    <w:rsid w:val="00466C67"/>
    <w:rsid w:val="00480AD0"/>
    <w:rsid w:val="00487A71"/>
    <w:rsid w:val="004A756C"/>
    <w:rsid w:val="004B5A2F"/>
    <w:rsid w:val="004C3683"/>
    <w:rsid w:val="004C6F89"/>
    <w:rsid w:val="0052195C"/>
    <w:rsid w:val="005245E4"/>
    <w:rsid w:val="00527049"/>
    <w:rsid w:val="00527CFC"/>
    <w:rsid w:val="00544D74"/>
    <w:rsid w:val="0055005A"/>
    <w:rsid w:val="0055012F"/>
    <w:rsid w:val="00556044"/>
    <w:rsid w:val="00563E2E"/>
    <w:rsid w:val="005C2192"/>
    <w:rsid w:val="005C4B21"/>
    <w:rsid w:val="005E47FF"/>
    <w:rsid w:val="00641C23"/>
    <w:rsid w:val="0065204E"/>
    <w:rsid w:val="006529FA"/>
    <w:rsid w:val="00653916"/>
    <w:rsid w:val="006919CE"/>
    <w:rsid w:val="0069316F"/>
    <w:rsid w:val="006A54F7"/>
    <w:rsid w:val="006A760A"/>
    <w:rsid w:val="006B130D"/>
    <w:rsid w:val="006C6D1D"/>
    <w:rsid w:val="006D5488"/>
    <w:rsid w:val="006E5089"/>
    <w:rsid w:val="006E7D5B"/>
    <w:rsid w:val="0070322E"/>
    <w:rsid w:val="00707DB9"/>
    <w:rsid w:val="007208F9"/>
    <w:rsid w:val="00750369"/>
    <w:rsid w:val="00757AFB"/>
    <w:rsid w:val="00766437"/>
    <w:rsid w:val="00771462"/>
    <w:rsid w:val="007A42C7"/>
    <w:rsid w:val="007C1A34"/>
    <w:rsid w:val="007C2253"/>
    <w:rsid w:val="007C7922"/>
    <w:rsid w:val="007E09C7"/>
    <w:rsid w:val="007E2576"/>
    <w:rsid w:val="007F35E4"/>
    <w:rsid w:val="008343A1"/>
    <w:rsid w:val="008457E3"/>
    <w:rsid w:val="00884B8F"/>
    <w:rsid w:val="0088525C"/>
    <w:rsid w:val="008A2D86"/>
    <w:rsid w:val="008B06F4"/>
    <w:rsid w:val="008B0B9E"/>
    <w:rsid w:val="008B2412"/>
    <w:rsid w:val="008B5644"/>
    <w:rsid w:val="008C7C14"/>
    <w:rsid w:val="008D276C"/>
    <w:rsid w:val="008E3BDB"/>
    <w:rsid w:val="0090345A"/>
    <w:rsid w:val="009078CE"/>
    <w:rsid w:val="009150E3"/>
    <w:rsid w:val="00932DBD"/>
    <w:rsid w:val="00940524"/>
    <w:rsid w:val="00941199"/>
    <w:rsid w:val="009465E5"/>
    <w:rsid w:val="00954E9F"/>
    <w:rsid w:val="00961E9F"/>
    <w:rsid w:val="009674E9"/>
    <w:rsid w:val="00986A08"/>
    <w:rsid w:val="00992122"/>
    <w:rsid w:val="009A00D4"/>
    <w:rsid w:val="009A3952"/>
    <w:rsid w:val="009B2BC8"/>
    <w:rsid w:val="009D7CFB"/>
    <w:rsid w:val="009E2BE1"/>
    <w:rsid w:val="009E5DCB"/>
    <w:rsid w:val="009F154F"/>
    <w:rsid w:val="00A012BE"/>
    <w:rsid w:val="00A015BD"/>
    <w:rsid w:val="00A0253C"/>
    <w:rsid w:val="00A377D5"/>
    <w:rsid w:val="00A45A6A"/>
    <w:rsid w:val="00A747F2"/>
    <w:rsid w:val="00A75C9D"/>
    <w:rsid w:val="00A7696A"/>
    <w:rsid w:val="00A84F43"/>
    <w:rsid w:val="00A93C9C"/>
    <w:rsid w:val="00AB3599"/>
    <w:rsid w:val="00AB7526"/>
    <w:rsid w:val="00AE6442"/>
    <w:rsid w:val="00B14021"/>
    <w:rsid w:val="00B14A4E"/>
    <w:rsid w:val="00B23B17"/>
    <w:rsid w:val="00B261CB"/>
    <w:rsid w:val="00B26D2B"/>
    <w:rsid w:val="00B441EC"/>
    <w:rsid w:val="00B71447"/>
    <w:rsid w:val="00B76993"/>
    <w:rsid w:val="00B86F2E"/>
    <w:rsid w:val="00B900EB"/>
    <w:rsid w:val="00B923B7"/>
    <w:rsid w:val="00B96295"/>
    <w:rsid w:val="00BA5EC9"/>
    <w:rsid w:val="00BB070D"/>
    <w:rsid w:val="00BD2090"/>
    <w:rsid w:val="00BE662B"/>
    <w:rsid w:val="00BF6D04"/>
    <w:rsid w:val="00C04B27"/>
    <w:rsid w:val="00C46A47"/>
    <w:rsid w:val="00C91FA2"/>
    <w:rsid w:val="00C92793"/>
    <w:rsid w:val="00CB2B05"/>
    <w:rsid w:val="00CC0340"/>
    <w:rsid w:val="00CC3DD0"/>
    <w:rsid w:val="00CC7603"/>
    <w:rsid w:val="00CD3761"/>
    <w:rsid w:val="00CF5848"/>
    <w:rsid w:val="00D0252D"/>
    <w:rsid w:val="00D20B14"/>
    <w:rsid w:val="00D373CB"/>
    <w:rsid w:val="00D37F90"/>
    <w:rsid w:val="00D72277"/>
    <w:rsid w:val="00D85CE9"/>
    <w:rsid w:val="00DD3930"/>
    <w:rsid w:val="00DD443E"/>
    <w:rsid w:val="00DE6678"/>
    <w:rsid w:val="00DF1888"/>
    <w:rsid w:val="00DF7F8C"/>
    <w:rsid w:val="00E3140F"/>
    <w:rsid w:val="00E36612"/>
    <w:rsid w:val="00E377B0"/>
    <w:rsid w:val="00E509B9"/>
    <w:rsid w:val="00E904FC"/>
    <w:rsid w:val="00E96019"/>
    <w:rsid w:val="00EA5B0C"/>
    <w:rsid w:val="00ED5E9C"/>
    <w:rsid w:val="00EE12F0"/>
    <w:rsid w:val="00F3076D"/>
    <w:rsid w:val="00F41AAC"/>
    <w:rsid w:val="00F55985"/>
    <w:rsid w:val="00F65D58"/>
    <w:rsid w:val="00F72E2B"/>
    <w:rsid w:val="00F81F23"/>
    <w:rsid w:val="00F85000"/>
    <w:rsid w:val="00FD025D"/>
    <w:rsid w:val="00FD252B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35B41"/>
  <w15:chartTrackingRefBased/>
  <w15:docId w15:val="{3675E026-38DB-4949-975D-2DC6E0AE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2E"/>
    <w:pPr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6F2E"/>
    <w:pPr>
      <w:keepNext/>
      <w:keepLines/>
      <w:spacing w:before="240" w:after="0"/>
      <w:jc w:val="left"/>
      <w:outlineLvl w:val="0"/>
    </w:pPr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F8C"/>
    <w:pPr>
      <w:keepNext/>
      <w:keepLines/>
      <w:spacing w:before="40" w:after="0"/>
      <w:ind w:left="284"/>
      <w:jc w:val="left"/>
      <w:outlineLvl w:val="1"/>
    </w:pPr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000"/>
  </w:style>
  <w:style w:type="paragraph" w:styleId="Rodap">
    <w:name w:val="footer"/>
    <w:basedOn w:val="Normal"/>
    <w:link w:val="Rodap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000"/>
  </w:style>
  <w:style w:type="character" w:customStyle="1" w:styleId="Ttulo1Char">
    <w:name w:val="Título 1 Char"/>
    <w:basedOn w:val="Fontepargpadro"/>
    <w:link w:val="Ttulo1"/>
    <w:uiPriority w:val="9"/>
    <w:rsid w:val="00B86F2E"/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6F2E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7F8C"/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86F2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86F2E"/>
    <w:pPr>
      <w:spacing w:after="100"/>
    </w:pPr>
  </w:style>
  <w:style w:type="character" w:styleId="Hyperlink">
    <w:name w:val="Hyperlink"/>
    <w:basedOn w:val="Fontepargpadro"/>
    <w:uiPriority w:val="99"/>
    <w:unhideWhenUsed/>
    <w:rsid w:val="00B86F2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7F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C04B2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04B27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3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F5A8-FF46-424D-A13E-F8EC29CA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2171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PMSJC</Company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8</cp:revision>
  <cp:lastPrinted>2023-11-22T14:29:00Z</cp:lastPrinted>
  <dcterms:created xsi:type="dcterms:W3CDTF">2019-08-01T18:56:00Z</dcterms:created>
  <dcterms:modified xsi:type="dcterms:W3CDTF">2023-11-22T14:29:00Z</dcterms:modified>
</cp:coreProperties>
</file>