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7A2C" w14:textId="2C0FC62B" w:rsidR="002B4FE9" w:rsidRDefault="002B4FE9" w:rsidP="002B4FE9">
      <w:pPr>
        <w:ind w:firstLine="708"/>
      </w:pPr>
      <w:r>
        <w:t xml:space="preserve">Minha intenção de mudar meu tema de TG para </w:t>
      </w:r>
      <w:r w:rsidR="005819F0">
        <w:t xml:space="preserve">a modalidade de </w:t>
      </w:r>
      <w:r>
        <w:t xml:space="preserve">Relatório Técnico ocorre porque este é meu último semestre e vi que tenho a possibilidade de entregar neste formato considerando </w:t>
      </w:r>
      <w:r w:rsidR="005819F0">
        <w:t>um</w:t>
      </w:r>
      <w:r>
        <w:t xml:space="preserve"> trabalho que eu já realizei</w:t>
      </w:r>
      <w:r w:rsidR="005819F0">
        <w:t>. Este trabalho foi realizado dentro do período em que eu entrei na Fatec</w:t>
      </w:r>
      <w:r w:rsidR="00DC7005">
        <w:t xml:space="preserve">. </w:t>
      </w:r>
    </w:p>
    <w:p w14:paraId="26FD98C4" w14:textId="77777777" w:rsidR="002B4FE9" w:rsidRDefault="002B4FE9"/>
    <w:p w14:paraId="30869537" w14:textId="1238F852" w:rsidR="00C055B1" w:rsidRDefault="002B4FE9" w:rsidP="00AD4D6C">
      <w:pPr>
        <w:ind w:firstLine="708"/>
      </w:pPr>
      <w:r>
        <w:t>Est</w:t>
      </w:r>
      <w:r w:rsidR="00DC7005">
        <w:t>e Relatório Técnico</w:t>
      </w:r>
      <w:r>
        <w:t xml:space="preserve"> irá tratar de planilhas que </w:t>
      </w:r>
      <w:r w:rsidR="00F01520">
        <w:t xml:space="preserve">eu desenvolvi </w:t>
      </w:r>
      <w:r>
        <w:t xml:space="preserve">enquanto trabalhava no setor de Compras da Secretaria de Educação da </w:t>
      </w:r>
      <w:r w:rsidR="00F01520">
        <w:t xml:space="preserve">Prefeitura </w:t>
      </w:r>
      <w:r>
        <w:t>d</w:t>
      </w:r>
      <w:r w:rsidR="00F01520">
        <w:t>e SJC</w:t>
      </w:r>
      <w:r>
        <w:t xml:space="preserve"> nos anos de 2</w:t>
      </w:r>
      <w:r w:rsidR="005819F0">
        <w:t>0</w:t>
      </w:r>
      <w:r>
        <w:t>19 e início de 2020.</w:t>
      </w:r>
      <w:r w:rsidR="00DC7005">
        <w:t xml:space="preserve"> </w:t>
      </w:r>
    </w:p>
    <w:p w14:paraId="12126131" w14:textId="77777777" w:rsidR="00C205C8" w:rsidRDefault="00C205C8"/>
    <w:p w14:paraId="5F860575" w14:textId="555C9FC5" w:rsidR="002B4FE9" w:rsidRDefault="002B4FE9" w:rsidP="00AD4D6C">
      <w:pPr>
        <w:ind w:firstLine="708"/>
      </w:pPr>
      <w:r>
        <w:t xml:space="preserve">O trabalho neste setor demandava análises constantes de necessidades de estoque </w:t>
      </w:r>
      <w:r w:rsidR="005819F0">
        <w:t>que</w:t>
      </w:r>
      <w:r>
        <w:t xml:space="preserve"> suprem as escolas na manutenção básica (Alvenaria, hidráulica e elétrica), na alimentação e materiais escolares de uso dos professores.</w:t>
      </w:r>
    </w:p>
    <w:p w14:paraId="2330B3AE" w14:textId="77777777" w:rsidR="002B4FE9" w:rsidRDefault="002B4FE9"/>
    <w:p w14:paraId="4BD59B06" w14:textId="3F1F77FD" w:rsidR="002B4FE9" w:rsidRDefault="002B4FE9">
      <w:r>
        <w:t>Este setor tinha que realizar outros trabalhos além deste controle de estoque como:</w:t>
      </w:r>
    </w:p>
    <w:p w14:paraId="16C31874" w14:textId="72655EC7" w:rsidR="002B4FE9" w:rsidRDefault="002B4FE9" w:rsidP="002B4FE9">
      <w:pPr>
        <w:pStyle w:val="PargrafodaLista"/>
        <w:numPr>
          <w:ilvl w:val="0"/>
          <w:numId w:val="1"/>
        </w:numPr>
      </w:pPr>
      <w:r>
        <w:t xml:space="preserve">Especificar </w:t>
      </w:r>
      <w:r w:rsidR="00DC7005">
        <w:t>o detalhamento d</w:t>
      </w:r>
      <w:r>
        <w:t>os itens que deveriam ser comprados</w:t>
      </w:r>
    </w:p>
    <w:p w14:paraId="6F174B84" w14:textId="3BC491D1" w:rsidR="002B4FE9" w:rsidRDefault="00D914A4" w:rsidP="002B4FE9">
      <w:pPr>
        <w:pStyle w:val="PargrafodaLista"/>
        <w:numPr>
          <w:ilvl w:val="0"/>
          <w:numId w:val="1"/>
        </w:numPr>
      </w:pPr>
      <w:r>
        <w:t>Manter</w:t>
      </w:r>
      <w:r w:rsidR="002B4FE9">
        <w:t xml:space="preserve"> controle de quais itens eram utilizados pela secretaria além dos itens de estoque</w:t>
      </w:r>
    </w:p>
    <w:p w14:paraId="6D441B56" w14:textId="5B940646" w:rsidR="002B4FE9" w:rsidRDefault="002B4FE9" w:rsidP="002B4FE9">
      <w:pPr>
        <w:pStyle w:val="PargrafodaLista"/>
        <w:numPr>
          <w:ilvl w:val="0"/>
          <w:numId w:val="1"/>
        </w:numPr>
      </w:pPr>
      <w:r>
        <w:t xml:space="preserve">Atender às escolas quanto às solicitações de serviços fora da alçada da prefeitura como consertos de veículos, conserto de máquinas de lavar (Creches), manutenções de serviços de </w:t>
      </w:r>
      <w:proofErr w:type="gramStart"/>
      <w:r>
        <w:t>internet, etc.</w:t>
      </w:r>
      <w:proofErr w:type="gramEnd"/>
    </w:p>
    <w:p w14:paraId="1344F830" w14:textId="7A36C408" w:rsidR="002B4FE9" w:rsidRDefault="002B4FE9" w:rsidP="002B4FE9">
      <w:pPr>
        <w:pStyle w:val="PargrafodaLista"/>
        <w:numPr>
          <w:ilvl w:val="0"/>
          <w:numId w:val="1"/>
        </w:numPr>
      </w:pPr>
      <w:r>
        <w:t xml:space="preserve">Estimar necessidade </w:t>
      </w:r>
      <w:r w:rsidR="00AD4D6C">
        <w:t xml:space="preserve">anual de estoque para </w:t>
      </w:r>
      <w:r w:rsidR="00AD4D6C" w:rsidRPr="00DC7005">
        <w:rPr>
          <w:b/>
          <w:bCs/>
        </w:rPr>
        <w:t>Atas</w:t>
      </w:r>
      <w:r w:rsidR="00AD4D6C">
        <w:t xml:space="preserve"> de Registro de Preço</w:t>
      </w:r>
      <w:r w:rsidR="00DC7005">
        <w:t xml:space="preserve"> (ARP)</w:t>
      </w:r>
    </w:p>
    <w:p w14:paraId="019F4487" w14:textId="4829B6BD" w:rsidR="00AD4D6C" w:rsidRDefault="00AD4D6C" w:rsidP="002B4FE9">
      <w:pPr>
        <w:pStyle w:val="PargrafodaLista"/>
        <w:numPr>
          <w:ilvl w:val="0"/>
          <w:numId w:val="1"/>
        </w:numPr>
      </w:pPr>
      <w:r>
        <w:t>Estimar necessidade</w:t>
      </w:r>
      <w:r w:rsidR="00DC7005">
        <w:t xml:space="preserve"> quadri</w:t>
      </w:r>
      <w:r>
        <w:t>mestral de consumo para itens duráveis</w:t>
      </w:r>
      <w:r w:rsidR="00DC7005">
        <w:t xml:space="preserve"> </w:t>
      </w:r>
      <w:r>
        <w:t>não comprados em Atas.</w:t>
      </w:r>
    </w:p>
    <w:p w14:paraId="345F6C7D" w14:textId="4F49E126" w:rsidR="00AD4D6C" w:rsidRDefault="00AD4D6C" w:rsidP="002B4FE9">
      <w:pPr>
        <w:pStyle w:val="PargrafodaLista"/>
        <w:numPr>
          <w:ilvl w:val="0"/>
          <w:numId w:val="1"/>
        </w:numPr>
      </w:pPr>
      <w:r>
        <w:t>Controlar os saldos em Ata, visto que este tipo de licitação servia a todas as secretarias, além da Educação.</w:t>
      </w:r>
    </w:p>
    <w:p w14:paraId="795C2899" w14:textId="46DE6F7F" w:rsidR="002B4FE9" w:rsidRDefault="00AD4D6C" w:rsidP="00AD4D6C">
      <w:pPr>
        <w:pStyle w:val="PargrafodaLista"/>
        <w:numPr>
          <w:ilvl w:val="0"/>
          <w:numId w:val="1"/>
        </w:numPr>
      </w:pPr>
      <w:r>
        <w:t>Controlar operacionalmente os itens descontinuados para que estes não fossem mais comprados.</w:t>
      </w:r>
    </w:p>
    <w:p w14:paraId="5ED94B96" w14:textId="77777777" w:rsidR="00AD4D6C" w:rsidRDefault="00AD4D6C" w:rsidP="00AD4D6C"/>
    <w:p w14:paraId="15BB4E3D" w14:textId="28A08BA3" w:rsidR="00AD4D6C" w:rsidRDefault="00AD4D6C" w:rsidP="00AD4D6C">
      <w:pPr>
        <w:ind w:firstLine="360"/>
      </w:pPr>
      <w:r>
        <w:t xml:space="preserve">Na época o supervisor me incumbiu de tentar melhorar a nossa apuração de estoque sabendo de minha experiência com programação de mais de vinte anos e conhecimento em planilhas Excel. A análise de necessidade de estoque era feita utilizando duas planilhas de dados que o sistema </w:t>
      </w:r>
      <w:r w:rsidR="00DC7005">
        <w:t xml:space="preserve">interno </w:t>
      </w:r>
      <w:r>
        <w:t>da prefeitura fornecia, mas que continha dados repetidos e que demonstrava basicamente o seu saldo em estoque atual, as Requisições em andamento e as Autorizações de Fornecimento em andamento. Estas planilhas deveriam controlar também o ponto de pedido, mas este apresentava problemas constantes</w:t>
      </w:r>
      <w:r w:rsidR="00DC7005">
        <w:t xml:space="preserve"> que gerava falha nas compras.</w:t>
      </w:r>
    </w:p>
    <w:p w14:paraId="67C861D5" w14:textId="77777777" w:rsidR="00AD4D6C" w:rsidRDefault="00AD4D6C" w:rsidP="00AD4D6C">
      <w:pPr>
        <w:ind w:left="360"/>
      </w:pPr>
    </w:p>
    <w:p w14:paraId="598A2EC5" w14:textId="5677D7C1" w:rsidR="00F01520" w:rsidRDefault="00AD4D6C" w:rsidP="00AD4D6C">
      <w:pPr>
        <w:ind w:firstLine="360"/>
      </w:pPr>
      <w:r>
        <w:t>A análise correta da necessidade do estoque poderia levar até um mês. Havia uma funcionária mais antiga que fazia uma compra por mês, mas com muitas falhas devido a forma precária como os dados eram fornecidos</w:t>
      </w:r>
      <w:r w:rsidR="00DC7005">
        <w:t>,</w:t>
      </w:r>
      <w:r>
        <w:t xml:space="preserve"> falta de quaisquer estruturas que a ajudassem</w:t>
      </w:r>
      <w:r w:rsidR="00DC7005">
        <w:t xml:space="preserve"> e a impossibilidade de manter o foco no mesmo trabalho por muito tempo.</w:t>
      </w:r>
    </w:p>
    <w:p w14:paraId="4DF540FD" w14:textId="77777777" w:rsidR="00AD4D6C" w:rsidRDefault="00AD4D6C" w:rsidP="00AD4D6C">
      <w:pPr>
        <w:ind w:firstLine="360"/>
      </w:pPr>
    </w:p>
    <w:p w14:paraId="0463A9C1" w14:textId="62E80943" w:rsidR="00CF346A" w:rsidRDefault="00AD4D6C" w:rsidP="00AD4D6C">
      <w:pPr>
        <w:ind w:firstLine="360"/>
      </w:pPr>
      <w:r>
        <w:t>Eu não sabia programar em VBA na época, mas sabia que o Excel permitia programação e então eu fui estudando formas de importar os dados disponíveis</w:t>
      </w:r>
      <w:r w:rsidR="00CF346A">
        <w:t xml:space="preserve"> para gerar apurações rápidas e assertivas</w:t>
      </w:r>
      <w:r w:rsidR="00DC7005">
        <w:t xml:space="preserve"> de forma totalmente automatizada.</w:t>
      </w:r>
    </w:p>
    <w:p w14:paraId="44D25BAA" w14:textId="77777777" w:rsidR="00CF346A" w:rsidRDefault="00CF346A" w:rsidP="00AD4D6C">
      <w:pPr>
        <w:ind w:firstLine="360"/>
      </w:pPr>
    </w:p>
    <w:p w14:paraId="0EF664E9" w14:textId="16CC2A28" w:rsidR="00AD4D6C" w:rsidRDefault="00CF346A" w:rsidP="00AD4D6C">
      <w:pPr>
        <w:ind w:firstLine="360"/>
      </w:pPr>
      <w:r>
        <w:t>O Excel era a única forma disponível (legal) que eu poderia utilizar dentro do setor, mas a</w:t>
      </w:r>
      <w:r w:rsidR="00DC7005">
        <w:t xml:space="preserve"> qualidade</w:t>
      </w:r>
      <w:r>
        <w:t xml:space="preserve"> </w:t>
      </w:r>
      <w:r w:rsidR="00DC7005">
        <w:t xml:space="preserve">da </w:t>
      </w:r>
      <w:r>
        <w:t>ferramenta</w:t>
      </w:r>
      <w:r w:rsidR="00DC7005">
        <w:t xml:space="preserve"> </w:t>
      </w:r>
      <w:r>
        <w:t xml:space="preserve">era de importância secundária, já que a necessidade urgente era de tratar </w:t>
      </w:r>
      <w:r>
        <w:lastRenderedPageBreak/>
        <w:t>os dados disponíveis, permitir registro de dados do setor que não tinham onde serem armazenados e fornecer as análises diárias.</w:t>
      </w:r>
    </w:p>
    <w:p w14:paraId="7C3EAA90" w14:textId="77777777" w:rsidR="00CF346A" w:rsidRDefault="00CF346A" w:rsidP="00CF346A">
      <w:pPr>
        <w:ind w:firstLine="360"/>
      </w:pPr>
    </w:p>
    <w:p w14:paraId="5DEDD230" w14:textId="43AFEC3D" w:rsidR="00F01520" w:rsidRDefault="00F01520" w:rsidP="00CF346A">
      <w:pPr>
        <w:ind w:firstLine="360"/>
      </w:pPr>
      <w:r>
        <w:t xml:space="preserve">Tenho </w:t>
      </w:r>
      <w:hyperlink r:id="rId7" w:history="1">
        <w:r w:rsidRPr="00CF346A">
          <w:rPr>
            <w:rStyle w:val="Hyperlink"/>
          </w:rPr>
          <w:t>aqui</w:t>
        </w:r>
      </w:hyperlink>
      <w:r>
        <w:t xml:space="preserve"> a planilha principal de estoque</w:t>
      </w:r>
      <w:r w:rsidR="00CF346A">
        <w:t xml:space="preserve">, de dados e o Manual que eu fiz na época para ser utilizado por quem viesse depois de mim. </w:t>
      </w:r>
      <w:r w:rsidR="00CF5206">
        <w:t xml:space="preserve">Apesar das otimizações a </w:t>
      </w:r>
      <w:r w:rsidR="00D914A4">
        <w:t>planilha</w:t>
      </w:r>
      <w:r w:rsidR="00CF5206">
        <w:t xml:space="preserve"> ainda era grande o suficiente para </w:t>
      </w:r>
      <w:r>
        <w:t>eu solicit</w:t>
      </w:r>
      <w:r w:rsidR="00CF5206">
        <w:t>ar</w:t>
      </w:r>
      <w:r>
        <w:t xml:space="preserve"> na época um monitor a mais para que eu pudesse realizar a visualização nas duas telas.</w:t>
      </w:r>
    </w:p>
    <w:p w14:paraId="78BAFBD3" w14:textId="77777777" w:rsidR="00CF5206" w:rsidRDefault="00CF5206" w:rsidP="00CF346A">
      <w:pPr>
        <w:ind w:firstLine="360"/>
      </w:pPr>
    </w:p>
    <w:p w14:paraId="35F210ED" w14:textId="6925A25D" w:rsidR="00CF5206" w:rsidRDefault="00CF5206" w:rsidP="00CF346A">
      <w:pPr>
        <w:ind w:firstLine="360"/>
      </w:pPr>
      <w:r>
        <w:t xml:space="preserve">Obs.: Esta planilha é utilizada até hoje. Por coincidência na semana passada o mesmo supervisor da época fez contato comigo pedindo ajuda porque o TI da prefeitura mudou o leiaute dos arquivos de dados que gerou erro. </w:t>
      </w:r>
    </w:p>
    <w:p w14:paraId="5ACE26BE" w14:textId="77777777" w:rsidR="003507FC" w:rsidRDefault="003507FC"/>
    <w:p w14:paraId="72B3F68D" w14:textId="1EB352EE" w:rsidR="003507FC" w:rsidRDefault="00000000">
      <w:hyperlink r:id="rId8" w:history="1">
        <w:r w:rsidR="003507FC" w:rsidRPr="003507FC">
          <w:rPr>
            <w:rStyle w:val="Hyperlink"/>
          </w:rPr>
          <w:t>Exemplo da Planilha Principal</w:t>
        </w:r>
      </w:hyperlink>
    </w:p>
    <w:p w14:paraId="752F52C9" w14:textId="28ED3925" w:rsidR="003507FC" w:rsidRPr="00CF346A" w:rsidRDefault="00CF346A">
      <w:pPr>
        <w:rPr>
          <w:rStyle w:val="Hyperlink"/>
        </w:rPr>
      </w:pPr>
      <w:r>
        <w:fldChar w:fldCharType="begin"/>
      </w:r>
      <w:r>
        <w:instrText>HYPERLINK "https://github.com/MarcosVP-Fatec/TG-Fatec/raw/master/Relat%C3%B3rio%20T%C3%A9cnico/%3D%3D%3DMANUAL%3D%3D%3DPlanilha%20de%20Compras%20Almoxarifado.docx"</w:instrText>
      </w:r>
      <w:r>
        <w:fldChar w:fldCharType="separate"/>
      </w:r>
      <w:r w:rsidR="003507FC" w:rsidRPr="00CF346A">
        <w:rPr>
          <w:rStyle w:val="Hyperlink"/>
        </w:rPr>
        <w:t>Manual</w:t>
      </w:r>
    </w:p>
    <w:p w14:paraId="24185D66" w14:textId="7A4DE8F8" w:rsidR="003507FC" w:rsidRPr="00CF346A" w:rsidRDefault="00CF346A">
      <w:pPr>
        <w:rPr>
          <w:rStyle w:val="Hyperlink"/>
        </w:rPr>
      </w:pPr>
      <w:r>
        <w:fldChar w:fldCharType="end"/>
      </w:r>
      <w:r>
        <w:fldChar w:fldCharType="begin"/>
      </w:r>
      <w:r>
        <w:instrText>HYPERLINK "https://github.com/MarcosVP-Fatec/TG-Fatec/raw/master/Relat%C3%B3rio%20T%C3%A9cnico/RelAdm_050_103003_01032022_31082023_442975.xls"</w:instrText>
      </w:r>
      <w:r>
        <w:fldChar w:fldCharType="separate"/>
      </w:r>
      <w:r w:rsidR="003507FC" w:rsidRPr="00CF346A">
        <w:rPr>
          <w:rStyle w:val="Hyperlink"/>
        </w:rPr>
        <w:t>Exemplo da Planilha de Dados</w:t>
      </w:r>
    </w:p>
    <w:p w14:paraId="03B44418" w14:textId="0C395298" w:rsidR="00C205C8" w:rsidRDefault="00CF346A">
      <w:r>
        <w:fldChar w:fldCharType="end"/>
      </w:r>
    </w:p>
    <w:p w14:paraId="152519ED" w14:textId="2C135C26" w:rsidR="00C205C8" w:rsidRPr="00C205C8" w:rsidRDefault="00C205C8">
      <w:pPr>
        <w:rPr>
          <w:b/>
          <w:bCs/>
        </w:rPr>
      </w:pPr>
      <w:r w:rsidRPr="00C205C8">
        <w:rPr>
          <w:b/>
          <w:bCs/>
        </w:rPr>
        <w:t>Planilha principal (Apuração de necessidades)</w:t>
      </w:r>
    </w:p>
    <w:p w14:paraId="1A8F517C" w14:textId="5F6EB4F1" w:rsidR="00F01520" w:rsidRDefault="00F01520">
      <w:r w:rsidRPr="00F01520">
        <w:rPr>
          <w:noProof/>
        </w:rPr>
        <w:drawing>
          <wp:inline distT="0" distB="0" distL="0" distR="0" wp14:anchorId="35205ED6" wp14:editId="7F33841F">
            <wp:extent cx="6657717" cy="2598420"/>
            <wp:effectExtent l="0" t="0" r="0" b="0"/>
            <wp:docPr id="9922596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59621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86" cy="25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745" w14:textId="77777777" w:rsidR="00C205C8" w:rsidRDefault="00C205C8"/>
    <w:p w14:paraId="11BB2B0D" w14:textId="77777777" w:rsidR="00CF5206" w:rsidRDefault="00CF5206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5CFB3291" w14:textId="2D9D971E" w:rsidR="00CF5206" w:rsidRPr="00C205C8" w:rsidRDefault="00CF5206" w:rsidP="00CF5206">
      <w:pPr>
        <w:rPr>
          <w:b/>
          <w:bCs/>
        </w:rPr>
      </w:pPr>
      <w:r w:rsidRPr="00C205C8">
        <w:rPr>
          <w:b/>
          <w:bCs/>
        </w:rPr>
        <w:lastRenderedPageBreak/>
        <w:t xml:space="preserve">Planilha de </w:t>
      </w:r>
      <w:r>
        <w:rPr>
          <w:b/>
          <w:bCs/>
        </w:rPr>
        <w:t>A</w:t>
      </w:r>
      <w:r w:rsidRPr="00C205C8">
        <w:rPr>
          <w:b/>
          <w:bCs/>
        </w:rPr>
        <w:t>ssinaturas</w:t>
      </w:r>
    </w:p>
    <w:p w14:paraId="38562CA3" w14:textId="77777777" w:rsidR="00CF5206" w:rsidRDefault="00CF5206"/>
    <w:p w14:paraId="20D765AD" w14:textId="5C0EF2D9" w:rsidR="00C205C8" w:rsidRDefault="00C205C8">
      <w:r w:rsidRPr="00C205C8">
        <w:rPr>
          <w:noProof/>
        </w:rPr>
        <w:drawing>
          <wp:inline distT="0" distB="0" distL="0" distR="0" wp14:anchorId="44876020" wp14:editId="272B29B1">
            <wp:extent cx="6645910" cy="2512695"/>
            <wp:effectExtent l="0" t="0" r="2540" b="1905"/>
            <wp:docPr id="1707226430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6430" name="Imagem 1" descr="Tabel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B48" w14:textId="77777777" w:rsidR="00C205C8" w:rsidRDefault="00C205C8"/>
    <w:p w14:paraId="4A1DB9F3" w14:textId="77777777" w:rsidR="00CF5206" w:rsidRDefault="00CF5206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147266B0" w14:textId="546F3A55" w:rsidR="00C205C8" w:rsidRPr="00C205C8" w:rsidRDefault="00C205C8">
      <w:pPr>
        <w:rPr>
          <w:b/>
          <w:bCs/>
        </w:rPr>
      </w:pPr>
      <w:r w:rsidRPr="00C205C8">
        <w:rPr>
          <w:b/>
          <w:bCs/>
        </w:rPr>
        <w:lastRenderedPageBreak/>
        <w:t>Fluxo demonstrativo da integração de todas as planilhas</w:t>
      </w:r>
    </w:p>
    <w:p w14:paraId="1BF5546E" w14:textId="7EAC7143" w:rsidR="00C205C8" w:rsidRDefault="00C205C8">
      <w:r w:rsidRPr="00C205C8">
        <w:rPr>
          <w:noProof/>
        </w:rPr>
        <w:drawing>
          <wp:inline distT="0" distB="0" distL="0" distR="0" wp14:anchorId="388211B3" wp14:editId="6ED4B09D">
            <wp:extent cx="6507480" cy="6395669"/>
            <wp:effectExtent l="0" t="0" r="7620" b="5715"/>
            <wp:docPr id="18242429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290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499" cy="64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596B" w14:textId="77777777" w:rsidR="00886F05" w:rsidRDefault="00886F05"/>
    <w:p w14:paraId="79390031" w14:textId="77777777" w:rsidR="00CF5206" w:rsidRDefault="00CF5206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0E4A2367" w14:textId="71738EC5" w:rsidR="00886F05" w:rsidRDefault="00886F05">
      <w:pPr>
        <w:rPr>
          <w:b/>
          <w:bCs/>
        </w:rPr>
      </w:pPr>
      <w:r w:rsidRPr="008912CF">
        <w:rPr>
          <w:b/>
          <w:bCs/>
        </w:rPr>
        <w:lastRenderedPageBreak/>
        <w:t>Programação utilizando VBA do Excel</w:t>
      </w:r>
    </w:p>
    <w:p w14:paraId="38F173BB" w14:textId="77777777" w:rsidR="00CF5206" w:rsidRDefault="00CF5206">
      <w:pPr>
        <w:rPr>
          <w:b/>
          <w:bCs/>
        </w:rPr>
      </w:pPr>
    </w:p>
    <w:p w14:paraId="4B8FAF97" w14:textId="00B68817" w:rsidR="008912CF" w:rsidRPr="008912CF" w:rsidRDefault="008912CF">
      <w:pPr>
        <w:rPr>
          <w:b/>
          <w:bCs/>
        </w:rPr>
      </w:pPr>
      <w:r w:rsidRPr="008912CF">
        <w:rPr>
          <w:b/>
          <w:bCs/>
          <w:noProof/>
        </w:rPr>
        <w:drawing>
          <wp:inline distT="0" distB="0" distL="0" distR="0" wp14:anchorId="758F9A57" wp14:editId="11466845">
            <wp:extent cx="6645910" cy="3320415"/>
            <wp:effectExtent l="0" t="0" r="2540" b="0"/>
            <wp:docPr id="14937192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9239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2CF" w:rsidRPr="008912CF" w:rsidSect="00F01520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42CA" w14:textId="77777777" w:rsidR="0089004E" w:rsidRDefault="0089004E" w:rsidP="005819F0">
      <w:pPr>
        <w:spacing w:after="0" w:line="240" w:lineRule="auto"/>
      </w:pPr>
      <w:r>
        <w:separator/>
      </w:r>
    </w:p>
  </w:endnote>
  <w:endnote w:type="continuationSeparator" w:id="0">
    <w:p w14:paraId="49822B1A" w14:textId="77777777" w:rsidR="0089004E" w:rsidRDefault="0089004E" w:rsidP="005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8545" w14:textId="77777777" w:rsidR="0089004E" w:rsidRDefault="0089004E" w:rsidP="005819F0">
      <w:pPr>
        <w:spacing w:after="0" w:line="240" w:lineRule="auto"/>
      </w:pPr>
      <w:r>
        <w:separator/>
      </w:r>
    </w:p>
  </w:footnote>
  <w:footnote w:type="continuationSeparator" w:id="0">
    <w:p w14:paraId="3AE2F571" w14:textId="77777777" w:rsidR="0089004E" w:rsidRDefault="0089004E" w:rsidP="0058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7238" w14:textId="14D1BF72" w:rsidR="005819F0" w:rsidRDefault="005819F0" w:rsidP="005819F0">
    <w:pPr>
      <w:pStyle w:val="Cabealho"/>
      <w:jc w:val="center"/>
      <w:rPr>
        <w:sz w:val="36"/>
        <w:szCs w:val="32"/>
      </w:rPr>
    </w:pPr>
    <w:r w:rsidRPr="005819F0">
      <w:rPr>
        <w:sz w:val="36"/>
        <w:szCs w:val="32"/>
      </w:rPr>
      <w:t>Justificativa de Mudança de Tema do TG para Relatório Técnico</w:t>
    </w:r>
  </w:p>
  <w:p w14:paraId="1686B4C6" w14:textId="0DAFC237" w:rsidR="005819F0" w:rsidRDefault="005819F0" w:rsidP="005819F0">
    <w:pPr>
      <w:pStyle w:val="Cabealho"/>
      <w:jc w:val="center"/>
    </w:pPr>
    <w:r>
      <w:rPr>
        <w:sz w:val="36"/>
        <w:szCs w:val="32"/>
      </w:rPr>
      <w:t>Marcos Vinicio Pereira</w:t>
    </w:r>
  </w:p>
  <w:p w14:paraId="3247FE32" w14:textId="77777777" w:rsidR="005819F0" w:rsidRDefault="005819F0" w:rsidP="005819F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5E7"/>
    <w:multiLevelType w:val="hybridMultilevel"/>
    <w:tmpl w:val="4C1E6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CE"/>
    <w:rsid w:val="001633CE"/>
    <w:rsid w:val="00280992"/>
    <w:rsid w:val="002B4FE9"/>
    <w:rsid w:val="003507FC"/>
    <w:rsid w:val="005819F0"/>
    <w:rsid w:val="005C2D87"/>
    <w:rsid w:val="00693DDB"/>
    <w:rsid w:val="00710D57"/>
    <w:rsid w:val="00886F05"/>
    <w:rsid w:val="0089004E"/>
    <w:rsid w:val="008912CF"/>
    <w:rsid w:val="00A51C51"/>
    <w:rsid w:val="00AD4D6C"/>
    <w:rsid w:val="00C055B1"/>
    <w:rsid w:val="00C205C8"/>
    <w:rsid w:val="00CF346A"/>
    <w:rsid w:val="00CF5206"/>
    <w:rsid w:val="00D914A4"/>
    <w:rsid w:val="00DC7005"/>
    <w:rsid w:val="00F01520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DA9D"/>
  <w15:chartTrackingRefBased/>
  <w15:docId w15:val="{8AE21D01-F062-4DB3-83E9-692ACFFD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51"/>
    <w:pPr>
      <w:spacing w:after="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07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7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507F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B4F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81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9F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81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9F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VP-Fatec/TG-Fatec/raw/master/Relat%C3%B3rio%20T%C3%A9cnico/PLANILHA%20COMPRA%20N%C2%BA%20021.xls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rcosVP-Fatec/TG-Fatec/tree/master/Relat%C3%B3rio%20T%C3%A9cnic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10</cp:revision>
  <dcterms:created xsi:type="dcterms:W3CDTF">2023-09-18T22:33:00Z</dcterms:created>
  <dcterms:modified xsi:type="dcterms:W3CDTF">2023-09-21T23:31:00Z</dcterms:modified>
</cp:coreProperties>
</file>