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XSpec="center" w:tblpY="361"/>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9508C7" w:rsidTr="003E31C2">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508C7" w:rsidRDefault="009508C7" w:rsidP="003E31C2">
            <w:r>
              <w:rPr>
                <w:rFonts w:ascii="Calibri" w:eastAsia="Calibri" w:hAnsi="Calibri"/>
                <w:noProof/>
                <w:sz w:val="12"/>
                <w:szCs w:val="12"/>
              </w:rPr>
              <w:drawing>
                <wp:anchor distT="0" distB="0" distL="114300" distR="114300" simplePos="0" relativeHeight="251659264" behindDoc="1" locked="0" layoutInCell="1" allowOverlap="1" wp14:anchorId="7F9C0D76" wp14:editId="20BD6899">
                  <wp:simplePos x="0" y="0"/>
                  <wp:positionH relativeFrom="column">
                    <wp:posOffset>172080</wp:posOffset>
                  </wp:positionH>
                  <wp:positionV relativeFrom="paragraph">
                    <wp:posOffset>-6483</wp:posOffset>
                  </wp:positionV>
                  <wp:extent cx="627479" cy="656639"/>
                  <wp:effectExtent l="0" t="0" r="0" b="3761"/>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rsidR="009508C7" w:rsidRDefault="009508C7" w:rsidP="003E31C2">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508C7" w:rsidRDefault="009508C7" w:rsidP="003E31C2">
            <w:pPr>
              <w:jc w:val="center"/>
              <w:rPr>
                <w:rFonts w:ascii="Calibri Light" w:hAnsi="Calibri Light"/>
                <w:sz w:val="32"/>
                <w:szCs w:val="44"/>
              </w:rPr>
            </w:pPr>
          </w:p>
          <w:p w:rsidR="009508C7" w:rsidRDefault="009508C7" w:rsidP="003E31C2">
            <w:pPr>
              <w:jc w:val="center"/>
              <w:rPr>
                <w:rFonts w:ascii="Arial" w:hAnsi="Arial" w:cs="Arial"/>
                <w:b/>
                <w:sz w:val="32"/>
                <w:szCs w:val="32"/>
              </w:rPr>
            </w:pPr>
            <w:r>
              <w:rPr>
                <w:rFonts w:ascii="Arial" w:hAnsi="Arial" w:cs="Arial"/>
                <w:b/>
                <w:sz w:val="32"/>
                <w:szCs w:val="32"/>
              </w:rPr>
              <w:t>Carátula para entrega de prácticas</w:t>
            </w:r>
          </w:p>
          <w:p w:rsidR="009508C7" w:rsidRDefault="009508C7" w:rsidP="003E31C2">
            <w:pPr>
              <w:jc w:val="center"/>
              <w:rPr>
                <w:rFonts w:ascii="Calibri" w:eastAsia="Calibri" w:hAnsi="Calibri"/>
                <w:sz w:val="22"/>
                <w:szCs w:val="22"/>
              </w:rPr>
            </w:pPr>
          </w:p>
        </w:tc>
      </w:tr>
      <w:tr w:rsidR="009508C7" w:rsidTr="003E31C2">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9508C7" w:rsidRDefault="009508C7" w:rsidP="003E31C2">
            <w:pPr>
              <w:ind w:left="38"/>
              <w:jc w:val="center"/>
              <w:rPr>
                <w:rFonts w:ascii="Arial" w:eastAsia="Calibri" w:hAnsi="Arial"/>
                <w:sz w:val="20"/>
                <w:szCs w:val="20"/>
              </w:rPr>
            </w:pPr>
          </w:p>
          <w:p w:rsidR="009508C7" w:rsidRDefault="009508C7" w:rsidP="003E31C2">
            <w:pPr>
              <w:ind w:left="38"/>
              <w:jc w:val="center"/>
              <w:rPr>
                <w:rFonts w:ascii="Arial" w:eastAsia="Calibri" w:hAnsi="Arial"/>
              </w:rPr>
            </w:pPr>
            <w:r>
              <w:rPr>
                <w:rFonts w:ascii="Arial" w:eastAsia="Calibri" w:hAnsi="Arial"/>
              </w:rPr>
              <w:t>Facultad de Ingeniería</w:t>
            </w:r>
          </w:p>
          <w:p w:rsidR="009508C7" w:rsidRDefault="009508C7" w:rsidP="003E31C2">
            <w:pPr>
              <w:ind w:left="38"/>
              <w:jc w:val="center"/>
              <w:rPr>
                <w:rFonts w:ascii="Calibri" w:eastAsia="Calibri" w:hAnsi="Calibri"/>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508C7" w:rsidRDefault="009508C7" w:rsidP="003E31C2">
            <w:pPr>
              <w:ind w:left="38"/>
              <w:jc w:val="center"/>
              <w:rPr>
                <w:rFonts w:ascii="Calibri" w:eastAsia="Calibri" w:hAnsi="Calibri"/>
                <w:sz w:val="20"/>
                <w:szCs w:val="20"/>
              </w:rPr>
            </w:pPr>
          </w:p>
          <w:p w:rsidR="009508C7" w:rsidRDefault="009508C7" w:rsidP="003E31C2">
            <w:pPr>
              <w:ind w:left="38"/>
              <w:jc w:val="center"/>
              <w:rPr>
                <w:rFonts w:ascii="Arial" w:eastAsia="Calibri" w:hAnsi="Arial"/>
              </w:rPr>
            </w:pPr>
            <w:r>
              <w:rPr>
                <w:rFonts w:ascii="Arial" w:eastAsia="Calibri" w:hAnsi="Arial"/>
              </w:rPr>
              <w:t>Laboratorio de docencia</w:t>
            </w:r>
          </w:p>
        </w:tc>
      </w:tr>
    </w:tbl>
    <w:p w:rsidR="009508C7" w:rsidRDefault="009508C7" w:rsidP="009508C7">
      <w:pPr>
        <w:pStyle w:val="Standard"/>
      </w:pPr>
      <w:r>
        <w:rPr>
          <w:sz w:val="72"/>
          <w:szCs w:val="72"/>
          <w:lang w:val="es-MX"/>
        </w:rPr>
        <w:t>Laboratorios</w:t>
      </w:r>
      <w:r>
        <w:rPr>
          <w:sz w:val="72"/>
          <w:szCs w:val="72"/>
        </w:rPr>
        <w:t xml:space="preserve"> de </w:t>
      </w:r>
      <w:r>
        <w:rPr>
          <w:sz w:val="72"/>
          <w:szCs w:val="72"/>
          <w:lang w:val="es-MX"/>
        </w:rPr>
        <w:t>computación</w:t>
      </w:r>
    </w:p>
    <w:p w:rsidR="009508C7" w:rsidRDefault="009508C7" w:rsidP="009508C7">
      <w:pPr>
        <w:pStyle w:val="Standard"/>
        <w:jc w:val="center"/>
        <w:rPr>
          <w:sz w:val="72"/>
          <w:szCs w:val="72"/>
          <w:lang w:val="es-MX"/>
        </w:rPr>
      </w:pPr>
      <w:r>
        <w:rPr>
          <w:sz w:val="72"/>
          <w:szCs w:val="72"/>
          <w:lang w:val="es-MX"/>
        </w:rPr>
        <w:t>salas A y B</w:t>
      </w:r>
    </w:p>
    <w:p w:rsidR="009508C7" w:rsidRDefault="009508C7" w:rsidP="009508C7">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1D626B75" wp14:editId="63C131FB">
                <wp:simplePos x="0" y="0"/>
                <wp:positionH relativeFrom="column">
                  <wp:posOffset>-114117</wp:posOffset>
                </wp:positionH>
                <wp:positionV relativeFrom="paragraph">
                  <wp:posOffset>216356</wp:posOffset>
                </wp:positionV>
                <wp:extent cx="6765928" cy="0"/>
                <wp:effectExtent l="0" t="0" r="15872" b="1270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2F22C39"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" strokecolor="#3465a4" strokeweight=".35mm">
                <v:stroke joinstyle="miter"/>
              </v:shape>
            </w:pict>
          </mc:Fallback>
        </mc:AlternateContent>
      </w:r>
    </w:p>
    <w:tbl>
      <w:tblPr>
        <w:tblW w:w="10454" w:type="dxa"/>
        <w:tblInd w:w="-786" w:type="dxa"/>
        <w:tblLayout w:type="fixed"/>
        <w:tblCellMar>
          <w:left w:w="10" w:type="dxa"/>
          <w:right w:w="10" w:type="dxa"/>
        </w:tblCellMar>
        <w:tblLook w:val="04A0" w:firstRow="1" w:lastRow="0" w:firstColumn="1" w:lastColumn="0" w:noHBand="0" w:noVBand="1"/>
      </w:tblPr>
      <w:tblGrid>
        <w:gridCol w:w="3600"/>
        <w:gridCol w:w="6854"/>
      </w:tblGrid>
      <w:tr w:rsidR="009508C7" w:rsidTr="003E31C2">
        <w:trPr>
          <w:trHeight w:hRule="exact" w:val="797"/>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rPr>
                <w:rFonts w:ascii="Cambria" w:hAnsi="Cambria"/>
                <w:i/>
                <w:color w:val="000000"/>
                <w:sz w:val="30"/>
              </w:rPr>
            </w:pPr>
          </w:p>
          <w:p w:rsidR="009508C7" w:rsidRDefault="009508C7" w:rsidP="003E31C2">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pPr>
          </w:p>
          <w:p w:rsidR="009508C7" w:rsidRPr="00760557" w:rsidRDefault="009508C7" w:rsidP="003E31C2">
            <w:r w:rsidRPr="00760557">
              <w:t xml:space="preserve"> </w:t>
            </w:r>
            <w:r w:rsidRPr="00760557">
              <w:rPr>
                <w:rFonts w:ascii="Arial" w:hAnsi="Arial" w:cs="Arial"/>
                <w:shd w:val="clear" w:color="auto" w:fill="FFFFFF"/>
              </w:rPr>
              <w:t>M. I. Marco Antonio Martínez Quintana</w:t>
            </w:r>
          </w:p>
          <w:p w:rsidR="009508C7" w:rsidRDefault="009508C7" w:rsidP="003E31C2">
            <w:pPr>
              <w:pStyle w:val="TableContents"/>
            </w:pPr>
          </w:p>
        </w:tc>
      </w:tr>
      <w:tr w:rsidR="009508C7" w:rsidTr="003E31C2">
        <w:trPr>
          <w:trHeight w:hRule="exact" w:val="862"/>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rPr>
                <w:rFonts w:ascii="Cambria" w:hAnsi="Cambria"/>
                <w:i/>
                <w:color w:val="000000"/>
                <w:sz w:val="30"/>
              </w:rPr>
            </w:pPr>
          </w:p>
          <w:p w:rsidR="009508C7" w:rsidRDefault="009508C7" w:rsidP="003E31C2">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p w:rsidR="009508C7" w:rsidRDefault="009508C7" w:rsidP="003E31C2">
            <w:pPr>
              <w:pStyle w:val="TableContents"/>
            </w:pPr>
            <w:proofErr w:type="spellStart"/>
            <w:r>
              <w:rPr>
                <w:rFonts w:ascii="Arial" w:hAnsi="Arial" w:cs="Arial"/>
              </w:rPr>
              <w:t>Estructuras</w:t>
            </w:r>
            <w:proofErr w:type="spellEnd"/>
            <w:r>
              <w:rPr>
                <w:rFonts w:ascii="Arial" w:hAnsi="Arial" w:cs="Arial"/>
              </w:rPr>
              <w:t xml:space="preserve"> de </w:t>
            </w:r>
            <w:proofErr w:type="spellStart"/>
            <w:r>
              <w:rPr>
                <w:rFonts w:ascii="Arial" w:hAnsi="Arial" w:cs="Arial"/>
              </w:rPr>
              <w:t>Datos</w:t>
            </w:r>
            <w:proofErr w:type="spellEnd"/>
            <w:r>
              <w:rPr>
                <w:rFonts w:ascii="Arial" w:hAnsi="Arial" w:cs="Arial"/>
              </w:rPr>
              <w:t xml:space="preserve"> y </w:t>
            </w:r>
            <w:proofErr w:type="spellStart"/>
            <w:r>
              <w:rPr>
                <w:rFonts w:ascii="Arial" w:hAnsi="Arial" w:cs="Arial"/>
              </w:rPr>
              <w:t>Algoritmos</w:t>
            </w:r>
            <w:proofErr w:type="spellEnd"/>
            <w:r>
              <w:rPr>
                <w:rFonts w:ascii="Arial" w:hAnsi="Arial" w:cs="Arial"/>
              </w:rPr>
              <w:t xml:space="preserve"> de </w:t>
            </w:r>
            <w:proofErr w:type="spellStart"/>
            <w:r>
              <w:rPr>
                <w:rFonts w:ascii="Arial" w:hAnsi="Arial" w:cs="Arial"/>
              </w:rPr>
              <w:t>programación</w:t>
            </w:r>
            <w:proofErr w:type="spellEnd"/>
            <w:r>
              <w:rPr>
                <w:rFonts w:ascii="Arial" w:hAnsi="Arial" w:cs="Arial"/>
              </w:rPr>
              <w:t xml:space="preserve"> I</w:t>
            </w:r>
          </w:p>
        </w:tc>
      </w:tr>
      <w:tr w:rsidR="009508C7" w:rsidTr="003E31C2">
        <w:trPr>
          <w:trHeight w:hRule="exact" w:val="792"/>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rPr>
                <w:rFonts w:ascii="Cambria" w:hAnsi="Cambria"/>
                <w:i/>
                <w:color w:val="000000"/>
                <w:sz w:val="30"/>
              </w:rPr>
            </w:pPr>
          </w:p>
          <w:p w:rsidR="009508C7" w:rsidRDefault="009508C7" w:rsidP="003E31C2">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lang w:val="es-ES_tradnl"/>
              </w:rPr>
            </w:pPr>
          </w:p>
          <w:p w:rsidR="009508C7" w:rsidRDefault="009508C7" w:rsidP="003E31C2">
            <w:pPr>
              <w:pStyle w:val="TableContents"/>
              <w:ind w:left="629"/>
              <w:rPr>
                <w:rFonts w:ascii="Arial" w:hAnsi="Arial" w:cs="Arial"/>
                <w:lang w:val="es-ES_tradnl"/>
              </w:rPr>
            </w:pPr>
            <w:r>
              <w:rPr>
                <w:rFonts w:ascii="Arial" w:hAnsi="Arial" w:cs="Arial"/>
                <w:lang w:val="es-ES_tradnl"/>
              </w:rPr>
              <w:t>17</w:t>
            </w:r>
          </w:p>
        </w:tc>
      </w:tr>
      <w:tr w:rsidR="009508C7" w:rsidTr="003E31C2">
        <w:trPr>
          <w:trHeight w:hRule="exact" w:val="797"/>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rPr>
                <w:rFonts w:ascii="Cambria" w:hAnsi="Cambria"/>
                <w:i/>
                <w:color w:val="000000"/>
                <w:sz w:val="30"/>
              </w:rPr>
            </w:pPr>
          </w:p>
          <w:p w:rsidR="009508C7" w:rsidRDefault="009508C7" w:rsidP="003E31C2">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p w:rsidR="009508C7" w:rsidRDefault="009508C7" w:rsidP="003E31C2">
            <w:pPr>
              <w:pStyle w:val="TableContents"/>
              <w:tabs>
                <w:tab w:val="left" w:pos="1228"/>
                <w:tab w:val="left" w:pos="2183"/>
              </w:tabs>
              <w:ind w:left="629"/>
              <w:rPr>
                <w:rFonts w:ascii="Arial" w:hAnsi="Arial" w:cs="Arial"/>
              </w:rPr>
            </w:pPr>
            <w:r>
              <w:rPr>
                <w:rFonts w:ascii="Arial" w:hAnsi="Arial" w:cs="Arial"/>
              </w:rPr>
              <w:t>11</w:t>
            </w:r>
            <w:r>
              <w:rPr>
                <w:rFonts w:ascii="Arial" w:hAnsi="Arial" w:cs="Arial"/>
              </w:rPr>
              <w:tab/>
            </w:r>
          </w:p>
        </w:tc>
      </w:tr>
      <w:tr w:rsidR="009508C7" w:rsidTr="003E31C2">
        <w:trPr>
          <w:trHeight w:hRule="exact" w:val="792"/>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rPr>
                <w:rFonts w:ascii="Cambria" w:hAnsi="Cambria"/>
                <w:i/>
                <w:color w:val="000000"/>
                <w:sz w:val="30"/>
              </w:rPr>
            </w:pPr>
          </w:p>
          <w:p w:rsidR="009508C7" w:rsidRDefault="009508C7" w:rsidP="003E31C2">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p w:rsidR="009508C7" w:rsidRDefault="009508C7" w:rsidP="003E31C2">
            <w:pPr>
              <w:pStyle w:val="TableContents"/>
              <w:ind w:left="629"/>
              <w:rPr>
                <w:rFonts w:ascii="Arial" w:hAnsi="Arial" w:cs="Arial"/>
              </w:rPr>
            </w:pPr>
            <w:r>
              <w:rPr>
                <w:rFonts w:ascii="Arial" w:hAnsi="Arial" w:cs="Arial"/>
              </w:rPr>
              <w:t>Marcos Vega Alvarez</w:t>
            </w:r>
          </w:p>
        </w:tc>
      </w:tr>
      <w:tr w:rsidR="009508C7" w:rsidTr="003E31C2">
        <w:trPr>
          <w:trHeight w:hRule="exact" w:val="783"/>
        </w:trPr>
        <w:tc>
          <w:tcPr>
            <w:tcW w:w="3600" w:type="dxa"/>
            <w:shd w:val="clear" w:color="auto" w:fill="auto"/>
            <w:tcMar>
              <w:top w:w="55" w:type="dxa"/>
              <w:left w:w="55" w:type="dxa"/>
              <w:bottom w:w="55" w:type="dxa"/>
              <w:right w:w="55" w:type="dxa"/>
            </w:tcMar>
          </w:tcPr>
          <w:p w:rsidR="009508C7" w:rsidRDefault="009508C7" w:rsidP="003E31C2">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p w:rsidR="009508C7" w:rsidRDefault="009508C7" w:rsidP="003E31C2">
            <w:pPr>
              <w:pStyle w:val="TableContents"/>
              <w:ind w:left="629"/>
              <w:rPr>
                <w:rFonts w:ascii="Arial" w:hAnsi="Arial" w:cs="Arial"/>
              </w:rPr>
            </w:pPr>
            <w:r>
              <w:rPr>
                <w:rFonts w:ascii="Arial" w:hAnsi="Arial" w:cs="Arial"/>
              </w:rPr>
              <w:t>25</w:t>
            </w:r>
          </w:p>
        </w:tc>
      </w:tr>
      <w:tr w:rsidR="009508C7" w:rsidTr="003E31C2">
        <w:trPr>
          <w:trHeight w:hRule="exact" w:val="811"/>
        </w:trPr>
        <w:tc>
          <w:tcPr>
            <w:tcW w:w="3600" w:type="dxa"/>
            <w:shd w:val="clear" w:color="auto" w:fill="auto"/>
            <w:tcMar>
              <w:top w:w="55" w:type="dxa"/>
              <w:left w:w="55" w:type="dxa"/>
              <w:bottom w:w="55" w:type="dxa"/>
              <w:right w:w="55" w:type="dxa"/>
            </w:tcMar>
          </w:tcPr>
          <w:p w:rsidR="009508C7" w:rsidRDefault="009508C7" w:rsidP="003E31C2">
            <w:pPr>
              <w:pStyle w:val="Cambria"/>
              <w:ind w:left="629"/>
              <w:jc w:val="right"/>
              <w:rPr>
                <w:rFonts w:ascii="Cambria" w:hAnsi="Cambria"/>
                <w:i/>
                <w:color w:val="000000"/>
                <w:sz w:val="30"/>
              </w:rPr>
            </w:pPr>
          </w:p>
          <w:p w:rsidR="009508C7" w:rsidRDefault="009508C7" w:rsidP="003E31C2">
            <w:pPr>
              <w:pStyle w:val="Cambria"/>
              <w:ind w:left="629"/>
              <w:jc w:val="right"/>
              <w:rPr>
                <w:rFonts w:ascii="Cambria" w:hAnsi="Cambria"/>
                <w:i/>
                <w:color w:val="000000"/>
                <w:sz w:val="30"/>
              </w:rPr>
            </w:pPr>
            <w:r>
              <w:rPr>
                <w:rFonts w:ascii="Cambria" w:hAnsi="Cambria"/>
                <w:i/>
                <w:color w:val="000000"/>
                <w:sz w:val="30"/>
              </w:rPr>
              <w:t xml:space="preserve">No. de Lista o </w:t>
            </w:r>
            <w:proofErr w:type="spellStart"/>
            <w:r>
              <w:rPr>
                <w:rFonts w:ascii="Cambria" w:hAnsi="Cambria"/>
                <w:i/>
                <w:color w:val="000000"/>
                <w:sz w:val="30"/>
              </w:rPr>
              <w:t>Brigada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p w:rsidR="009508C7" w:rsidRDefault="009508C7" w:rsidP="003E31C2">
            <w:pPr>
              <w:pStyle w:val="TableContents"/>
              <w:ind w:left="629"/>
              <w:rPr>
                <w:rFonts w:ascii="Arial" w:hAnsi="Arial" w:cs="Arial"/>
              </w:rPr>
            </w:pPr>
            <w:r>
              <w:rPr>
                <w:rFonts w:ascii="Arial" w:hAnsi="Arial" w:cs="Arial"/>
              </w:rPr>
              <w:t>39</w:t>
            </w:r>
          </w:p>
        </w:tc>
      </w:tr>
      <w:tr w:rsidR="009508C7" w:rsidTr="003E31C2">
        <w:trPr>
          <w:trHeight w:hRule="exact" w:val="798"/>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rPr>
                <w:rFonts w:ascii="Cambria" w:hAnsi="Cambria"/>
                <w:i/>
                <w:color w:val="000000"/>
                <w:sz w:val="30"/>
              </w:rPr>
            </w:pPr>
          </w:p>
          <w:p w:rsidR="009508C7" w:rsidRDefault="009508C7" w:rsidP="003E31C2">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p w:rsidR="009508C7" w:rsidRDefault="009508C7" w:rsidP="003E31C2">
            <w:pPr>
              <w:pStyle w:val="TableContents"/>
              <w:ind w:left="629"/>
              <w:rPr>
                <w:rFonts w:ascii="Arial" w:hAnsi="Arial" w:cs="Arial"/>
              </w:rPr>
            </w:pPr>
            <w:r>
              <w:rPr>
                <w:rFonts w:ascii="Arial" w:hAnsi="Arial" w:cs="Arial"/>
              </w:rPr>
              <w:t>2020-2</w:t>
            </w:r>
          </w:p>
        </w:tc>
      </w:tr>
      <w:tr w:rsidR="009508C7" w:rsidTr="003E31C2">
        <w:trPr>
          <w:trHeight w:hRule="exact" w:val="791"/>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rPr>
                <w:rFonts w:ascii="Cambria" w:hAnsi="Cambria"/>
                <w:i/>
                <w:color w:val="000000"/>
                <w:sz w:val="30"/>
              </w:rPr>
            </w:pPr>
          </w:p>
          <w:p w:rsidR="009508C7" w:rsidRDefault="009508C7" w:rsidP="003E31C2">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p w:rsidR="009508C7" w:rsidRDefault="009508C7" w:rsidP="003E31C2">
            <w:pPr>
              <w:pStyle w:val="TableContents"/>
              <w:ind w:left="629"/>
              <w:rPr>
                <w:rFonts w:ascii="Arial" w:hAnsi="Arial" w:cs="Arial"/>
              </w:rPr>
            </w:pPr>
            <w:r>
              <w:rPr>
                <w:rFonts w:ascii="Arial" w:hAnsi="Arial" w:cs="Arial"/>
              </w:rPr>
              <w:t>2</w:t>
            </w:r>
            <w:r w:rsidR="0089448E">
              <w:rPr>
                <w:rFonts w:ascii="Arial" w:hAnsi="Arial" w:cs="Arial"/>
              </w:rPr>
              <w:t>6</w:t>
            </w:r>
            <w:r>
              <w:rPr>
                <w:rFonts w:ascii="Arial" w:hAnsi="Arial" w:cs="Arial"/>
              </w:rPr>
              <w:t xml:space="preserve"> de Abril de 2020</w:t>
            </w:r>
          </w:p>
        </w:tc>
      </w:tr>
      <w:tr w:rsidR="009508C7" w:rsidTr="003E31C2">
        <w:trPr>
          <w:trHeight w:hRule="exact" w:val="894"/>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rPr>
                <w:rFonts w:ascii="Cambria" w:hAnsi="Cambria"/>
                <w:i/>
                <w:color w:val="000000"/>
                <w:sz w:val="30"/>
              </w:rPr>
            </w:pPr>
          </w:p>
          <w:p w:rsidR="009508C7" w:rsidRDefault="009508C7" w:rsidP="003E31C2">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tc>
      </w:tr>
      <w:tr w:rsidR="009508C7" w:rsidTr="003E31C2">
        <w:trPr>
          <w:trHeight w:hRule="exact" w:val="720"/>
        </w:trPr>
        <w:tc>
          <w:tcPr>
            <w:tcW w:w="3600" w:type="dxa"/>
            <w:shd w:val="clear" w:color="auto" w:fill="auto"/>
            <w:tcMar>
              <w:top w:w="55" w:type="dxa"/>
              <w:left w:w="55" w:type="dxa"/>
              <w:bottom w:w="55" w:type="dxa"/>
              <w:right w:w="55" w:type="dxa"/>
            </w:tcMar>
          </w:tcPr>
          <w:p w:rsidR="009508C7" w:rsidRDefault="009508C7" w:rsidP="003E31C2">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9508C7" w:rsidRDefault="009508C7" w:rsidP="003E31C2">
            <w:pPr>
              <w:pStyle w:val="TableContents"/>
              <w:ind w:left="629"/>
              <w:rPr>
                <w:rFonts w:ascii="Arial" w:hAnsi="Arial" w:cs="Arial"/>
              </w:rPr>
            </w:pPr>
          </w:p>
        </w:tc>
      </w:tr>
    </w:tbl>
    <w:p w:rsidR="009508C7" w:rsidRDefault="009508C7" w:rsidP="009508C7">
      <w:pPr>
        <w:pStyle w:val="Standard"/>
        <w:rPr>
          <w:rFonts w:ascii="Calibri" w:hAnsi="Calibri"/>
          <w:color w:val="000000"/>
          <w:sz w:val="52"/>
        </w:rPr>
      </w:pPr>
      <w:r>
        <w:rPr>
          <w:rFonts w:ascii="Calibri" w:hAnsi="Calibri"/>
          <w:color w:val="000000"/>
          <w:sz w:val="52"/>
        </w:rPr>
        <w:t>CALIFICACIÓN: __________</w:t>
      </w:r>
    </w:p>
    <w:p w:rsidR="009508C7" w:rsidRDefault="009508C7" w:rsidP="009508C7">
      <w:pPr>
        <w:pStyle w:val="NormalWeb"/>
        <w:spacing w:before="240" w:beforeAutospacing="0" w:after="240" w:afterAutospacing="0"/>
      </w:pPr>
      <w:r>
        <w:br w:type="page"/>
      </w:r>
      <w:r>
        <w:rPr>
          <w:rFonts w:ascii="Arial" w:hAnsi="Arial" w:cs="Arial"/>
          <w:b/>
          <w:bCs/>
          <w:color w:val="000000"/>
          <w:sz w:val="28"/>
          <w:szCs w:val="28"/>
        </w:rPr>
        <w:lastRenderedPageBreak/>
        <w:t>Objetivo:</w:t>
      </w:r>
    </w:p>
    <w:p w:rsidR="009508C7" w:rsidRPr="009508C7" w:rsidRDefault="009508C7" w:rsidP="009508C7">
      <w:pPr>
        <w:rPr>
          <w:rFonts w:ascii="Arial" w:hAnsi="Arial" w:cs="Arial"/>
        </w:rPr>
      </w:pPr>
      <w:r w:rsidRPr="009508C7">
        <w:rPr>
          <w:rFonts w:ascii="Arial" w:hAnsi="Arial" w:cs="Arial"/>
        </w:rPr>
        <w:t>El objetivo de esta guía es implementar, al menos, dos enfoques de diseño (estrategias) de algoritmos y analizar las implicaciones de cada uno de ellos.</w:t>
      </w:r>
    </w:p>
    <w:p w:rsidR="009508C7" w:rsidRDefault="009508C7" w:rsidP="009508C7">
      <w:pPr>
        <w:pStyle w:val="NormalWeb"/>
        <w:spacing w:before="240" w:beforeAutospacing="0" w:after="0" w:afterAutospacing="0"/>
      </w:pPr>
      <w:r>
        <w:rPr>
          <w:rFonts w:ascii="Arial" w:hAnsi="Arial" w:cs="Arial"/>
          <w:b/>
          <w:bCs/>
          <w:color w:val="000000"/>
          <w:sz w:val="28"/>
          <w:szCs w:val="28"/>
        </w:rPr>
        <w:t>Introducción:</w:t>
      </w:r>
    </w:p>
    <w:p w:rsidR="009508C7" w:rsidRPr="009508C7" w:rsidRDefault="009508C7" w:rsidP="009508C7">
      <w:pPr>
        <w:rPr>
          <w:rFonts w:ascii="Arial" w:hAnsi="Arial" w:cs="Arial"/>
        </w:rPr>
      </w:pPr>
      <w:r w:rsidRPr="009508C7">
        <w:rPr>
          <w:rFonts w:ascii="Arial" w:hAnsi="Arial" w:cs="Arial"/>
        </w:rPr>
        <w:t>A través de los años, los científicos de la computación han identificado diversas técnicas generales que a menudo producen algoritmos eficientes para la resolución de muchas clases de problemas. Este capítulo presenta algunas de las técnicas más importantes como son: recursión, dividir para conquistar, técnicas ávidas, el método de retroceso y programación dinámica. Se debe, sin embargo, destacar que hay algunos problemas, como los NP completos, para los cuales ni éstas ni otras técnicas conocidas producirán soluciones eficientes. Cuando se encuentra algún problema de este tipo, suele ser útil determinar si las entradas al problema tienen características especiales que se puedan explotar en la búsqueda de una solución, o si puede usarse alguna solución aproximada sencilla, en vez de la solución exacta, difícil de calcular.</w:t>
      </w:r>
    </w:p>
    <w:p w:rsidR="009508C7" w:rsidRDefault="009508C7"/>
    <w:p w:rsidR="009508C7" w:rsidRPr="00F90BF1" w:rsidRDefault="009508C7" w:rsidP="009508C7">
      <w:pPr>
        <w:pStyle w:val="NormalWeb"/>
        <w:spacing w:before="240" w:beforeAutospacing="0" w:after="0" w:afterAutospacing="0"/>
        <w:rPr>
          <w:b/>
          <w:bCs/>
        </w:rPr>
      </w:pPr>
      <w:r w:rsidRPr="00F90BF1">
        <w:rPr>
          <w:rFonts w:ascii="Arial" w:hAnsi="Arial" w:cs="Arial"/>
          <w:b/>
          <w:bCs/>
          <w:color w:val="000000"/>
          <w:sz w:val="28"/>
          <w:szCs w:val="28"/>
        </w:rPr>
        <w:t>Desarrollo</w:t>
      </w:r>
      <w:r w:rsidR="002B46D7">
        <w:rPr>
          <w:rFonts w:ascii="Arial" w:hAnsi="Arial" w:cs="Arial"/>
          <w:b/>
          <w:bCs/>
          <w:color w:val="000000"/>
          <w:sz w:val="28"/>
          <w:szCs w:val="28"/>
        </w:rPr>
        <w:t xml:space="preserve"> y resultados</w:t>
      </w:r>
      <w:r w:rsidRPr="00F90BF1">
        <w:rPr>
          <w:rFonts w:ascii="Arial" w:hAnsi="Arial" w:cs="Arial"/>
          <w:b/>
          <w:bCs/>
          <w:color w:val="000000"/>
          <w:sz w:val="28"/>
          <w:szCs w:val="28"/>
        </w:rPr>
        <w:t>:</w:t>
      </w:r>
    </w:p>
    <w:p w:rsidR="009508C7" w:rsidRDefault="0089448E">
      <w:pPr>
        <w:rPr>
          <w:rFonts w:ascii="Arial" w:hAnsi="Arial" w:cs="Arial"/>
        </w:rPr>
      </w:pPr>
      <w:r>
        <w:rPr>
          <w:rFonts w:ascii="Arial" w:hAnsi="Arial" w:cs="Arial"/>
          <w:noProof/>
        </w:rPr>
        <w:drawing>
          <wp:anchor distT="0" distB="0" distL="114300" distR="114300" simplePos="0" relativeHeight="251661312" behindDoc="0" locked="0" layoutInCell="1" allowOverlap="1">
            <wp:simplePos x="0" y="0"/>
            <wp:positionH relativeFrom="column">
              <wp:posOffset>-120073</wp:posOffset>
            </wp:positionH>
            <wp:positionV relativeFrom="paragraph">
              <wp:posOffset>189172</wp:posOffset>
            </wp:positionV>
            <wp:extent cx="5612130" cy="3997325"/>
            <wp:effectExtent l="0" t="0" r="127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4-26 a la(s) 14.32.02.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997325"/>
                    </a:xfrm>
                    <a:prstGeom prst="rect">
                      <a:avLst/>
                    </a:prstGeom>
                  </pic:spPr>
                </pic:pic>
              </a:graphicData>
            </a:graphic>
            <wp14:sizeRelH relativeFrom="page">
              <wp14:pctWidth>0</wp14:pctWidth>
            </wp14:sizeRelH>
            <wp14:sizeRelV relativeFrom="page">
              <wp14:pctHeight>0</wp14:pctHeight>
            </wp14:sizeRelV>
          </wp:anchor>
        </w:drawing>
      </w:r>
      <w:r w:rsidR="009508C7">
        <w:rPr>
          <w:rFonts w:ascii="Arial" w:hAnsi="Arial" w:cs="Arial"/>
        </w:rPr>
        <w:br w:type="page"/>
      </w:r>
    </w:p>
    <w:p w:rsidR="0089448E" w:rsidRDefault="0089448E">
      <w:pPr>
        <w:rPr>
          <w:rFonts w:ascii="Arial" w:hAnsi="Arial" w:cs="Arial"/>
        </w:rPr>
      </w:pPr>
      <w:r w:rsidRPr="0089448E">
        <w:rPr>
          <w:rFonts w:ascii="Arial" w:hAnsi="Arial" w:cs="Arial"/>
        </w:rPr>
        <w:lastRenderedPageBreak/>
        <w:drawing>
          <wp:anchor distT="0" distB="0" distL="114300" distR="114300" simplePos="0" relativeHeight="251662336" behindDoc="0" locked="0" layoutInCell="1" allowOverlap="1" wp14:anchorId="43CCA8BB">
            <wp:simplePos x="0" y="0"/>
            <wp:positionH relativeFrom="column">
              <wp:posOffset>-350337</wp:posOffset>
            </wp:positionH>
            <wp:positionV relativeFrom="page">
              <wp:posOffset>104209</wp:posOffset>
            </wp:positionV>
            <wp:extent cx="5612130" cy="3481070"/>
            <wp:effectExtent l="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3481070"/>
                    </a:xfrm>
                    <a:prstGeom prst="rect">
                      <a:avLst/>
                    </a:prstGeom>
                  </pic:spPr>
                </pic:pic>
              </a:graphicData>
            </a:graphic>
            <wp14:sizeRelH relativeFrom="page">
              <wp14:pctWidth>0</wp14:pctWidth>
            </wp14:sizeRelH>
            <wp14:sizeRelV relativeFrom="page">
              <wp14:pctHeight>0</wp14:pctHeight>
            </wp14:sizeRelV>
          </wp:anchor>
        </w:drawing>
      </w: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r>
        <w:rPr>
          <w:noProof/>
        </w:rPr>
        <w:drawing>
          <wp:anchor distT="0" distB="0" distL="114300" distR="114300" simplePos="0" relativeHeight="251663360" behindDoc="1" locked="0" layoutInCell="1" allowOverlap="1">
            <wp:simplePos x="0" y="0"/>
            <wp:positionH relativeFrom="column">
              <wp:posOffset>-248920</wp:posOffset>
            </wp:positionH>
            <wp:positionV relativeFrom="paragraph">
              <wp:posOffset>235568</wp:posOffset>
            </wp:positionV>
            <wp:extent cx="5612130" cy="3810000"/>
            <wp:effectExtent l="0" t="0" r="1270" b="0"/>
            <wp:wrapTight wrapText="bothSides">
              <wp:wrapPolygon edited="0">
                <wp:start x="0" y="0"/>
                <wp:lineTo x="0" y="21528"/>
                <wp:lineTo x="21556" y="21528"/>
                <wp:lineTo x="2155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4-26 a la(s) 14.35.56.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810000"/>
                    </a:xfrm>
                    <a:prstGeom prst="rect">
                      <a:avLst/>
                    </a:prstGeom>
                  </pic:spPr>
                </pic:pic>
              </a:graphicData>
            </a:graphic>
            <wp14:sizeRelH relativeFrom="page">
              <wp14:pctWidth>0</wp14:pctWidth>
            </wp14:sizeRelH>
            <wp14:sizeRelV relativeFrom="page">
              <wp14:pctHeight>0</wp14:pctHeight>
            </wp14:sizeRelV>
          </wp:anchor>
        </w:drawing>
      </w: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89448E">
      <w:pPr>
        <w:rPr>
          <w:rFonts w:ascii="Arial" w:hAnsi="Arial" w:cs="Arial"/>
        </w:rPr>
      </w:pPr>
    </w:p>
    <w:p w:rsidR="0089448E" w:rsidRDefault="001427C3">
      <w:pPr>
        <w:rPr>
          <w:rFonts w:ascii="Arial" w:hAnsi="Arial" w:cs="Arial"/>
        </w:rPr>
      </w:pPr>
      <w:r>
        <w:rPr>
          <w:noProof/>
        </w:rPr>
        <w:lastRenderedPageBreak/>
        <w:drawing>
          <wp:anchor distT="0" distB="0" distL="114300" distR="114300" simplePos="0" relativeHeight="251666432" behindDoc="1" locked="0" layoutInCell="1" allowOverlap="1">
            <wp:simplePos x="0" y="0"/>
            <wp:positionH relativeFrom="column">
              <wp:posOffset>-121285</wp:posOffset>
            </wp:positionH>
            <wp:positionV relativeFrom="paragraph">
              <wp:posOffset>5242560</wp:posOffset>
            </wp:positionV>
            <wp:extent cx="5612130" cy="2997835"/>
            <wp:effectExtent l="0" t="0" r="1270" b="0"/>
            <wp:wrapTight wrapText="bothSides">
              <wp:wrapPolygon edited="0">
                <wp:start x="0" y="0"/>
                <wp:lineTo x="0" y="21504"/>
                <wp:lineTo x="21556" y="21504"/>
                <wp:lineTo x="2155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4-26 a la(s) 14.43.1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7835"/>
                    </a:xfrm>
                    <a:prstGeom prst="rect">
                      <a:avLst/>
                    </a:prstGeom>
                  </pic:spPr>
                </pic:pic>
              </a:graphicData>
            </a:graphic>
            <wp14:sizeRelH relativeFrom="page">
              <wp14:pctWidth>0</wp14:pctWidth>
            </wp14:sizeRelH>
            <wp14:sizeRelV relativeFrom="page">
              <wp14:pctHeight>0</wp14:pctHeight>
            </wp14:sizeRelV>
          </wp:anchor>
        </w:drawing>
      </w:r>
      <w:r w:rsidR="0089448E">
        <w:rPr>
          <w:noProof/>
        </w:rPr>
        <w:drawing>
          <wp:anchor distT="0" distB="0" distL="114300" distR="114300" simplePos="0" relativeHeight="251665408" behindDoc="1" locked="0" layoutInCell="1" allowOverlap="1">
            <wp:simplePos x="0" y="0"/>
            <wp:positionH relativeFrom="column">
              <wp:posOffset>-118754</wp:posOffset>
            </wp:positionH>
            <wp:positionV relativeFrom="page">
              <wp:posOffset>3542410</wp:posOffset>
            </wp:positionV>
            <wp:extent cx="5612130" cy="2528570"/>
            <wp:effectExtent l="0" t="0" r="1270" b="0"/>
            <wp:wrapTight wrapText="bothSides">
              <wp:wrapPolygon edited="0">
                <wp:start x="0" y="0"/>
                <wp:lineTo x="0" y="21481"/>
                <wp:lineTo x="21556" y="21481"/>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4-26 a la(s) 14.36.30.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528570"/>
                    </a:xfrm>
                    <a:prstGeom prst="rect">
                      <a:avLst/>
                    </a:prstGeom>
                  </pic:spPr>
                </pic:pic>
              </a:graphicData>
            </a:graphic>
            <wp14:sizeRelH relativeFrom="page">
              <wp14:pctWidth>0</wp14:pctWidth>
            </wp14:sizeRelH>
            <wp14:sizeRelV relativeFrom="page">
              <wp14:pctHeight>0</wp14:pctHeight>
            </wp14:sizeRelV>
          </wp:anchor>
        </w:drawing>
      </w:r>
      <w:r w:rsidR="0089448E">
        <w:rPr>
          <w:rFonts w:ascii="Arial" w:hAnsi="Arial" w:cs="Arial"/>
          <w:noProof/>
        </w:rPr>
        <w:drawing>
          <wp:anchor distT="0" distB="0" distL="114300" distR="114300" simplePos="0" relativeHeight="251664384" behindDoc="1" locked="0" layoutInCell="1" allowOverlap="1">
            <wp:simplePos x="0" y="0"/>
            <wp:positionH relativeFrom="column">
              <wp:posOffset>-118753</wp:posOffset>
            </wp:positionH>
            <wp:positionV relativeFrom="page">
              <wp:posOffset>81742</wp:posOffset>
            </wp:positionV>
            <wp:extent cx="5612130" cy="3390900"/>
            <wp:effectExtent l="0" t="0" r="1270" b="0"/>
            <wp:wrapTight wrapText="bothSides">
              <wp:wrapPolygon edited="0">
                <wp:start x="0" y="0"/>
                <wp:lineTo x="0" y="21519"/>
                <wp:lineTo x="21556" y="21519"/>
                <wp:lineTo x="2155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4-26 a la(s) 14.36.09.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390900"/>
                    </a:xfrm>
                    <a:prstGeom prst="rect">
                      <a:avLst/>
                    </a:prstGeom>
                  </pic:spPr>
                </pic:pic>
              </a:graphicData>
            </a:graphic>
            <wp14:sizeRelH relativeFrom="page">
              <wp14:pctWidth>0</wp14:pctWidth>
            </wp14:sizeRelH>
            <wp14:sizeRelV relativeFrom="page">
              <wp14:pctHeight>0</wp14:pctHeight>
            </wp14:sizeRelV>
          </wp:anchor>
        </w:drawing>
      </w:r>
    </w:p>
    <w:p w:rsidR="0089448E" w:rsidRDefault="00C47266" w:rsidP="009508C7">
      <w:r>
        <w:rPr>
          <w:noProof/>
        </w:rPr>
        <w:lastRenderedPageBreak/>
        <w:drawing>
          <wp:anchor distT="0" distB="0" distL="114300" distR="114300" simplePos="0" relativeHeight="251670528" behindDoc="1" locked="0" layoutInCell="1" allowOverlap="1">
            <wp:simplePos x="0" y="0"/>
            <wp:positionH relativeFrom="column">
              <wp:posOffset>169545</wp:posOffset>
            </wp:positionH>
            <wp:positionV relativeFrom="paragraph">
              <wp:posOffset>4114165</wp:posOffset>
            </wp:positionV>
            <wp:extent cx="4130040" cy="1098550"/>
            <wp:effectExtent l="0" t="0" r="0" b="6350"/>
            <wp:wrapTight wrapText="bothSides">
              <wp:wrapPolygon edited="0">
                <wp:start x="0" y="0"/>
                <wp:lineTo x="0" y="21475"/>
                <wp:lineTo x="21520" y="21475"/>
                <wp:lineTo x="2152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0-04-26 a la(s) 14.44.41.png"/>
                    <pic:cNvPicPr/>
                  </pic:nvPicPr>
                  <pic:blipFill>
                    <a:blip r:embed="rId14">
                      <a:extLst>
                        <a:ext uri="{28A0092B-C50C-407E-A947-70E740481C1C}">
                          <a14:useLocalDpi xmlns:a14="http://schemas.microsoft.com/office/drawing/2010/main" val="0"/>
                        </a:ext>
                      </a:extLst>
                    </a:blip>
                    <a:stretch>
                      <a:fillRect/>
                    </a:stretch>
                  </pic:blipFill>
                  <pic:spPr>
                    <a:xfrm>
                      <a:off x="0" y="0"/>
                      <a:ext cx="4130040" cy="1098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31EB2896" wp14:editId="2580D238">
            <wp:simplePos x="0" y="0"/>
            <wp:positionH relativeFrom="column">
              <wp:posOffset>-226695</wp:posOffset>
            </wp:positionH>
            <wp:positionV relativeFrom="page">
              <wp:posOffset>55245</wp:posOffset>
            </wp:positionV>
            <wp:extent cx="5612130" cy="4951095"/>
            <wp:effectExtent l="0" t="0" r="1270" b="1905"/>
            <wp:wrapTight wrapText="bothSides">
              <wp:wrapPolygon edited="0">
                <wp:start x="0" y="0"/>
                <wp:lineTo x="0" y="21553"/>
                <wp:lineTo x="21556" y="21553"/>
                <wp:lineTo x="2155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4-26 a la(s) 14.44.32.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951095"/>
                    </a:xfrm>
                    <a:prstGeom prst="rect">
                      <a:avLst/>
                    </a:prstGeom>
                  </pic:spPr>
                </pic:pic>
              </a:graphicData>
            </a:graphic>
            <wp14:sizeRelH relativeFrom="page">
              <wp14:pctWidth>0</wp14:pctWidth>
            </wp14:sizeRelH>
            <wp14:sizeRelV relativeFrom="page">
              <wp14:pctHeight>0</wp14:pctHeight>
            </wp14:sizeRelV>
          </wp:anchor>
        </w:drawing>
      </w:r>
    </w:p>
    <w:p w:rsidR="0089448E" w:rsidRDefault="0089448E" w:rsidP="009508C7"/>
    <w:p w:rsidR="009508C7" w:rsidRDefault="009508C7"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p>
    <w:p w:rsidR="00C47266" w:rsidRDefault="00C47266" w:rsidP="009508C7">
      <w:pPr>
        <w:rPr>
          <w:rFonts w:ascii="Arial" w:hAnsi="Arial" w:cs="Arial"/>
        </w:rPr>
      </w:pPr>
      <w:r>
        <w:rPr>
          <w:rFonts w:ascii="Arial" w:hAnsi="Arial" w:cs="Arial"/>
          <w:noProof/>
        </w:rPr>
        <w:lastRenderedPageBreak/>
        <w:drawing>
          <wp:anchor distT="0" distB="0" distL="114300" distR="114300" simplePos="0" relativeHeight="251672576" behindDoc="1" locked="0" layoutInCell="1" allowOverlap="1">
            <wp:simplePos x="0" y="0"/>
            <wp:positionH relativeFrom="column">
              <wp:posOffset>-81280</wp:posOffset>
            </wp:positionH>
            <wp:positionV relativeFrom="page">
              <wp:posOffset>5142441</wp:posOffset>
            </wp:positionV>
            <wp:extent cx="5106035" cy="4300855"/>
            <wp:effectExtent l="0" t="0" r="0" b="4445"/>
            <wp:wrapTight wrapText="bothSides">
              <wp:wrapPolygon edited="0">
                <wp:start x="0" y="0"/>
                <wp:lineTo x="0" y="21559"/>
                <wp:lineTo x="21544" y="21559"/>
                <wp:lineTo x="2154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4-26 a la(s) 14.47.18.png"/>
                    <pic:cNvPicPr/>
                  </pic:nvPicPr>
                  <pic:blipFill>
                    <a:blip r:embed="rId16">
                      <a:extLst>
                        <a:ext uri="{28A0092B-C50C-407E-A947-70E740481C1C}">
                          <a14:useLocalDpi xmlns:a14="http://schemas.microsoft.com/office/drawing/2010/main" val="0"/>
                        </a:ext>
                      </a:extLst>
                    </a:blip>
                    <a:stretch>
                      <a:fillRect/>
                    </a:stretch>
                  </pic:blipFill>
                  <pic:spPr>
                    <a:xfrm>
                      <a:off x="0" y="0"/>
                      <a:ext cx="5106035" cy="43008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71552" behindDoc="1" locked="0" layoutInCell="1" allowOverlap="1">
            <wp:simplePos x="0" y="0"/>
            <wp:positionH relativeFrom="column">
              <wp:posOffset>-89535</wp:posOffset>
            </wp:positionH>
            <wp:positionV relativeFrom="page">
              <wp:posOffset>220980</wp:posOffset>
            </wp:positionV>
            <wp:extent cx="5612130" cy="4922520"/>
            <wp:effectExtent l="0" t="0" r="1270" b="5080"/>
            <wp:wrapTight wrapText="bothSides">
              <wp:wrapPolygon edited="0">
                <wp:start x="0" y="0"/>
                <wp:lineTo x="0" y="21567"/>
                <wp:lineTo x="21556" y="21567"/>
                <wp:lineTo x="2155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4-26 a la(s) 14.45.58.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4922520"/>
                    </a:xfrm>
                    <a:prstGeom prst="rect">
                      <a:avLst/>
                    </a:prstGeom>
                  </pic:spPr>
                </pic:pic>
              </a:graphicData>
            </a:graphic>
            <wp14:sizeRelH relativeFrom="page">
              <wp14:pctWidth>0</wp14:pctWidth>
            </wp14:sizeRelH>
            <wp14:sizeRelV relativeFrom="page">
              <wp14:pctHeight>0</wp14:pctHeight>
            </wp14:sizeRelV>
          </wp:anchor>
        </w:drawing>
      </w: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Pr="00C47266" w:rsidRDefault="00C47266" w:rsidP="00C47266">
      <w:pPr>
        <w:rPr>
          <w:rFonts w:ascii="Arial" w:hAnsi="Arial" w:cs="Arial"/>
        </w:rPr>
      </w:pPr>
    </w:p>
    <w:p w:rsidR="00C47266" w:rsidRDefault="00C47266" w:rsidP="00C47266">
      <w:pPr>
        <w:rPr>
          <w:rFonts w:ascii="Arial" w:hAnsi="Arial" w:cs="Arial"/>
        </w:rPr>
      </w:pPr>
    </w:p>
    <w:p w:rsidR="00C47266" w:rsidRPr="00C47266" w:rsidRDefault="00C47266" w:rsidP="00C47266">
      <w:pPr>
        <w:rPr>
          <w:rFonts w:ascii="Arial" w:hAnsi="Arial" w:cs="Arial"/>
        </w:rPr>
      </w:pPr>
    </w:p>
    <w:p w:rsidR="00C47266" w:rsidRDefault="00C47266" w:rsidP="00C47266">
      <w:pPr>
        <w:rPr>
          <w:rFonts w:ascii="Arial" w:hAnsi="Arial" w:cs="Arial"/>
        </w:rPr>
      </w:pPr>
    </w:p>
    <w:p w:rsidR="00C47266" w:rsidRDefault="00C47266" w:rsidP="00C47266">
      <w:pPr>
        <w:rPr>
          <w:rFonts w:ascii="Arial" w:hAnsi="Arial" w:cs="Arial"/>
        </w:rPr>
      </w:pPr>
    </w:p>
    <w:p w:rsidR="00C47266" w:rsidRDefault="00C47266" w:rsidP="00C47266">
      <w:pPr>
        <w:rPr>
          <w:rFonts w:ascii="Arial" w:hAnsi="Arial" w:cs="Arial"/>
        </w:rPr>
      </w:pPr>
    </w:p>
    <w:p w:rsidR="00C47266" w:rsidRDefault="00C47266" w:rsidP="00C47266">
      <w:pPr>
        <w:rPr>
          <w:rFonts w:ascii="Arial" w:hAnsi="Arial" w:cs="Arial"/>
        </w:rPr>
      </w:pPr>
      <w:r>
        <w:rPr>
          <w:rFonts w:ascii="Arial" w:hAnsi="Arial" w:cs="Arial"/>
          <w:noProof/>
        </w:rPr>
        <w:lastRenderedPageBreak/>
        <w:drawing>
          <wp:anchor distT="0" distB="0" distL="114300" distR="114300" simplePos="0" relativeHeight="251683840" behindDoc="1" locked="0" layoutInCell="1" allowOverlap="1" wp14:anchorId="57A29EF6" wp14:editId="14B925FA">
            <wp:simplePos x="0" y="0"/>
            <wp:positionH relativeFrom="column">
              <wp:posOffset>-368511</wp:posOffset>
            </wp:positionH>
            <wp:positionV relativeFrom="page">
              <wp:posOffset>20955</wp:posOffset>
            </wp:positionV>
            <wp:extent cx="5612130" cy="4260215"/>
            <wp:effectExtent l="0" t="0" r="1270" b="0"/>
            <wp:wrapTight wrapText="bothSides">
              <wp:wrapPolygon edited="0">
                <wp:start x="0" y="0"/>
                <wp:lineTo x="0" y="21507"/>
                <wp:lineTo x="21556" y="21507"/>
                <wp:lineTo x="2155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4-26 a la(s) 14.49.42.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2602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79744" behindDoc="1" locked="0" layoutInCell="1" allowOverlap="1" wp14:anchorId="61A671B8" wp14:editId="49657D81">
            <wp:simplePos x="0" y="0"/>
            <wp:positionH relativeFrom="column">
              <wp:posOffset>-267970</wp:posOffset>
            </wp:positionH>
            <wp:positionV relativeFrom="page">
              <wp:posOffset>4290060</wp:posOffset>
            </wp:positionV>
            <wp:extent cx="5612130" cy="3526790"/>
            <wp:effectExtent l="0" t="0" r="1270" b="3810"/>
            <wp:wrapTight wrapText="bothSides">
              <wp:wrapPolygon edited="0">
                <wp:start x="0" y="0"/>
                <wp:lineTo x="0" y="21546"/>
                <wp:lineTo x="21556" y="21546"/>
                <wp:lineTo x="21556"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4-26 a la(s) 14.50.57.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526790"/>
                    </a:xfrm>
                    <a:prstGeom prst="rect">
                      <a:avLst/>
                    </a:prstGeom>
                  </pic:spPr>
                </pic:pic>
              </a:graphicData>
            </a:graphic>
            <wp14:sizeRelH relativeFrom="page">
              <wp14:pctWidth>0</wp14:pctWidth>
            </wp14:sizeRelH>
            <wp14:sizeRelV relativeFrom="page">
              <wp14:pctHeight>0</wp14:pctHeight>
            </wp14:sizeRelV>
          </wp:anchor>
        </w:drawing>
      </w:r>
    </w:p>
    <w:p w:rsidR="00C47266" w:rsidRDefault="00C47266" w:rsidP="00C47266">
      <w:pPr>
        <w:rPr>
          <w:rFonts w:ascii="Arial" w:hAnsi="Arial" w:cs="Arial"/>
        </w:rPr>
      </w:pPr>
    </w:p>
    <w:p w:rsidR="00C47266" w:rsidRDefault="00C47266" w:rsidP="00C47266">
      <w:pPr>
        <w:rPr>
          <w:rFonts w:ascii="Arial" w:hAnsi="Arial" w:cs="Arial"/>
        </w:rPr>
      </w:pPr>
    </w:p>
    <w:p w:rsidR="00C47266" w:rsidRDefault="00C47266" w:rsidP="00C47266">
      <w:pPr>
        <w:rPr>
          <w:rFonts w:ascii="Arial" w:hAnsi="Arial" w:cs="Arial"/>
        </w:rPr>
      </w:pPr>
    </w:p>
    <w:p w:rsidR="00C47266" w:rsidRDefault="00C47266" w:rsidP="00C47266">
      <w:pPr>
        <w:rPr>
          <w:rFonts w:ascii="Arial" w:hAnsi="Arial" w:cs="Arial"/>
        </w:rPr>
      </w:pPr>
    </w:p>
    <w:p w:rsidR="00C47266" w:rsidRDefault="00C47266" w:rsidP="00C47266">
      <w:pPr>
        <w:rPr>
          <w:rFonts w:ascii="Arial" w:hAnsi="Arial" w:cs="Arial"/>
        </w:rPr>
      </w:pPr>
    </w:p>
    <w:p w:rsidR="00C47266" w:rsidRDefault="00C47266" w:rsidP="00C47266">
      <w:pPr>
        <w:rPr>
          <w:rFonts w:ascii="Arial" w:hAnsi="Arial" w:cs="Arial"/>
        </w:rPr>
      </w:pPr>
    </w:p>
    <w:p w:rsidR="002B46D7" w:rsidRDefault="002B46D7">
      <w:pPr>
        <w:rPr>
          <w:rFonts w:ascii="Arial" w:hAnsi="Arial" w:cs="Arial"/>
        </w:rPr>
      </w:pPr>
      <w:r>
        <w:rPr>
          <w:rFonts w:ascii="Arial" w:hAnsi="Arial" w:cs="Arial"/>
          <w:noProof/>
        </w:rPr>
        <w:drawing>
          <wp:anchor distT="0" distB="0" distL="114300" distR="114300" simplePos="0" relativeHeight="251675648" behindDoc="1" locked="0" layoutInCell="1" allowOverlap="1">
            <wp:simplePos x="0" y="0"/>
            <wp:positionH relativeFrom="column">
              <wp:posOffset>748030</wp:posOffset>
            </wp:positionH>
            <wp:positionV relativeFrom="page">
              <wp:posOffset>7911888</wp:posOffset>
            </wp:positionV>
            <wp:extent cx="3218815" cy="1964055"/>
            <wp:effectExtent l="0" t="0" r="0" b="4445"/>
            <wp:wrapTight wrapText="bothSides">
              <wp:wrapPolygon edited="0">
                <wp:start x="0" y="0"/>
                <wp:lineTo x="0" y="21509"/>
                <wp:lineTo x="21476" y="21509"/>
                <wp:lineTo x="2147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0-04-26 a la(s) 14.51.04.png"/>
                    <pic:cNvPicPr/>
                  </pic:nvPicPr>
                  <pic:blipFill>
                    <a:blip r:embed="rId20">
                      <a:extLst>
                        <a:ext uri="{28A0092B-C50C-407E-A947-70E740481C1C}">
                          <a14:useLocalDpi xmlns:a14="http://schemas.microsoft.com/office/drawing/2010/main" val="0"/>
                        </a:ext>
                      </a:extLst>
                    </a:blip>
                    <a:stretch>
                      <a:fillRect/>
                    </a:stretch>
                  </pic:blipFill>
                  <pic:spPr>
                    <a:xfrm>
                      <a:off x="0" y="0"/>
                      <a:ext cx="3218815" cy="19640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rsidR="00C47266" w:rsidRDefault="002B46D7" w:rsidP="00C47266">
      <w:pPr>
        <w:rPr>
          <w:rFonts w:ascii="Arial" w:hAnsi="Arial" w:cs="Arial"/>
        </w:rPr>
      </w:pPr>
      <w:r>
        <w:rPr>
          <w:rFonts w:ascii="Arial" w:hAnsi="Arial" w:cs="Arial"/>
          <w:noProof/>
        </w:rPr>
        <w:lastRenderedPageBreak/>
        <w:drawing>
          <wp:anchor distT="0" distB="0" distL="114300" distR="114300" simplePos="0" relativeHeight="251687936" behindDoc="1" locked="0" layoutInCell="1" allowOverlap="1" wp14:anchorId="31AA1FB9" wp14:editId="668FCDA7">
            <wp:simplePos x="0" y="0"/>
            <wp:positionH relativeFrom="column">
              <wp:posOffset>37042</wp:posOffset>
            </wp:positionH>
            <wp:positionV relativeFrom="page">
              <wp:posOffset>5400887</wp:posOffset>
            </wp:positionV>
            <wp:extent cx="4663440" cy="4046855"/>
            <wp:effectExtent l="0" t="0" r="0" b="4445"/>
            <wp:wrapTight wrapText="bothSides">
              <wp:wrapPolygon edited="0">
                <wp:start x="0" y="0"/>
                <wp:lineTo x="0" y="21556"/>
                <wp:lineTo x="21529" y="21556"/>
                <wp:lineTo x="21529"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2020-04-26 a la(s) 14.54.32.png"/>
                    <pic:cNvPicPr/>
                  </pic:nvPicPr>
                  <pic:blipFill>
                    <a:blip r:embed="rId21">
                      <a:extLst>
                        <a:ext uri="{28A0092B-C50C-407E-A947-70E740481C1C}">
                          <a14:useLocalDpi xmlns:a14="http://schemas.microsoft.com/office/drawing/2010/main" val="0"/>
                        </a:ext>
                      </a:extLst>
                    </a:blip>
                    <a:stretch>
                      <a:fillRect/>
                    </a:stretch>
                  </pic:blipFill>
                  <pic:spPr>
                    <a:xfrm>
                      <a:off x="0" y="0"/>
                      <a:ext cx="4663440" cy="40468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84864" behindDoc="1" locked="0" layoutInCell="1" allowOverlap="1">
            <wp:simplePos x="0" y="0"/>
            <wp:positionH relativeFrom="column">
              <wp:posOffset>-182880</wp:posOffset>
            </wp:positionH>
            <wp:positionV relativeFrom="page">
              <wp:posOffset>16510</wp:posOffset>
            </wp:positionV>
            <wp:extent cx="4883150" cy="5246370"/>
            <wp:effectExtent l="0" t="0" r="6350" b="0"/>
            <wp:wrapTight wrapText="bothSides">
              <wp:wrapPolygon edited="0">
                <wp:start x="0" y="0"/>
                <wp:lineTo x="0" y="21542"/>
                <wp:lineTo x="21572" y="21542"/>
                <wp:lineTo x="21572"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0-04-26 a la(s) 14.54.24.png"/>
                    <pic:cNvPicPr/>
                  </pic:nvPicPr>
                  <pic:blipFill>
                    <a:blip r:embed="rId22">
                      <a:extLst>
                        <a:ext uri="{28A0092B-C50C-407E-A947-70E740481C1C}">
                          <a14:useLocalDpi xmlns:a14="http://schemas.microsoft.com/office/drawing/2010/main" val="0"/>
                        </a:ext>
                      </a:extLst>
                    </a:blip>
                    <a:stretch>
                      <a:fillRect/>
                    </a:stretch>
                  </pic:blipFill>
                  <pic:spPr>
                    <a:xfrm>
                      <a:off x="0" y="0"/>
                      <a:ext cx="4883150" cy="5246370"/>
                    </a:xfrm>
                    <a:prstGeom prst="rect">
                      <a:avLst/>
                    </a:prstGeom>
                  </pic:spPr>
                </pic:pic>
              </a:graphicData>
            </a:graphic>
            <wp14:sizeRelH relativeFrom="page">
              <wp14:pctWidth>0</wp14:pctWidth>
            </wp14:sizeRelH>
            <wp14:sizeRelV relativeFrom="page">
              <wp14:pctHeight>0</wp14:pctHeight>
            </wp14:sizeRelV>
          </wp:anchor>
        </w:drawing>
      </w: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Pr="002B46D7" w:rsidRDefault="002B46D7" w:rsidP="002B46D7">
      <w:pPr>
        <w:rPr>
          <w:rFonts w:ascii="Arial" w:hAnsi="Arial" w:cs="Arial"/>
        </w:rPr>
      </w:pPr>
    </w:p>
    <w:p w:rsidR="002B46D7" w:rsidRDefault="002B46D7" w:rsidP="002B46D7">
      <w:pPr>
        <w:rPr>
          <w:rFonts w:ascii="Arial" w:hAnsi="Arial" w:cs="Arial"/>
        </w:rPr>
      </w:pPr>
    </w:p>
    <w:p w:rsidR="002B46D7" w:rsidRDefault="002B46D7" w:rsidP="002B46D7">
      <w:pPr>
        <w:rPr>
          <w:rFonts w:ascii="Arial" w:hAnsi="Arial" w:cs="Arial"/>
        </w:rPr>
      </w:pPr>
    </w:p>
    <w:p w:rsidR="002B46D7" w:rsidRDefault="002B46D7" w:rsidP="002B46D7">
      <w:pPr>
        <w:jc w:val="center"/>
        <w:rPr>
          <w:rFonts w:ascii="Arial" w:hAnsi="Arial" w:cs="Arial"/>
        </w:rPr>
      </w:pPr>
    </w:p>
    <w:p w:rsidR="002B46D7" w:rsidRDefault="002B46D7" w:rsidP="002B46D7">
      <w:pPr>
        <w:jc w:val="center"/>
        <w:rPr>
          <w:rFonts w:ascii="Arial" w:hAnsi="Arial" w:cs="Arial"/>
        </w:rPr>
      </w:pPr>
    </w:p>
    <w:p w:rsidR="002B46D7" w:rsidRDefault="002B46D7" w:rsidP="002B46D7">
      <w:pPr>
        <w:jc w:val="center"/>
        <w:rPr>
          <w:rFonts w:ascii="Arial" w:hAnsi="Arial" w:cs="Arial"/>
        </w:rPr>
      </w:pPr>
    </w:p>
    <w:p w:rsidR="002B46D7" w:rsidRDefault="002B46D7" w:rsidP="002B46D7">
      <w:pPr>
        <w:rPr>
          <w:rFonts w:ascii="Arial" w:hAnsi="Arial" w:cs="Arial"/>
          <w:b/>
          <w:bCs/>
          <w:color w:val="000000"/>
          <w:sz w:val="28"/>
          <w:szCs w:val="28"/>
        </w:rPr>
      </w:pPr>
      <w:r>
        <w:rPr>
          <w:rFonts w:ascii="Arial" w:hAnsi="Arial" w:cs="Arial"/>
          <w:b/>
          <w:bCs/>
          <w:color w:val="000000"/>
          <w:sz w:val="28"/>
          <w:szCs w:val="28"/>
        </w:rPr>
        <w:lastRenderedPageBreak/>
        <w:t>Conclusión</w:t>
      </w:r>
      <w:r>
        <w:rPr>
          <w:rFonts w:ascii="Arial" w:hAnsi="Arial" w:cs="Arial"/>
          <w:b/>
          <w:bCs/>
          <w:color w:val="000000"/>
          <w:sz w:val="28"/>
          <w:szCs w:val="28"/>
        </w:rPr>
        <w:t>:</w:t>
      </w:r>
    </w:p>
    <w:p w:rsidR="002B46D7" w:rsidRDefault="002B46D7" w:rsidP="002B46D7">
      <w:pPr>
        <w:rPr>
          <w:rFonts w:ascii="Arial" w:hAnsi="Arial" w:cs="Arial"/>
          <w:b/>
          <w:bCs/>
          <w:color w:val="000000"/>
          <w:sz w:val="28"/>
          <w:szCs w:val="28"/>
        </w:rPr>
      </w:pPr>
    </w:p>
    <w:p w:rsidR="002B46D7" w:rsidRPr="002B46D7" w:rsidRDefault="002B46D7" w:rsidP="002B46D7">
      <w:pPr>
        <w:pStyle w:val="NormalWeb"/>
        <w:rPr>
          <w:rFonts w:ascii="Arial" w:hAnsi="Arial" w:cs="Arial"/>
          <w:color w:val="000000"/>
        </w:rPr>
      </w:pPr>
      <w:r w:rsidRPr="002B46D7">
        <w:rPr>
          <w:rFonts w:ascii="Arial" w:hAnsi="Arial" w:cs="Arial"/>
          <w:color w:val="000000"/>
        </w:rPr>
        <w:t>El trabajo con algoritmos presenta las siguientes virtudes y flaquezas:</w:t>
      </w:r>
    </w:p>
    <w:p w:rsidR="002B46D7" w:rsidRPr="002B46D7" w:rsidRDefault="002B46D7" w:rsidP="002B46D7">
      <w:pPr>
        <w:numPr>
          <w:ilvl w:val="0"/>
          <w:numId w:val="1"/>
        </w:numPr>
        <w:spacing w:before="100" w:beforeAutospacing="1" w:after="100" w:afterAutospacing="1"/>
        <w:jc w:val="both"/>
        <w:rPr>
          <w:rFonts w:ascii="Arial" w:hAnsi="Arial" w:cs="Arial"/>
          <w:color w:val="000000"/>
        </w:rPr>
      </w:pPr>
      <w:r w:rsidRPr="002B46D7">
        <w:rPr>
          <w:rStyle w:val="Textoennegrita"/>
          <w:rFonts w:ascii="Arial" w:hAnsi="Arial" w:cs="Arial"/>
          <w:color w:val="000000"/>
        </w:rPr>
        <w:t>Ventajas.</w:t>
      </w:r>
      <w:r w:rsidRPr="002B46D7">
        <w:rPr>
          <w:rFonts w:ascii="Arial" w:hAnsi="Arial" w:cs="Arial"/>
          <w:color w:val="000000"/>
        </w:rPr>
        <w:t> Permiten el ordenamiento secuencial de los procesos y disminuyen, por lo tanto, el rango posible de errores, ayudando a resolver más rápido y más fácil los problemas planteados. Además, son precisos y permiten ceñirse a una guía específica.</w:t>
      </w:r>
    </w:p>
    <w:p w:rsidR="002B46D7" w:rsidRPr="002B46D7" w:rsidRDefault="002B46D7" w:rsidP="002B46D7">
      <w:pPr>
        <w:numPr>
          <w:ilvl w:val="0"/>
          <w:numId w:val="1"/>
        </w:numPr>
        <w:spacing w:before="100" w:beforeAutospacing="1" w:after="100" w:afterAutospacing="1"/>
        <w:jc w:val="both"/>
        <w:rPr>
          <w:rFonts w:ascii="Arial" w:hAnsi="Arial" w:cs="Arial"/>
          <w:color w:val="000000"/>
        </w:rPr>
      </w:pPr>
      <w:r w:rsidRPr="002B46D7">
        <w:rPr>
          <w:rStyle w:val="Textoennegrita"/>
          <w:rFonts w:ascii="Arial" w:hAnsi="Arial" w:cs="Arial"/>
          <w:color w:val="000000"/>
        </w:rPr>
        <w:t>Desventajas.</w:t>
      </w:r>
      <w:r w:rsidRPr="002B46D7">
        <w:rPr>
          <w:rFonts w:ascii="Arial" w:hAnsi="Arial" w:cs="Arial"/>
          <w:color w:val="000000"/>
        </w:rPr>
        <w:t> Suelen requerir de </w:t>
      </w:r>
      <w:hyperlink r:id="rId23" w:history="1">
        <w:r w:rsidRPr="002B46D7">
          <w:rPr>
            <w:rStyle w:val="Hipervnculo"/>
            <w:rFonts w:ascii="Arial" w:hAnsi="Arial" w:cs="Arial"/>
            <w:color w:val="000000"/>
            <w:u w:val="none"/>
          </w:rPr>
          <w:t>conocimiento</w:t>
        </w:r>
      </w:hyperlink>
      <w:r w:rsidRPr="002B46D7">
        <w:rPr>
          <w:rFonts w:ascii="Arial" w:hAnsi="Arial" w:cs="Arial"/>
          <w:color w:val="000000"/>
        </w:rPr>
        <w:t> previo y sobre todo técnico, ya que a menudo los algoritmos se expresan (excepto los más cotidianos y sencillos) en un </w:t>
      </w:r>
      <w:hyperlink r:id="rId24" w:history="1">
        <w:r w:rsidRPr="002B46D7">
          <w:rPr>
            <w:rStyle w:val="Hipervnculo"/>
            <w:rFonts w:ascii="Arial" w:hAnsi="Arial" w:cs="Arial"/>
            <w:color w:val="000000"/>
            <w:u w:val="none"/>
          </w:rPr>
          <w:t>lenguaje</w:t>
        </w:r>
      </w:hyperlink>
      <w:r w:rsidRPr="002B46D7">
        <w:rPr>
          <w:rFonts w:ascii="Arial" w:hAnsi="Arial" w:cs="Arial"/>
          <w:color w:val="000000"/>
        </w:rPr>
        <w:t> adaptado al caso en cuestión. Por otro lado, la confianza ciega en un método lógico para resolver los problemas puede obviar soluciones creativas más innovadoras pero impredecibles.</w:t>
      </w:r>
    </w:p>
    <w:p w:rsidR="002B46D7" w:rsidRPr="002B46D7" w:rsidRDefault="002B46D7" w:rsidP="002B46D7">
      <w:pPr>
        <w:rPr>
          <w:rFonts w:ascii="Arial" w:hAnsi="Arial" w:cs="Arial"/>
          <w:b/>
          <w:bCs/>
          <w:color w:val="000000"/>
          <w:sz w:val="28"/>
          <w:szCs w:val="28"/>
        </w:rPr>
      </w:pPr>
      <w:r w:rsidRPr="002B46D7">
        <w:rPr>
          <w:rFonts w:ascii="Tahoma" w:hAnsi="Tahoma" w:cs="Tahoma"/>
          <w:color w:val="000000"/>
        </w:rPr>
        <w:br/>
      </w:r>
      <w:r w:rsidRPr="002B46D7">
        <w:rPr>
          <w:rFonts w:ascii="Tahoma" w:hAnsi="Tahoma" w:cs="Tahoma"/>
          <w:color w:val="000000"/>
        </w:rPr>
        <w:br/>
      </w:r>
      <w:r>
        <w:rPr>
          <w:rFonts w:ascii="Arial" w:hAnsi="Arial" w:cs="Arial"/>
          <w:b/>
          <w:bCs/>
          <w:sz w:val="28"/>
          <w:szCs w:val="28"/>
        </w:rPr>
        <w:t>Referencias</w:t>
      </w:r>
      <w:r w:rsidRPr="002B46D7">
        <w:rPr>
          <w:rFonts w:ascii="Arial" w:hAnsi="Arial" w:cs="Arial"/>
          <w:b/>
          <w:bCs/>
          <w:sz w:val="28"/>
          <w:szCs w:val="28"/>
        </w:rPr>
        <w:t>:</w:t>
      </w:r>
    </w:p>
    <w:p w:rsidR="002B46D7" w:rsidRDefault="002B46D7" w:rsidP="002B46D7">
      <w:r>
        <w:rPr>
          <w:rFonts w:ascii="Tahoma" w:hAnsi="Tahoma" w:cs="Tahoma"/>
          <w:color w:val="000000"/>
        </w:rPr>
        <w:t> </w:t>
      </w:r>
      <w:r>
        <w:rPr>
          <w:rFonts w:ascii="Tahoma" w:hAnsi="Tahoma" w:cs="Tahoma"/>
          <w:color w:val="000000"/>
        </w:rPr>
        <w:fldChar w:fldCharType="begin"/>
      </w:r>
      <w:r>
        <w:rPr>
          <w:rFonts w:ascii="Tahoma" w:hAnsi="Tahoma" w:cs="Tahoma"/>
          <w:color w:val="000000"/>
        </w:rPr>
        <w:instrText xml:space="preserve"> HYPERLINK "https://www.caracteristicas.co/algoritmo/" \l "ixzz6KkbMbZRr" </w:instrText>
      </w:r>
      <w:r>
        <w:rPr>
          <w:rFonts w:ascii="Tahoma" w:hAnsi="Tahoma" w:cs="Tahoma"/>
          <w:color w:val="000000"/>
        </w:rPr>
        <w:fldChar w:fldCharType="separate"/>
      </w:r>
      <w:r>
        <w:rPr>
          <w:rStyle w:val="Hipervnculo"/>
          <w:rFonts w:ascii="Tahoma" w:hAnsi="Tahoma" w:cs="Tahoma"/>
          <w:color w:val="003399"/>
        </w:rPr>
        <w:t>https://www.caracteristicas.co/algoritmo/#ixzz6KkbMbZRr</w:t>
      </w:r>
      <w:r>
        <w:rPr>
          <w:rFonts w:ascii="Tahoma" w:hAnsi="Tahoma" w:cs="Tahoma"/>
          <w:color w:val="000000"/>
        </w:rPr>
        <w:fldChar w:fldCharType="end"/>
      </w:r>
    </w:p>
    <w:p w:rsidR="002B46D7" w:rsidRDefault="002B46D7" w:rsidP="002B46D7">
      <w:pPr>
        <w:rPr>
          <w:rFonts w:ascii="Arial" w:hAnsi="Arial" w:cs="Arial"/>
        </w:rPr>
      </w:pPr>
      <w:hyperlink r:id="rId25" w:history="1">
        <w:r w:rsidRPr="00DA38F7">
          <w:rPr>
            <w:rStyle w:val="Hipervnculo"/>
            <w:rFonts w:ascii="Arial" w:hAnsi="Arial" w:cs="Arial"/>
          </w:rPr>
          <w:t>http://www.ganimides.ucm.cl/haraya/doc/Tecnicas_algoritmicas.pdf</w:t>
        </w:r>
      </w:hyperlink>
    </w:p>
    <w:p w:rsidR="002B46D7" w:rsidRDefault="002B46D7" w:rsidP="002B46D7">
      <w:pPr>
        <w:rPr>
          <w:rFonts w:ascii="Arial" w:hAnsi="Arial" w:cs="Arial"/>
        </w:rPr>
      </w:pPr>
    </w:p>
    <w:p w:rsidR="002B46D7" w:rsidRPr="002B46D7" w:rsidRDefault="002B46D7" w:rsidP="002B46D7">
      <w:pPr>
        <w:rPr>
          <w:rFonts w:ascii="Arial" w:hAnsi="Arial" w:cs="Arial"/>
        </w:rPr>
      </w:pPr>
      <w:bookmarkStart w:id="0" w:name="_GoBack"/>
      <w:bookmarkEnd w:id="0"/>
    </w:p>
    <w:sectPr w:rsidR="002B46D7" w:rsidRPr="002B46D7" w:rsidSect="00CA19E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0315" w:rsidRDefault="004B0315" w:rsidP="002B46D7">
      <w:r>
        <w:separator/>
      </w:r>
    </w:p>
  </w:endnote>
  <w:endnote w:type="continuationSeparator" w:id="0">
    <w:p w:rsidR="004B0315" w:rsidRDefault="004B0315" w:rsidP="002B4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Droid Sans Fallback">
    <w:panose1 w:val="020B0604020202020204"/>
    <w:charset w:val="00"/>
    <w:family w:val="auto"/>
    <w:pitch w:val="variable"/>
  </w:font>
  <w:font w:name="FreeSans">
    <w:altName w:val="Calibri"/>
    <w:panose1 w:val="020B0604020202020204"/>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0315" w:rsidRDefault="004B0315" w:rsidP="002B46D7">
      <w:r>
        <w:separator/>
      </w:r>
    </w:p>
  </w:footnote>
  <w:footnote w:type="continuationSeparator" w:id="0">
    <w:p w:rsidR="004B0315" w:rsidRDefault="004B0315" w:rsidP="002B46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2948B8"/>
    <w:multiLevelType w:val="multilevel"/>
    <w:tmpl w:val="2268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E2F"/>
    <w:rsid w:val="001427C3"/>
    <w:rsid w:val="002B46D7"/>
    <w:rsid w:val="004B0315"/>
    <w:rsid w:val="00737C23"/>
    <w:rsid w:val="008349D7"/>
    <w:rsid w:val="0089448E"/>
    <w:rsid w:val="008B7E2F"/>
    <w:rsid w:val="009508C7"/>
    <w:rsid w:val="009B3299"/>
    <w:rsid w:val="00AE0715"/>
    <w:rsid w:val="00C47266"/>
    <w:rsid w:val="00CA19E6"/>
    <w:rsid w:val="00F27F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D392C"/>
  <w15:chartTrackingRefBased/>
  <w15:docId w15:val="{3624DA01-BC9C-F543-B34B-D2056E1B7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B46D7"/>
    <w:rPr>
      <w:rFonts w:ascii="Times New Roman" w:eastAsia="Times New Roman" w:hAnsi="Times New Roman" w:cs="Times New Roman"/>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508C7"/>
    <w:pPr>
      <w:widowControl w:val="0"/>
      <w:suppressAutoHyphens/>
      <w:autoSpaceDN w:val="0"/>
      <w:textAlignment w:val="baseline"/>
    </w:pPr>
    <w:rPr>
      <w:rFonts w:ascii="Liberation Serif" w:eastAsia="Droid Sans Fallback" w:hAnsi="Liberation Serif" w:cs="FreeSans"/>
      <w:kern w:val="3"/>
      <w:lang w:val="en-US" w:eastAsia="zh-CN" w:bidi="hi-IN"/>
    </w:rPr>
  </w:style>
  <w:style w:type="paragraph" w:customStyle="1" w:styleId="TableContents">
    <w:name w:val="Table Contents"/>
    <w:basedOn w:val="Standard"/>
    <w:rsid w:val="009508C7"/>
    <w:pPr>
      <w:suppressLineNumbers/>
    </w:pPr>
  </w:style>
  <w:style w:type="paragraph" w:customStyle="1" w:styleId="Cambria">
    <w:name w:val="Cambria"/>
    <w:basedOn w:val="TableContents"/>
    <w:rsid w:val="009508C7"/>
  </w:style>
  <w:style w:type="paragraph" w:styleId="NormalWeb">
    <w:name w:val="Normal (Web)"/>
    <w:basedOn w:val="Normal"/>
    <w:uiPriority w:val="99"/>
    <w:semiHidden/>
    <w:unhideWhenUsed/>
    <w:rsid w:val="009508C7"/>
    <w:pPr>
      <w:spacing w:before="100" w:beforeAutospacing="1" w:after="100" w:afterAutospacing="1"/>
    </w:pPr>
  </w:style>
  <w:style w:type="character" w:styleId="Hipervnculo">
    <w:name w:val="Hyperlink"/>
    <w:basedOn w:val="Fuentedeprrafopredeter"/>
    <w:uiPriority w:val="99"/>
    <w:unhideWhenUsed/>
    <w:rsid w:val="009508C7"/>
    <w:rPr>
      <w:color w:val="0000FF"/>
      <w:u w:val="single"/>
    </w:rPr>
  </w:style>
  <w:style w:type="character" w:styleId="Hipervnculovisitado">
    <w:name w:val="FollowedHyperlink"/>
    <w:basedOn w:val="Fuentedeprrafopredeter"/>
    <w:uiPriority w:val="99"/>
    <w:semiHidden/>
    <w:unhideWhenUsed/>
    <w:rsid w:val="0089448E"/>
    <w:rPr>
      <w:color w:val="954F72" w:themeColor="followedHyperlink"/>
      <w:u w:val="single"/>
    </w:rPr>
  </w:style>
  <w:style w:type="character" w:styleId="Mencinsinresolver">
    <w:name w:val="Unresolved Mention"/>
    <w:basedOn w:val="Fuentedeprrafopredeter"/>
    <w:uiPriority w:val="99"/>
    <w:semiHidden/>
    <w:unhideWhenUsed/>
    <w:rsid w:val="0089448E"/>
    <w:rPr>
      <w:color w:val="605E5C"/>
      <w:shd w:val="clear" w:color="auto" w:fill="E1DFDD"/>
    </w:rPr>
  </w:style>
  <w:style w:type="paragraph" w:styleId="Encabezado">
    <w:name w:val="header"/>
    <w:basedOn w:val="Normal"/>
    <w:link w:val="EncabezadoCar"/>
    <w:uiPriority w:val="99"/>
    <w:unhideWhenUsed/>
    <w:rsid w:val="002B46D7"/>
    <w:pPr>
      <w:tabs>
        <w:tab w:val="center" w:pos="4419"/>
        <w:tab w:val="right" w:pos="8838"/>
      </w:tabs>
    </w:pPr>
  </w:style>
  <w:style w:type="character" w:customStyle="1" w:styleId="EncabezadoCar">
    <w:name w:val="Encabezado Car"/>
    <w:basedOn w:val="Fuentedeprrafopredeter"/>
    <w:link w:val="Encabezado"/>
    <w:uiPriority w:val="99"/>
    <w:rsid w:val="002B46D7"/>
    <w:rPr>
      <w:lang w:val="es-ES_tradnl"/>
    </w:rPr>
  </w:style>
  <w:style w:type="paragraph" w:styleId="Piedepgina">
    <w:name w:val="footer"/>
    <w:basedOn w:val="Normal"/>
    <w:link w:val="PiedepginaCar"/>
    <w:uiPriority w:val="99"/>
    <w:unhideWhenUsed/>
    <w:rsid w:val="002B46D7"/>
    <w:pPr>
      <w:tabs>
        <w:tab w:val="center" w:pos="4419"/>
        <w:tab w:val="right" w:pos="8838"/>
      </w:tabs>
    </w:pPr>
  </w:style>
  <w:style w:type="character" w:customStyle="1" w:styleId="PiedepginaCar">
    <w:name w:val="Pie de página Car"/>
    <w:basedOn w:val="Fuentedeprrafopredeter"/>
    <w:link w:val="Piedepgina"/>
    <w:uiPriority w:val="99"/>
    <w:rsid w:val="002B46D7"/>
    <w:rPr>
      <w:lang w:val="es-ES_tradnl"/>
    </w:rPr>
  </w:style>
  <w:style w:type="character" w:styleId="Textoennegrita">
    <w:name w:val="Strong"/>
    <w:basedOn w:val="Fuentedeprrafopredeter"/>
    <w:uiPriority w:val="22"/>
    <w:qFormat/>
    <w:rsid w:val="002B46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003993">
      <w:bodyDiv w:val="1"/>
      <w:marLeft w:val="0"/>
      <w:marRight w:val="0"/>
      <w:marTop w:val="0"/>
      <w:marBottom w:val="0"/>
      <w:divBdr>
        <w:top w:val="none" w:sz="0" w:space="0" w:color="auto"/>
        <w:left w:val="none" w:sz="0" w:space="0" w:color="auto"/>
        <w:bottom w:val="none" w:sz="0" w:space="0" w:color="auto"/>
        <w:right w:val="none" w:sz="0" w:space="0" w:color="auto"/>
      </w:divBdr>
    </w:div>
    <w:div w:id="1337462668">
      <w:bodyDiv w:val="1"/>
      <w:marLeft w:val="0"/>
      <w:marRight w:val="0"/>
      <w:marTop w:val="0"/>
      <w:marBottom w:val="0"/>
      <w:divBdr>
        <w:top w:val="none" w:sz="0" w:space="0" w:color="auto"/>
        <w:left w:val="none" w:sz="0" w:space="0" w:color="auto"/>
        <w:bottom w:val="none" w:sz="0" w:space="0" w:color="auto"/>
        <w:right w:val="none" w:sz="0" w:space="0" w:color="auto"/>
      </w:divBdr>
    </w:div>
    <w:div w:id="1672174006">
      <w:bodyDiv w:val="1"/>
      <w:marLeft w:val="0"/>
      <w:marRight w:val="0"/>
      <w:marTop w:val="0"/>
      <w:marBottom w:val="0"/>
      <w:divBdr>
        <w:top w:val="none" w:sz="0" w:space="0" w:color="auto"/>
        <w:left w:val="none" w:sz="0" w:space="0" w:color="auto"/>
        <w:bottom w:val="none" w:sz="0" w:space="0" w:color="auto"/>
        <w:right w:val="none" w:sz="0" w:space="0" w:color="auto"/>
      </w:divBdr>
    </w:div>
    <w:div w:id="1727296930">
      <w:bodyDiv w:val="1"/>
      <w:marLeft w:val="0"/>
      <w:marRight w:val="0"/>
      <w:marTop w:val="0"/>
      <w:marBottom w:val="0"/>
      <w:divBdr>
        <w:top w:val="none" w:sz="0" w:space="0" w:color="auto"/>
        <w:left w:val="none" w:sz="0" w:space="0" w:color="auto"/>
        <w:bottom w:val="none" w:sz="0" w:space="0" w:color="auto"/>
        <w:right w:val="none" w:sz="0" w:space="0" w:color="auto"/>
      </w:divBdr>
    </w:div>
    <w:div w:id="1966154120">
      <w:bodyDiv w:val="1"/>
      <w:marLeft w:val="0"/>
      <w:marRight w:val="0"/>
      <w:marTop w:val="0"/>
      <w:marBottom w:val="0"/>
      <w:divBdr>
        <w:top w:val="none" w:sz="0" w:space="0" w:color="auto"/>
        <w:left w:val="none" w:sz="0" w:space="0" w:color="auto"/>
        <w:bottom w:val="none" w:sz="0" w:space="0" w:color="auto"/>
        <w:right w:val="none" w:sz="0" w:space="0" w:color="auto"/>
      </w:divBdr>
    </w:div>
    <w:div w:id="198030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ganimides.ucm.cl/haraya/doc/Tecnicas_algoritmicas.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aracteristicas.co/lenguaj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aracteristicas.co/conocimiento/"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430</Words>
  <Characters>2365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VEGA ALVAREZ</dc:creator>
  <cp:keywords/>
  <dc:description/>
  <cp:lastModifiedBy>MARCOS VEGA ALVAREZ</cp:lastModifiedBy>
  <cp:revision>7</cp:revision>
  <dcterms:created xsi:type="dcterms:W3CDTF">2020-04-21T15:19:00Z</dcterms:created>
  <dcterms:modified xsi:type="dcterms:W3CDTF">2020-04-26T19:59:00Z</dcterms:modified>
</cp:coreProperties>
</file>