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2834DF">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834DF" w:rsidRDefault="00FB46B1">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2834DF" w:rsidRDefault="002834DF">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834DF" w:rsidRDefault="002834DF">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2834DF" w:rsidRDefault="00FB46B1">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2834DF" w:rsidRDefault="002834DF">
            <w:pPr>
              <w:widowControl/>
              <w:suppressAutoHyphens w:val="0"/>
              <w:jc w:val="center"/>
              <w:textAlignment w:val="auto"/>
              <w:rPr>
                <w:rFonts w:ascii="Calibri" w:eastAsia="Calibri" w:hAnsi="Calibri" w:cs="Times New Roman"/>
                <w:kern w:val="0"/>
                <w:sz w:val="22"/>
                <w:szCs w:val="22"/>
                <w:lang w:val="es-MX" w:eastAsia="en-US" w:bidi="ar-SA"/>
              </w:rPr>
            </w:pPr>
          </w:p>
        </w:tc>
      </w:tr>
      <w:tr w:rsidR="002834DF">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2834DF" w:rsidRDefault="002834DF">
            <w:pPr>
              <w:widowControl/>
              <w:suppressAutoHyphens w:val="0"/>
              <w:ind w:left="38"/>
              <w:jc w:val="center"/>
              <w:textAlignment w:val="auto"/>
              <w:rPr>
                <w:rFonts w:ascii="Arial" w:eastAsia="Calibri" w:hAnsi="Arial" w:cs="Times New Roman"/>
                <w:kern w:val="0"/>
                <w:sz w:val="20"/>
                <w:szCs w:val="20"/>
                <w:lang w:val="es-MX" w:eastAsia="en-US" w:bidi="ar-SA"/>
              </w:rPr>
            </w:pPr>
          </w:p>
          <w:p w:rsidR="002834DF" w:rsidRDefault="00FB46B1">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2834DF" w:rsidRDefault="002834DF">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834DF" w:rsidRDefault="002834DF">
            <w:pPr>
              <w:widowControl/>
              <w:suppressAutoHyphens w:val="0"/>
              <w:ind w:left="38"/>
              <w:jc w:val="center"/>
              <w:textAlignment w:val="auto"/>
              <w:rPr>
                <w:rFonts w:ascii="Calibri" w:eastAsia="Calibri" w:hAnsi="Calibri" w:cs="Times New Roman"/>
                <w:kern w:val="0"/>
                <w:sz w:val="20"/>
                <w:szCs w:val="20"/>
                <w:lang w:val="es-MX" w:eastAsia="en-US" w:bidi="ar-SA"/>
              </w:rPr>
            </w:pPr>
          </w:p>
          <w:p w:rsidR="002834DF" w:rsidRDefault="00FB46B1">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2834DF" w:rsidRDefault="002834DF">
      <w:pPr>
        <w:pStyle w:val="Standard"/>
      </w:pPr>
    </w:p>
    <w:p w:rsidR="002834DF" w:rsidRDefault="002834DF">
      <w:pPr>
        <w:pStyle w:val="Standard"/>
      </w:pPr>
    </w:p>
    <w:p w:rsidR="002834DF" w:rsidRDefault="00FB46B1">
      <w:pPr>
        <w:pStyle w:val="Standard"/>
        <w:jc w:val="center"/>
      </w:pPr>
      <w:r>
        <w:rPr>
          <w:sz w:val="72"/>
          <w:szCs w:val="72"/>
          <w:lang w:val="es-MX"/>
        </w:rPr>
        <w:t>Laboratorios</w:t>
      </w:r>
      <w:r>
        <w:rPr>
          <w:sz w:val="72"/>
          <w:szCs w:val="72"/>
        </w:rPr>
        <w:t xml:space="preserve"> de </w:t>
      </w:r>
      <w:r>
        <w:rPr>
          <w:sz w:val="72"/>
          <w:szCs w:val="72"/>
          <w:lang w:val="es-MX"/>
        </w:rPr>
        <w:t>computación</w:t>
      </w:r>
    </w:p>
    <w:p w:rsidR="002834DF" w:rsidRDefault="00FB46B1">
      <w:pPr>
        <w:pStyle w:val="Standard"/>
        <w:jc w:val="center"/>
        <w:rPr>
          <w:sz w:val="72"/>
          <w:szCs w:val="72"/>
          <w:lang w:val="es-MX"/>
        </w:rPr>
      </w:pPr>
      <w:r>
        <w:rPr>
          <w:sz w:val="72"/>
          <w:szCs w:val="72"/>
          <w:lang w:val="es-MX"/>
        </w:rPr>
        <w:t>salas A y B</w:t>
      </w:r>
    </w:p>
    <w:p w:rsidR="002834DF" w:rsidRDefault="00FB46B1">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297920B5"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2834DF" w:rsidRPr="00EC0B66">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2834DF" w:rsidRDefault="002834DF">
            <w:pPr>
              <w:pStyle w:val="Standard"/>
              <w:ind w:left="629"/>
              <w:jc w:val="right"/>
              <w:rPr>
                <w:rFonts w:ascii="Cambria" w:hAnsi="Cambria"/>
                <w:i/>
                <w:color w:val="000000"/>
                <w:sz w:val="30"/>
              </w:rPr>
            </w:pPr>
          </w:p>
          <w:p w:rsidR="002834DF" w:rsidRDefault="00FB46B1">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EC0B66">
            <w:pPr>
              <w:pStyle w:val="TableContents"/>
              <w:ind w:left="629"/>
              <w:rPr>
                <w:lang w:val="es-MX"/>
              </w:rPr>
            </w:pPr>
            <w:r w:rsidRPr="00EC0B66">
              <w:rPr>
                <w:lang w:val="es-MX"/>
              </w:rPr>
              <w:t xml:space="preserve">ING. </w:t>
            </w:r>
            <w:r>
              <w:rPr>
                <w:lang w:val="es-MX"/>
              </w:rPr>
              <w:t>Julio César Roldan Elorza</w:t>
            </w:r>
          </w:p>
        </w:tc>
      </w:tr>
      <w:tr w:rsidR="002834DF" w:rsidRPr="00EC0B66">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2834DF" w:rsidRPr="00EC0B66" w:rsidRDefault="002834DF">
            <w:pPr>
              <w:pStyle w:val="Standard"/>
              <w:ind w:left="629"/>
              <w:jc w:val="right"/>
              <w:rPr>
                <w:rFonts w:ascii="Cambria" w:hAnsi="Cambria"/>
                <w:i/>
                <w:color w:val="000000"/>
                <w:sz w:val="30"/>
                <w:lang w:val="es-MX"/>
              </w:rPr>
            </w:pPr>
          </w:p>
          <w:p w:rsidR="002834DF" w:rsidRPr="00EC0B66" w:rsidRDefault="00FB46B1">
            <w:pPr>
              <w:pStyle w:val="Standard"/>
              <w:ind w:left="629"/>
              <w:jc w:val="right"/>
              <w:rPr>
                <w:rFonts w:ascii="Cambria" w:hAnsi="Cambria"/>
                <w:i/>
                <w:color w:val="000000"/>
                <w:sz w:val="30"/>
                <w:lang w:val="es-MX"/>
              </w:rPr>
            </w:pPr>
            <w:r w:rsidRPr="00EC0B66">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EC0B66">
            <w:pPr>
              <w:pStyle w:val="TableContents"/>
              <w:ind w:left="629"/>
              <w:rPr>
                <w:lang w:val="es-MX"/>
              </w:rPr>
            </w:pPr>
            <w:r>
              <w:rPr>
                <w:lang w:val="es-MX"/>
              </w:rPr>
              <w:t>Fundamentos de Programación</w:t>
            </w:r>
          </w:p>
        </w:tc>
      </w:tr>
      <w:tr w:rsidR="002834DF" w:rsidRPr="00EC0B66">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2834DF" w:rsidRPr="00EC0B66" w:rsidRDefault="002834DF">
            <w:pPr>
              <w:pStyle w:val="Standard"/>
              <w:ind w:left="629"/>
              <w:jc w:val="right"/>
              <w:rPr>
                <w:rFonts w:ascii="Cambria" w:hAnsi="Cambria"/>
                <w:i/>
                <w:color w:val="000000"/>
                <w:sz w:val="30"/>
                <w:lang w:val="es-MX"/>
              </w:rPr>
            </w:pPr>
          </w:p>
          <w:p w:rsidR="002834DF" w:rsidRPr="00EC0B66" w:rsidRDefault="00FB46B1">
            <w:pPr>
              <w:pStyle w:val="Standard"/>
              <w:ind w:left="629"/>
              <w:jc w:val="right"/>
              <w:rPr>
                <w:rFonts w:ascii="Cambria" w:hAnsi="Cambria"/>
                <w:i/>
                <w:color w:val="000000"/>
                <w:sz w:val="30"/>
                <w:lang w:val="es-MX"/>
              </w:rPr>
            </w:pPr>
            <w:r w:rsidRPr="00EC0B66">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EC0B66">
            <w:pPr>
              <w:pStyle w:val="TableContents"/>
              <w:ind w:left="629"/>
              <w:rPr>
                <w:lang w:val="es-MX"/>
              </w:rPr>
            </w:pPr>
            <w:r>
              <w:rPr>
                <w:lang w:val="es-MX"/>
              </w:rPr>
              <w:t>14</w:t>
            </w:r>
          </w:p>
        </w:tc>
      </w:tr>
      <w:tr w:rsidR="002834DF" w:rsidRPr="00EC0B66">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2834DF" w:rsidRPr="00EC0B66" w:rsidRDefault="002834DF">
            <w:pPr>
              <w:pStyle w:val="Standard"/>
              <w:ind w:left="629"/>
              <w:jc w:val="right"/>
              <w:rPr>
                <w:rFonts w:ascii="Cambria" w:hAnsi="Cambria"/>
                <w:i/>
                <w:color w:val="000000"/>
                <w:sz w:val="30"/>
                <w:lang w:val="es-MX"/>
              </w:rPr>
            </w:pPr>
          </w:p>
          <w:p w:rsidR="002834DF" w:rsidRPr="00EC0B66" w:rsidRDefault="00FB46B1">
            <w:pPr>
              <w:pStyle w:val="Standard"/>
              <w:ind w:left="629"/>
              <w:jc w:val="right"/>
              <w:rPr>
                <w:rFonts w:ascii="Cambria" w:hAnsi="Cambria"/>
                <w:i/>
                <w:color w:val="000000"/>
                <w:sz w:val="30"/>
                <w:lang w:val="es-MX"/>
              </w:rPr>
            </w:pPr>
            <w:r w:rsidRPr="00EC0B66">
              <w:rPr>
                <w:rFonts w:ascii="Cambria" w:hAnsi="Cambria"/>
                <w:i/>
                <w:color w:val="000000"/>
                <w:sz w:val="30"/>
                <w:lang w:val="es-MX"/>
              </w:rPr>
              <w:t xml:space="preserve">No de </w:t>
            </w:r>
            <w:r w:rsidRPr="00EC0B66">
              <w:rPr>
                <w:rFonts w:ascii="Cambria" w:hAnsi="Cambria"/>
                <w:i/>
                <w:color w:val="000000"/>
                <w:sz w:val="30"/>
                <w:lang w:val="es-MX"/>
              </w:rPr>
              <w:t>Práctica(s):</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EC0B66">
            <w:pPr>
              <w:pStyle w:val="TableContents"/>
              <w:ind w:left="629"/>
              <w:rPr>
                <w:lang w:val="es-MX"/>
              </w:rPr>
            </w:pPr>
            <w:r>
              <w:rPr>
                <w:lang w:val="es-MX"/>
              </w:rPr>
              <w:t>1</w:t>
            </w:r>
          </w:p>
        </w:tc>
      </w:tr>
      <w:tr w:rsidR="002834DF" w:rsidRPr="00EC0B66">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2834DF" w:rsidRPr="00EC0B66" w:rsidRDefault="002834DF">
            <w:pPr>
              <w:pStyle w:val="Standard"/>
              <w:ind w:left="629"/>
              <w:jc w:val="right"/>
              <w:rPr>
                <w:rFonts w:ascii="Cambria" w:hAnsi="Cambria"/>
                <w:i/>
                <w:color w:val="000000"/>
                <w:sz w:val="30"/>
                <w:lang w:val="es-MX"/>
              </w:rPr>
            </w:pPr>
          </w:p>
          <w:p w:rsidR="002834DF" w:rsidRPr="00EC0B66" w:rsidRDefault="00FB46B1">
            <w:pPr>
              <w:pStyle w:val="Standard"/>
              <w:ind w:left="629"/>
              <w:jc w:val="right"/>
              <w:rPr>
                <w:rFonts w:ascii="Cambria" w:hAnsi="Cambria"/>
                <w:i/>
                <w:color w:val="000000"/>
                <w:sz w:val="30"/>
                <w:lang w:val="es-MX"/>
              </w:rPr>
            </w:pPr>
            <w:r w:rsidRPr="00EC0B66">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2834DF">
            <w:pPr>
              <w:pStyle w:val="TableContents"/>
              <w:ind w:left="629"/>
              <w:rPr>
                <w:lang w:val="es-MX"/>
              </w:rPr>
            </w:pPr>
          </w:p>
        </w:tc>
      </w:tr>
      <w:tr w:rsidR="002834DF" w:rsidRPr="00EC0B66">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rsidR="002834DF" w:rsidRPr="00EC0B66" w:rsidRDefault="00FB46B1">
            <w:pPr>
              <w:pStyle w:val="Cambria"/>
              <w:ind w:left="629"/>
              <w:jc w:val="right"/>
              <w:rPr>
                <w:rFonts w:ascii="Cambria" w:hAnsi="Cambria"/>
                <w:i/>
                <w:color w:val="000000"/>
                <w:sz w:val="30"/>
                <w:lang w:val="es-MX"/>
              </w:rPr>
            </w:pPr>
            <w:r w:rsidRPr="00EC0B66">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EC0B66">
            <w:pPr>
              <w:pStyle w:val="TableContents"/>
              <w:ind w:left="629"/>
              <w:rPr>
                <w:lang w:val="es-MX"/>
              </w:rPr>
            </w:pPr>
            <w:r>
              <w:rPr>
                <w:lang w:val="es-MX"/>
              </w:rPr>
              <w:t>20</w:t>
            </w:r>
          </w:p>
        </w:tc>
      </w:tr>
      <w:tr w:rsidR="002834DF" w:rsidRPr="00EC0B66">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rsidR="002834DF" w:rsidRPr="00EC0B66" w:rsidRDefault="002834DF">
            <w:pPr>
              <w:pStyle w:val="Cambria"/>
              <w:ind w:left="629"/>
              <w:jc w:val="right"/>
              <w:rPr>
                <w:rFonts w:ascii="Cambria" w:hAnsi="Cambria"/>
                <w:i/>
                <w:color w:val="000000"/>
                <w:sz w:val="30"/>
                <w:lang w:val="es-MX"/>
              </w:rPr>
            </w:pPr>
          </w:p>
          <w:p w:rsidR="002834DF" w:rsidRPr="00EC0B66" w:rsidRDefault="00FB46B1">
            <w:pPr>
              <w:pStyle w:val="Cambria"/>
              <w:ind w:left="629"/>
              <w:jc w:val="right"/>
              <w:rPr>
                <w:rFonts w:ascii="Cambria" w:hAnsi="Cambria"/>
                <w:i/>
                <w:color w:val="000000"/>
                <w:sz w:val="30"/>
                <w:lang w:val="es-MX"/>
              </w:rPr>
            </w:pPr>
            <w:r w:rsidRPr="00EC0B66">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2834DF" w:rsidRPr="00EC0B66" w:rsidRDefault="002834DF">
            <w:pPr>
              <w:pStyle w:val="TableContents"/>
              <w:ind w:left="629"/>
              <w:rPr>
                <w:lang w:val="es-MX"/>
              </w:rPr>
            </w:pPr>
          </w:p>
        </w:tc>
      </w:tr>
      <w:tr w:rsidR="002834DF">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2834DF" w:rsidRPr="00EC0B66" w:rsidRDefault="002834DF">
            <w:pPr>
              <w:pStyle w:val="Standard"/>
              <w:ind w:left="629"/>
              <w:jc w:val="right"/>
              <w:rPr>
                <w:rFonts w:ascii="Cambria" w:hAnsi="Cambria"/>
                <w:i/>
                <w:color w:val="000000"/>
                <w:sz w:val="30"/>
                <w:lang w:val="es-MX"/>
              </w:rPr>
            </w:pPr>
          </w:p>
          <w:p w:rsidR="002834DF" w:rsidRDefault="00FB46B1">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2834DF" w:rsidRDefault="00EC0B66">
            <w:pPr>
              <w:pStyle w:val="TableContents"/>
              <w:ind w:left="629"/>
            </w:pPr>
            <w:r>
              <w:t>2020-1</w:t>
            </w:r>
          </w:p>
        </w:tc>
      </w:tr>
      <w:tr w:rsidR="002834DF">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2834DF" w:rsidRDefault="002834DF">
            <w:pPr>
              <w:pStyle w:val="Standard"/>
              <w:ind w:left="629"/>
              <w:jc w:val="right"/>
              <w:rPr>
                <w:rFonts w:ascii="Cambria" w:hAnsi="Cambria"/>
                <w:i/>
                <w:color w:val="000000"/>
                <w:sz w:val="30"/>
              </w:rPr>
            </w:pPr>
          </w:p>
          <w:p w:rsidR="002834DF" w:rsidRDefault="00FB46B1">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2834DF" w:rsidRDefault="00EC0B66">
            <w:pPr>
              <w:pStyle w:val="TableContents"/>
              <w:ind w:left="629"/>
            </w:pPr>
            <w:r>
              <w:t>23 de Agosto de 2019</w:t>
            </w:r>
          </w:p>
        </w:tc>
      </w:tr>
      <w:tr w:rsidR="002834DF">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2834DF" w:rsidRDefault="002834DF">
            <w:pPr>
              <w:pStyle w:val="Standard"/>
              <w:ind w:left="629"/>
              <w:jc w:val="right"/>
              <w:rPr>
                <w:rFonts w:ascii="Cambria" w:hAnsi="Cambria"/>
                <w:i/>
                <w:color w:val="000000"/>
                <w:sz w:val="30"/>
              </w:rPr>
            </w:pPr>
          </w:p>
          <w:p w:rsidR="002834DF" w:rsidRDefault="00FB46B1">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2834DF" w:rsidRDefault="002834DF">
            <w:pPr>
              <w:pStyle w:val="TableContents"/>
              <w:ind w:left="629"/>
            </w:pPr>
          </w:p>
        </w:tc>
      </w:tr>
      <w:tr w:rsidR="002834DF">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2834DF" w:rsidRDefault="002834DF">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2834DF" w:rsidRDefault="002834DF">
            <w:pPr>
              <w:pStyle w:val="TableContents"/>
              <w:ind w:left="629"/>
            </w:pPr>
          </w:p>
        </w:tc>
      </w:tr>
    </w:tbl>
    <w:p w:rsidR="002834DF" w:rsidRDefault="002834DF">
      <w:pPr>
        <w:pStyle w:val="Standard"/>
      </w:pPr>
    </w:p>
    <w:p w:rsidR="002834DF" w:rsidRDefault="002834DF">
      <w:pPr>
        <w:pStyle w:val="Standard"/>
      </w:pPr>
    </w:p>
    <w:p w:rsidR="002834DF" w:rsidRDefault="00FB46B1" w:rsidP="00EC0B66">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CALIFICACIÓN: __________</w:t>
      </w:r>
    </w:p>
    <w:p w:rsidR="00EC0B66" w:rsidRPr="00EC0B66" w:rsidRDefault="00EC0B66" w:rsidP="00EC0B66">
      <w:pPr>
        <w:pStyle w:val="Standard"/>
        <w:rPr>
          <w:rFonts w:ascii="Arial" w:hAnsi="Arial" w:cs="Arial"/>
          <w:color w:val="000000"/>
          <w:sz w:val="52"/>
          <w:lang w:val="es-MX"/>
        </w:rPr>
      </w:pPr>
      <w:r w:rsidRPr="00EC0B66">
        <w:rPr>
          <w:rFonts w:ascii="Arial" w:hAnsi="Arial" w:cs="Arial"/>
          <w:color w:val="000000"/>
          <w:sz w:val="52"/>
          <w:lang w:val="es-MX"/>
        </w:rPr>
        <w:lastRenderedPageBreak/>
        <w:t>Objetivo:</w:t>
      </w:r>
    </w:p>
    <w:p w:rsidR="00EC0B66" w:rsidRPr="00EC0B66" w:rsidRDefault="00EC0B66" w:rsidP="00EC0B66">
      <w:pPr>
        <w:pStyle w:val="Standard"/>
        <w:jc w:val="both"/>
        <w:rPr>
          <w:rFonts w:ascii="Arial" w:hAnsi="Arial" w:cs="Arial"/>
          <w:color w:val="000000"/>
          <w:lang w:val="es-MX"/>
        </w:rPr>
      </w:pPr>
      <w:r w:rsidRPr="00EC0B66">
        <w:rPr>
          <w:rFonts w:ascii="Arial" w:hAnsi="Arial" w:cs="Arial"/>
          <w:color w:val="000000"/>
          <w:lang w:val="es-MX"/>
        </w:rPr>
        <w:t>Descubrir y utilizar herramientas de software que se ofrecen en Internet que permitan</w:t>
      </w:r>
    </w:p>
    <w:p w:rsidR="00EC0B66" w:rsidRPr="00EC0B66" w:rsidRDefault="00EC0B66" w:rsidP="00EC0B66">
      <w:pPr>
        <w:pStyle w:val="Standard"/>
        <w:jc w:val="both"/>
        <w:rPr>
          <w:rFonts w:ascii="Arial" w:hAnsi="Arial" w:cs="Arial"/>
          <w:color w:val="000000"/>
          <w:lang w:val="es-MX"/>
        </w:rPr>
      </w:pPr>
      <w:r w:rsidRPr="00EC0B66">
        <w:rPr>
          <w:rFonts w:ascii="Arial" w:hAnsi="Arial" w:cs="Arial"/>
          <w:color w:val="000000"/>
          <w:lang w:val="es-MX"/>
        </w:rPr>
        <w:t>realizar actividades y trabajos académicos de forma organizada y profesional a lo largo de</w:t>
      </w:r>
    </w:p>
    <w:p w:rsidR="00EC0B66" w:rsidRPr="00EC0B66" w:rsidRDefault="00EC0B66" w:rsidP="00EC0B66">
      <w:pPr>
        <w:pStyle w:val="Standard"/>
        <w:jc w:val="both"/>
        <w:rPr>
          <w:rFonts w:ascii="Arial" w:hAnsi="Arial" w:cs="Arial"/>
          <w:color w:val="000000"/>
          <w:lang w:val="es-MX"/>
        </w:rPr>
      </w:pPr>
      <w:r w:rsidRPr="00EC0B66">
        <w:rPr>
          <w:rFonts w:ascii="Arial" w:hAnsi="Arial" w:cs="Arial"/>
          <w:color w:val="000000"/>
          <w:lang w:val="es-MX"/>
        </w:rPr>
        <w:t>la vida escolar, tales como manejo de repositorios de almacenamiento y buscadores con</w:t>
      </w:r>
    </w:p>
    <w:p w:rsidR="00EC0B66" w:rsidRDefault="00EC0B66" w:rsidP="00EC0B66">
      <w:pPr>
        <w:pStyle w:val="Standard"/>
        <w:jc w:val="both"/>
        <w:rPr>
          <w:rFonts w:ascii="Arial" w:hAnsi="Arial" w:cs="Arial"/>
          <w:color w:val="000000"/>
        </w:rPr>
      </w:pPr>
      <w:r w:rsidRPr="00EC0B66">
        <w:rPr>
          <w:rFonts w:ascii="Arial" w:hAnsi="Arial" w:cs="Arial"/>
          <w:color w:val="000000"/>
        </w:rPr>
        <w:t>funciones avanzadas.</w:t>
      </w:r>
    </w:p>
    <w:p w:rsidR="00EC0B66" w:rsidRDefault="00EC0B66" w:rsidP="00EC0B66">
      <w:pPr>
        <w:pStyle w:val="Standard"/>
        <w:jc w:val="both"/>
        <w:rPr>
          <w:rFonts w:ascii="Arial" w:hAnsi="Arial" w:cs="Arial"/>
          <w:color w:val="000000"/>
        </w:rPr>
      </w:pPr>
    </w:p>
    <w:p w:rsidR="00EC0B66" w:rsidRDefault="00EC0B66" w:rsidP="00EC0B66">
      <w:pPr>
        <w:pStyle w:val="Standard"/>
        <w:rPr>
          <w:rFonts w:ascii="Arial" w:hAnsi="Arial" w:cs="Arial"/>
          <w:color w:val="000000"/>
          <w:sz w:val="52"/>
          <w:lang w:val="es-MX"/>
        </w:rPr>
      </w:pPr>
      <w:r>
        <w:rPr>
          <w:rFonts w:ascii="Arial" w:hAnsi="Arial" w:cs="Arial"/>
          <w:color w:val="000000"/>
          <w:sz w:val="52"/>
          <w:lang w:val="es-MX"/>
        </w:rPr>
        <w:t>Introducción</w:t>
      </w:r>
      <w:r w:rsidRPr="00EC0B66">
        <w:rPr>
          <w:rFonts w:ascii="Arial" w:hAnsi="Arial" w:cs="Arial"/>
          <w:color w:val="000000"/>
          <w:sz w:val="52"/>
          <w:lang w:val="es-MX"/>
        </w:rPr>
        <w:t>:</w:t>
      </w:r>
    </w:p>
    <w:p w:rsidR="00EC0B66" w:rsidRPr="00EC0B66" w:rsidRDefault="00EC0B66" w:rsidP="00D61F63">
      <w:pPr>
        <w:pStyle w:val="Standard"/>
        <w:jc w:val="both"/>
        <w:rPr>
          <w:rFonts w:ascii="Arial" w:hAnsi="Arial" w:cs="Arial"/>
          <w:color w:val="000000"/>
          <w:lang w:val="es-MX"/>
        </w:rPr>
      </w:pPr>
    </w:p>
    <w:p w:rsidR="00EC0B66" w:rsidRPr="00EC0B66" w:rsidRDefault="00EC0B66" w:rsidP="00D61F63">
      <w:pPr>
        <w:pStyle w:val="Standard"/>
        <w:jc w:val="both"/>
        <w:rPr>
          <w:rFonts w:ascii="Arial" w:hAnsi="Arial" w:cs="Arial"/>
          <w:color w:val="000000"/>
          <w:lang w:val="es-MX"/>
        </w:rPr>
      </w:pPr>
      <w:r w:rsidRPr="00EC0B66">
        <w:rPr>
          <w:rFonts w:ascii="Arial" w:hAnsi="Arial" w:cs="Arial"/>
          <w:color w:val="000000"/>
          <w:lang w:val="es-MX"/>
        </w:rPr>
        <w:t>Un motor de búsqueda o buscador es un sistema informático que busca archivos almacenados en servidores web gracias a su spider (también llamado araña web).1​ Un ejemplo son los buscadores de Internet (algunos buscan únicamente en la web, pero otros lo hacen además en noticias, servicios como Gopher, FTP, etc.) cuando se pide información sobre algún tema. Las búsquedas se hacen con palabras clave o con árboles jerárquicos por temas; el resultado de la búsqueda «Página de resultados del buscador» es un listado de direcciones web en los que se mencionan temas relacionados con las palabras clave buscadas.</w:t>
      </w:r>
    </w:p>
    <w:p w:rsidR="00EC0B66" w:rsidRPr="00EC0B66" w:rsidRDefault="00EC0B66" w:rsidP="00D61F63">
      <w:pPr>
        <w:pStyle w:val="Standard"/>
        <w:jc w:val="both"/>
        <w:rPr>
          <w:rFonts w:ascii="Arial" w:hAnsi="Arial" w:cs="Arial"/>
          <w:color w:val="000000"/>
          <w:lang w:val="es-MX"/>
        </w:rPr>
      </w:pPr>
    </w:p>
    <w:p w:rsidR="00EC0B66" w:rsidRDefault="00EC0B66" w:rsidP="00D61F63">
      <w:pPr>
        <w:pStyle w:val="Standard"/>
        <w:jc w:val="both"/>
        <w:rPr>
          <w:rFonts w:ascii="Arial" w:hAnsi="Arial" w:cs="Arial"/>
          <w:color w:val="000000"/>
          <w:lang w:val="es-MX"/>
        </w:rPr>
      </w:pPr>
      <w:r w:rsidRPr="00EC0B66">
        <w:rPr>
          <w:rFonts w:ascii="Arial" w:hAnsi="Arial" w:cs="Arial"/>
          <w:color w:val="000000"/>
          <w:lang w:val="es-MX"/>
        </w:rPr>
        <w:t>Como operan de forma automática, los motores de búsqueda contienen generalmente más información que los directorios web. Sin embargo, estos últimos también han de construirse a partir de búsquedas (no automatizadas) o bien a partir de avisos dados por los creadores de páginas</w:t>
      </w:r>
      <w:r>
        <w:rPr>
          <w:rFonts w:ascii="Arial" w:hAnsi="Arial" w:cs="Arial"/>
          <w:color w:val="000000"/>
          <w:lang w:val="es-MX"/>
        </w:rPr>
        <w:t>.</w:t>
      </w:r>
    </w:p>
    <w:p w:rsidR="00EC0B66" w:rsidRDefault="00EC0B66" w:rsidP="00D61F63">
      <w:pPr>
        <w:pStyle w:val="Standard"/>
        <w:jc w:val="both"/>
        <w:rPr>
          <w:rFonts w:ascii="Arial" w:hAnsi="Arial" w:cs="Arial"/>
          <w:color w:val="000000"/>
          <w:lang w:val="es-MX"/>
        </w:rPr>
      </w:pPr>
    </w:p>
    <w:p w:rsidR="00EC0B66" w:rsidRDefault="00EC0B66" w:rsidP="00D61F63">
      <w:pPr>
        <w:pStyle w:val="Standard"/>
        <w:jc w:val="both"/>
        <w:rPr>
          <w:rFonts w:ascii="Arial" w:hAnsi="Arial" w:cs="Arial"/>
          <w:color w:val="000000"/>
          <w:lang w:val="es-MX"/>
        </w:rPr>
      </w:pPr>
      <w:r w:rsidRPr="00EC0B66">
        <w:rPr>
          <w:rFonts w:ascii="Arial" w:hAnsi="Arial" w:cs="Arial"/>
          <w:color w:val="000000"/>
          <w:lang w:val="es-MX"/>
        </w:rPr>
        <w:t>Un repositorio es un espacio centralizado donde se almacena, organiza, mantiene y difunde información digital, habitualmente archivos informáticos, que pueden contener trabajos científicos, conjuntos de datos o software.</w:t>
      </w:r>
    </w:p>
    <w:p w:rsidR="00EC0B66" w:rsidRDefault="00EC0B66" w:rsidP="00EC0B66">
      <w:pPr>
        <w:pStyle w:val="Standard"/>
        <w:jc w:val="both"/>
        <w:rPr>
          <w:rFonts w:ascii="Arial" w:hAnsi="Arial" w:cs="Arial"/>
          <w:color w:val="000000"/>
          <w:lang w:val="es-MX"/>
        </w:rPr>
      </w:pPr>
    </w:p>
    <w:p w:rsidR="00EC0B66" w:rsidRDefault="00EC0B66" w:rsidP="00EC0B66">
      <w:pPr>
        <w:pStyle w:val="Standard"/>
        <w:rPr>
          <w:rFonts w:ascii="Arial" w:hAnsi="Arial" w:cs="Arial"/>
          <w:color w:val="000000"/>
          <w:sz w:val="52"/>
          <w:lang w:val="es-MX"/>
        </w:rPr>
      </w:pPr>
      <w:r>
        <w:rPr>
          <w:rFonts w:ascii="Arial" w:hAnsi="Arial" w:cs="Arial"/>
          <w:color w:val="000000"/>
          <w:sz w:val="52"/>
          <w:lang w:val="es-MX"/>
        </w:rPr>
        <w:t>Desarrollo</w:t>
      </w:r>
      <w:r w:rsidRPr="00EC0B66">
        <w:rPr>
          <w:rFonts w:ascii="Arial" w:hAnsi="Arial" w:cs="Arial"/>
          <w:color w:val="000000"/>
          <w:sz w:val="52"/>
          <w:lang w:val="es-MX"/>
        </w:rPr>
        <w:t>:</w:t>
      </w:r>
    </w:p>
    <w:p w:rsidR="00EC0B66" w:rsidRPr="00EC0B66" w:rsidRDefault="00EC0B66" w:rsidP="00EC0B66">
      <w:pPr>
        <w:pStyle w:val="Standard"/>
        <w:rPr>
          <w:rFonts w:ascii="Arial" w:hAnsi="Arial" w:cs="Arial"/>
          <w:color w:val="000000"/>
          <w:lang w:val="es-MX"/>
        </w:rPr>
      </w:pPr>
    </w:p>
    <w:p w:rsidR="00EC0B66" w:rsidRDefault="00EC0B66" w:rsidP="00EC0B66">
      <w:pPr>
        <w:pStyle w:val="Standard"/>
        <w:jc w:val="both"/>
        <w:rPr>
          <w:noProof/>
          <w:lang w:eastAsia="es-MX"/>
        </w:rPr>
      </w:pPr>
      <w:r w:rsidRPr="00EC0B66">
        <w:rPr>
          <w:rFonts w:ascii="Calibri" w:eastAsia="Calibri" w:hAnsi="Calibri" w:cs="Times New Roman"/>
          <w:noProof/>
          <w:kern w:val="0"/>
          <w:sz w:val="22"/>
          <w:szCs w:val="22"/>
          <w:lang w:val="es-MX" w:eastAsia="es-MX" w:bidi="ar-SA"/>
        </w:rPr>
        <w:drawing>
          <wp:anchor distT="0" distB="0" distL="114300" distR="114300" simplePos="0" relativeHeight="251660288" behindDoc="0" locked="0" layoutInCell="1" allowOverlap="1" wp14:anchorId="0B67829A" wp14:editId="1D09FFB3">
            <wp:simplePos x="0" y="0"/>
            <wp:positionH relativeFrom="margin">
              <wp:align>left</wp:align>
            </wp:positionH>
            <wp:positionV relativeFrom="page">
              <wp:posOffset>5539740</wp:posOffset>
            </wp:positionV>
            <wp:extent cx="2838450" cy="29622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3422" r="26002" b="6118"/>
                    <a:stretch/>
                  </pic:blipFill>
                  <pic:spPr bwMode="auto">
                    <a:xfrm>
                      <a:off x="0" y="0"/>
                      <a:ext cx="2838450" cy="2962275"/>
                    </a:xfrm>
                    <a:prstGeom prst="rect">
                      <a:avLst/>
                    </a:prstGeom>
                    <a:ln>
                      <a:noFill/>
                    </a:ln>
                    <a:extLst>
                      <a:ext uri="{53640926-AAD7-44D8-BBD7-CCE9431645EC}">
                        <a14:shadowObscured xmlns:a14="http://schemas.microsoft.com/office/drawing/2010/main"/>
                      </a:ext>
                    </a:extLst>
                  </pic:spPr>
                </pic:pic>
              </a:graphicData>
            </a:graphic>
          </wp:anchor>
        </w:drawing>
      </w: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EC0B66" w:rsidRDefault="00EC0B66" w:rsidP="00EC0B66">
      <w:pPr>
        <w:pStyle w:val="Standard"/>
        <w:jc w:val="both"/>
        <w:rPr>
          <w:noProof/>
          <w:lang w:eastAsia="es-MX"/>
        </w:rPr>
      </w:pPr>
    </w:p>
    <w:p w:rsidR="00D61F63" w:rsidRDefault="00D61F63" w:rsidP="00EC0B66">
      <w:pPr>
        <w:pStyle w:val="Standard"/>
        <w:jc w:val="both"/>
        <w:rPr>
          <w:rFonts w:ascii="Arial" w:hAnsi="Arial" w:cs="Arial"/>
          <w:color w:val="000000"/>
          <w:lang w:val="es-MX"/>
        </w:rPr>
      </w:pPr>
      <w:r>
        <w:rPr>
          <w:noProof/>
          <w:lang w:eastAsia="es-MX"/>
        </w:rPr>
        <w:lastRenderedPageBreak/>
        <w:drawing>
          <wp:anchor distT="0" distB="0" distL="114300" distR="114300" simplePos="0" relativeHeight="251662336" behindDoc="0" locked="0" layoutInCell="1" allowOverlap="1" wp14:anchorId="486B70B5" wp14:editId="5CCF9B6E">
            <wp:simplePos x="0" y="0"/>
            <wp:positionH relativeFrom="margin">
              <wp:posOffset>152400</wp:posOffset>
            </wp:positionH>
            <wp:positionV relativeFrom="margin">
              <wp:posOffset>9525</wp:posOffset>
            </wp:positionV>
            <wp:extent cx="4284980" cy="1669415"/>
            <wp:effectExtent l="0" t="0" r="1270"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7510" r="16125" b="47080"/>
                    <a:stretch/>
                  </pic:blipFill>
                  <pic:spPr bwMode="auto">
                    <a:xfrm>
                      <a:off x="0" y="0"/>
                      <a:ext cx="4284980"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r>
        <w:rPr>
          <w:noProof/>
          <w:lang w:eastAsia="es-MX"/>
        </w:rPr>
        <w:drawing>
          <wp:anchor distT="0" distB="0" distL="114300" distR="114300" simplePos="0" relativeHeight="251664384" behindDoc="0" locked="0" layoutInCell="1" allowOverlap="1" wp14:anchorId="18B57B33" wp14:editId="054422E1">
            <wp:simplePos x="0" y="0"/>
            <wp:positionH relativeFrom="margin">
              <wp:posOffset>219075</wp:posOffset>
            </wp:positionH>
            <wp:positionV relativeFrom="page">
              <wp:posOffset>2122170</wp:posOffset>
            </wp:positionV>
            <wp:extent cx="3848100" cy="181038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4314" t="34271" r="17086" b="8316"/>
                    <a:stretch/>
                  </pic:blipFill>
                  <pic:spPr bwMode="auto">
                    <a:xfrm>
                      <a:off x="0" y="0"/>
                      <a:ext cx="3848100" cy="1810385"/>
                    </a:xfrm>
                    <a:prstGeom prst="rect">
                      <a:avLst/>
                    </a:prstGeom>
                    <a:ln>
                      <a:noFill/>
                    </a:ln>
                    <a:extLst>
                      <a:ext uri="{53640926-AAD7-44D8-BBD7-CCE9431645EC}">
                        <a14:shadowObscured xmlns:a14="http://schemas.microsoft.com/office/drawing/2010/main"/>
                      </a:ext>
                    </a:extLst>
                  </pic:spPr>
                </pic:pic>
              </a:graphicData>
            </a:graphic>
          </wp:anchor>
        </w:drawing>
      </w: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r>
        <w:rPr>
          <w:noProof/>
          <w:lang w:eastAsia="es-MX"/>
        </w:rPr>
        <w:drawing>
          <wp:anchor distT="0" distB="0" distL="114300" distR="114300" simplePos="0" relativeHeight="251666432" behindDoc="0" locked="0" layoutInCell="1" allowOverlap="1" wp14:anchorId="32B1B20D" wp14:editId="660862C7">
            <wp:simplePos x="0" y="0"/>
            <wp:positionH relativeFrom="column">
              <wp:posOffset>323850</wp:posOffset>
            </wp:positionH>
            <wp:positionV relativeFrom="page">
              <wp:posOffset>4046220</wp:posOffset>
            </wp:positionV>
            <wp:extent cx="3839210" cy="2566670"/>
            <wp:effectExtent l="0" t="0" r="889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5162" t="12100" r="16397" b="6508"/>
                    <a:stretch/>
                  </pic:blipFill>
                  <pic:spPr bwMode="auto">
                    <a:xfrm>
                      <a:off x="0" y="0"/>
                      <a:ext cx="3839210" cy="2566670"/>
                    </a:xfrm>
                    <a:prstGeom prst="rect">
                      <a:avLst/>
                    </a:prstGeom>
                    <a:ln>
                      <a:noFill/>
                    </a:ln>
                    <a:extLst>
                      <a:ext uri="{53640926-AAD7-44D8-BBD7-CCE9431645EC}">
                        <a14:shadowObscured xmlns:a14="http://schemas.microsoft.com/office/drawing/2010/main"/>
                      </a:ext>
                    </a:extLst>
                  </pic:spPr>
                </pic:pic>
              </a:graphicData>
            </a:graphic>
          </wp:anchor>
        </w:drawing>
      </w: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r>
        <w:rPr>
          <w:noProof/>
          <w:lang w:eastAsia="es-MX"/>
        </w:rPr>
        <w:drawing>
          <wp:anchor distT="0" distB="0" distL="114300" distR="114300" simplePos="0" relativeHeight="251668480" behindDoc="0" locked="0" layoutInCell="1" allowOverlap="1" wp14:anchorId="02F556E3" wp14:editId="1912F0D9">
            <wp:simplePos x="0" y="0"/>
            <wp:positionH relativeFrom="margin">
              <wp:posOffset>657225</wp:posOffset>
            </wp:positionH>
            <wp:positionV relativeFrom="page">
              <wp:posOffset>6675120</wp:posOffset>
            </wp:positionV>
            <wp:extent cx="2909570" cy="2456180"/>
            <wp:effectExtent l="0" t="0" r="508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3379" t="12601" r="24762" b="9533"/>
                    <a:stretch/>
                  </pic:blipFill>
                  <pic:spPr bwMode="auto">
                    <a:xfrm>
                      <a:off x="0" y="0"/>
                      <a:ext cx="2909570" cy="2456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p>
    <w:p w:rsidR="00D61F63" w:rsidRDefault="00D61F63" w:rsidP="00EC0B66">
      <w:pPr>
        <w:pStyle w:val="Standard"/>
        <w:jc w:val="both"/>
        <w:rPr>
          <w:rFonts w:ascii="Arial" w:hAnsi="Arial" w:cs="Arial"/>
          <w:color w:val="000000"/>
          <w:lang w:val="es-MX"/>
        </w:rPr>
      </w:pPr>
      <w:r>
        <w:rPr>
          <w:noProof/>
          <w:lang w:eastAsia="es-MX"/>
        </w:rPr>
        <w:lastRenderedPageBreak/>
        <w:drawing>
          <wp:anchor distT="0" distB="0" distL="114300" distR="114300" simplePos="0" relativeHeight="251672576" behindDoc="0" locked="0" layoutInCell="1" allowOverlap="1" wp14:anchorId="0C41C1CC" wp14:editId="51B45D31">
            <wp:simplePos x="0" y="0"/>
            <wp:positionH relativeFrom="column">
              <wp:posOffset>733425</wp:posOffset>
            </wp:positionH>
            <wp:positionV relativeFrom="page">
              <wp:posOffset>1636395</wp:posOffset>
            </wp:positionV>
            <wp:extent cx="2957830" cy="11049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4368" t="37550" r="22924" b="27425"/>
                    <a:stretch/>
                  </pic:blipFill>
                  <pic:spPr bwMode="auto">
                    <a:xfrm>
                      <a:off x="0" y="0"/>
                      <a:ext cx="2957830"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70528" behindDoc="0" locked="0" layoutInCell="1" allowOverlap="1" wp14:anchorId="2A7CAD06" wp14:editId="0C068491">
            <wp:simplePos x="0" y="0"/>
            <wp:positionH relativeFrom="column">
              <wp:posOffset>714375</wp:posOffset>
            </wp:positionH>
            <wp:positionV relativeFrom="page">
              <wp:posOffset>541020</wp:posOffset>
            </wp:positionV>
            <wp:extent cx="2846070" cy="95313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4801" t="52420" r="24462" b="17345"/>
                    <a:stretch/>
                  </pic:blipFill>
                  <pic:spPr bwMode="auto">
                    <a:xfrm>
                      <a:off x="0" y="0"/>
                      <a:ext cx="2846070" cy="953135"/>
                    </a:xfrm>
                    <a:prstGeom prst="rect">
                      <a:avLst/>
                    </a:prstGeom>
                    <a:ln>
                      <a:noFill/>
                    </a:ln>
                    <a:extLst>
                      <a:ext uri="{53640926-AAD7-44D8-BBD7-CCE9431645EC}">
                        <a14:shadowObscured xmlns:a14="http://schemas.microsoft.com/office/drawing/2010/main"/>
                      </a:ext>
                    </a:extLst>
                  </pic:spPr>
                </pic:pic>
              </a:graphicData>
            </a:graphic>
          </wp:anchor>
        </w:drawing>
      </w: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Pr="00D61F63" w:rsidRDefault="00D61F63" w:rsidP="00D61F63">
      <w:pPr>
        <w:rPr>
          <w:lang w:val="es-MX"/>
        </w:rPr>
      </w:pPr>
    </w:p>
    <w:p w:rsidR="00D61F63" w:rsidRDefault="00D61F63" w:rsidP="00D61F63">
      <w:pPr>
        <w:rPr>
          <w:lang w:val="es-MX"/>
        </w:rPr>
      </w:pPr>
    </w:p>
    <w:p w:rsidR="00D61F63" w:rsidRDefault="00D61F63" w:rsidP="00D61F63">
      <w:pPr>
        <w:rPr>
          <w:lang w:val="es-MX"/>
        </w:rPr>
      </w:pPr>
    </w:p>
    <w:p w:rsidR="00EC0B66" w:rsidRDefault="00D61F63" w:rsidP="00D61F63">
      <w:pPr>
        <w:rPr>
          <w:rFonts w:ascii="Arial" w:hAnsi="Arial" w:cs="Arial"/>
          <w:color w:val="000000"/>
          <w:sz w:val="52"/>
          <w:lang w:val="es-MX"/>
        </w:rPr>
      </w:pPr>
      <w:r>
        <w:rPr>
          <w:rFonts w:ascii="Arial" w:hAnsi="Arial" w:cs="Arial"/>
          <w:color w:val="000000"/>
          <w:sz w:val="52"/>
          <w:lang w:val="es-MX"/>
        </w:rPr>
        <w:t>Resultados:</w:t>
      </w:r>
    </w:p>
    <w:p w:rsidR="00D61F63" w:rsidRDefault="00D61F63" w:rsidP="00D61F63">
      <w:pPr>
        <w:rPr>
          <w:rFonts w:ascii="Arial" w:hAnsi="Arial" w:cs="Arial"/>
          <w:color w:val="000000"/>
          <w:sz w:val="52"/>
          <w:lang w:val="es-MX"/>
        </w:rPr>
      </w:pPr>
    </w:p>
    <w:p w:rsidR="00D61F63" w:rsidRDefault="00D61F63" w:rsidP="00D61F63">
      <w:pPr>
        <w:rPr>
          <w:lang w:val="es-MX"/>
        </w:rPr>
      </w:pPr>
      <w:r>
        <w:rPr>
          <w:noProof/>
          <w:lang w:val="es-MX" w:eastAsia="es-MX" w:bidi="ar-SA"/>
        </w:rPr>
        <w:drawing>
          <wp:inline distT="0" distB="0" distL="0" distR="0">
            <wp:extent cx="6623685" cy="2848610"/>
            <wp:effectExtent l="0" t="0" r="571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08-16 a la(s) 16.03.11.png"/>
                    <pic:cNvPicPr/>
                  </pic:nvPicPr>
                  <pic:blipFill>
                    <a:blip r:embed="rId14">
                      <a:extLst>
                        <a:ext uri="{28A0092B-C50C-407E-A947-70E740481C1C}">
                          <a14:useLocalDpi xmlns:a14="http://schemas.microsoft.com/office/drawing/2010/main" val="0"/>
                        </a:ext>
                      </a:extLst>
                    </a:blip>
                    <a:stretch>
                      <a:fillRect/>
                    </a:stretch>
                  </pic:blipFill>
                  <pic:spPr>
                    <a:xfrm>
                      <a:off x="0" y="0"/>
                      <a:ext cx="6623685" cy="2848610"/>
                    </a:xfrm>
                    <a:prstGeom prst="rect">
                      <a:avLst/>
                    </a:prstGeom>
                  </pic:spPr>
                </pic:pic>
              </a:graphicData>
            </a:graphic>
          </wp:inline>
        </w:drawing>
      </w:r>
      <w:r>
        <w:rPr>
          <w:noProof/>
          <w:lang w:val="es-MX" w:eastAsia="es-MX" w:bidi="ar-SA"/>
        </w:rPr>
        <w:lastRenderedPageBreak/>
        <w:drawing>
          <wp:inline distT="0" distB="0" distL="0" distR="0">
            <wp:extent cx="6623685" cy="5767070"/>
            <wp:effectExtent l="0" t="0" r="571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8-16 a la(s) 16.03.56.png"/>
                    <pic:cNvPicPr/>
                  </pic:nvPicPr>
                  <pic:blipFill>
                    <a:blip r:embed="rId15">
                      <a:extLst>
                        <a:ext uri="{28A0092B-C50C-407E-A947-70E740481C1C}">
                          <a14:useLocalDpi xmlns:a14="http://schemas.microsoft.com/office/drawing/2010/main" val="0"/>
                        </a:ext>
                      </a:extLst>
                    </a:blip>
                    <a:stretch>
                      <a:fillRect/>
                    </a:stretch>
                  </pic:blipFill>
                  <pic:spPr>
                    <a:xfrm>
                      <a:off x="0" y="0"/>
                      <a:ext cx="6623685" cy="5767070"/>
                    </a:xfrm>
                    <a:prstGeom prst="rect">
                      <a:avLst/>
                    </a:prstGeom>
                  </pic:spPr>
                </pic:pic>
              </a:graphicData>
            </a:graphic>
          </wp:inline>
        </w:drawing>
      </w:r>
      <w:r>
        <w:rPr>
          <w:noProof/>
          <w:lang w:val="es-MX" w:eastAsia="es-MX" w:bidi="ar-SA"/>
        </w:rPr>
        <w:drawing>
          <wp:inline distT="0" distB="0" distL="0" distR="0">
            <wp:extent cx="6623685" cy="200342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8-16 a la(s) 16.05.24.png"/>
                    <pic:cNvPicPr/>
                  </pic:nvPicPr>
                  <pic:blipFill>
                    <a:blip r:embed="rId16">
                      <a:extLst>
                        <a:ext uri="{28A0092B-C50C-407E-A947-70E740481C1C}">
                          <a14:useLocalDpi xmlns:a14="http://schemas.microsoft.com/office/drawing/2010/main" val="0"/>
                        </a:ext>
                      </a:extLst>
                    </a:blip>
                    <a:stretch>
                      <a:fillRect/>
                    </a:stretch>
                  </pic:blipFill>
                  <pic:spPr>
                    <a:xfrm>
                      <a:off x="0" y="0"/>
                      <a:ext cx="6623685" cy="2003425"/>
                    </a:xfrm>
                    <a:prstGeom prst="rect">
                      <a:avLst/>
                    </a:prstGeom>
                  </pic:spPr>
                </pic:pic>
              </a:graphicData>
            </a:graphic>
          </wp:inline>
        </w:drawing>
      </w:r>
      <w:r>
        <w:rPr>
          <w:noProof/>
          <w:lang w:val="es-MX" w:eastAsia="es-MX" w:bidi="ar-SA"/>
        </w:rPr>
        <w:lastRenderedPageBreak/>
        <w:drawing>
          <wp:inline distT="0" distB="0" distL="0" distR="0">
            <wp:extent cx="6623685" cy="3438525"/>
            <wp:effectExtent l="0" t="0" r="571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8-16 a la(s) 16.06.12.png"/>
                    <pic:cNvPicPr/>
                  </pic:nvPicPr>
                  <pic:blipFill>
                    <a:blip r:embed="rId17">
                      <a:extLst>
                        <a:ext uri="{28A0092B-C50C-407E-A947-70E740481C1C}">
                          <a14:useLocalDpi xmlns:a14="http://schemas.microsoft.com/office/drawing/2010/main" val="0"/>
                        </a:ext>
                      </a:extLst>
                    </a:blip>
                    <a:stretch>
                      <a:fillRect/>
                    </a:stretch>
                  </pic:blipFill>
                  <pic:spPr>
                    <a:xfrm>
                      <a:off x="0" y="0"/>
                      <a:ext cx="6623685" cy="3438525"/>
                    </a:xfrm>
                    <a:prstGeom prst="rect">
                      <a:avLst/>
                    </a:prstGeom>
                  </pic:spPr>
                </pic:pic>
              </a:graphicData>
            </a:graphic>
          </wp:inline>
        </w:drawing>
      </w:r>
      <w:r>
        <w:rPr>
          <w:noProof/>
          <w:lang w:val="es-MX" w:eastAsia="es-MX" w:bidi="ar-SA"/>
        </w:rPr>
        <w:drawing>
          <wp:inline distT="0" distB="0" distL="0" distR="0">
            <wp:extent cx="6134100" cy="2876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08-16 a la(s) 16.12.20.png"/>
                    <pic:cNvPicPr/>
                  </pic:nvPicPr>
                  <pic:blipFill>
                    <a:blip r:embed="rId18">
                      <a:extLst>
                        <a:ext uri="{28A0092B-C50C-407E-A947-70E740481C1C}">
                          <a14:useLocalDpi xmlns:a14="http://schemas.microsoft.com/office/drawing/2010/main" val="0"/>
                        </a:ext>
                      </a:extLst>
                    </a:blip>
                    <a:stretch>
                      <a:fillRect/>
                    </a:stretch>
                  </pic:blipFill>
                  <pic:spPr>
                    <a:xfrm>
                      <a:off x="0" y="0"/>
                      <a:ext cx="6134100" cy="2876550"/>
                    </a:xfrm>
                    <a:prstGeom prst="rect">
                      <a:avLst/>
                    </a:prstGeom>
                  </pic:spPr>
                </pic:pic>
              </a:graphicData>
            </a:graphic>
          </wp:inline>
        </w:drawing>
      </w:r>
      <w:r>
        <w:rPr>
          <w:noProof/>
          <w:lang w:val="es-MX" w:eastAsia="es-MX" w:bidi="ar-SA"/>
        </w:rPr>
        <w:drawing>
          <wp:inline distT="0" distB="0" distL="0" distR="0">
            <wp:extent cx="6096000" cy="2686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8-16 a la(s) 16.13.52.png"/>
                    <pic:cNvPicPr/>
                  </pic:nvPicPr>
                  <pic:blipFill>
                    <a:blip r:embed="rId19">
                      <a:extLst>
                        <a:ext uri="{28A0092B-C50C-407E-A947-70E740481C1C}">
                          <a14:useLocalDpi xmlns:a14="http://schemas.microsoft.com/office/drawing/2010/main" val="0"/>
                        </a:ext>
                      </a:extLst>
                    </a:blip>
                    <a:stretch>
                      <a:fillRect/>
                    </a:stretch>
                  </pic:blipFill>
                  <pic:spPr>
                    <a:xfrm>
                      <a:off x="0" y="0"/>
                      <a:ext cx="6096000" cy="2686050"/>
                    </a:xfrm>
                    <a:prstGeom prst="rect">
                      <a:avLst/>
                    </a:prstGeom>
                  </pic:spPr>
                </pic:pic>
              </a:graphicData>
            </a:graphic>
          </wp:inline>
        </w:drawing>
      </w:r>
      <w:r>
        <w:rPr>
          <w:noProof/>
          <w:lang w:val="es-MX" w:eastAsia="es-MX" w:bidi="ar-SA"/>
        </w:rPr>
        <w:lastRenderedPageBreak/>
        <w:drawing>
          <wp:inline distT="0" distB="0" distL="0" distR="0">
            <wp:extent cx="6623685" cy="3655695"/>
            <wp:effectExtent l="0" t="0" r="571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9-08-16 a la(s) 16.14.54.png"/>
                    <pic:cNvPicPr/>
                  </pic:nvPicPr>
                  <pic:blipFill>
                    <a:blip r:embed="rId20">
                      <a:extLst>
                        <a:ext uri="{28A0092B-C50C-407E-A947-70E740481C1C}">
                          <a14:useLocalDpi xmlns:a14="http://schemas.microsoft.com/office/drawing/2010/main" val="0"/>
                        </a:ext>
                      </a:extLst>
                    </a:blip>
                    <a:stretch>
                      <a:fillRect/>
                    </a:stretch>
                  </pic:blipFill>
                  <pic:spPr>
                    <a:xfrm>
                      <a:off x="0" y="0"/>
                      <a:ext cx="6623685" cy="3655695"/>
                    </a:xfrm>
                    <a:prstGeom prst="rect">
                      <a:avLst/>
                    </a:prstGeom>
                  </pic:spPr>
                </pic:pic>
              </a:graphicData>
            </a:graphic>
          </wp:inline>
        </w:drawing>
      </w:r>
      <w:r>
        <w:rPr>
          <w:noProof/>
          <w:lang w:val="es-MX" w:eastAsia="es-MX" w:bidi="ar-SA"/>
        </w:rPr>
        <w:drawing>
          <wp:inline distT="0" distB="0" distL="0" distR="0">
            <wp:extent cx="6623685" cy="35102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9-08-16 a la(s) 16.15.58.png"/>
                    <pic:cNvPicPr/>
                  </pic:nvPicPr>
                  <pic:blipFill>
                    <a:blip r:embed="rId21">
                      <a:extLst>
                        <a:ext uri="{28A0092B-C50C-407E-A947-70E740481C1C}">
                          <a14:useLocalDpi xmlns:a14="http://schemas.microsoft.com/office/drawing/2010/main" val="0"/>
                        </a:ext>
                      </a:extLst>
                    </a:blip>
                    <a:stretch>
                      <a:fillRect/>
                    </a:stretch>
                  </pic:blipFill>
                  <pic:spPr>
                    <a:xfrm>
                      <a:off x="0" y="0"/>
                      <a:ext cx="6623685" cy="3510280"/>
                    </a:xfrm>
                    <a:prstGeom prst="rect">
                      <a:avLst/>
                    </a:prstGeom>
                  </pic:spPr>
                </pic:pic>
              </a:graphicData>
            </a:graphic>
          </wp:inline>
        </w:drawing>
      </w:r>
      <w:r>
        <w:rPr>
          <w:noProof/>
          <w:lang w:val="es-MX" w:eastAsia="es-MX" w:bidi="ar-SA"/>
        </w:rPr>
        <w:lastRenderedPageBreak/>
        <w:drawing>
          <wp:inline distT="0" distB="0" distL="0" distR="0">
            <wp:extent cx="6623685" cy="3197860"/>
            <wp:effectExtent l="0" t="0" r="571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08-16 a la(s) 16.16.27.png"/>
                    <pic:cNvPicPr/>
                  </pic:nvPicPr>
                  <pic:blipFill>
                    <a:blip r:embed="rId22">
                      <a:extLst>
                        <a:ext uri="{28A0092B-C50C-407E-A947-70E740481C1C}">
                          <a14:useLocalDpi xmlns:a14="http://schemas.microsoft.com/office/drawing/2010/main" val="0"/>
                        </a:ext>
                      </a:extLst>
                    </a:blip>
                    <a:stretch>
                      <a:fillRect/>
                    </a:stretch>
                  </pic:blipFill>
                  <pic:spPr>
                    <a:xfrm>
                      <a:off x="0" y="0"/>
                      <a:ext cx="6623685" cy="3197860"/>
                    </a:xfrm>
                    <a:prstGeom prst="rect">
                      <a:avLst/>
                    </a:prstGeom>
                  </pic:spPr>
                </pic:pic>
              </a:graphicData>
            </a:graphic>
          </wp:inline>
        </w:drawing>
      </w:r>
      <w:r>
        <w:rPr>
          <w:noProof/>
          <w:lang w:val="es-MX" w:eastAsia="es-MX" w:bidi="ar-SA"/>
        </w:rPr>
        <w:drawing>
          <wp:inline distT="0" distB="0" distL="0" distR="0">
            <wp:extent cx="6623685" cy="354901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9-08-16 a la(s) 16.16.53.png"/>
                    <pic:cNvPicPr/>
                  </pic:nvPicPr>
                  <pic:blipFill>
                    <a:blip r:embed="rId23">
                      <a:extLst>
                        <a:ext uri="{28A0092B-C50C-407E-A947-70E740481C1C}">
                          <a14:useLocalDpi xmlns:a14="http://schemas.microsoft.com/office/drawing/2010/main" val="0"/>
                        </a:ext>
                      </a:extLst>
                    </a:blip>
                    <a:stretch>
                      <a:fillRect/>
                    </a:stretch>
                  </pic:blipFill>
                  <pic:spPr>
                    <a:xfrm>
                      <a:off x="0" y="0"/>
                      <a:ext cx="6623685" cy="3549015"/>
                    </a:xfrm>
                    <a:prstGeom prst="rect">
                      <a:avLst/>
                    </a:prstGeom>
                  </pic:spPr>
                </pic:pic>
              </a:graphicData>
            </a:graphic>
          </wp:inline>
        </w:drawing>
      </w:r>
      <w:r>
        <w:rPr>
          <w:noProof/>
          <w:lang w:val="es-MX" w:eastAsia="es-MX" w:bidi="ar-SA"/>
        </w:rPr>
        <w:lastRenderedPageBreak/>
        <w:drawing>
          <wp:inline distT="0" distB="0" distL="0" distR="0">
            <wp:extent cx="6623685" cy="4514215"/>
            <wp:effectExtent l="0" t="0" r="571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08-16 a la(s) 16.17.38.png"/>
                    <pic:cNvPicPr/>
                  </pic:nvPicPr>
                  <pic:blipFill>
                    <a:blip r:embed="rId24">
                      <a:extLst>
                        <a:ext uri="{28A0092B-C50C-407E-A947-70E740481C1C}">
                          <a14:useLocalDpi xmlns:a14="http://schemas.microsoft.com/office/drawing/2010/main" val="0"/>
                        </a:ext>
                      </a:extLst>
                    </a:blip>
                    <a:stretch>
                      <a:fillRect/>
                    </a:stretch>
                  </pic:blipFill>
                  <pic:spPr>
                    <a:xfrm>
                      <a:off x="0" y="0"/>
                      <a:ext cx="6623685" cy="4514215"/>
                    </a:xfrm>
                    <a:prstGeom prst="rect">
                      <a:avLst/>
                    </a:prstGeom>
                  </pic:spPr>
                </pic:pic>
              </a:graphicData>
            </a:graphic>
          </wp:inline>
        </w:drawing>
      </w:r>
      <w:r>
        <w:rPr>
          <w:noProof/>
          <w:lang w:val="es-MX" w:eastAsia="es-MX" w:bidi="ar-SA"/>
        </w:rPr>
        <w:drawing>
          <wp:inline distT="0" distB="0" distL="0" distR="0">
            <wp:extent cx="6623685" cy="170307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9-08-16 a la(s) 16.18.36.png"/>
                    <pic:cNvPicPr/>
                  </pic:nvPicPr>
                  <pic:blipFill>
                    <a:blip r:embed="rId25">
                      <a:extLst>
                        <a:ext uri="{28A0092B-C50C-407E-A947-70E740481C1C}">
                          <a14:useLocalDpi xmlns:a14="http://schemas.microsoft.com/office/drawing/2010/main" val="0"/>
                        </a:ext>
                      </a:extLst>
                    </a:blip>
                    <a:stretch>
                      <a:fillRect/>
                    </a:stretch>
                  </pic:blipFill>
                  <pic:spPr>
                    <a:xfrm>
                      <a:off x="0" y="0"/>
                      <a:ext cx="6623685" cy="1703070"/>
                    </a:xfrm>
                    <a:prstGeom prst="rect">
                      <a:avLst/>
                    </a:prstGeom>
                  </pic:spPr>
                </pic:pic>
              </a:graphicData>
            </a:graphic>
          </wp:inline>
        </w:drawing>
      </w:r>
      <w:r>
        <w:rPr>
          <w:noProof/>
          <w:lang w:val="es-MX" w:eastAsia="es-MX" w:bidi="ar-SA"/>
        </w:rPr>
        <w:lastRenderedPageBreak/>
        <w:drawing>
          <wp:inline distT="0" distB="0" distL="0" distR="0">
            <wp:extent cx="6623685" cy="43688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9-08-16 a la(s) 16.20.28.png"/>
                    <pic:cNvPicPr/>
                  </pic:nvPicPr>
                  <pic:blipFill>
                    <a:blip r:embed="rId26">
                      <a:extLst>
                        <a:ext uri="{28A0092B-C50C-407E-A947-70E740481C1C}">
                          <a14:useLocalDpi xmlns:a14="http://schemas.microsoft.com/office/drawing/2010/main" val="0"/>
                        </a:ext>
                      </a:extLst>
                    </a:blip>
                    <a:stretch>
                      <a:fillRect/>
                    </a:stretch>
                  </pic:blipFill>
                  <pic:spPr>
                    <a:xfrm>
                      <a:off x="0" y="0"/>
                      <a:ext cx="6623685" cy="4368800"/>
                    </a:xfrm>
                    <a:prstGeom prst="rect">
                      <a:avLst/>
                    </a:prstGeom>
                  </pic:spPr>
                </pic:pic>
              </a:graphicData>
            </a:graphic>
          </wp:inline>
        </w:drawing>
      </w:r>
      <w:r>
        <w:rPr>
          <w:noProof/>
          <w:lang w:val="es-MX" w:eastAsia="es-MX" w:bidi="ar-SA"/>
        </w:rPr>
        <w:drawing>
          <wp:inline distT="0" distB="0" distL="0" distR="0">
            <wp:extent cx="6623685" cy="2546985"/>
            <wp:effectExtent l="0" t="0" r="571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9-08-16 a la(s) 16.24.49.png"/>
                    <pic:cNvPicPr/>
                  </pic:nvPicPr>
                  <pic:blipFill>
                    <a:blip r:embed="rId27">
                      <a:extLst>
                        <a:ext uri="{28A0092B-C50C-407E-A947-70E740481C1C}">
                          <a14:useLocalDpi xmlns:a14="http://schemas.microsoft.com/office/drawing/2010/main" val="0"/>
                        </a:ext>
                      </a:extLst>
                    </a:blip>
                    <a:stretch>
                      <a:fillRect/>
                    </a:stretch>
                  </pic:blipFill>
                  <pic:spPr>
                    <a:xfrm>
                      <a:off x="0" y="0"/>
                      <a:ext cx="6623685" cy="2546985"/>
                    </a:xfrm>
                    <a:prstGeom prst="rect">
                      <a:avLst/>
                    </a:prstGeom>
                  </pic:spPr>
                </pic:pic>
              </a:graphicData>
            </a:graphic>
          </wp:inline>
        </w:drawing>
      </w:r>
    </w:p>
    <w:p w:rsidR="00D61F63" w:rsidRPr="00D61F63" w:rsidRDefault="00D61F63" w:rsidP="00D61F63">
      <w:pPr>
        <w:rPr>
          <w:lang w:val="es-MX"/>
        </w:rPr>
      </w:pPr>
    </w:p>
    <w:p w:rsidR="00D61F63" w:rsidRDefault="00D61F63" w:rsidP="00D61F63">
      <w:pPr>
        <w:rPr>
          <w:lang w:val="es-MX"/>
        </w:rPr>
      </w:pPr>
    </w:p>
    <w:p w:rsidR="00D61F63" w:rsidRDefault="00D61F63" w:rsidP="00D61F63">
      <w:pPr>
        <w:rPr>
          <w:rFonts w:ascii="Arial" w:hAnsi="Arial" w:cs="Arial"/>
          <w:color w:val="000000"/>
          <w:sz w:val="52"/>
          <w:lang w:val="es-MX"/>
        </w:rPr>
      </w:pPr>
      <w:r>
        <w:rPr>
          <w:rFonts w:ascii="Arial" w:hAnsi="Arial" w:cs="Arial"/>
          <w:color w:val="000000"/>
          <w:sz w:val="52"/>
          <w:lang w:val="es-MX"/>
        </w:rPr>
        <w:t xml:space="preserve">Conclusiones: </w:t>
      </w:r>
    </w:p>
    <w:p w:rsidR="00D61F63" w:rsidRPr="00D61F63" w:rsidRDefault="00D61F63" w:rsidP="00D61F63">
      <w:pPr>
        <w:jc w:val="both"/>
        <w:rPr>
          <w:rFonts w:ascii="Arial" w:hAnsi="Arial" w:cs="Arial"/>
          <w:lang w:val="es-MX"/>
        </w:rPr>
      </w:pPr>
      <w:r w:rsidRPr="00D61F63">
        <w:rPr>
          <w:rFonts w:ascii="Arial" w:hAnsi="Arial" w:cs="Arial"/>
          <w:lang w:val="es-MX"/>
        </w:rPr>
        <w:t>En conclusión puedo decir que la Internet es un medio no sólo de comunicación, sino también informa</w:t>
      </w:r>
      <w:r>
        <w:rPr>
          <w:rFonts w:ascii="Arial" w:hAnsi="Arial" w:cs="Arial"/>
          <w:lang w:val="es-MX"/>
        </w:rPr>
        <w:t>tivo–</w:t>
      </w:r>
      <w:r w:rsidRPr="00D61F63">
        <w:rPr>
          <w:rFonts w:ascii="Arial" w:hAnsi="Arial" w:cs="Arial"/>
          <w:lang w:val="es-MX"/>
        </w:rPr>
        <w:t>instruccional capaz de brindar una serie de herramientas necesarias para implementar la educación a</w:t>
      </w:r>
      <w:r w:rsidR="00815B2E">
        <w:rPr>
          <w:rFonts w:ascii="Arial" w:hAnsi="Arial" w:cs="Arial"/>
          <w:lang w:val="es-MX"/>
        </w:rPr>
        <w:t xml:space="preserve"> los estudiantes de nivel básico hasta nivel universitario y me atrevo a decir que hasta de posgrado, un ejemplo claro es el buscador google y el repositorio GitHub.</w:t>
      </w:r>
      <w:bookmarkStart w:id="0" w:name="_GoBack"/>
      <w:bookmarkEnd w:id="0"/>
    </w:p>
    <w:sectPr w:rsidR="00D61F63" w:rsidRPr="00D61F63">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46B1" w:rsidRDefault="00FB46B1">
      <w:r>
        <w:separator/>
      </w:r>
    </w:p>
  </w:endnote>
  <w:endnote w:type="continuationSeparator" w:id="0">
    <w:p w:rsidR="00FB46B1" w:rsidRDefault="00FB4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charset w:val="00"/>
    <w:family w:val="swiss"/>
    <w:pitch w:val="variable"/>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46B1" w:rsidRDefault="00FB46B1">
      <w:r>
        <w:rPr>
          <w:color w:val="000000"/>
        </w:rPr>
        <w:separator/>
      </w:r>
    </w:p>
  </w:footnote>
  <w:footnote w:type="continuationSeparator" w:id="0">
    <w:p w:rsidR="00FB46B1" w:rsidRDefault="00FB46B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2834DF"/>
    <w:rsid w:val="002834DF"/>
    <w:rsid w:val="006C4ABB"/>
    <w:rsid w:val="00815B2E"/>
    <w:rsid w:val="00D42791"/>
    <w:rsid w:val="00D61F63"/>
    <w:rsid w:val="00EC0B66"/>
    <w:rsid w:val="00FB46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72ABF0-A5E2-485C-AE70-4073479D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369</Words>
  <Characters>2030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Marcos</cp:lastModifiedBy>
  <cp:revision>2</cp:revision>
  <dcterms:created xsi:type="dcterms:W3CDTF">2019-08-23T04:33:00Z</dcterms:created>
  <dcterms:modified xsi:type="dcterms:W3CDTF">2019-08-23T04:33:00Z</dcterms:modified>
</cp:coreProperties>
</file>