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388AD" w14:textId="77777777" w:rsidR="00085012" w:rsidRDefault="00085012" w:rsidP="00085012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PONTIFÍCIA UNIVERSIDADE CATÓLICA DO RIO DE JANEIRO - PUC RIO</w:t>
      </w:r>
    </w:p>
    <w:p w14:paraId="2B9F1643" w14:textId="77777777" w:rsidR="00085012" w:rsidRDefault="00085012" w:rsidP="0008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ENG1414</w:t>
      </w:r>
    </w:p>
    <w:p w14:paraId="1125D1C6" w14:textId="1EF39DFD" w:rsidR="00085012" w:rsidRDefault="00085012" w:rsidP="000850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Laboratório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6</w:t>
      </w:r>
    </w:p>
    <w:p w14:paraId="72ED4CB4" w14:textId="77777777" w:rsidR="00085012" w:rsidRDefault="00085012" w:rsidP="000850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4A482F0" w14:textId="77777777" w:rsidR="00085012" w:rsidRDefault="00085012" w:rsidP="0008501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Marcos Vinicius Araujo Almeida</w:t>
      </w:r>
    </w:p>
    <w:p w14:paraId="063FFA3F" w14:textId="77777777" w:rsidR="00085012" w:rsidRDefault="00085012" w:rsidP="0008501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F6FFA2F" w14:textId="77777777" w:rsidR="00085012" w:rsidRDefault="00085012" w:rsidP="0008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Felipe Gonzalez</w:t>
      </w:r>
    </w:p>
    <w:p w14:paraId="65DDB8DC" w14:textId="77777777" w:rsidR="00085012" w:rsidRDefault="00085012" w:rsidP="000850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609BD52" w14:textId="77777777" w:rsidR="00085012" w:rsidRDefault="00085012" w:rsidP="00085012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EB0ADC2" w14:textId="77777777" w:rsidR="00085012" w:rsidRDefault="00085012" w:rsidP="00085012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B06C372" w14:textId="77777777" w:rsidR="00085012" w:rsidRDefault="00085012" w:rsidP="00085012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D84A954" w14:textId="77777777" w:rsidR="00085012" w:rsidRDefault="00085012" w:rsidP="00085012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560EF35" w14:textId="77777777" w:rsidR="00085012" w:rsidRDefault="00085012" w:rsidP="00085012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2C5891D" w14:textId="77777777" w:rsidR="00085012" w:rsidRDefault="00085012" w:rsidP="00085012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F29F49A" w14:textId="77777777" w:rsidR="00085012" w:rsidRDefault="00085012" w:rsidP="00085012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7999454" w14:textId="77777777" w:rsidR="00085012" w:rsidRDefault="00085012" w:rsidP="00085012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9DC594B" w14:textId="77777777" w:rsidR="00085012" w:rsidRDefault="00085012" w:rsidP="00085012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55A78F8" w14:textId="77777777" w:rsidR="00085012" w:rsidRDefault="00085012" w:rsidP="00085012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ADFC36C" w14:textId="77777777" w:rsidR="00085012" w:rsidRDefault="00085012" w:rsidP="00085012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558CD7D" w14:textId="77777777" w:rsidR="00085012" w:rsidRDefault="00085012" w:rsidP="00085012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AD02AA6" w14:textId="77777777" w:rsidR="00085012" w:rsidRDefault="00085012" w:rsidP="00085012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F00EDE8" w14:textId="77777777" w:rsidR="00085012" w:rsidRDefault="00085012" w:rsidP="00085012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1B3C1B0" w14:textId="77777777" w:rsidR="00085012" w:rsidRDefault="00085012" w:rsidP="00085012">
      <w:pPr>
        <w:spacing w:after="0" w:line="240" w:lineRule="auto"/>
        <w:ind w:right="3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81A3FB4" w14:textId="2BB785B8" w:rsidR="00085012" w:rsidRDefault="00085012" w:rsidP="00085012">
      <w:pPr>
        <w:spacing w:after="0" w:line="240" w:lineRule="auto"/>
        <w:ind w:right="3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Rio de Janeiro, </w:t>
      </w:r>
      <w:proofErr w:type="gramStart"/>
      <w:r w:rsidR="00CC333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Outubro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2022</w:t>
      </w:r>
    </w:p>
    <w:p w14:paraId="021CDE44" w14:textId="5B0F9E8B" w:rsidR="005E28F5" w:rsidRPr="00085012" w:rsidRDefault="00085012" w:rsidP="00085012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32"/>
          <w:szCs w:val="32"/>
        </w:rPr>
        <w:lastRenderedPageBreak/>
        <w:t>Circuito 74193</w:t>
      </w:r>
    </w:p>
    <w:p w14:paraId="014215D6" w14:textId="1162B156" w:rsidR="00085012" w:rsidRDefault="00085012" w:rsidP="00085012">
      <w:pPr>
        <w:ind w:firstLine="360"/>
      </w:pPr>
      <w:r>
        <w:t>Para a construção do circuito com o circuito 74193, usamos o contador assíncrono 74193, usando um reset dinâmico para a ciclagem.</w:t>
      </w:r>
    </w:p>
    <w:p w14:paraId="1239E67E" w14:textId="524C36BB" w:rsidR="00085012" w:rsidRDefault="00085012" w:rsidP="00085012">
      <w:pPr>
        <w:ind w:firstLine="360"/>
      </w:pPr>
    </w:p>
    <w:p w14:paraId="50DC7E4C" w14:textId="3818F5D7" w:rsidR="00085012" w:rsidRDefault="00085012" w:rsidP="00085012">
      <w:pPr>
        <w:ind w:firstLine="360"/>
        <w:jc w:val="center"/>
      </w:pPr>
      <w:r w:rsidRPr="00085012">
        <w:drawing>
          <wp:inline distT="0" distB="0" distL="0" distR="0" wp14:anchorId="31353689" wp14:editId="2A0C6204">
            <wp:extent cx="5066039" cy="3206188"/>
            <wp:effectExtent l="0" t="0" r="1270" b="0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9667" cy="320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1066" w14:textId="6E2DE3FB" w:rsidR="00085012" w:rsidRDefault="00085012" w:rsidP="00085012">
      <w:pPr>
        <w:ind w:firstLine="360"/>
      </w:pPr>
    </w:p>
    <w:p w14:paraId="71900699" w14:textId="123C1F3E" w:rsidR="00085012" w:rsidRDefault="00085012" w:rsidP="00085012">
      <w:pPr>
        <w:ind w:firstLine="360"/>
      </w:pPr>
      <w:r>
        <w:tab/>
        <w:t>O Chip recebe na sua entrada PL, uma combinação de portas lógicas que são ligadas quando:</w:t>
      </w:r>
    </w:p>
    <w:p w14:paraId="278755FB" w14:textId="2BA3379B" w:rsidR="00085012" w:rsidRDefault="00085012" w:rsidP="00085012">
      <w:pPr>
        <w:pStyle w:val="PargrafodaLista"/>
        <w:numPr>
          <w:ilvl w:val="0"/>
          <w:numId w:val="3"/>
        </w:numPr>
      </w:pPr>
      <w:r>
        <w:t>O número retornado pela saída foi 23 e o contador está em modo crescente</w:t>
      </w:r>
    </w:p>
    <w:p w14:paraId="2F98F7FF" w14:textId="679E19D7" w:rsidR="00085012" w:rsidRDefault="00085012" w:rsidP="00085012">
      <w:pPr>
        <w:pStyle w:val="PargrafodaLista"/>
        <w:numPr>
          <w:ilvl w:val="0"/>
          <w:numId w:val="3"/>
        </w:numPr>
      </w:pPr>
      <w:r>
        <w:t xml:space="preserve">O número retornado pela saída é 7 e o contador está em modo </w:t>
      </w:r>
      <w:r w:rsidR="00317CEC">
        <w:t>decrescente</w:t>
      </w:r>
    </w:p>
    <w:p w14:paraId="463517E9" w14:textId="29ABE08E" w:rsidR="00085012" w:rsidRDefault="00085012" w:rsidP="00085012"/>
    <w:p w14:paraId="41D28253" w14:textId="071F26D2" w:rsidR="00085012" w:rsidRDefault="00085012" w:rsidP="00CC333E">
      <w:pPr>
        <w:ind w:left="360" w:firstLine="348"/>
      </w:pPr>
      <w:r>
        <w:t>As entradas C</w:t>
      </w:r>
      <w:r w:rsidR="00317CEC">
        <w:t>P</w:t>
      </w:r>
      <w:r>
        <w:t xml:space="preserve">U e </w:t>
      </w:r>
      <w:r w:rsidR="00317CEC">
        <w:t>CPD são sempre invertidas uma em relação a outra, sendo ligadas no CLOCK e na chave.</w:t>
      </w:r>
    </w:p>
    <w:p w14:paraId="5120F21F" w14:textId="77F57310" w:rsidR="00317CEC" w:rsidRDefault="00317CEC" w:rsidP="00085012">
      <w:pPr>
        <w:ind w:left="360"/>
      </w:pPr>
    </w:p>
    <w:p w14:paraId="1E4C2AEB" w14:textId="6DF05BFF" w:rsidR="00317CEC" w:rsidRDefault="00317CEC" w:rsidP="00CC333E">
      <w:pPr>
        <w:ind w:left="360" w:firstLine="348"/>
      </w:pPr>
      <w:r>
        <w:t>Os circuitos foram cascateados usando as saídas TCU e TCD ligando nas entradas CPU e CPD respectivamente.</w:t>
      </w:r>
    </w:p>
    <w:p w14:paraId="3906379A" w14:textId="77777777" w:rsidR="00CC333E" w:rsidRDefault="00CC333E" w:rsidP="00085012">
      <w:pPr>
        <w:ind w:left="360"/>
      </w:pPr>
    </w:p>
    <w:p w14:paraId="3D20CA98" w14:textId="1BBA0EF6" w:rsidR="00317CEC" w:rsidRDefault="00317CEC" w:rsidP="00CC333E">
      <w:pPr>
        <w:ind w:left="360" w:firstLine="348"/>
      </w:pPr>
      <w:r>
        <w:t xml:space="preserve">As entradas de D0, D1, D2 e D3 </w:t>
      </w:r>
      <w:r w:rsidR="00CC333E">
        <w:t>foram usadas em ambos os chips, para representar os números 7 e 23, em binário.</w:t>
      </w:r>
    </w:p>
    <w:p w14:paraId="4BDCBAA0" w14:textId="77777777" w:rsidR="00CC333E" w:rsidRDefault="00CC333E" w:rsidP="00085012">
      <w:pPr>
        <w:ind w:left="360"/>
      </w:pPr>
    </w:p>
    <w:p w14:paraId="53BA0DD2" w14:textId="13770D98" w:rsidR="00CC333E" w:rsidRDefault="00CC333E" w:rsidP="00CC333E">
      <w:pPr>
        <w:ind w:left="360" w:firstLine="348"/>
      </w:pPr>
      <w:r>
        <w:t>As saídas Q0, Q1, Q2 e Q3 foram ligadas nos displays de 7 segmentos.</w:t>
      </w:r>
    </w:p>
    <w:p w14:paraId="59513EC8" w14:textId="1CE27233" w:rsidR="00CC333E" w:rsidRDefault="00CC333E" w:rsidP="00085012">
      <w:pPr>
        <w:ind w:left="360"/>
      </w:pPr>
    </w:p>
    <w:p w14:paraId="3643C573" w14:textId="60FAAC16" w:rsidR="00CC333E" w:rsidRDefault="00CC333E" w:rsidP="00085012">
      <w:pPr>
        <w:ind w:left="360"/>
      </w:pPr>
    </w:p>
    <w:p w14:paraId="46B72D79" w14:textId="77777777" w:rsidR="00CC333E" w:rsidRPr="00085012" w:rsidRDefault="00CC333E" w:rsidP="00CC333E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32"/>
          <w:szCs w:val="32"/>
        </w:rPr>
        <w:lastRenderedPageBreak/>
        <w:t>Circuito 74193</w:t>
      </w:r>
    </w:p>
    <w:p w14:paraId="0BA8A3A2" w14:textId="311AE74F" w:rsidR="00CC333E" w:rsidRDefault="00CC333E" w:rsidP="00CC333E">
      <w:pPr>
        <w:ind w:left="360"/>
      </w:pPr>
    </w:p>
    <w:p w14:paraId="70287E2A" w14:textId="01567B75" w:rsidR="00CC333E" w:rsidRDefault="00CC333E" w:rsidP="00CC333E">
      <w:pPr>
        <w:ind w:left="708"/>
        <w:jc w:val="center"/>
      </w:pPr>
      <w:r w:rsidRPr="00CC333E">
        <w:drawing>
          <wp:inline distT="0" distB="0" distL="0" distR="0" wp14:anchorId="46647204" wp14:editId="3E05D8AF">
            <wp:extent cx="4651221" cy="2957332"/>
            <wp:effectExtent l="0" t="0" r="0" b="0"/>
            <wp:docPr id="2" name="Imagem 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, Esquemát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6059" cy="296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EEB9" w14:textId="1D352A65" w:rsidR="00CC333E" w:rsidRDefault="00CC333E" w:rsidP="00CC333E">
      <w:pPr>
        <w:ind w:left="708"/>
      </w:pPr>
    </w:p>
    <w:p w14:paraId="1BA81506" w14:textId="1D2FD5B7" w:rsidR="00CC333E" w:rsidRDefault="00CC333E" w:rsidP="00CC333E">
      <w:pPr>
        <w:ind w:left="708"/>
      </w:pPr>
      <w:r>
        <w:t>Para a criação desse circuito, a ideia se manteve a mesma da questão anterior.</w:t>
      </w:r>
    </w:p>
    <w:p w14:paraId="489205AB" w14:textId="24F0487D" w:rsidR="00CC333E" w:rsidRDefault="00CC333E" w:rsidP="00CC333E">
      <w:pPr>
        <w:ind w:left="708"/>
      </w:pPr>
    </w:p>
    <w:p w14:paraId="3119B54F" w14:textId="6DBE9879" w:rsidR="00CC333E" w:rsidRDefault="00CC333E" w:rsidP="00CC333E">
      <w:pPr>
        <w:ind w:left="708"/>
      </w:pPr>
      <w:r>
        <w:t>Nesse caso o UP/DOWN foi acoplado em uma única entrada, por isso usamos apenas a entrada da chave seletora</w:t>
      </w:r>
    </w:p>
    <w:p w14:paraId="43EC4E05" w14:textId="5B79FD97" w:rsidR="00CC333E" w:rsidRDefault="00CC333E" w:rsidP="00CC333E">
      <w:pPr>
        <w:ind w:left="708"/>
      </w:pPr>
    </w:p>
    <w:p w14:paraId="720279A5" w14:textId="57A6BE77" w:rsidR="00CC333E" w:rsidRDefault="00CC333E" w:rsidP="00CC333E">
      <w:pPr>
        <w:ind w:left="708"/>
      </w:pPr>
      <w:r>
        <w:t xml:space="preserve">A saída TC do primeiro chip foi conectada na entrada CE do segundo, para inibir o </w:t>
      </w:r>
      <w:r>
        <w:t xml:space="preserve">CLOCK </w:t>
      </w:r>
      <w:r>
        <w:t>do segundo.</w:t>
      </w:r>
    </w:p>
    <w:p w14:paraId="28EAE20A" w14:textId="55EE51C1" w:rsidR="00CC333E" w:rsidRDefault="00CC333E" w:rsidP="00CC333E">
      <w:pPr>
        <w:ind w:left="708"/>
      </w:pPr>
    </w:p>
    <w:p w14:paraId="32C334D4" w14:textId="162850AA" w:rsidR="00CC333E" w:rsidRDefault="00CC333E" w:rsidP="00CC333E">
      <w:pPr>
        <w:ind w:left="708"/>
      </w:pPr>
      <w:r>
        <w:t xml:space="preserve">Ambos os </w:t>
      </w:r>
      <w:r>
        <w:t>CLOCK</w:t>
      </w:r>
      <w:r>
        <w:t>S</w:t>
      </w:r>
      <w:r>
        <w:t xml:space="preserve"> </w:t>
      </w:r>
      <w:r>
        <w:t xml:space="preserve">foram conectados no </w:t>
      </w:r>
      <w:proofErr w:type="spellStart"/>
      <w:r>
        <w:t>pulser</w:t>
      </w:r>
      <w:proofErr w:type="spellEnd"/>
      <w:r>
        <w:t>.</w:t>
      </w:r>
    </w:p>
    <w:p w14:paraId="23AB3990" w14:textId="7ACC1ECD" w:rsidR="00CC333E" w:rsidRDefault="00CC333E" w:rsidP="00CC333E">
      <w:pPr>
        <w:ind w:left="708"/>
      </w:pPr>
    </w:p>
    <w:p w14:paraId="688C7EE2" w14:textId="4B2E3DB6" w:rsidR="00CC333E" w:rsidRDefault="00CC333E" w:rsidP="00CC333E">
      <w:pPr>
        <w:ind w:left="708"/>
      </w:pPr>
      <w:r>
        <w:t>A saída desse circuito se encontra em BCD.</w:t>
      </w:r>
    </w:p>
    <w:p w14:paraId="48024596" w14:textId="1A34567F" w:rsidR="00CC333E" w:rsidRDefault="00CC333E" w:rsidP="00CC333E">
      <w:pPr>
        <w:ind w:left="708"/>
      </w:pPr>
    </w:p>
    <w:p w14:paraId="64E71928" w14:textId="10BCF744" w:rsidR="00CC333E" w:rsidRDefault="00CC333E" w:rsidP="00CC333E">
      <w:pPr>
        <w:ind w:left="708"/>
      </w:pPr>
    </w:p>
    <w:p w14:paraId="3C66961D" w14:textId="77777777" w:rsidR="00CC333E" w:rsidRPr="00085012" w:rsidRDefault="00CC333E" w:rsidP="00CC333E">
      <w:pPr>
        <w:ind w:left="708"/>
      </w:pPr>
    </w:p>
    <w:sectPr w:rsidR="00CC333E" w:rsidRPr="000850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52E45"/>
    <w:multiLevelType w:val="hybridMultilevel"/>
    <w:tmpl w:val="7A6629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86418"/>
    <w:multiLevelType w:val="hybridMultilevel"/>
    <w:tmpl w:val="973A1F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E1F25"/>
    <w:multiLevelType w:val="hybridMultilevel"/>
    <w:tmpl w:val="BEDC77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76801">
    <w:abstractNumId w:val="2"/>
  </w:num>
  <w:num w:numId="2" w16cid:durableId="350690730">
    <w:abstractNumId w:val="1"/>
  </w:num>
  <w:num w:numId="3" w16cid:durableId="331953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95"/>
    <w:rsid w:val="00085012"/>
    <w:rsid w:val="00317CEC"/>
    <w:rsid w:val="005E28F5"/>
    <w:rsid w:val="00877195"/>
    <w:rsid w:val="00CC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A89CB"/>
  <w15:chartTrackingRefBased/>
  <w15:docId w15:val="{2E4E83E2-060F-4B3C-9959-42160457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012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5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85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216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Araujo</dc:creator>
  <cp:keywords/>
  <dc:description/>
  <cp:lastModifiedBy>Marcos Vinicius Araujo</cp:lastModifiedBy>
  <cp:revision>2</cp:revision>
  <cp:lastPrinted>2022-10-10T12:46:00Z</cp:lastPrinted>
  <dcterms:created xsi:type="dcterms:W3CDTF">2022-10-10T12:17:00Z</dcterms:created>
  <dcterms:modified xsi:type="dcterms:W3CDTF">2022-10-10T15:06:00Z</dcterms:modified>
</cp:coreProperties>
</file>