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092" w:rsidRPr="00E063A2" w:rsidRDefault="00E063A2">
      <w:pPr>
        <w:rPr>
          <w:sz w:val="32"/>
        </w:rPr>
      </w:pPr>
      <w:r w:rsidRPr="00E063A2">
        <w:rPr>
          <w:sz w:val="32"/>
        </w:rPr>
        <w:t>Kanban.js</w:t>
      </w:r>
    </w:p>
    <w:p w:rsidR="00E063A2" w:rsidRDefault="00E063A2"/>
    <w:p w:rsidR="00E063A2" w:rsidRDefault="00E063A2">
      <w:r>
        <w:t xml:space="preserve">Este archivo es quien controla la parte principal de logística del tablero </w:t>
      </w:r>
      <w:proofErr w:type="spellStart"/>
      <w:r>
        <w:t>Kanban</w:t>
      </w:r>
      <w:proofErr w:type="spellEnd"/>
      <w:r>
        <w:t>, en él se encuentran las siguientes funciones:</w:t>
      </w:r>
    </w:p>
    <w:p w:rsidR="00E063A2" w:rsidRDefault="00E063A2" w:rsidP="00E063A2">
      <w:pPr>
        <w:pStyle w:val="Prrafodelista"/>
        <w:numPr>
          <w:ilvl w:val="0"/>
          <w:numId w:val="1"/>
        </w:numPr>
      </w:pPr>
      <w:proofErr w:type="spellStart"/>
      <w:proofErr w:type="gramStart"/>
      <w:r>
        <w:t>play</w:t>
      </w:r>
      <w:proofErr w:type="spellEnd"/>
      <w:r>
        <w:t>(</w:t>
      </w:r>
      <w:proofErr w:type="gramEnd"/>
      <w:r>
        <w:t xml:space="preserve">): </w:t>
      </w:r>
      <w:r w:rsidR="00763C72">
        <w:t>Poner</w:t>
      </w:r>
      <w:r>
        <w:t xml:space="preserve"> en funcionamiento el </w:t>
      </w:r>
      <w:proofErr w:type="spellStart"/>
      <w:r>
        <w:t>Kanban</w:t>
      </w:r>
      <w:proofErr w:type="spellEnd"/>
      <w:r>
        <w:t xml:space="preserve"> y de hacer los cálculos y comprobaciones de tareas, asignaciones de usuario, distribución y tiempos estimados.</w:t>
      </w:r>
    </w:p>
    <w:p w:rsidR="00E063A2" w:rsidRDefault="00E063A2" w:rsidP="00E063A2">
      <w:pPr>
        <w:pStyle w:val="Prrafodelista"/>
        <w:numPr>
          <w:ilvl w:val="0"/>
          <w:numId w:val="1"/>
        </w:numPr>
      </w:pPr>
      <w:proofErr w:type="spellStart"/>
      <w:proofErr w:type="gramStart"/>
      <w:r>
        <w:t>deshabilitarMenus</w:t>
      </w:r>
      <w:proofErr w:type="spellEnd"/>
      <w:r>
        <w:t>(</w:t>
      </w:r>
      <w:proofErr w:type="spellStart"/>
      <w:proofErr w:type="gramEnd"/>
      <w:r>
        <w:t>bool</w:t>
      </w:r>
      <w:proofErr w:type="spellEnd"/>
      <w:r>
        <w:t xml:space="preserve"> </w:t>
      </w:r>
      <w:proofErr w:type="spellStart"/>
      <w:r>
        <w:t>disable</w:t>
      </w:r>
      <w:proofErr w:type="spellEnd"/>
      <w:r>
        <w:t>):</w:t>
      </w:r>
      <w:r w:rsidR="00763C72">
        <w:t xml:space="preserve">  Controlar el acceso a los diversos elementos interactivos de la el tablero </w:t>
      </w:r>
      <w:proofErr w:type="spellStart"/>
      <w:r w:rsidR="00763C72">
        <w:t>este</w:t>
      </w:r>
      <w:proofErr w:type="spellEnd"/>
      <w:r w:rsidR="00763C72">
        <w:t xml:space="preserve"> en funcionamiento.</w:t>
      </w:r>
    </w:p>
    <w:p w:rsidR="00763C72" w:rsidRDefault="00763C72" w:rsidP="00E063A2">
      <w:pPr>
        <w:pStyle w:val="Prrafodelista"/>
        <w:numPr>
          <w:ilvl w:val="0"/>
          <w:numId w:val="1"/>
        </w:numPr>
      </w:pPr>
      <w:proofErr w:type="spellStart"/>
      <w:proofErr w:type="gramStart"/>
      <w:r>
        <w:t>shortPhases</w:t>
      </w:r>
      <w:proofErr w:type="spellEnd"/>
      <w:r>
        <w:t>(</w:t>
      </w:r>
      <w:proofErr w:type="gramEnd"/>
      <w:r>
        <w:t>): Permitir el desplazamiento las fases para poder cambiar el orden de estas.</w:t>
      </w:r>
    </w:p>
    <w:p w:rsidR="00763C72" w:rsidRDefault="00763C72" w:rsidP="00E063A2">
      <w:pPr>
        <w:pStyle w:val="Prrafodelista"/>
        <w:numPr>
          <w:ilvl w:val="0"/>
          <w:numId w:val="1"/>
        </w:numPr>
      </w:pPr>
      <w:proofErr w:type="spellStart"/>
      <w:proofErr w:type="gramStart"/>
      <w:r>
        <w:t>getGaussian</w:t>
      </w:r>
      <w:proofErr w:type="spellEnd"/>
      <w:r>
        <w:t>(</w:t>
      </w:r>
      <w:proofErr w:type="gramEnd"/>
      <w:r>
        <w:t>): Realiza una petición al servidor para que este le devuelva un nuevo valor Gaussiano para controlar la entrada de tareas en distribución normal.</w:t>
      </w:r>
    </w:p>
    <w:p w:rsidR="00763C72" w:rsidRDefault="00763C72" w:rsidP="00E063A2">
      <w:pPr>
        <w:pStyle w:val="Prrafodelista"/>
        <w:numPr>
          <w:ilvl w:val="0"/>
          <w:numId w:val="1"/>
        </w:numPr>
      </w:pPr>
      <w:proofErr w:type="spellStart"/>
      <w:proofErr w:type="gramStart"/>
      <w:r>
        <w:t>getPoisson</w:t>
      </w:r>
      <w:proofErr w:type="spellEnd"/>
      <w:r>
        <w:t>(</w:t>
      </w:r>
      <w:proofErr w:type="gramEnd"/>
      <w:r>
        <w:t xml:space="preserve">): Realiza una petición al servidor para que este le devuelva un nuevo valor </w:t>
      </w:r>
      <w:proofErr w:type="spellStart"/>
      <w:r>
        <w:t>Poisson</w:t>
      </w:r>
      <w:proofErr w:type="spellEnd"/>
      <w:r>
        <w:t xml:space="preserve"> para controlar la entrada de tareas en distribución </w:t>
      </w:r>
      <w:proofErr w:type="spellStart"/>
      <w:r>
        <w:t>posson</w:t>
      </w:r>
      <w:proofErr w:type="spellEnd"/>
      <w:r>
        <w:t>.</w:t>
      </w:r>
    </w:p>
    <w:p w:rsidR="00763C72" w:rsidRDefault="00763C72" w:rsidP="00E063A2">
      <w:pPr>
        <w:pStyle w:val="Prrafodelista"/>
        <w:numPr>
          <w:ilvl w:val="0"/>
          <w:numId w:val="1"/>
        </w:numPr>
      </w:pPr>
      <w:proofErr w:type="spellStart"/>
      <w:proofErr w:type="gramStart"/>
      <w:r>
        <w:t>getWeight</w:t>
      </w:r>
      <w:proofErr w:type="spellEnd"/>
      <w:r>
        <w:t>(</w:t>
      </w:r>
      <w:proofErr w:type="gramEnd"/>
      <w:r>
        <w:t>): Realiza una petición al servid</w:t>
      </w:r>
      <w:r w:rsidR="00656DBB">
        <w:t xml:space="preserve">or para que este le devuelva dos valores, uno aleatorio con un rango configurable y un segundo valor que determina el “peso” que tendrá la tarea en distribución con peso. </w:t>
      </w:r>
    </w:p>
    <w:p w:rsidR="00656DBB" w:rsidRDefault="00656DBB" w:rsidP="00E063A2">
      <w:pPr>
        <w:pStyle w:val="Prrafodelista"/>
        <w:numPr>
          <w:ilvl w:val="0"/>
          <w:numId w:val="1"/>
        </w:numPr>
      </w:pPr>
      <w:proofErr w:type="spellStart"/>
      <w:proofErr w:type="gramStart"/>
      <w:r>
        <w:t>getDistribution</w:t>
      </w:r>
      <w:proofErr w:type="spellEnd"/>
      <w:r>
        <w:t>(</w:t>
      </w:r>
      <w:proofErr w:type="gramEnd"/>
      <w:r>
        <w:t>): Reasignar los últimos valores introducidos en la pantalla de configuración de la distribución.</w:t>
      </w:r>
    </w:p>
    <w:p w:rsidR="00656DBB" w:rsidRDefault="00656DBB" w:rsidP="00E063A2">
      <w:pPr>
        <w:pStyle w:val="Prrafodelista"/>
        <w:numPr>
          <w:ilvl w:val="0"/>
          <w:numId w:val="1"/>
        </w:numPr>
      </w:pPr>
      <w:proofErr w:type="spellStart"/>
      <w:proofErr w:type="gramStart"/>
      <w:r>
        <w:t>PrintTasks</w:t>
      </w:r>
      <w:proofErr w:type="spellEnd"/>
      <w:r>
        <w:t>(</w:t>
      </w:r>
      <w:proofErr w:type="gramEnd"/>
      <w:r>
        <w:t>): Añadir los elementos HTML que corresponden a los objetos “Tarea” generador para que sean visibles en el tablero.</w:t>
      </w:r>
    </w:p>
    <w:p w:rsidR="00656DBB" w:rsidRDefault="00656DBB" w:rsidP="00E063A2">
      <w:pPr>
        <w:pStyle w:val="Prrafodelista"/>
        <w:numPr>
          <w:ilvl w:val="0"/>
          <w:numId w:val="1"/>
        </w:numPr>
      </w:pPr>
      <w:proofErr w:type="spellStart"/>
      <w:proofErr w:type="gramStart"/>
      <w:r>
        <w:t>stopWatch</w:t>
      </w:r>
      <w:proofErr w:type="spellEnd"/>
      <w:r>
        <w:t>(</w:t>
      </w:r>
      <w:proofErr w:type="gramEnd"/>
      <w:r>
        <w:t xml:space="preserve">): </w:t>
      </w:r>
      <w:r w:rsidR="00DC6B78">
        <w:t xml:space="preserve">Muestra el tiempo transcurrido desde el inicio de la ejecución del tablero </w:t>
      </w:r>
      <w:proofErr w:type="spellStart"/>
      <w:r w:rsidR="00DC6B78">
        <w:t>Kanban</w:t>
      </w:r>
      <w:proofErr w:type="spellEnd"/>
      <w:r w:rsidR="00DC6B78">
        <w:t>.</w:t>
      </w:r>
    </w:p>
    <w:p w:rsidR="00DC6B78" w:rsidRDefault="00DC6B78" w:rsidP="00E063A2">
      <w:pPr>
        <w:pStyle w:val="Prrafodelista"/>
        <w:numPr>
          <w:ilvl w:val="0"/>
          <w:numId w:val="1"/>
        </w:numPr>
      </w:pPr>
      <w:proofErr w:type="spellStart"/>
      <w:proofErr w:type="gramStart"/>
      <w:r>
        <w:t>timer</w:t>
      </w:r>
      <w:proofErr w:type="spellEnd"/>
      <w:r>
        <w:t>(</w:t>
      </w:r>
      <w:proofErr w:type="gramEnd"/>
      <w:r>
        <w:t xml:space="preserve">): Mostrar el tiempo restante especificado del tablero </w:t>
      </w:r>
      <w:proofErr w:type="spellStart"/>
      <w:r>
        <w:t>Kanban</w:t>
      </w:r>
      <w:proofErr w:type="spellEnd"/>
      <w:r>
        <w:t>.</w:t>
      </w:r>
    </w:p>
    <w:p w:rsidR="00DC6B78" w:rsidRDefault="00DC6B78" w:rsidP="00E063A2">
      <w:pPr>
        <w:pStyle w:val="Prrafodelista"/>
        <w:numPr>
          <w:ilvl w:val="0"/>
          <w:numId w:val="1"/>
        </w:numPr>
      </w:pPr>
      <w:proofErr w:type="spellStart"/>
      <w:proofErr w:type="gramStart"/>
      <w:r>
        <w:t>speedKanban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): Controlar la velocidad a la que se ejecuta el tablero </w:t>
      </w:r>
      <w:proofErr w:type="spellStart"/>
      <w:r>
        <w:t>Kanban</w:t>
      </w:r>
      <w:proofErr w:type="spellEnd"/>
      <w:r>
        <w:t>.</w:t>
      </w:r>
    </w:p>
    <w:p w:rsidR="00DC6B78" w:rsidRDefault="00DC6B78" w:rsidP="00E063A2">
      <w:pPr>
        <w:pStyle w:val="Prrafodelista"/>
        <w:numPr>
          <w:ilvl w:val="0"/>
          <w:numId w:val="1"/>
        </w:numPr>
      </w:pPr>
      <w:proofErr w:type="spellStart"/>
      <w:proofErr w:type="gramStart"/>
      <w:r>
        <w:t>loadCharts</w:t>
      </w:r>
      <w:proofErr w:type="spellEnd"/>
      <w:r>
        <w:t>(</w:t>
      </w:r>
      <w:proofErr w:type="gramEnd"/>
      <w:r>
        <w:t>): Crear una vista por pestañas de las gráficas.</w:t>
      </w:r>
    </w:p>
    <w:p w:rsidR="00DC6B78" w:rsidRDefault="00DC6B78" w:rsidP="00DC6B78"/>
    <w:p w:rsidR="0051634F" w:rsidRPr="00E063A2" w:rsidRDefault="0051634F" w:rsidP="0051634F">
      <w:pPr>
        <w:rPr>
          <w:sz w:val="32"/>
        </w:rPr>
      </w:pPr>
      <w:r>
        <w:rPr>
          <w:sz w:val="32"/>
        </w:rPr>
        <w:t>backlogconf</w:t>
      </w:r>
      <w:r w:rsidRPr="00E063A2">
        <w:rPr>
          <w:sz w:val="32"/>
        </w:rPr>
        <w:t>.js</w:t>
      </w:r>
    </w:p>
    <w:p w:rsidR="0051634F" w:rsidRDefault="00BF529A" w:rsidP="00DC6B78">
      <w:r>
        <w:t>Se encarga de controlar la ventana de configuración de la distribución de la entrada de tareas al tablero.</w:t>
      </w:r>
      <w:bookmarkStart w:id="0" w:name="_GoBack"/>
      <w:bookmarkEnd w:id="0"/>
    </w:p>
    <w:sectPr w:rsidR="00516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01ADB"/>
    <w:multiLevelType w:val="hybridMultilevel"/>
    <w:tmpl w:val="EAC08BCC"/>
    <w:lvl w:ilvl="0" w:tplc="025CC0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3A2"/>
    <w:rsid w:val="003C03F4"/>
    <w:rsid w:val="0051634F"/>
    <w:rsid w:val="00656DBB"/>
    <w:rsid w:val="00763C72"/>
    <w:rsid w:val="00944092"/>
    <w:rsid w:val="00BF529A"/>
    <w:rsid w:val="00DC6B78"/>
    <w:rsid w:val="00E0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63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6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CARAYOL RODRIGUEZ</dc:creator>
  <cp:lastModifiedBy>ALEJANDRO CARAYOL RODRIGUEZ</cp:lastModifiedBy>
  <cp:revision>3</cp:revision>
  <dcterms:created xsi:type="dcterms:W3CDTF">2019-02-20T11:36:00Z</dcterms:created>
  <dcterms:modified xsi:type="dcterms:W3CDTF">2019-02-21T08:29:00Z</dcterms:modified>
</cp:coreProperties>
</file>