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663" w:rsidRPr="00C85663" w:rsidRDefault="00C85663" w:rsidP="00C85663">
      <w:pPr>
        <w:jc w:val="center"/>
        <w:rPr>
          <w:b/>
          <w:sz w:val="36"/>
          <w:szCs w:val="36"/>
        </w:rPr>
      </w:pPr>
      <w:r w:rsidRPr="00C85663">
        <w:rPr>
          <w:b/>
          <w:sz w:val="36"/>
          <w:szCs w:val="36"/>
        </w:rPr>
        <w:t>Criando um</w:t>
      </w:r>
      <w:r>
        <w:rPr>
          <w:b/>
          <w:sz w:val="36"/>
          <w:szCs w:val="36"/>
        </w:rPr>
        <w:t xml:space="preserve"> CRUD Completo</w:t>
      </w:r>
      <w:r w:rsidRPr="00C85663">
        <w:rPr>
          <w:b/>
          <w:sz w:val="36"/>
          <w:szCs w:val="36"/>
        </w:rPr>
        <w:t xml:space="preserve"> com </w:t>
      </w:r>
      <w:proofErr w:type="spellStart"/>
      <w:r w:rsidRPr="00C85663">
        <w:rPr>
          <w:b/>
          <w:sz w:val="36"/>
          <w:szCs w:val="36"/>
        </w:rPr>
        <w:t>Rest</w:t>
      </w:r>
      <w:proofErr w:type="spellEnd"/>
      <w:r w:rsidRPr="00C85663">
        <w:rPr>
          <w:b/>
          <w:sz w:val="36"/>
          <w:szCs w:val="36"/>
        </w:rPr>
        <w:t xml:space="preserve"> </w:t>
      </w:r>
      <w:proofErr w:type="spellStart"/>
      <w:r w:rsidRPr="00C85663">
        <w:rPr>
          <w:b/>
          <w:sz w:val="36"/>
          <w:szCs w:val="36"/>
        </w:rPr>
        <w:t>Dataware</w:t>
      </w:r>
      <w:proofErr w:type="spellEnd"/>
      <w:r w:rsidRPr="00C85663">
        <w:rPr>
          <w:b/>
          <w:sz w:val="36"/>
          <w:szCs w:val="36"/>
        </w:rPr>
        <w:t xml:space="preserve"> e Angular JS</w:t>
      </w:r>
    </w:p>
    <w:p w:rsidR="00C85663" w:rsidRDefault="00C85663"/>
    <w:p w:rsidR="000A3326" w:rsidRPr="000A3326" w:rsidRDefault="000A3326">
      <w:pPr>
        <w:rPr>
          <w:b/>
        </w:rPr>
      </w:pPr>
      <w:r w:rsidRPr="000A3326">
        <w:rPr>
          <w:b/>
        </w:rPr>
        <w:t>Introdução</w:t>
      </w:r>
    </w:p>
    <w:p w:rsidR="00C85663" w:rsidRDefault="00C85663">
      <w:r>
        <w:t xml:space="preserve">O Objetivo deste </w:t>
      </w:r>
      <w:r w:rsidR="00C15EA6">
        <w:t>t</w:t>
      </w:r>
      <w:r>
        <w:t xml:space="preserve">utorial é mostrar que é possível utilizar 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 xml:space="preserve"> não só com Aplicações Clientes que são baseados em </w:t>
      </w:r>
      <w:proofErr w:type="spellStart"/>
      <w:r>
        <w:t>Object</w:t>
      </w:r>
      <w:proofErr w:type="spellEnd"/>
      <w:r>
        <w:t xml:space="preserve"> Pascal como o Delphi e </w:t>
      </w:r>
      <w:proofErr w:type="spellStart"/>
      <w:r>
        <w:t>Lazarus</w:t>
      </w:r>
      <w:proofErr w:type="spellEnd"/>
      <w:r>
        <w:t xml:space="preserve"> por exemplo, mas em qualquer linguagem que consiga fazer Requisições utilizando o Protocolo HTTP ou HTTPS se for o caso. Neste </w:t>
      </w:r>
      <w:r w:rsidR="00C15EA6">
        <w:t>t</w:t>
      </w:r>
      <w:r>
        <w:t>utorial utilizaremos o Angular JS por ser um dos Frameworks mais populares atualmente no Mercado, utilizado no Desenvolvimento de Front-</w:t>
      </w:r>
      <w:proofErr w:type="spellStart"/>
      <w:r>
        <w:t>end</w:t>
      </w:r>
      <w:proofErr w:type="spellEnd"/>
      <w:r>
        <w:t xml:space="preserve"> de Aplicações Web.</w:t>
      </w:r>
      <w:r w:rsidR="00C15EA6">
        <w:t xml:space="preserve"> O Foco não é mostrar o Angular JS, mas sim como funcionam as Requisições para o </w:t>
      </w:r>
      <w:proofErr w:type="spellStart"/>
      <w:r w:rsidR="00C15EA6">
        <w:t>Rest</w:t>
      </w:r>
      <w:proofErr w:type="spellEnd"/>
      <w:r w:rsidR="00C15EA6">
        <w:t xml:space="preserve"> </w:t>
      </w:r>
      <w:proofErr w:type="spellStart"/>
      <w:r w:rsidR="00C15EA6">
        <w:t>Dataware</w:t>
      </w:r>
      <w:proofErr w:type="spellEnd"/>
      <w:r w:rsidR="00C15EA6">
        <w:t xml:space="preserve"> e algumas dicas para quem decidir utilizar o </w:t>
      </w:r>
      <w:proofErr w:type="spellStart"/>
      <w:r w:rsidR="00C15EA6">
        <w:t>Rest</w:t>
      </w:r>
      <w:proofErr w:type="spellEnd"/>
      <w:r w:rsidR="00C15EA6">
        <w:t xml:space="preserve"> </w:t>
      </w:r>
      <w:proofErr w:type="spellStart"/>
      <w:r w:rsidR="00C15EA6">
        <w:t>Dataware</w:t>
      </w:r>
      <w:proofErr w:type="spellEnd"/>
      <w:r w:rsidR="00C15EA6">
        <w:t xml:space="preserve"> como Back-end.</w:t>
      </w:r>
    </w:p>
    <w:p w:rsidR="00C15EA6" w:rsidRDefault="00C15EA6">
      <w:r>
        <w:t xml:space="preserve">Para este tutorial foram utilizadas duas aplicações que fazem parte do Pacote do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 xml:space="preserve"> e que ficam localizadas na Pasta Demos:</w:t>
      </w:r>
    </w:p>
    <w:p w:rsidR="00C15EA6" w:rsidRDefault="00C15EA6">
      <w:r>
        <w:t xml:space="preserve">- </w:t>
      </w:r>
      <w:proofErr w:type="spellStart"/>
      <w:r w:rsidRPr="00C15EA6">
        <w:t>RestDWServerProject</w:t>
      </w:r>
      <w:proofErr w:type="spellEnd"/>
      <w:r w:rsidR="00290BEC">
        <w:t xml:space="preserve"> – Demo em Delphi que implementa os Componentes de Servidor do </w:t>
      </w:r>
      <w:proofErr w:type="spellStart"/>
      <w:r w:rsidR="00290BEC">
        <w:t>Rest</w:t>
      </w:r>
      <w:proofErr w:type="spellEnd"/>
      <w:r w:rsidR="00290BEC">
        <w:t xml:space="preserve"> </w:t>
      </w:r>
      <w:proofErr w:type="spellStart"/>
      <w:r w:rsidR="00290BEC">
        <w:t>Dataware</w:t>
      </w:r>
      <w:proofErr w:type="spellEnd"/>
      <w:r w:rsidR="00290BEC">
        <w:t xml:space="preserve">. Este Projeto já vem com alguns Eventos implementados para demonstrar os recursos do componente e o que fiz foi apenas implementar mais um Evento para o nosso CRUD.  Este será o nosso Back-end. </w:t>
      </w:r>
    </w:p>
    <w:p w:rsidR="000A3326" w:rsidRDefault="00290BEC">
      <w:r>
        <w:t xml:space="preserve">- </w:t>
      </w:r>
      <w:proofErr w:type="gramStart"/>
      <w:r w:rsidRPr="00290BEC">
        <w:t>dw_angular.html</w:t>
      </w:r>
      <w:proofErr w:type="gramEnd"/>
      <w:r>
        <w:t xml:space="preserve"> – Demo que implementa uma chamada HTTP a um Servidor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 xml:space="preserve"> utilizando angular JS. Na mesma pasta também é possível encontrar um exemplo em PHP, mas não é o nosso caso. Recentemente adicionado os Demos do Projeto, está página implementava apenas uma chamada GET ao Servidor para retornar uma Lista de “</w:t>
      </w:r>
      <w:proofErr w:type="spellStart"/>
      <w:r>
        <w:t>Employees</w:t>
      </w:r>
      <w:proofErr w:type="spellEnd"/>
      <w:r>
        <w:t xml:space="preserve">”, uma vez que os Demos são baseados no Banco EMPLOYEE.FDB do Banco Dados </w:t>
      </w:r>
      <w:proofErr w:type="spellStart"/>
      <w:r>
        <w:t>Firebird</w:t>
      </w:r>
      <w:proofErr w:type="spellEnd"/>
      <w:r>
        <w:t>.</w:t>
      </w:r>
      <w:r w:rsidR="000A3326">
        <w:t xml:space="preserve"> Foi neste Projeto que implementei as demais operações do nosso CRUD, sendo que tínhamos apenas o READ.</w:t>
      </w:r>
    </w:p>
    <w:p w:rsidR="00290BEC" w:rsidRPr="000A3326" w:rsidRDefault="000A3326">
      <w:pPr>
        <w:rPr>
          <w:b/>
        </w:rPr>
      </w:pPr>
      <w:r w:rsidRPr="000A3326">
        <w:rPr>
          <w:b/>
        </w:rPr>
        <w:t>Preparando o Servidor</w:t>
      </w:r>
    </w:p>
    <w:p w:rsidR="000A3326" w:rsidRDefault="000A3326">
      <w:r>
        <w:t>Bom, do lado do Servidor, nosso Back-</w:t>
      </w:r>
      <w:proofErr w:type="spellStart"/>
      <w:r>
        <w:t>end</w:t>
      </w:r>
      <w:proofErr w:type="spellEnd"/>
      <w:r>
        <w:t xml:space="preserve">, não precisei fazer muita coisa, como eu disse anteriormente, o Demo é um Servidor pronto para utilização. Para quem ainda não conhece 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 xml:space="preserve"> aconselho estudar o Componente ou adquirir um dos Cursos oferecidos pelos Desenvolvedores do Projeto. Então daqui em diante estou assumindo que vocês já possuem um certo conhecimento do Componente.</w:t>
      </w:r>
    </w:p>
    <w:p w:rsidR="000A3326" w:rsidRDefault="000A3326">
      <w:r>
        <w:t xml:space="preserve">Primeiramente, gostaria de deixar claro que existem </w:t>
      </w:r>
      <w:r w:rsidR="00DA5B94">
        <w:t>diversas abordagens que poderiam ser utilizadas para implementar o qu</w:t>
      </w:r>
      <w:r w:rsidR="005D17F9">
        <w:t xml:space="preserve">e vou mostrar a seguir, pois o </w:t>
      </w:r>
      <w:proofErr w:type="spellStart"/>
      <w:r w:rsidR="00DA5B94">
        <w:t>DWServerEvents</w:t>
      </w:r>
      <w:proofErr w:type="spellEnd"/>
      <w:r w:rsidR="00DA5B94">
        <w:t xml:space="preserve"> nos dá essa liberdade. Então vou mostra a abordagem que achei mais interessante:</w:t>
      </w:r>
    </w:p>
    <w:p w:rsidR="000A3326" w:rsidRPr="00DA5B94" w:rsidRDefault="00DA5B94">
      <w:r>
        <w:t xml:space="preserve">Ao invés de criar um Evento para cada operação, optei por criar um único evento chamado </w:t>
      </w:r>
      <w:proofErr w:type="spellStart"/>
      <w:r w:rsidRPr="00DA5B94">
        <w:rPr>
          <w:b/>
        </w:rPr>
        <w:t>employee</w:t>
      </w:r>
      <w:proofErr w:type="spellEnd"/>
      <w:r>
        <w:rPr>
          <w:b/>
        </w:rPr>
        <w:t xml:space="preserve"> </w:t>
      </w:r>
      <w:r w:rsidRPr="00DA5B94">
        <w:t xml:space="preserve">e nele tratei as Requisições para saber se eu iria realizar um </w:t>
      </w:r>
      <w:proofErr w:type="spellStart"/>
      <w:r w:rsidRPr="00DA5B94">
        <w:t>Insert</w:t>
      </w:r>
      <w:proofErr w:type="spellEnd"/>
      <w:r w:rsidRPr="00DA5B94">
        <w:t xml:space="preserve">, </w:t>
      </w:r>
      <w:proofErr w:type="gramStart"/>
      <w:r w:rsidRPr="00DA5B94">
        <w:t>Delete</w:t>
      </w:r>
      <w:proofErr w:type="gramEnd"/>
      <w:r w:rsidRPr="00DA5B94">
        <w:t xml:space="preserve"> ou Update. Dessa forma eu poderia ter outros eventos como por exemplo country, </w:t>
      </w:r>
      <w:proofErr w:type="spellStart"/>
      <w:r>
        <w:t>cust</w:t>
      </w:r>
      <w:r w:rsidR="005A6892">
        <w:t>o</w:t>
      </w:r>
      <w:r>
        <w:t>mer</w:t>
      </w:r>
      <w:proofErr w:type="spellEnd"/>
      <w:r>
        <w:t xml:space="preserve"> ou </w:t>
      </w:r>
      <w:r w:rsidR="005A6892">
        <w:t>departamento. Podemos ver na imagem abaixo o meu novo Evento criado:</w:t>
      </w:r>
    </w:p>
    <w:p w:rsidR="00921F9E" w:rsidRDefault="005A6892" w:rsidP="005A689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31605" cy="160202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57" cy="16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51" w:rsidRDefault="005A6892">
      <w:r>
        <w:t xml:space="preserve">Configurei meu evento para retornar </w:t>
      </w:r>
      <w:proofErr w:type="spellStart"/>
      <w:r w:rsidRPr="00BF11B7">
        <w:rPr>
          <w:b/>
        </w:rPr>
        <w:t>Json</w:t>
      </w:r>
      <w:proofErr w:type="spellEnd"/>
      <w:r w:rsidRPr="00BF11B7">
        <w:rPr>
          <w:b/>
        </w:rPr>
        <w:t xml:space="preserve"> Puro</w:t>
      </w:r>
      <w:r>
        <w:t xml:space="preserve">, para facilitar a Integração com o Angular JS, como mostra a imagem abaixo: </w:t>
      </w:r>
    </w:p>
    <w:p w:rsidR="00F17C51" w:rsidRDefault="005A6892" w:rsidP="005A6892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931213" cy="1523749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337" cy="153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92" w:rsidRDefault="005A6892">
      <w:r>
        <w:t xml:space="preserve">Criei 4 parâmetros no Evento </w:t>
      </w:r>
      <w:proofErr w:type="spellStart"/>
      <w:r w:rsidRPr="005A6892">
        <w:rPr>
          <w:b/>
        </w:rPr>
        <w:t>employee</w:t>
      </w:r>
      <w:proofErr w:type="spellEnd"/>
      <w:r>
        <w:t xml:space="preserve"> para tratar as minhas requisições, conforme mostra a imagem abaixo:</w:t>
      </w:r>
    </w:p>
    <w:p w:rsidR="00F17C51" w:rsidRDefault="00F17C51" w:rsidP="005A6892">
      <w:pPr>
        <w:jc w:val="center"/>
      </w:pPr>
      <w:r>
        <w:rPr>
          <w:noProof/>
          <w:lang w:eastAsia="pt-BR"/>
        </w:rPr>
        <w:drawing>
          <wp:inline distT="0" distB="0" distL="0" distR="0" wp14:anchorId="6B166C2C" wp14:editId="0A85D9E6">
            <wp:extent cx="1092403" cy="1638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3502" cy="16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92" w:rsidRDefault="005A6892" w:rsidP="005A6892">
      <w:r>
        <w:t>Vamos entender cada um deles:</w:t>
      </w:r>
    </w:p>
    <w:p w:rsidR="00F17C51" w:rsidRDefault="005A6892">
      <w:proofErr w:type="gramStart"/>
      <w:r w:rsidRPr="005A6892">
        <w:rPr>
          <w:b/>
        </w:rPr>
        <w:t>set</w:t>
      </w:r>
      <w:proofErr w:type="gramEnd"/>
      <w:r>
        <w:t xml:space="preserve"> – este parâmetro será utilizado para Incluir ou Alterar um </w:t>
      </w:r>
      <w:r w:rsidR="007C3567">
        <w:t>“</w:t>
      </w:r>
      <w:proofErr w:type="spellStart"/>
      <w:r>
        <w:t>Employee</w:t>
      </w:r>
      <w:proofErr w:type="spellEnd"/>
      <w:r w:rsidR="007C3567">
        <w:t>”. Este parâmetro receberá um JSON com os dados necessários para Incluir ou Alterar um “</w:t>
      </w:r>
      <w:proofErr w:type="spellStart"/>
      <w:r w:rsidR="007C3567">
        <w:t>Employee</w:t>
      </w:r>
      <w:proofErr w:type="spellEnd"/>
      <w:r w:rsidR="007C3567">
        <w:t xml:space="preserve">”. Neste parâmetro </w:t>
      </w:r>
      <w:r w:rsidR="00407650">
        <w:t>definimos a</w:t>
      </w:r>
      <w:r w:rsidR="007C3567">
        <w:t xml:space="preserve"> propriedade</w:t>
      </w:r>
      <w:r w:rsidR="00407650">
        <w:t xml:space="preserve"> </w:t>
      </w:r>
      <w:proofErr w:type="spellStart"/>
      <w:r w:rsidR="00407650" w:rsidRPr="00407650">
        <w:rPr>
          <w:b/>
        </w:rPr>
        <w:t>ObjectDirection</w:t>
      </w:r>
      <w:proofErr w:type="spellEnd"/>
      <w:r w:rsidR="00407650">
        <w:t xml:space="preserve"> como </w:t>
      </w:r>
      <w:proofErr w:type="spellStart"/>
      <w:r w:rsidR="00407650" w:rsidRPr="00407650">
        <w:rPr>
          <w:b/>
        </w:rPr>
        <w:t>odIN</w:t>
      </w:r>
      <w:proofErr w:type="spellEnd"/>
      <w:r w:rsidR="00407650">
        <w:t>, para informar que se trata de um parâmetro de entrada e propriedade</w:t>
      </w:r>
      <w:r w:rsidR="007C3567">
        <w:t xml:space="preserve"> </w:t>
      </w:r>
      <w:proofErr w:type="spellStart"/>
      <w:r w:rsidR="007C3567" w:rsidRPr="007C3567">
        <w:rPr>
          <w:b/>
        </w:rPr>
        <w:t>Encoded</w:t>
      </w:r>
      <w:proofErr w:type="spellEnd"/>
      <w:r w:rsidR="007C3567">
        <w:t xml:space="preserve">, que deixaremos como </w:t>
      </w:r>
      <w:proofErr w:type="spellStart"/>
      <w:r w:rsidR="007C3567" w:rsidRPr="007C3567">
        <w:rPr>
          <w:b/>
        </w:rPr>
        <w:t>True</w:t>
      </w:r>
      <w:proofErr w:type="spellEnd"/>
      <w:r w:rsidR="007C3567">
        <w:t xml:space="preserve">, uma vez que vamos enviar o nosso JSON sempre em </w:t>
      </w:r>
      <w:r w:rsidR="007C3567" w:rsidRPr="007C3567">
        <w:rPr>
          <w:b/>
        </w:rPr>
        <w:t>Base64</w:t>
      </w:r>
      <w:r w:rsidR="007C3567">
        <w:t>, para evitar</w:t>
      </w:r>
      <w:r w:rsidR="00407650">
        <w:t>mos</w:t>
      </w:r>
      <w:r w:rsidR="007C3567">
        <w:t xml:space="preserve"> problemas </w:t>
      </w:r>
      <w:r w:rsidR="00407650">
        <w:t>com caracteres nos</w:t>
      </w:r>
      <w:r w:rsidR="007C3567">
        <w:t xml:space="preserve"> dados </w:t>
      </w:r>
      <w:r w:rsidR="00407650">
        <w:t xml:space="preserve">enviados </w:t>
      </w:r>
      <w:r w:rsidR="007C3567">
        <w:t>para o Servidor. Abaixo podemos ver como ficou nosso parâmetro:</w:t>
      </w:r>
    </w:p>
    <w:p w:rsidR="00F17C51" w:rsidRDefault="00407650" w:rsidP="007C356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75005" cy="1609344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36" cy="161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67" w:rsidRDefault="00407650" w:rsidP="007C3567">
      <w:proofErr w:type="spellStart"/>
      <w:proofErr w:type="gramStart"/>
      <w:r w:rsidRPr="00BF11B7">
        <w:rPr>
          <w:b/>
        </w:rPr>
        <w:t>get</w:t>
      </w:r>
      <w:proofErr w:type="spellEnd"/>
      <w:proofErr w:type="gramEnd"/>
      <w:r>
        <w:t xml:space="preserve"> – este parâmetro será utilizado para recuperar um “</w:t>
      </w:r>
      <w:proofErr w:type="spellStart"/>
      <w:r>
        <w:t>Employee</w:t>
      </w:r>
      <w:proofErr w:type="spellEnd"/>
      <w:r>
        <w:t xml:space="preserve">” com base no ID, ou seja, o campo </w:t>
      </w:r>
      <w:r w:rsidRPr="00407650">
        <w:rPr>
          <w:b/>
        </w:rPr>
        <w:t>EMP_NO</w:t>
      </w:r>
      <w:r>
        <w:t xml:space="preserve"> da Tabela </w:t>
      </w:r>
      <w:r w:rsidRPr="00407650">
        <w:rPr>
          <w:b/>
        </w:rPr>
        <w:t>EMPLOYEE</w:t>
      </w:r>
      <w:r>
        <w:t xml:space="preserve">. </w:t>
      </w:r>
      <w:r w:rsidR="00BF11B7">
        <w:t>Também será um parâmetro de Entrada em Base64 como mostra a imagem abaixo:</w:t>
      </w:r>
    </w:p>
    <w:p w:rsidR="007C3567" w:rsidRDefault="007C3567" w:rsidP="007C3567">
      <w:pPr>
        <w:jc w:val="center"/>
      </w:pPr>
      <w:r>
        <w:rPr>
          <w:noProof/>
          <w:lang w:eastAsia="pt-BR"/>
        </w:rPr>
        <w:drawing>
          <wp:inline distT="0" distB="0" distL="0" distR="0" wp14:anchorId="41764DA9" wp14:editId="728E2C27">
            <wp:extent cx="1975104" cy="1463040"/>
            <wp:effectExtent l="0" t="0" r="635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130" cy="14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B7" w:rsidRDefault="00BF11B7" w:rsidP="00BF11B7">
      <w:proofErr w:type="gramStart"/>
      <w:r>
        <w:rPr>
          <w:b/>
        </w:rPr>
        <w:t>delete</w:t>
      </w:r>
      <w:proofErr w:type="gramEnd"/>
      <w:r>
        <w:t xml:space="preserve"> – este parâmetro será utilizado para excluir um “</w:t>
      </w:r>
      <w:proofErr w:type="spellStart"/>
      <w:r>
        <w:t>Employee</w:t>
      </w:r>
      <w:proofErr w:type="spellEnd"/>
      <w:r>
        <w:t>” com base no ID. Também será um parâmetro de Entrada em Base64 como mostra a imagem abaixo:</w:t>
      </w:r>
    </w:p>
    <w:p w:rsidR="00F17C51" w:rsidRDefault="00F17C51"/>
    <w:p w:rsidR="00F17C51" w:rsidRDefault="00F17C51"/>
    <w:p w:rsidR="00F17C51" w:rsidRDefault="00F17C51"/>
    <w:p w:rsidR="00F17C51" w:rsidRDefault="00F17C51"/>
    <w:p w:rsidR="00F17C51" w:rsidRDefault="00F17C51" w:rsidP="00BF11B7">
      <w:pPr>
        <w:jc w:val="center"/>
      </w:pPr>
      <w:r>
        <w:rPr>
          <w:noProof/>
          <w:lang w:eastAsia="pt-BR"/>
        </w:rPr>
        <w:drawing>
          <wp:inline distT="0" distB="0" distL="0" distR="0" wp14:anchorId="0F588D80" wp14:editId="51177721">
            <wp:extent cx="1926216" cy="144109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366" cy="144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50" w:rsidRDefault="00BF11B7">
      <w:proofErr w:type="spellStart"/>
      <w:proofErr w:type="gramStart"/>
      <w:r w:rsidRPr="00BF11B7">
        <w:rPr>
          <w:b/>
        </w:rPr>
        <w:t>result</w:t>
      </w:r>
      <w:proofErr w:type="spellEnd"/>
      <w:proofErr w:type="gramEnd"/>
      <w:r>
        <w:t xml:space="preserve"> - este será o nosso parâmetro de retorno</w:t>
      </w:r>
      <w:r w:rsidR="00097C49">
        <w:t>, onde dependendo do caso vamos retornar um “</w:t>
      </w:r>
      <w:proofErr w:type="spellStart"/>
      <w:r w:rsidR="00097C49">
        <w:t>Employee</w:t>
      </w:r>
      <w:proofErr w:type="spellEnd"/>
      <w:r w:rsidR="00097C49">
        <w:t>” ou uma Lista de “</w:t>
      </w:r>
      <w:proofErr w:type="spellStart"/>
      <w:r w:rsidR="00097C49">
        <w:t>Employees</w:t>
      </w:r>
      <w:proofErr w:type="spellEnd"/>
      <w:r w:rsidR="00097C49">
        <w:t xml:space="preserve">” ou um valor Booleano quando uma operação de Update ou Delete for realizada com Sucesso. Neste caso deixaremos a propriedade </w:t>
      </w:r>
      <w:proofErr w:type="spellStart"/>
      <w:r w:rsidR="00097C49" w:rsidRPr="00407650">
        <w:rPr>
          <w:b/>
        </w:rPr>
        <w:t>ObjectDirection</w:t>
      </w:r>
      <w:proofErr w:type="spellEnd"/>
      <w:r w:rsidR="00097C49">
        <w:t xml:space="preserve"> como </w:t>
      </w:r>
      <w:proofErr w:type="spellStart"/>
      <w:r w:rsidR="00097C49">
        <w:rPr>
          <w:b/>
        </w:rPr>
        <w:t>odOUT</w:t>
      </w:r>
      <w:proofErr w:type="spellEnd"/>
      <w:r w:rsidR="00097C49">
        <w:t xml:space="preserve">, para informar que se trata de um parâmetro de saída. Neste caso mantive a propriedade </w:t>
      </w:r>
      <w:proofErr w:type="spellStart"/>
      <w:r w:rsidR="00097C49" w:rsidRPr="007C3567">
        <w:rPr>
          <w:b/>
        </w:rPr>
        <w:t>Encoded</w:t>
      </w:r>
      <w:proofErr w:type="spellEnd"/>
      <w:r w:rsidR="00097C49">
        <w:t xml:space="preserve"> </w:t>
      </w:r>
      <w:proofErr w:type="gramStart"/>
      <w:r w:rsidR="00097C49">
        <w:t xml:space="preserve">como </w:t>
      </w:r>
      <w:r w:rsidR="00097C49">
        <w:rPr>
          <w:b/>
        </w:rPr>
        <w:t>False</w:t>
      </w:r>
      <w:proofErr w:type="gramEnd"/>
      <w:r w:rsidR="00097C49" w:rsidRPr="00097C49">
        <w:t>,</w:t>
      </w:r>
      <w:r w:rsidR="00097C49">
        <w:rPr>
          <w:b/>
        </w:rPr>
        <w:t xml:space="preserve"> </w:t>
      </w:r>
      <w:r w:rsidR="00AE4CED" w:rsidRPr="00AE4CED">
        <w:t xml:space="preserve">pois até o momento não </w:t>
      </w:r>
      <w:r w:rsidR="00AE4CED">
        <w:t xml:space="preserve">tive a necessidade de retornar </w:t>
      </w:r>
      <w:r w:rsidR="004A00EE">
        <w:t>em Base64, mas isso pode ser necessário dependendo do Tipo de Dados que será retornado para o Front-</w:t>
      </w:r>
      <w:proofErr w:type="spellStart"/>
      <w:r w:rsidR="004A00EE">
        <w:t>end</w:t>
      </w:r>
      <w:proofErr w:type="spellEnd"/>
      <w:r w:rsidR="004A00EE">
        <w:t xml:space="preserve"> onde deverá ser realizado o </w:t>
      </w:r>
      <w:proofErr w:type="spellStart"/>
      <w:r w:rsidR="004A00EE">
        <w:t>Decode</w:t>
      </w:r>
      <w:proofErr w:type="spellEnd"/>
      <w:r w:rsidR="004A00EE">
        <w:t xml:space="preserve"> do JSON. </w:t>
      </w:r>
      <w:r w:rsidR="00097C49">
        <w:t xml:space="preserve"> </w:t>
      </w:r>
      <w:r w:rsidR="004A00EE">
        <w:t>Na imagem abaixo podemos ver como ficou configurado o nosso Parâmetro:</w:t>
      </w:r>
    </w:p>
    <w:p w:rsidR="00407650" w:rsidRDefault="00BE341C" w:rsidP="004A00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99539" cy="134954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66" cy="13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F0" w:rsidRPr="00D15E2B" w:rsidRDefault="00D15E2B" w:rsidP="00D15E2B">
      <w:r>
        <w:t xml:space="preserve">Adicionei um </w:t>
      </w:r>
      <w:proofErr w:type="spellStart"/>
      <w:r w:rsidRPr="00D15E2B">
        <w:rPr>
          <w:b/>
        </w:rPr>
        <w:t>TFDQuery</w:t>
      </w:r>
      <w:proofErr w:type="spellEnd"/>
      <w:r>
        <w:t xml:space="preserve"> que chamei de </w:t>
      </w:r>
      <w:proofErr w:type="spellStart"/>
      <w:r w:rsidRPr="00D15E2B">
        <w:rPr>
          <w:b/>
        </w:rPr>
        <w:t>qryEmployee</w:t>
      </w:r>
      <w:proofErr w:type="spellEnd"/>
      <w:r>
        <w:t xml:space="preserve"> </w:t>
      </w:r>
      <w:r w:rsidR="00D86CF0">
        <w:t>como podemos ver abaixo:</w:t>
      </w:r>
    </w:p>
    <w:p w:rsidR="00D15E2B" w:rsidRDefault="00D15E2B" w:rsidP="00D86CF0">
      <w:pPr>
        <w:jc w:val="center"/>
      </w:pPr>
      <w:r>
        <w:rPr>
          <w:noProof/>
          <w:lang w:eastAsia="pt-BR"/>
        </w:rPr>
        <w:drawing>
          <wp:inline distT="0" distB="0" distL="0" distR="0" wp14:anchorId="02BC19A9" wp14:editId="05311AAD">
            <wp:extent cx="2809037" cy="183988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021" cy="18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F0" w:rsidRDefault="00D86CF0" w:rsidP="00D86CF0">
      <w:r>
        <w:t>E fiz um “</w:t>
      </w:r>
      <w:proofErr w:type="spellStart"/>
      <w:r>
        <w:t>select</w:t>
      </w:r>
      <w:proofErr w:type="spellEnd"/>
      <w:r>
        <w:t xml:space="preserve"> *” na Tabela </w:t>
      </w:r>
      <w:r w:rsidRPr="00D15E2B">
        <w:rPr>
          <w:b/>
        </w:rPr>
        <w:t>EMPLOYEE</w:t>
      </w:r>
      <w:r>
        <w:rPr>
          <w:b/>
        </w:rPr>
        <w:t xml:space="preserve"> </w:t>
      </w:r>
      <w:r w:rsidRPr="00D15E2B">
        <w:t xml:space="preserve">utilizando o recurso de Macros do </w:t>
      </w:r>
      <w:proofErr w:type="spellStart"/>
      <w:r w:rsidRPr="00D15E2B">
        <w:t>FireDac</w:t>
      </w:r>
      <w:proofErr w:type="spellEnd"/>
      <w:r>
        <w:t xml:space="preserve">, que dei o nome de </w:t>
      </w:r>
      <w:proofErr w:type="gramStart"/>
      <w:r>
        <w:t>“!WHERE</w:t>
      </w:r>
      <w:proofErr w:type="gramEnd"/>
      <w:r>
        <w:t>” onde farei uma jogada para substituir por uma condição conforme a minha necessidade:</w:t>
      </w:r>
    </w:p>
    <w:p w:rsidR="00D15E2B" w:rsidRDefault="00D15E2B" w:rsidP="00D86CF0"/>
    <w:p w:rsidR="00D86CF0" w:rsidRDefault="00D86CF0" w:rsidP="004A00E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13B7456" wp14:editId="20EAE5BB">
            <wp:extent cx="4030086" cy="4198924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748" cy="42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2B" w:rsidRDefault="00D86CF0" w:rsidP="00D86CF0">
      <w:r>
        <w:t xml:space="preserve">Adicionei os campos no </w:t>
      </w:r>
      <w:proofErr w:type="spellStart"/>
      <w:r>
        <w:t>Fields</w:t>
      </w:r>
      <w:proofErr w:type="spellEnd"/>
      <w:r>
        <w:t xml:space="preserve"> Editor e alterei a Propriedade </w:t>
      </w:r>
      <w:proofErr w:type="spellStart"/>
      <w:r w:rsidRPr="00D86CF0">
        <w:rPr>
          <w:b/>
        </w:rPr>
        <w:t>Required</w:t>
      </w:r>
      <w:proofErr w:type="spellEnd"/>
      <w:r>
        <w:t xml:space="preserve"> das Colunas </w:t>
      </w:r>
      <w:r w:rsidRPr="00D86CF0">
        <w:rPr>
          <w:b/>
        </w:rPr>
        <w:t>EMP_NO</w:t>
      </w:r>
      <w:r>
        <w:t xml:space="preserve"> e </w:t>
      </w:r>
      <w:r w:rsidRPr="00D86CF0">
        <w:rPr>
          <w:b/>
        </w:rPr>
        <w:t>HIRE_DATE</w:t>
      </w:r>
      <w:r>
        <w:t xml:space="preserve"> para </w:t>
      </w:r>
      <w:r w:rsidRPr="00D86CF0">
        <w:rPr>
          <w:b/>
        </w:rPr>
        <w:t>False</w:t>
      </w:r>
      <w:r>
        <w:t>, uma vez que são campos preenchidos automaticamente pelo Banco de Dados:</w:t>
      </w:r>
    </w:p>
    <w:p w:rsidR="00D86CF0" w:rsidRDefault="00D86CF0" w:rsidP="00D86CF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25317" cy="1923898"/>
            <wp:effectExtent l="0" t="0" r="381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14" cy="19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1795638" cy="1923898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01" cy="193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EE" w:rsidRDefault="004A00EE" w:rsidP="004A00EE">
      <w:r>
        <w:t xml:space="preserve">Agora vamos a implementação do Evento </w:t>
      </w:r>
      <w:proofErr w:type="spellStart"/>
      <w:r>
        <w:t>OnReplyEvent</w:t>
      </w:r>
      <w:proofErr w:type="spellEnd"/>
      <w:r>
        <w:t xml:space="preserve"> do </w:t>
      </w:r>
      <w:proofErr w:type="spellStart"/>
      <w:r>
        <w:t>employee</w:t>
      </w:r>
      <w:proofErr w:type="spellEnd"/>
      <w:r>
        <w:t xml:space="preserve">. Não vou entrar em detalhes, mas resumidamente o que faço é verificar qual parâmetro foi enviado na Requisição feita ao Servidor e aí faço um </w:t>
      </w:r>
      <w:proofErr w:type="spellStart"/>
      <w:r>
        <w:t>Insert</w:t>
      </w:r>
      <w:proofErr w:type="spellEnd"/>
      <w:r>
        <w:t xml:space="preserve"> ou Update do Registro, um Delete</w:t>
      </w:r>
      <w:r w:rsidR="00BE341C">
        <w:t xml:space="preserve"> ou </w:t>
      </w:r>
      <w:r>
        <w:t xml:space="preserve">retorno um </w:t>
      </w:r>
      <w:r w:rsidR="00BE341C">
        <w:t>Registro de “</w:t>
      </w:r>
      <w:proofErr w:type="spellStart"/>
      <w:r w:rsidR="00BE341C">
        <w:t>Employee</w:t>
      </w:r>
      <w:proofErr w:type="spellEnd"/>
      <w:r w:rsidR="00BE341C">
        <w:t>”. Quando nenhum dos parâmetros está preenchido, então significa que quero retornar uma Lista de “</w:t>
      </w:r>
      <w:proofErr w:type="spellStart"/>
      <w:r w:rsidR="00BE341C">
        <w:t>Employees</w:t>
      </w:r>
      <w:proofErr w:type="spellEnd"/>
      <w:r w:rsidR="00BE341C">
        <w:t>”, como podemos ver abaixo: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proofErr w:type="gramStart"/>
      <w:r w:rsidRPr="00971514">
        <w:rPr>
          <w:rFonts w:ascii="Consolas" w:hAnsi="Consolas" w:cs="Courier New"/>
          <w:sz w:val="18"/>
          <w:szCs w:val="18"/>
        </w:rPr>
        <w:t>procedure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 TServerMethodDM.DWServerEvents1EventsemployeeReplyEvent(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gramStart"/>
      <w:r w:rsidRPr="00971514">
        <w:rPr>
          <w:rFonts w:ascii="Consolas" w:hAnsi="Consolas" w:cs="Courier New"/>
          <w:sz w:val="18"/>
          <w:szCs w:val="18"/>
        </w:rPr>
        <w:t>var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TDWParams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; var 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proofErr w:type="gramStart"/>
      <w:r w:rsidRPr="00971514">
        <w:rPr>
          <w:rFonts w:ascii="Consolas" w:hAnsi="Consolas" w:cs="Courier New"/>
          <w:sz w:val="18"/>
          <w:szCs w:val="18"/>
        </w:rPr>
        <w:t>var</w:t>
      </w:r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JObj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TJSONObject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JSONValue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TJSONValue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EMP_NO: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Integer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FIRST_NAME, LAST_NAME, PHONE_EXT: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SALARY: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Currency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function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GetEmployee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AId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Integer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):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begin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JSONValue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TJSONValue.Create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Try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qryEmployee.Close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lastRenderedPageBreak/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qryEmployee.Macros</w:t>
      </w:r>
      <w:proofErr w:type="spellEnd"/>
      <w:r w:rsidRPr="00971514">
        <w:rPr>
          <w:rFonts w:ascii="Consolas" w:hAnsi="Consolas" w:cs="Courier New"/>
          <w:sz w:val="18"/>
          <w:szCs w:val="18"/>
        </w:rPr>
        <w:t>[0</w:t>
      </w:r>
      <w:proofErr w:type="gramStart"/>
      <w:r w:rsidRPr="00971514">
        <w:rPr>
          <w:rFonts w:ascii="Consolas" w:hAnsi="Consolas" w:cs="Courier New"/>
          <w:sz w:val="18"/>
          <w:szCs w:val="18"/>
        </w:rPr>
        <w:t>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AsRaw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:=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IfThen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AId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&gt; 0, ' WHERE EMP_NO = ' +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Aid.ToString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, '');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qryEmployee.Open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JSONValue.Encoding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Encoding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JSONValue.LoadFromDataset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('',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gramStart"/>
      <w:r w:rsidRPr="00971514">
        <w:rPr>
          <w:rFonts w:ascii="Consolas" w:hAnsi="Consolas" w:cs="Courier New"/>
          <w:sz w:val="18"/>
          <w:szCs w:val="18"/>
        </w:rPr>
        <w:t xml:space="preserve">False,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Params.JsonMode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, '</w:t>
      </w:r>
      <w:proofErr w:type="spellStart"/>
      <w:r w:rsidRPr="00971514">
        <w:rPr>
          <w:rFonts w:ascii="Consolas" w:hAnsi="Consolas" w:cs="Courier New"/>
          <w:sz w:val="18"/>
          <w:szCs w:val="18"/>
        </w:rPr>
        <w:t>dd</w:t>
      </w:r>
      <w:proofErr w:type="spellEnd"/>
      <w:r w:rsidRPr="00971514">
        <w:rPr>
          <w:rFonts w:ascii="Consolas" w:hAnsi="Consolas" w:cs="Courier New"/>
          <w:sz w:val="18"/>
          <w:szCs w:val="18"/>
        </w:rPr>
        <w:t>/mm/</w:t>
      </w:r>
      <w:proofErr w:type="spellStart"/>
      <w:r w:rsidRPr="00971514">
        <w:rPr>
          <w:rFonts w:ascii="Consolas" w:hAnsi="Consolas" w:cs="Courier New"/>
          <w:sz w:val="18"/>
          <w:szCs w:val="18"/>
        </w:rPr>
        <w:t>yyyy</w:t>
      </w:r>
      <w:proofErr w:type="spellEnd"/>
      <w:r w:rsidRPr="00971514">
        <w:rPr>
          <w:rFonts w:ascii="Consolas" w:hAnsi="Consolas" w:cs="Courier New"/>
          <w:sz w:val="18"/>
          <w:szCs w:val="18"/>
        </w:rPr>
        <w:t>', '.');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JSONValue.ToJSON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Finally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JSONValue.Free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function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RemoveLineBreaks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):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begin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stringReplace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</w:t>
      </w:r>
      <w:proofErr w:type="spellEnd"/>
      <w:r w:rsidRPr="00971514">
        <w:rPr>
          <w:rFonts w:ascii="Consolas" w:hAnsi="Consolas" w:cs="Courier New"/>
          <w:sz w:val="18"/>
          <w:szCs w:val="18"/>
        </w:rPr>
        <w:t>, #$D#$A, '', [</w:t>
      </w:r>
      <w:proofErr w:type="spellStart"/>
      <w:r w:rsidRPr="00971514">
        <w:rPr>
          <w:rFonts w:ascii="Consolas" w:hAnsi="Consolas" w:cs="Courier New"/>
          <w:sz w:val="18"/>
          <w:szCs w:val="18"/>
        </w:rPr>
        <w:t>rfReplaceAll</w:t>
      </w:r>
      <w:proofErr w:type="spellEnd"/>
      <w:r w:rsidRPr="00971514">
        <w:rPr>
          <w:rFonts w:ascii="Consolas" w:hAnsi="Consolas" w:cs="Courier New"/>
          <w:sz w:val="18"/>
          <w:szCs w:val="18"/>
        </w:rPr>
        <w:t>]);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stringReplace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>, #13#10, '', [</w:t>
      </w:r>
      <w:proofErr w:type="spellStart"/>
      <w:r w:rsidRPr="00971514">
        <w:rPr>
          <w:rFonts w:ascii="Consolas" w:hAnsi="Consolas" w:cs="Courier New"/>
          <w:sz w:val="18"/>
          <w:szCs w:val="18"/>
        </w:rPr>
        <w:t>rfReplaceAll</w:t>
      </w:r>
      <w:proofErr w:type="spellEnd"/>
      <w:r w:rsidRPr="00971514">
        <w:rPr>
          <w:rFonts w:ascii="Consolas" w:hAnsi="Consolas" w:cs="Courier New"/>
          <w:sz w:val="18"/>
          <w:szCs w:val="18"/>
        </w:rPr>
        <w:t>]);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stringReplace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>, #9, '', [</w:t>
      </w:r>
      <w:proofErr w:type="spellStart"/>
      <w:r w:rsidRPr="00971514">
        <w:rPr>
          <w:rFonts w:ascii="Consolas" w:hAnsi="Consolas" w:cs="Courier New"/>
          <w:sz w:val="18"/>
          <w:szCs w:val="18"/>
        </w:rPr>
        <w:t>rfReplaceAll</w:t>
      </w:r>
      <w:proofErr w:type="spellEnd"/>
      <w:r w:rsidRPr="00971514">
        <w:rPr>
          <w:rFonts w:ascii="Consolas" w:hAnsi="Consolas" w:cs="Courier New"/>
          <w:sz w:val="18"/>
          <w:szCs w:val="18"/>
        </w:rPr>
        <w:t>]);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stringReplace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>, '"', '', [</w:t>
      </w:r>
      <w:proofErr w:type="spellStart"/>
      <w:r w:rsidRPr="00971514">
        <w:rPr>
          <w:rFonts w:ascii="Consolas" w:hAnsi="Consolas" w:cs="Courier New"/>
          <w:sz w:val="18"/>
          <w:szCs w:val="18"/>
        </w:rPr>
        <w:t>rfReplaceAll</w:t>
      </w:r>
      <w:proofErr w:type="spellEnd"/>
      <w:r w:rsidRPr="00971514">
        <w:rPr>
          <w:rFonts w:ascii="Consolas" w:hAnsi="Consolas" w:cs="Courier New"/>
          <w:sz w:val="18"/>
          <w:szCs w:val="18"/>
        </w:rPr>
        <w:t>]);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begin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Params.ItemsString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['set'].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&lt;&gt; ''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begin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JObj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TJSONObject.ParseJSONValue(TEncoding.ASCII.GetBytes(Params.ItemsString['set'].AsString), 0) as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TJSONObject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Jobj.TryGetValue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('EMP_NO', EMP_NO)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begin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try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qryEmployee.Close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qryEmployee.Macros</w:t>
      </w:r>
      <w:proofErr w:type="spellEnd"/>
      <w:r w:rsidRPr="00971514">
        <w:rPr>
          <w:rFonts w:ascii="Consolas" w:hAnsi="Consolas" w:cs="Courier New"/>
          <w:sz w:val="18"/>
          <w:szCs w:val="18"/>
        </w:rPr>
        <w:t>[0</w:t>
      </w:r>
      <w:proofErr w:type="gramStart"/>
      <w:r w:rsidRPr="00971514">
        <w:rPr>
          <w:rFonts w:ascii="Consolas" w:hAnsi="Consolas" w:cs="Courier New"/>
          <w:sz w:val="18"/>
          <w:szCs w:val="18"/>
        </w:rPr>
        <w:t>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AsRaw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:= ' WHERE EMP_NO = ' +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EMP_NO.ToString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qryEmployee.Open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qryEmployee.IsEmpty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qryEmployee.Append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else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qryEmployee.Edit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Jobj.TryGetValue</w:t>
      </w:r>
      <w:proofErr w:type="spellEnd"/>
      <w:r w:rsidRPr="00971514">
        <w:rPr>
          <w:rFonts w:ascii="Consolas" w:hAnsi="Consolas" w:cs="Courier New"/>
          <w:sz w:val="18"/>
          <w:szCs w:val="18"/>
        </w:rPr>
        <w:t>('FIRST_NAME', FIRST_NAME);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Jobj.TryGetValue</w:t>
      </w:r>
      <w:proofErr w:type="spellEnd"/>
      <w:r w:rsidRPr="00971514">
        <w:rPr>
          <w:rFonts w:ascii="Consolas" w:hAnsi="Consolas" w:cs="Courier New"/>
          <w:sz w:val="18"/>
          <w:szCs w:val="18"/>
        </w:rPr>
        <w:t>('LAST_NAME', LAST_NAME);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Jobj.TryGetValue</w:t>
      </w:r>
      <w:proofErr w:type="spellEnd"/>
      <w:r w:rsidRPr="00971514">
        <w:rPr>
          <w:rFonts w:ascii="Consolas" w:hAnsi="Consolas" w:cs="Courier New"/>
          <w:sz w:val="18"/>
          <w:szCs w:val="18"/>
        </w:rPr>
        <w:t>('PHONE_EXT', PHONE_EXT);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Jobj.TryGetValue</w:t>
      </w:r>
      <w:proofErr w:type="spellEnd"/>
      <w:r w:rsidRPr="00971514">
        <w:rPr>
          <w:rFonts w:ascii="Consolas" w:hAnsi="Consolas" w:cs="Courier New"/>
          <w:sz w:val="18"/>
          <w:szCs w:val="18"/>
        </w:rPr>
        <w:t>('SALARY', SALARY);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qryEmployeeFIRST</w:t>
      </w:r>
      <w:proofErr w:type="gramEnd"/>
      <w:r w:rsidRPr="00971514">
        <w:rPr>
          <w:rFonts w:ascii="Consolas" w:hAnsi="Consolas" w:cs="Courier New"/>
          <w:sz w:val="18"/>
          <w:szCs w:val="18"/>
        </w:rPr>
        <w:t>_NAME.AsString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:= FIRST_NAME;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qryEmployeeLAST</w:t>
      </w:r>
      <w:proofErr w:type="gramEnd"/>
      <w:r w:rsidRPr="00971514">
        <w:rPr>
          <w:rFonts w:ascii="Consolas" w:hAnsi="Consolas" w:cs="Courier New"/>
          <w:sz w:val="18"/>
          <w:szCs w:val="18"/>
        </w:rPr>
        <w:t>_NAME.AsString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 := LAST_NAME;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qryEmployeePHONE</w:t>
      </w:r>
      <w:proofErr w:type="gramEnd"/>
      <w:r w:rsidRPr="00971514">
        <w:rPr>
          <w:rFonts w:ascii="Consolas" w:hAnsi="Consolas" w:cs="Courier New"/>
          <w:sz w:val="18"/>
          <w:szCs w:val="18"/>
        </w:rPr>
        <w:t>_EXT.AsString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 := PHONE_EXT;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qryEmployee.State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dsInsert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begin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qryEmployeeDEPT</w:t>
      </w:r>
      <w:proofErr w:type="gramEnd"/>
      <w:r w:rsidRPr="00971514">
        <w:rPr>
          <w:rFonts w:ascii="Consolas" w:hAnsi="Consolas" w:cs="Courier New"/>
          <w:sz w:val="18"/>
          <w:szCs w:val="18"/>
        </w:rPr>
        <w:t>_NO.AsString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   := '600';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qryEmployeeJOB</w:t>
      </w:r>
      <w:proofErr w:type="gramEnd"/>
      <w:r w:rsidRPr="00971514">
        <w:rPr>
          <w:rFonts w:ascii="Consolas" w:hAnsi="Consolas" w:cs="Courier New"/>
          <w:sz w:val="18"/>
          <w:szCs w:val="18"/>
        </w:rPr>
        <w:t>_CODE.AsString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  := 'VP';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qryEmployeeJOB</w:t>
      </w:r>
      <w:proofErr w:type="gramEnd"/>
      <w:r w:rsidRPr="00971514">
        <w:rPr>
          <w:rFonts w:ascii="Consolas" w:hAnsi="Consolas" w:cs="Courier New"/>
          <w:sz w:val="18"/>
          <w:szCs w:val="18"/>
        </w:rPr>
        <w:t>_GRADE.AsInteger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:= 2;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qryEmployeeJOB</w:t>
      </w:r>
      <w:proofErr w:type="gramEnd"/>
      <w:r w:rsidRPr="00971514">
        <w:rPr>
          <w:rFonts w:ascii="Consolas" w:hAnsi="Consolas" w:cs="Courier New"/>
          <w:sz w:val="18"/>
          <w:szCs w:val="18"/>
        </w:rPr>
        <w:t>_COUNTRY.AsString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:= 'USA';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qryEmployeeSALARY.AsCurrency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>= SALARY;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qryEmployee.Post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Server_FDConnection.Commit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Params.ItemsString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['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>'</w:t>
      </w:r>
      <w:proofErr w:type="gramStart"/>
      <w:r w:rsidRPr="00971514">
        <w:rPr>
          <w:rFonts w:ascii="Consolas" w:hAnsi="Consolas" w:cs="Courier New"/>
          <w:sz w:val="18"/>
          <w:szCs w:val="18"/>
        </w:rPr>
        <w:t>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AsBoolean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:=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True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except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on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E: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Exception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do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raise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Exception.Create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('Erro ao Salvar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Employee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' + 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RemoveLineBreaks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E.Message</w:t>
      </w:r>
      <w:proofErr w:type="spellEnd"/>
      <w:r w:rsidRPr="00971514">
        <w:rPr>
          <w:rFonts w:ascii="Consolas" w:hAnsi="Consolas" w:cs="Courier New"/>
          <w:sz w:val="18"/>
          <w:szCs w:val="18"/>
        </w:rPr>
        <w:t>));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else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Params.ItemsString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['delete'].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&lt;&gt; ''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begin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try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EMP_</w:t>
      </w:r>
      <w:proofErr w:type="gramStart"/>
      <w:r w:rsidRPr="00971514">
        <w:rPr>
          <w:rFonts w:ascii="Consolas" w:hAnsi="Consolas" w:cs="Courier New"/>
          <w:sz w:val="18"/>
          <w:szCs w:val="18"/>
        </w:rPr>
        <w:t>NO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StrToInt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Params.ItemsString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['delete'].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qryEmployee.Close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lastRenderedPageBreak/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qryEmployee.Macros</w:t>
      </w:r>
      <w:proofErr w:type="spellEnd"/>
      <w:r w:rsidRPr="00971514">
        <w:rPr>
          <w:rFonts w:ascii="Consolas" w:hAnsi="Consolas" w:cs="Courier New"/>
          <w:sz w:val="18"/>
          <w:szCs w:val="18"/>
        </w:rPr>
        <w:t>[0</w:t>
      </w:r>
      <w:proofErr w:type="gramStart"/>
      <w:r w:rsidRPr="00971514">
        <w:rPr>
          <w:rFonts w:ascii="Consolas" w:hAnsi="Consolas" w:cs="Courier New"/>
          <w:sz w:val="18"/>
          <w:szCs w:val="18"/>
        </w:rPr>
        <w:t>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AsRaw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:= ' WHERE EMP_NO = ' +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EMP_NO.ToString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qryEmployee.Open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qryEmployee.IsEmpty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raise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Exception.Create</w:t>
      </w:r>
      <w:proofErr w:type="spellEnd"/>
      <w:r w:rsidRPr="00971514">
        <w:rPr>
          <w:rFonts w:ascii="Consolas" w:hAnsi="Consolas" w:cs="Courier New"/>
          <w:sz w:val="18"/>
          <w:szCs w:val="18"/>
        </w:rPr>
        <w:t>('ID não encontrado');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qryEmployee.Delete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Server_FDConnection.Commit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Params.ItemsString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['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>'</w:t>
      </w:r>
      <w:proofErr w:type="gramStart"/>
      <w:r w:rsidRPr="00971514">
        <w:rPr>
          <w:rFonts w:ascii="Consolas" w:hAnsi="Consolas" w:cs="Courier New"/>
          <w:sz w:val="18"/>
          <w:szCs w:val="18"/>
        </w:rPr>
        <w:t>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AsBoolean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:=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True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except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on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E: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Exception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do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raise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Exception.Create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('Erro ao Deletar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Employee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' + 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RemoveLineBreaks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E.Message</w:t>
      </w:r>
      <w:proofErr w:type="spellEnd"/>
      <w:r w:rsidRPr="00971514">
        <w:rPr>
          <w:rFonts w:ascii="Consolas" w:hAnsi="Consolas" w:cs="Courier New"/>
          <w:sz w:val="18"/>
          <w:szCs w:val="18"/>
        </w:rPr>
        <w:t>));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else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begin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try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Params.ItemsString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['</w:t>
      </w:r>
      <w:proofErr w:type="spellStart"/>
      <w:r w:rsidRPr="00971514">
        <w:rPr>
          <w:rFonts w:ascii="Consolas" w:hAnsi="Consolas" w:cs="Courier New"/>
          <w:sz w:val="18"/>
          <w:szCs w:val="18"/>
        </w:rPr>
        <w:t>get</w:t>
      </w:r>
      <w:proofErr w:type="spellEnd"/>
      <w:r w:rsidRPr="00971514">
        <w:rPr>
          <w:rFonts w:ascii="Consolas" w:hAnsi="Consolas" w:cs="Courier New"/>
          <w:sz w:val="18"/>
          <w:szCs w:val="18"/>
        </w:rPr>
        <w:t>'].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&lt;&gt; ''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EMP_</w:t>
      </w:r>
      <w:proofErr w:type="gramStart"/>
      <w:r w:rsidRPr="00971514">
        <w:rPr>
          <w:rFonts w:ascii="Consolas" w:hAnsi="Consolas" w:cs="Courier New"/>
          <w:sz w:val="18"/>
          <w:szCs w:val="18"/>
        </w:rPr>
        <w:t>NO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StrToInt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Params.ItemsString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['</w:t>
      </w:r>
      <w:proofErr w:type="spellStart"/>
      <w:r w:rsidRPr="00971514">
        <w:rPr>
          <w:rFonts w:ascii="Consolas" w:hAnsi="Consolas" w:cs="Courier New"/>
          <w:sz w:val="18"/>
          <w:szCs w:val="18"/>
        </w:rPr>
        <w:t>get</w:t>
      </w:r>
      <w:proofErr w:type="spellEnd"/>
      <w:r w:rsidRPr="00971514">
        <w:rPr>
          <w:rFonts w:ascii="Consolas" w:hAnsi="Consolas" w:cs="Courier New"/>
          <w:sz w:val="18"/>
          <w:szCs w:val="18"/>
        </w:rPr>
        <w:t>'].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Params.ItemsString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['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result</w:t>
      </w:r>
      <w:proofErr w:type="spellEnd"/>
      <w:r w:rsidRPr="00971514">
        <w:rPr>
          <w:rFonts w:ascii="Consolas" w:hAnsi="Consolas" w:cs="Courier New"/>
          <w:sz w:val="18"/>
          <w:szCs w:val="18"/>
        </w:rPr>
        <w:t>'</w:t>
      </w:r>
      <w:proofErr w:type="gramStart"/>
      <w:r w:rsidRPr="00971514">
        <w:rPr>
          <w:rFonts w:ascii="Consolas" w:hAnsi="Consolas" w:cs="Courier New"/>
          <w:sz w:val="18"/>
          <w:szCs w:val="18"/>
        </w:rPr>
        <w:t>].</w:t>
      </w:r>
      <w:proofErr w:type="spellStart"/>
      <w:r w:rsidRPr="00971514">
        <w:rPr>
          <w:rFonts w:ascii="Consolas" w:hAnsi="Consolas" w:cs="Courier New"/>
          <w:sz w:val="18"/>
          <w:szCs w:val="18"/>
        </w:rPr>
        <w:t>AsObject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:=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GetEmployee</w:t>
      </w:r>
      <w:proofErr w:type="spellEnd"/>
      <w:r w:rsidRPr="00971514">
        <w:rPr>
          <w:rFonts w:ascii="Consolas" w:hAnsi="Consolas" w:cs="Courier New"/>
          <w:sz w:val="18"/>
          <w:szCs w:val="18"/>
        </w:rPr>
        <w:t>(EMP_NO);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except</w:t>
      </w:r>
      <w:proofErr w:type="spellEnd"/>
      <w:proofErr w:type="gramEnd"/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on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E: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Exception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do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raise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Exception.Create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('Erro ao Listar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Employee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: ' + </w:t>
      </w:r>
      <w:proofErr w:type="spellStart"/>
      <w:r w:rsidRPr="00971514">
        <w:rPr>
          <w:rFonts w:ascii="Consolas" w:hAnsi="Consolas" w:cs="Courier New"/>
          <w:sz w:val="18"/>
          <w:szCs w:val="18"/>
        </w:rPr>
        <w:t>RemoveLineBreaks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E.Message</w:t>
      </w:r>
      <w:proofErr w:type="spellEnd"/>
      <w:r w:rsidRPr="00971514">
        <w:rPr>
          <w:rFonts w:ascii="Consolas" w:hAnsi="Consolas" w:cs="Courier New"/>
          <w:sz w:val="18"/>
          <w:szCs w:val="18"/>
        </w:rPr>
        <w:t>));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Pr="00971514" w:rsidRDefault="00BE341C" w:rsidP="00BE341C">
      <w:pPr>
        <w:spacing w:after="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;</w:t>
      </w:r>
    </w:p>
    <w:p w:rsidR="00F17C51" w:rsidRDefault="00F17C51"/>
    <w:p w:rsidR="00B643F5" w:rsidRDefault="00B643F5">
      <w:r>
        <w:t>Para simplificar o exemplo, não estou fazendo tudo o que seria necessário para Incluir ou Alterar um “</w:t>
      </w:r>
      <w:proofErr w:type="spellStart"/>
      <w:r>
        <w:t>Employee</w:t>
      </w:r>
      <w:proofErr w:type="spellEnd"/>
      <w:r>
        <w:t xml:space="preserve">” pois o correto seria tratar os Cadastros relacionados para não termos problemas com as </w:t>
      </w:r>
      <w:proofErr w:type="spellStart"/>
      <w:r>
        <w:t>FK´s</w:t>
      </w:r>
      <w:proofErr w:type="spellEnd"/>
      <w:r>
        <w:t xml:space="preserve"> que a Tabela EMPLOYEE possui, portanto na Inclusão, eu passo alguns valores fixo mesmo. No caso da exclusão o certo também seria chamar a Procedure existente no Banco que já trata a exclusão das Dependências, mas como eu disse, simplifiquei. Para efeito de Testes, crie um novo Registro e faça a exclusão deste mesmo registro, visto que não terá problemas com dependências. Lembrando que o Banco também possui várias CONTRAINTS que podem gerar problemas na hora de incluir ou alterar um “</w:t>
      </w:r>
      <w:proofErr w:type="spellStart"/>
      <w:r>
        <w:t>Employee</w:t>
      </w:r>
      <w:proofErr w:type="spellEnd"/>
      <w:r>
        <w:t>”. Um exemplo é a Coluna “</w:t>
      </w:r>
      <w:r w:rsidRPr="00B643F5">
        <w:rPr>
          <w:b/>
        </w:rPr>
        <w:t>SALARY</w:t>
      </w:r>
      <w:r>
        <w:t>” que não aceita qualquer valor.</w:t>
      </w:r>
    </w:p>
    <w:p w:rsidR="00D86CF0" w:rsidRDefault="004818FD">
      <w:pPr>
        <w:rPr>
          <w:b/>
        </w:rPr>
      </w:pPr>
      <w:r>
        <w:rPr>
          <w:b/>
        </w:rPr>
        <w:t>Dicas Importantes</w:t>
      </w:r>
    </w:p>
    <w:p w:rsidR="00BE341C" w:rsidRDefault="00D86CF0">
      <w:pPr>
        <w:rPr>
          <w:rFonts w:ascii="Courier New" w:hAnsi="Courier New" w:cs="Courier New"/>
          <w:sz w:val="18"/>
          <w:szCs w:val="18"/>
        </w:rPr>
      </w:pPr>
      <w:r>
        <w:t>A Primeira é para que n</w:t>
      </w:r>
      <w:r w:rsidR="00BE341C">
        <w:t xml:space="preserve">ão se esqueçam de fazer o Tratamento de Exceções.  O </w:t>
      </w:r>
      <w:proofErr w:type="spellStart"/>
      <w:r w:rsidR="00BE341C">
        <w:t>Rest</w:t>
      </w:r>
      <w:proofErr w:type="spellEnd"/>
      <w:r w:rsidR="00BE341C">
        <w:t xml:space="preserve"> </w:t>
      </w:r>
      <w:proofErr w:type="spellStart"/>
      <w:r w:rsidR="00BE341C">
        <w:t>Dataware</w:t>
      </w:r>
      <w:proofErr w:type="spellEnd"/>
      <w:r w:rsidR="00BE341C">
        <w:t xml:space="preserve"> já tem um Modelo de JSON </w:t>
      </w:r>
      <w:r w:rsidR="00D15E2B">
        <w:t xml:space="preserve">que é retornado quando ocorre uma exceção, por isso não quis utilizar o parâmetro </w:t>
      </w:r>
      <w:proofErr w:type="spellStart"/>
      <w:r w:rsidR="00D15E2B">
        <w:t>result</w:t>
      </w:r>
      <w:proofErr w:type="spellEnd"/>
      <w:r w:rsidR="00D15E2B">
        <w:t xml:space="preserve"> para isso, de propósito, pois dessa forma poderemos identificar no Front-</w:t>
      </w:r>
      <w:proofErr w:type="spellStart"/>
      <w:r w:rsidR="00D15E2B">
        <w:t>end</w:t>
      </w:r>
      <w:proofErr w:type="spellEnd"/>
      <w:r w:rsidR="00D15E2B">
        <w:t xml:space="preserve"> quando o retorno se tratar de um erro visto que o Status da Requisição HTTP será 200 – Ok. É importante usar o </w:t>
      </w:r>
      <w:proofErr w:type="spellStart"/>
      <w:r w:rsidR="00D15E2B">
        <w:t>raise</w:t>
      </w:r>
      <w:proofErr w:type="spellEnd"/>
      <w:r w:rsidR="00D15E2B">
        <w:t xml:space="preserve"> </w:t>
      </w:r>
      <w:proofErr w:type="spellStart"/>
      <w:r w:rsidR="00D15E2B">
        <w:t>Exception</w:t>
      </w:r>
      <w:proofErr w:type="spellEnd"/>
      <w:r w:rsidR="00D15E2B">
        <w:t xml:space="preserve"> para tratar a mensagem de exceção pois ela pode conter caracteres que podem “quebrar” o JSON, e aí você não conseguirá receber corretamente a Resposta do Servidor. Notem que eu criei uma simples função que trata isso: </w:t>
      </w:r>
      <w:proofErr w:type="spellStart"/>
      <w:r w:rsidR="00D15E2B" w:rsidRPr="00BE341C">
        <w:rPr>
          <w:rFonts w:ascii="Courier New" w:hAnsi="Courier New" w:cs="Courier New"/>
          <w:sz w:val="18"/>
          <w:szCs w:val="18"/>
        </w:rPr>
        <w:t>RemoveLineBreaks</w:t>
      </w:r>
      <w:proofErr w:type="spellEnd"/>
      <w:r w:rsidR="00D15E2B">
        <w:rPr>
          <w:rFonts w:ascii="Courier New" w:hAnsi="Courier New" w:cs="Courier New"/>
          <w:sz w:val="18"/>
          <w:szCs w:val="18"/>
        </w:rPr>
        <w:t>.</w:t>
      </w:r>
    </w:p>
    <w:p w:rsidR="00BE341C" w:rsidRDefault="00D86CF0">
      <w:r>
        <w:t>A segunda é com relação ao CORS (</w:t>
      </w:r>
      <w:r w:rsidR="00ED6257" w:rsidRPr="00ED6257">
        <w:t>Cross-</w:t>
      </w:r>
      <w:proofErr w:type="spellStart"/>
      <w:r w:rsidR="00ED6257" w:rsidRPr="00ED6257">
        <w:t>Origin</w:t>
      </w:r>
      <w:proofErr w:type="spellEnd"/>
      <w:r w:rsidR="00ED6257" w:rsidRPr="00ED6257">
        <w:t xml:space="preserve"> </w:t>
      </w:r>
      <w:proofErr w:type="spellStart"/>
      <w:r w:rsidR="00ED6257" w:rsidRPr="00ED6257">
        <w:t>Resource</w:t>
      </w:r>
      <w:proofErr w:type="spellEnd"/>
      <w:r w:rsidR="00ED6257" w:rsidRPr="00ED6257">
        <w:t xml:space="preserve"> </w:t>
      </w:r>
      <w:proofErr w:type="spellStart"/>
      <w:r w:rsidR="00ED6257" w:rsidRPr="00ED6257">
        <w:t>Sharing</w:t>
      </w:r>
      <w:proofErr w:type="spellEnd"/>
      <w:r w:rsidR="00ED6257">
        <w:t xml:space="preserve">). Para evitar problemas de CORS ao consumir o Servidor </w:t>
      </w:r>
      <w:proofErr w:type="spellStart"/>
      <w:r w:rsidR="00ED6257">
        <w:t>Rest</w:t>
      </w:r>
      <w:proofErr w:type="spellEnd"/>
      <w:r w:rsidR="00ED6257">
        <w:t xml:space="preserve"> </w:t>
      </w:r>
      <w:proofErr w:type="spellStart"/>
      <w:r w:rsidR="00ED6257">
        <w:t>Dataware</w:t>
      </w:r>
      <w:proofErr w:type="spellEnd"/>
      <w:r w:rsidR="00ED6257">
        <w:t xml:space="preserve"> é necessário que seja implementado o código abaixo na Procedure “</w:t>
      </w:r>
      <w:proofErr w:type="spellStart"/>
      <w:r w:rsidR="00ED6257" w:rsidRPr="00ED6257">
        <w:rPr>
          <w:b/>
        </w:rPr>
        <w:t>aCommandOther</w:t>
      </w:r>
      <w:proofErr w:type="spellEnd"/>
      <w:r w:rsidR="00ED6257">
        <w:t xml:space="preserve">” da </w:t>
      </w:r>
      <w:proofErr w:type="spellStart"/>
      <w:r w:rsidR="00ED6257">
        <w:t>unit</w:t>
      </w:r>
      <w:proofErr w:type="spellEnd"/>
      <w:r w:rsidR="00ED6257">
        <w:t xml:space="preserve"> “</w:t>
      </w:r>
      <w:proofErr w:type="spellStart"/>
      <w:r w:rsidR="00ED6257" w:rsidRPr="00ED6257">
        <w:t>uRESTDWBase.pas</w:t>
      </w:r>
      <w:proofErr w:type="spellEnd"/>
      <w:r w:rsidR="00ED6257">
        <w:t>”, principalmente se você pretende utilizar o recurso de “</w:t>
      </w:r>
      <w:r w:rsidR="00ED6257" w:rsidRPr="00ED6257">
        <w:rPr>
          <w:b/>
        </w:rPr>
        <w:t xml:space="preserve">Basic </w:t>
      </w:r>
      <w:proofErr w:type="spellStart"/>
      <w:r w:rsidR="00ED6257" w:rsidRPr="00ED6257">
        <w:rPr>
          <w:b/>
        </w:rPr>
        <w:t>Authentication</w:t>
      </w:r>
      <w:proofErr w:type="spellEnd"/>
      <w:r w:rsidR="00ED6257">
        <w:t xml:space="preserve">” que o </w:t>
      </w:r>
      <w:proofErr w:type="spellStart"/>
      <w:r w:rsidR="00ED6257">
        <w:t>Rest</w:t>
      </w:r>
      <w:proofErr w:type="spellEnd"/>
      <w:r w:rsidR="00ED6257">
        <w:t xml:space="preserve"> </w:t>
      </w:r>
      <w:proofErr w:type="spellStart"/>
      <w:r w:rsidR="00ED6257">
        <w:t>Dataware</w:t>
      </w:r>
      <w:proofErr w:type="spellEnd"/>
      <w:r w:rsidR="00ED6257">
        <w:t xml:space="preserve"> disponibiliza: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Procedure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TRESTServicePooler.aCommandOther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r w:rsidRPr="00971514">
        <w:rPr>
          <w:rFonts w:ascii="Consolas" w:hAnsi="Consolas" w:cs="Courier New"/>
          <w:sz w:val="18"/>
          <w:szCs w:val="18"/>
        </w:rPr>
        <w:t>AContext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gramStart"/>
      <w:r w:rsidRPr="00971514">
        <w:rPr>
          <w:rFonts w:ascii="Consolas" w:hAnsi="Consolas" w:cs="Courier New"/>
          <w:sz w:val="18"/>
          <w:szCs w:val="18"/>
        </w:rPr>
        <w:t xml:space="preserve"> 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TIdContext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                         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ARequestInfo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TIdHTTPRequestInfo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                            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AResponseInfo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TIdHTTPResponseInfo</w:t>
      </w:r>
      <w:proofErr w:type="spellEnd"/>
      <w:r w:rsidRPr="00971514">
        <w:rPr>
          <w:rFonts w:ascii="Consolas" w:hAnsi="Consolas" w:cs="Courier New"/>
          <w:sz w:val="18"/>
          <w:szCs w:val="18"/>
        </w:rPr>
        <w:t>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>Var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DWParams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       </w:t>
      </w:r>
      <w:proofErr w:type="gramStart"/>
      <w:r w:rsidRPr="00971514">
        <w:rPr>
          <w:rFonts w:ascii="Consolas" w:hAnsi="Consolas" w:cs="Courier New"/>
          <w:sz w:val="18"/>
          <w:szCs w:val="18"/>
        </w:rPr>
        <w:t xml:space="preserve"> 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TDWParams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vAccessTag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,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vReplyString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>,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Cmd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JSONStr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    </w:t>
      </w:r>
      <w:proofErr w:type="gramStart"/>
      <w:r w:rsidRPr="00971514">
        <w:rPr>
          <w:rFonts w:ascii="Consolas" w:hAnsi="Consolas" w:cs="Courier New"/>
          <w:sz w:val="18"/>
          <w:szCs w:val="18"/>
        </w:rPr>
        <w:t xml:space="preserve"> 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String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vTempServerMethods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TObject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>Begin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vTempServerMethods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Nil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Cmd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ARequestInfo.RawHTTPCommand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lastRenderedPageBreak/>
        <w:t xml:space="preserve"> {$IFNDEF FPC}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{$</w:t>
      </w:r>
      <w:proofErr w:type="spell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CompilerVersion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&gt; 21}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AResponseInfo.CustomHeaders.AddValue('Access-Control-Allow-Origin','*');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AResponseInfo.CustomHeaders.AddValue('Access-Control-Allow-Methods','GET, POST, PATCH, PUT, DELETE, OPTIONS');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AResponseInfo.CustomHeaders.AddValue('Access-Control-Allow-Headers','Content-Type,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Origin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Accept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Authorization</w:t>
      </w:r>
      <w:proofErr w:type="spellEnd"/>
      <w:r w:rsidRPr="00971514">
        <w:rPr>
          <w:rFonts w:ascii="Consolas" w:hAnsi="Consolas" w:cs="Courier New"/>
          <w:sz w:val="18"/>
          <w:szCs w:val="18"/>
        </w:rPr>
        <w:t>, X-CUSTOM-HEADER');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{$ELSE}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AResponseInfo.CustomHeaders.Add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    ('Access-</w:t>
      </w:r>
      <w:proofErr w:type="spellStart"/>
      <w:r w:rsidRPr="00971514">
        <w:rPr>
          <w:rFonts w:ascii="Consolas" w:hAnsi="Consolas" w:cs="Courier New"/>
          <w:sz w:val="18"/>
          <w:szCs w:val="18"/>
        </w:rPr>
        <w:t>Control</w:t>
      </w:r>
      <w:proofErr w:type="spellEnd"/>
      <w:r w:rsidRPr="00971514">
        <w:rPr>
          <w:rFonts w:ascii="Consolas" w:hAnsi="Consolas" w:cs="Courier New"/>
          <w:sz w:val="18"/>
          <w:szCs w:val="18"/>
        </w:rPr>
        <w:t>-</w:t>
      </w:r>
      <w:proofErr w:type="spellStart"/>
      <w:r w:rsidRPr="00971514">
        <w:rPr>
          <w:rFonts w:ascii="Consolas" w:hAnsi="Consolas" w:cs="Courier New"/>
          <w:sz w:val="18"/>
          <w:szCs w:val="18"/>
        </w:rPr>
        <w:t>Allow-Origin</w:t>
      </w:r>
      <w:proofErr w:type="spellEnd"/>
      <w:r w:rsidRPr="00971514">
        <w:rPr>
          <w:rFonts w:ascii="Consolas" w:hAnsi="Consolas" w:cs="Courier New"/>
          <w:sz w:val="18"/>
          <w:szCs w:val="18"/>
        </w:rPr>
        <w:t>=*');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AResponseInfo.CustomHeaders.Add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    ('Access-</w:t>
      </w:r>
      <w:proofErr w:type="spellStart"/>
      <w:r w:rsidRPr="00971514">
        <w:rPr>
          <w:rFonts w:ascii="Consolas" w:hAnsi="Consolas" w:cs="Courier New"/>
          <w:sz w:val="18"/>
          <w:szCs w:val="18"/>
        </w:rPr>
        <w:t>Control</w:t>
      </w:r>
      <w:proofErr w:type="spellEnd"/>
      <w:r w:rsidRPr="00971514">
        <w:rPr>
          <w:rFonts w:ascii="Consolas" w:hAnsi="Consolas" w:cs="Courier New"/>
          <w:sz w:val="18"/>
          <w:szCs w:val="18"/>
        </w:rPr>
        <w:t>-</w:t>
      </w:r>
      <w:proofErr w:type="spellStart"/>
      <w:r w:rsidRPr="00971514">
        <w:rPr>
          <w:rFonts w:ascii="Consolas" w:hAnsi="Consolas" w:cs="Courier New"/>
          <w:sz w:val="18"/>
          <w:szCs w:val="18"/>
        </w:rPr>
        <w:t>Allow-Methods</w:t>
      </w:r>
      <w:proofErr w:type="spellEnd"/>
      <w:r w:rsidRPr="00971514">
        <w:rPr>
          <w:rFonts w:ascii="Consolas" w:hAnsi="Consolas" w:cs="Courier New"/>
          <w:sz w:val="18"/>
          <w:szCs w:val="18"/>
        </w:rPr>
        <w:t>=GET, POST, PATCH, PUT, DELETE, OPTIONS');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AResponseInfo.CustomHeaders.Add</w:t>
      </w:r>
      <w:proofErr w:type="spellEnd"/>
      <w:proofErr w:type="gramEnd"/>
      <w:r w:rsidRPr="00971514">
        <w:rPr>
          <w:rFonts w:ascii="Consolas" w:hAnsi="Consolas" w:cs="Courier New"/>
          <w:sz w:val="18"/>
          <w:szCs w:val="18"/>
        </w:rPr>
        <w:t xml:space="preserve">     ('Access-</w:t>
      </w:r>
      <w:proofErr w:type="spellStart"/>
      <w:r w:rsidRPr="00971514">
        <w:rPr>
          <w:rFonts w:ascii="Consolas" w:hAnsi="Consolas" w:cs="Courier New"/>
          <w:sz w:val="18"/>
          <w:szCs w:val="18"/>
        </w:rPr>
        <w:t>Control</w:t>
      </w:r>
      <w:proofErr w:type="spellEnd"/>
      <w:r w:rsidRPr="00971514">
        <w:rPr>
          <w:rFonts w:ascii="Consolas" w:hAnsi="Consolas" w:cs="Courier New"/>
          <w:sz w:val="18"/>
          <w:szCs w:val="18"/>
        </w:rPr>
        <w:t>-</w:t>
      </w:r>
      <w:proofErr w:type="spellStart"/>
      <w:r w:rsidRPr="00971514">
        <w:rPr>
          <w:rFonts w:ascii="Consolas" w:hAnsi="Consolas" w:cs="Courier New"/>
          <w:sz w:val="18"/>
          <w:szCs w:val="18"/>
        </w:rPr>
        <w:t>Allow-Headers</w:t>
      </w:r>
      <w:proofErr w:type="spellEnd"/>
      <w:r w:rsidRPr="00971514">
        <w:rPr>
          <w:rFonts w:ascii="Consolas" w:hAnsi="Consolas" w:cs="Courier New"/>
          <w:sz w:val="18"/>
          <w:szCs w:val="18"/>
        </w:rPr>
        <w:t>=</w:t>
      </w:r>
      <w:proofErr w:type="spellStart"/>
      <w:r w:rsidRPr="00971514">
        <w:rPr>
          <w:rFonts w:ascii="Consolas" w:hAnsi="Consolas" w:cs="Courier New"/>
          <w:sz w:val="18"/>
          <w:szCs w:val="18"/>
        </w:rPr>
        <w:t>Content-Type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Origin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Accept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Authorization</w:t>
      </w:r>
      <w:proofErr w:type="spellEnd"/>
      <w:r w:rsidRPr="00971514">
        <w:rPr>
          <w:rFonts w:ascii="Consolas" w:hAnsi="Consolas" w:cs="Courier New"/>
          <w:sz w:val="18"/>
          <w:szCs w:val="18"/>
        </w:rPr>
        <w:t>, X-CUSTOM-HEADER');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{$IFEND}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{$ELSE}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AResponseInfo.CustomHeaders.AddValue('Access-Control-Allow-Origin','*');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AResponseInfo.CustomHeaders.AddValue('Access-Control-Allow-Methods','GET, POST, PATCH, PUT, DELETE, OPTIONS');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AResponseInfo.CustomHeaders.AddValue('Access-Control-Allow-Headers','Content-Type,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Origin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Accept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Authorization</w:t>
      </w:r>
      <w:proofErr w:type="spellEnd"/>
      <w:r w:rsidRPr="00971514">
        <w:rPr>
          <w:rFonts w:ascii="Consolas" w:hAnsi="Consolas" w:cs="Courier New"/>
          <w:sz w:val="18"/>
          <w:szCs w:val="18"/>
        </w:rPr>
        <w:t>, X-CUSTOM-HEADER');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{$ENDIF}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(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UpperCase</w:t>
      </w:r>
      <w:proofErr w:type="spellEnd"/>
      <w:r w:rsidRPr="00971514">
        <w:rPr>
          <w:rFonts w:ascii="Consolas" w:hAnsi="Consolas" w:cs="Courier New"/>
          <w:sz w:val="18"/>
          <w:szCs w:val="18"/>
        </w:rPr>
        <w:t>(</w:t>
      </w:r>
      <w:proofErr w:type="spellStart"/>
      <w:proofErr w:type="gramEnd"/>
      <w:r w:rsidRPr="00971514">
        <w:rPr>
          <w:rFonts w:ascii="Consolas" w:hAnsi="Consolas" w:cs="Courier New"/>
          <w:sz w:val="18"/>
          <w:szCs w:val="18"/>
        </w:rPr>
        <w:t>Copy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(</w:t>
      </w:r>
      <w:proofErr w:type="spellStart"/>
      <w:r w:rsidRPr="00971514">
        <w:rPr>
          <w:rFonts w:ascii="Consolas" w:hAnsi="Consolas" w:cs="Courier New"/>
          <w:sz w:val="18"/>
          <w:szCs w:val="18"/>
        </w:rPr>
        <w:t>Cmd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, 1, 7)) &lt;&gt; 'OPTIONS')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and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(</w:t>
      </w:r>
      <w:proofErr w:type="spellStart"/>
      <w:r w:rsidRPr="00971514">
        <w:rPr>
          <w:rFonts w:ascii="Consolas" w:hAnsi="Consolas" w:cs="Courier New"/>
          <w:sz w:val="18"/>
          <w:szCs w:val="18"/>
        </w:rPr>
        <w:t>vServerParams.HasAuthentication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)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Begin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If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71514">
        <w:rPr>
          <w:rFonts w:ascii="Consolas" w:hAnsi="Consolas" w:cs="Courier New"/>
          <w:sz w:val="18"/>
          <w:szCs w:val="18"/>
        </w:rPr>
        <w:t>Not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((</w:t>
      </w:r>
      <w:proofErr w:type="spellStart"/>
      <w:r w:rsidRPr="00971514">
        <w:rPr>
          <w:rFonts w:ascii="Consolas" w:hAnsi="Consolas" w:cs="Courier New"/>
          <w:sz w:val="18"/>
          <w:szCs w:val="18"/>
        </w:rPr>
        <w:t>ARequestInfo.AuthUsername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vServerParams.Username</w:t>
      </w:r>
      <w:proofErr w:type="spellEnd"/>
      <w:proofErr w:type="gramStart"/>
      <w:r w:rsidRPr="00971514">
        <w:rPr>
          <w:rFonts w:ascii="Consolas" w:hAnsi="Consolas" w:cs="Courier New"/>
          <w:sz w:val="18"/>
          <w:szCs w:val="18"/>
        </w:rPr>
        <w:t xml:space="preserve">)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And</w:t>
      </w:r>
      <w:proofErr w:type="spellEnd"/>
      <w:proofErr w:type="gramEnd"/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      (</w:t>
      </w:r>
      <w:proofErr w:type="spellStart"/>
      <w:r w:rsidRPr="00971514">
        <w:rPr>
          <w:rFonts w:ascii="Consolas" w:hAnsi="Consolas" w:cs="Courier New"/>
          <w:sz w:val="18"/>
          <w:szCs w:val="18"/>
        </w:rPr>
        <w:t>ARequestInfo.AuthPassword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vServerParams.Password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)) </w:t>
      </w:r>
      <w:proofErr w:type="spellStart"/>
      <w:r w:rsidRPr="00971514">
        <w:rPr>
          <w:rFonts w:ascii="Consolas" w:hAnsi="Consolas" w:cs="Courier New"/>
          <w:sz w:val="18"/>
          <w:szCs w:val="18"/>
        </w:rPr>
        <w:t>Then</w:t>
      </w:r>
      <w:proofErr w:type="spellEnd"/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Begin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</w:t>
      </w:r>
      <w:proofErr w:type="spellStart"/>
      <w:proofErr w:type="gramStart"/>
      <w:r w:rsidRPr="00971514">
        <w:rPr>
          <w:rFonts w:ascii="Consolas" w:hAnsi="Consolas" w:cs="Courier New"/>
          <w:sz w:val="18"/>
          <w:szCs w:val="18"/>
        </w:rPr>
        <w:t>AResponseInfo.AuthRealm</w:t>
      </w:r>
      <w:proofErr w:type="spellEnd"/>
      <w:r w:rsidRPr="00971514">
        <w:rPr>
          <w:rFonts w:ascii="Consolas" w:hAnsi="Consolas" w:cs="Courier New"/>
          <w:sz w:val="18"/>
          <w:szCs w:val="18"/>
        </w:rPr>
        <w:t xml:space="preserve"> :</w:t>
      </w:r>
      <w:proofErr w:type="gramEnd"/>
      <w:r w:rsidRPr="00971514">
        <w:rPr>
          <w:rFonts w:ascii="Consolas" w:hAnsi="Consolas" w:cs="Courier New"/>
          <w:sz w:val="18"/>
          <w:szCs w:val="18"/>
        </w:rPr>
        <w:t xml:space="preserve">=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AuthRealm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AResponseInfo.WriteContent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Exit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ED6257" w:rsidRPr="00971514" w:rsidRDefault="00ED6257" w:rsidP="00ED6257">
      <w:pPr>
        <w:spacing w:after="0"/>
        <w:rPr>
          <w:rFonts w:ascii="Consolas" w:hAnsi="Consolas" w:cs="Courier New"/>
          <w:sz w:val="18"/>
          <w:szCs w:val="18"/>
        </w:rPr>
      </w:pPr>
      <w:r w:rsidRPr="00971514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r w:rsidRPr="00971514">
        <w:rPr>
          <w:rFonts w:ascii="Consolas" w:hAnsi="Consolas" w:cs="Courier New"/>
          <w:sz w:val="18"/>
          <w:szCs w:val="18"/>
        </w:rPr>
        <w:t>End</w:t>
      </w:r>
      <w:proofErr w:type="spellEnd"/>
      <w:r w:rsidRPr="00971514">
        <w:rPr>
          <w:rFonts w:ascii="Consolas" w:hAnsi="Consolas" w:cs="Courier New"/>
          <w:sz w:val="18"/>
          <w:szCs w:val="18"/>
        </w:rPr>
        <w:t>;</w:t>
      </w:r>
    </w:p>
    <w:p w:rsidR="00BE341C" w:rsidRDefault="00BE341C"/>
    <w:p w:rsidR="00F17C51" w:rsidRDefault="00ED6257">
      <w:pPr>
        <w:rPr>
          <w:color w:val="FF0000"/>
        </w:rPr>
      </w:pPr>
      <w:r w:rsidRPr="00ED6257">
        <w:rPr>
          <w:color w:val="FF0000"/>
        </w:rPr>
        <w:t>OBS: Eu já solicitei a alteração desta Unit para a Equipe de Desenvolvedores do Componente, mas se por acaso ainda não tiver sido disponibilizada, você mesmo pode fazer a alteração para ver o exemplo funcionando corretamente.</w:t>
      </w:r>
    </w:p>
    <w:p w:rsidR="00ED6257" w:rsidRDefault="00ED6257">
      <w:pPr>
        <w:rPr>
          <w:color w:val="FF0000"/>
        </w:rPr>
      </w:pPr>
    </w:p>
    <w:p w:rsidR="004818FD" w:rsidRDefault="004818FD">
      <w:pPr>
        <w:rPr>
          <w:b/>
        </w:rPr>
      </w:pPr>
      <w:r w:rsidRPr="004818FD">
        <w:rPr>
          <w:b/>
        </w:rPr>
        <w:t>Implementando o Front-</w:t>
      </w:r>
      <w:proofErr w:type="spellStart"/>
      <w:r w:rsidRPr="004818FD">
        <w:rPr>
          <w:b/>
        </w:rPr>
        <w:t>end</w:t>
      </w:r>
      <w:proofErr w:type="spellEnd"/>
    </w:p>
    <w:p w:rsidR="00AB2C5E" w:rsidRDefault="00AB2C5E">
      <w:r>
        <w:t xml:space="preserve">Antes de começarmos, é importante dizer que o objetivo aqui não é Design de Interfaces e nem UI, portanto o exemplo não utiliza as melhores práticas. Em uma aplicação real, as </w:t>
      </w:r>
      <w:proofErr w:type="spellStart"/>
      <w:r>
        <w:t>Views</w:t>
      </w:r>
      <w:proofErr w:type="spellEnd"/>
      <w:r>
        <w:t xml:space="preserve"> seriam separadas onde cada uma teria somente a sua responsabilidade, portando não leve em consideração essa parte, se atente aos detalhes de como consumir 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 xml:space="preserve">. Com esse tutorial você vai ganhar tempo ao invés de ficar tentando entender como funcionam as Requisições e evitar os mesmos problemas que eu mesmo já tive quando resolvi começar a estudar o Componente.  </w:t>
      </w:r>
    </w:p>
    <w:p w:rsidR="004818FD" w:rsidRPr="004818FD" w:rsidRDefault="00AB2C5E">
      <w:r>
        <w:t>Bom, a</w:t>
      </w:r>
      <w:bookmarkStart w:id="0" w:name="_GoBack"/>
      <w:bookmarkEnd w:id="0"/>
      <w:r w:rsidR="004818FD" w:rsidRPr="004818FD">
        <w:t xml:space="preserve"> primeira mudança que eu fiz na Interface foi criar um Botão para incluirmos um novo Registro e </w:t>
      </w:r>
      <w:r w:rsidR="004818FD">
        <w:t>colocar no</w:t>
      </w:r>
      <w:r w:rsidR="004818FD" w:rsidRPr="004818FD">
        <w:t xml:space="preserve"> Grid dois ícones, sendo um para alteração e outro excluir um Registro conforme mostra a imagem abaixo:</w:t>
      </w:r>
    </w:p>
    <w:p w:rsidR="004818FD" w:rsidRDefault="004818FD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6675120" cy="37490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FD" w:rsidRDefault="004818FD">
      <w:r w:rsidRPr="00B71A51">
        <w:t>Ao Cli</w:t>
      </w:r>
      <w:r w:rsidR="00B71A51">
        <w:t>car e New podemos ver o nosso formulário que servirá tanto para Incluir quanto para alterar um “</w:t>
      </w:r>
      <w:proofErr w:type="spellStart"/>
      <w:r w:rsidR="00B71A51">
        <w:t>Employee</w:t>
      </w:r>
      <w:proofErr w:type="spellEnd"/>
      <w:r w:rsidR="00B71A51">
        <w:t>”:</w:t>
      </w:r>
    </w:p>
    <w:p w:rsidR="00B71A51" w:rsidRDefault="00B71A51">
      <w:r>
        <w:rPr>
          <w:noProof/>
          <w:lang w:eastAsia="pt-BR"/>
        </w:rPr>
        <w:drawing>
          <wp:inline distT="0" distB="0" distL="0" distR="0" wp14:anchorId="20119A50" wp14:editId="049614C3">
            <wp:extent cx="6645910" cy="419290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51" w:rsidRDefault="00B71A51">
      <w:pPr>
        <w:rPr>
          <w:color w:val="FF0000"/>
        </w:rPr>
      </w:pPr>
      <w:r w:rsidRPr="00B71A51">
        <w:rPr>
          <w:color w:val="FF0000"/>
        </w:rPr>
        <w:t>OBS: Vale lembras que as boas práticas pregam que vocês devem realizar as devidas validações no Front-</w:t>
      </w:r>
      <w:proofErr w:type="spellStart"/>
      <w:r w:rsidRPr="00B71A51">
        <w:rPr>
          <w:color w:val="FF0000"/>
        </w:rPr>
        <w:t>end</w:t>
      </w:r>
      <w:proofErr w:type="spellEnd"/>
      <w:r w:rsidRPr="00B71A51">
        <w:rPr>
          <w:color w:val="FF0000"/>
        </w:rPr>
        <w:t>, mas principalmente no Back-</w:t>
      </w:r>
      <w:proofErr w:type="spellStart"/>
      <w:r w:rsidRPr="00B71A51">
        <w:rPr>
          <w:color w:val="FF0000"/>
        </w:rPr>
        <w:t>end</w:t>
      </w:r>
      <w:proofErr w:type="spellEnd"/>
      <w:r w:rsidRPr="00B71A51">
        <w:rPr>
          <w:color w:val="FF0000"/>
        </w:rPr>
        <w:t>, quanto as Regras de Negócio, o que não fiz aqui neste exemplo, pois este não era o objetivo.</w:t>
      </w:r>
    </w:p>
    <w:p w:rsidR="00B71A51" w:rsidRDefault="00B71A51">
      <w:r w:rsidRPr="00B71A51">
        <w:t xml:space="preserve">Bom, segunda mudança que fiz, foi separar o </w:t>
      </w:r>
      <w:proofErr w:type="spellStart"/>
      <w:r w:rsidRPr="00B71A51">
        <w:t>Controller</w:t>
      </w:r>
      <w:proofErr w:type="spellEnd"/>
      <w:r w:rsidRPr="00B71A51">
        <w:t xml:space="preserve"> do Angular do HTML, para facilitar o Debug do código. Notem que foi criado um novo arquivo “</w:t>
      </w:r>
      <w:r w:rsidRPr="00B71A51">
        <w:rPr>
          <w:b/>
        </w:rPr>
        <w:t>EmployeeCtrl.js</w:t>
      </w:r>
      <w:r w:rsidRPr="00B71A51">
        <w:t xml:space="preserve">” na pasta </w:t>
      </w:r>
      <w:proofErr w:type="spellStart"/>
      <w:r w:rsidRPr="00B71A51">
        <w:rPr>
          <w:b/>
        </w:rPr>
        <w:t>js</w:t>
      </w:r>
      <w:proofErr w:type="spellEnd"/>
      <w:r>
        <w:rPr>
          <w:b/>
        </w:rPr>
        <w:t xml:space="preserve"> </w:t>
      </w:r>
      <w:r w:rsidRPr="00B71A51">
        <w:t>deste Exemplo.</w:t>
      </w:r>
      <w:r w:rsidR="001619F5">
        <w:t xml:space="preserve"> É neste arquivo que está a nossa implementação e é onde vamos entender como realizar requisições de forma que o Servidor do </w:t>
      </w:r>
      <w:proofErr w:type="spellStart"/>
      <w:r w:rsidR="001619F5">
        <w:t>Rest</w:t>
      </w:r>
      <w:proofErr w:type="spellEnd"/>
      <w:r w:rsidR="001619F5">
        <w:t xml:space="preserve"> </w:t>
      </w:r>
      <w:proofErr w:type="spellStart"/>
      <w:r w:rsidR="001619F5">
        <w:t>Dataware</w:t>
      </w:r>
      <w:proofErr w:type="spellEnd"/>
      <w:r w:rsidR="001619F5">
        <w:t xml:space="preserve"> </w:t>
      </w:r>
      <w:r w:rsidR="001619F5">
        <w:lastRenderedPageBreak/>
        <w:t xml:space="preserve">consiga reconhecer como uma Requisição válida. Aqui também vou considerar que você tenha pelo menos um conhecimento básico </w:t>
      </w:r>
      <w:r w:rsidR="00971514">
        <w:t>em</w:t>
      </w:r>
      <w:r w:rsidR="001619F5">
        <w:t xml:space="preserve"> Angular JS.</w:t>
      </w:r>
    </w:p>
    <w:p w:rsidR="001619F5" w:rsidRDefault="001619F5">
      <w:r>
        <w:t>Vamos ao Código:</w:t>
      </w:r>
    </w:p>
    <w:p w:rsidR="001619F5" w:rsidRDefault="001619F5">
      <w:pPr>
        <w:rPr>
          <w:b/>
        </w:rPr>
      </w:pPr>
      <w:r w:rsidRPr="001619F5">
        <w:rPr>
          <w:b/>
        </w:rPr>
        <w:t>Recuperando uma Lista de “</w:t>
      </w:r>
      <w:proofErr w:type="spellStart"/>
      <w:r w:rsidRPr="001619F5">
        <w:rPr>
          <w:b/>
        </w:rPr>
        <w:t>Employees</w:t>
      </w:r>
      <w:proofErr w:type="spellEnd"/>
      <w:r w:rsidRPr="001619F5">
        <w:rPr>
          <w:b/>
        </w:rPr>
        <w:t>” do Servidor</w:t>
      </w:r>
    </w:p>
    <w:p w:rsidR="00C04721" w:rsidRPr="00C04721" w:rsidRDefault="00C04721">
      <w:r w:rsidRPr="00C04721">
        <w:t xml:space="preserve">O método </w:t>
      </w:r>
      <w:proofErr w:type="spellStart"/>
      <w:r w:rsidR="006534D2" w:rsidRPr="006534D2">
        <w:rPr>
          <w:b/>
        </w:rPr>
        <w:t>loadEmployees</w:t>
      </w:r>
      <w:proofErr w:type="spellEnd"/>
      <w:r w:rsidR="006534D2" w:rsidRPr="00C04721">
        <w:t xml:space="preserve"> </w:t>
      </w:r>
      <w:r w:rsidRPr="00C04721">
        <w:t xml:space="preserve">do nosso </w:t>
      </w:r>
      <w:proofErr w:type="spellStart"/>
      <w:r w:rsidRPr="00C04721">
        <w:t>Controller</w:t>
      </w:r>
      <w:proofErr w:type="spellEnd"/>
      <w:r w:rsidRPr="00C04721">
        <w:t xml:space="preserve"> </w:t>
      </w:r>
      <w:r w:rsidR="006534D2">
        <w:t>é o responsável por retornar a nossa Lista de “</w:t>
      </w:r>
      <w:proofErr w:type="spellStart"/>
      <w:r w:rsidR="006534D2">
        <w:t>Employess</w:t>
      </w:r>
      <w:proofErr w:type="spellEnd"/>
      <w:r w:rsidR="006534D2">
        <w:t>”: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1619F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var</w:t>
      </w:r>
      <w:proofErr w:type="gram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619F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loadEmployees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1619F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(){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1619F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null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1619F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$</w:t>
      </w:r>
      <w:proofErr w:type="gramStart"/>
      <w:r w:rsidRPr="001619F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http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method</w:t>
      </w:r>
      <w:proofErr w:type="spellEnd"/>
      <w:proofErr w:type="gramEnd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1619F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"GET"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gram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url</w:t>
      </w:r>
      <w:proofErr w:type="gramEnd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1619F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"http://localhost:8082/employee"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headers</w:t>
      </w:r>
      <w:proofErr w:type="spellEnd"/>
      <w:proofErr w:type="gramEnd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1619F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1619F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Authorization</w:t>
      </w:r>
      <w:proofErr w:type="spellEnd"/>
      <w:proofErr w:type="gramStart"/>
      <w:r w:rsidRPr="001619F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 xml:space="preserve"> :</w:t>
      </w:r>
      <w:proofErr w:type="gram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1619F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"Basic dGVzdHNlcnZlcjp0ZXN0c2VydmVy"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</w:t>
      </w:r>
      <w:proofErr w:type="gramStart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).</w:t>
      </w:r>
      <w:proofErr w:type="spellStart"/>
      <w:r w:rsidRPr="001619F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then</w:t>
      </w:r>
      <w:proofErr w:type="spellEnd"/>
      <w:proofErr w:type="gram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1619F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619F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proofErr w:type="gram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PARAMS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 {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proofErr w:type="gram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proofErr w:type="spellEnd"/>
      <w:proofErr w:type="gram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</w:t>
      </w:r>
      <w:r w:rsidRPr="001619F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].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619F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proofErr w:type="spellEnd"/>
      <w:proofErr w:type="gram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     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</w:t>
      </w:r>
      <w:proofErr w:type="spell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scope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employees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}, </w:t>
      </w:r>
      <w:proofErr w:type="spellStart"/>
      <w:r w:rsidRPr="001619F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proofErr w:type="gram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error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  <w:proofErr w:type="gramEnd"/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1619F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error</w:t>
      </w:r>
      <w:proofErr w:type="spellEnd"/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});</w:t>
      </w:r>
    </w:p>
    <w:p w:rsidR="001619F5" w:rsidRPr="001619F5" w:rsidRDefault="001619F5" w:rsidP="00161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619F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};  </w:t>
      </w:r>
    </w:p>
    <w:p w:rsidR="00B71A51" w:rsidRDefault="00B71A51"/>
    <w:p w:rsidR="00971514" w:rsidRDefault="00971514">
      <w:r>
        <w:t xml:space="preserve">Bom, este primeiro caso é bem simples, não? Simplesmente fazemos um GET para o evento </w:t>
      </w:r>
      <w:proofErr w:type="spellStart"/>
      <w:r w:rsidRPr="00971514">
        <w:rPr>
          <w:b/>
        </w:rPr>
        <w:t>employee</w:t>
      </w:r>
      <w:proofErr w:type="spellEnd"/>
      <w:r>
        <w:t xml:space="preserve"> que criamos no Servidor e como não passamos nenhum parâmetro, o Back-</w:t>
      </w:r>
      <w:proofErr w:type="spellStart"/>
      <w:r>
        <w:t>end</w:t>
      </w:r>
      <w:proofErr w:type="spellEnd"/>
      <w:r>
        <w:t xml:space="preserve"> entende que é para retornar uma Lista de “</w:t>
      </w:r>
      <w:proofErr w:type="spellStart"/>
      <w:r>
        <w:t>Employees</w:t>
      </w:r>
      <w:proofErr w:type="spellEnd"/>
      <w:r>
        <w:t xml:space="preserve">”. Podemos inclusive fazer a Chamada deste evento via Browser para visualizar o JSON gerado pelo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>, como mostra a imagem abaixo:</w:t>
      </w:r>
    </w:p>
    <w:p w:rsidR="00971514" w:rsidRDefault="00971514">
      <w:r>
        <w:rPr>
          <w:noProof/>
          <w:lang w:eastAsia="pt-BR"/>
        </w:rPr>
        <w:lastRenderedPageBreak/>
        <w:drawing>
          <wp:inline distT="0" distB="0" distL="0" distR="0" wp14:anchorId="14BA0679" wp14:editId="160B94F5">
            <wp:extent cx="6645910" cy="4192905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F9" w:rsidRDefault="005D17F9">
      <w:r>
        <w:t xml:space="preserve">O primeiro detalhe está na autenticação com o Servidor. Se você habilitar a autenticação no Servidor, que é o meu caso, então deverá passar no Header da Requisição o Usuário e Senha configurados nas Propriedades </w:t>
      </w:r>
      <w:proofErr w:type="spellStart"/>
      <w:r w:rsidRPr="005D17F9">
        <w:rPr>
          <w:b/>
        </w:rPr>
        <w:t>UserName</w:t>
      </w:r>
      <w:proofErr w:type="spellEnd"/>
      <w:r>
        <w:t xml:space="preserve"> e </w:t>
      </w:r>
      <w:proofErr w:type="spellStart"/>
      <w:r w:rsidRPr="005D17F9">
        <w:rPr>
          <w:b/>
        </w:rPr>
        <w:t>Password</w:t>
      </w:r>
      <w:proofErr w:type="spellEnd"/>
      <w:r>
        <w:t xml:space="preserve"> do Componente </w:t>
      </w:r>
      <w:proofErr w:type="spellStart"/>
      <w:r>
        <w:t>RestDWServicePooler</w:t>
      </w:r>
      <w:proofErr w:type="spellEnd"/>
      <w:r>
        <w:t>, em Base64 da seguinte forma:</w:t>
      </w:r>
    </w:p>
    <w:p w:rsidR="005D17F9" w:rsidRDefault="00C72D2A" w:rsidP="00C72D2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21024" cy="855941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24" cy="86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2A" w:rsidRDefault="00C72D2A" w:rsidP="00C72D2A">
      <w:r>
        <w:t>Notem que no Header informamos o Valor “</w:t>
      </w:r>
      <w:r w:rsidRPr="00C72D2A">
        <w:rPr>
          <w:b/>
        </w:rPr>
        <w:t>Basic dGVzdHNlcnZlcjp0ZXN0c2VydmVy</w:t>
      </w:r>
      <w:r>
        <w:t>” para “</w:t>
      </w:r>
      <w:proofErr w:type="spellStart"/>
      <w:r w:rsidRPr="00C72D2A">
        <w:rPr>
          <w:b/>
        </w:rPr>
        <w:t>Authorization</w:t>
      </w:r>
      <w:proofErr w:type="spellEnd"/>
      <w:r>
        <w:t xml:space="preserve">”. O Basic é o tipo de Protocolo de Autenticação utilizado pelo Servidor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 xml:space="preserve"> e o valor em seguida é na verdade o usuário e senha em base64 no seguinte formato: “</w:t>
      </w:r>
      <w:proofErr w:type="spellStart"/>
      <w:proofErr w:type="gramStart"/>
      <w:r>
        <w:t>testserver:testserver</w:t>
      </w:r>
      <w:proofErr w:type="spellEnd"/>
      <w:proofErr w:type="gramEnd"/>
      <w:r>
        <w:t>”</w:t>
      </w:r>
      <w:r w:rsidR="008B6851">
        <w:t>. Se vocês converterem este valor para Base64 verá que coincide com o valor que estamos informando no Header.</w:t>
      </w:r>
    </w:p>
    <w:p w:rsidR="008B6851" w:rsidRDefault="008B6851" w:rsidP="00C72D2A">
      <w:r>
        <w:t>Outro ponto é com relação ao Retorno. Quando ocorre uma exceção do lado do Servidor, recebemos um JSON no formato abaixo:</w:t>
      </w:r>
    </w:p>
    <w:p w:rsidR="008B6851" w:rsidRDefault="008B6851" w:rsidP="00C72D2A">
      <w:r>
        <w:rPr>
          <w:noProof/>
          <w:lang w:eastAsia="pt-BR"/>
        </w:rPr>
        <w:drawing>
          <wp:inline distT="0" distB="0" distL="0" distR="0" wp14:anchorId="5FF7189C" wp14:editId="6E3938C4">
            <wp:extent cx="6645910" cy="1334135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51" w:rsidRDefault="00435219" w:rsidP="00C72D2A">
      <w:r>
        <w:t xml:space="preserve">Então notem que antes de pegar o valor do meu parâmetro </w:t>
      </w:r>
      <w:proofErr w:type="spellStart"/>
      <w:r>
        <w:t>result</w:t>
      </w:r>
      <w:proofErr w:type="spellEnd"/>
      <w:r>
        <w:t xml:space="preserve"> que tem uma Lista de “</w:t>
      </w:r>
      <w:proofErr w:type="spellStart"/>
      <w:r>
        <w:t>Employees</w:t>
      </w:r>
      <w:proofErr w:type="spellEnd"/>
      <w:r>
        <w:t xml:space="preserve">”, primeiramente verifico se o Servidor no retorno uma exceção da minha requisição. Dessa forma conseguimos pegar algum erro do lado do Servidor e exibir para o nosso Usuário. </w:t>
      </w:r>
    </w:p>
    <w:p w:rsidR="00435219" w:rsidRDefault="00435219" w:rsidP="0043521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130905" cy="875707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25" cy="8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219" w:rsidRDefault="00435219" w:rsidP="00435219">
      <w:r>
        <w:t xml:space="preserve">Para isso eu populo a variável </w:t>
      </w:r>
      <w:proofErr w:type="spellStart"/>
      <w:r>
        <w:t>msg</w:t>
      </w:r>
      <w:proofErr w:type="spellEnd"/>
      <w:r>
        <w:t xml:space="preserve"> que será exibida na minha Página:</w:t>
      </w:r>
    </w:p>
    <w:p w:rsidR="00435219" w:rsidRDefault="00435219" w:rsidP="00435219">
      <w:r>
        <w:rPr>
          <w:noProof/>
          <w:lang w:eastAsia="pt-BR"/>
        </w:rPr>
        <w:drawing>
          <wp:inline distT="0" distB="0" distL="0" distR="0">
            <wp:extent cx="6642100" cy="4777105"/>
            <wp:effectExtent l="0" t="0" r="635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21" w:rsidRDefault="00C04721" w:rsidP="00435219">
      <w:pPr>
        <w:rPr>
          <w:b/>
        </w:rPr>
      </w:pPr>
      <w:r w:rsidRPr="00C04721">
        <w:rPr>
          <w:b/>
        </w:rPr>
        <w:t>Inclusão/Alteração de um Registro</w:t>
      </w:r>
    </w:p>
    <w:p w:rsidR="006534D2" w:rsidRDefault="006534D2" w:rsidP="00435219">
      <w:r w:rsidRPr="006534D2">
        <w:t>Para incluir ou alterar um registro de “</w:t>
      </w:r>
      <w:proofErr w:type="spellStart"/>
      <w:r w:rsidRPr="006534D2">
        <w:t>Employee</w:t>
      </w:r>
      <w:proofErr w:type="spellEnd"/>
      <w:r w:rsidRPr="006534D2">
        <w:t>” no nosso Servidor, precisamos enviar um JSON com os dados do Registro que estamos incluindo ou alterando, correto?</w:t>
      </w:r>
      <w:r>
        <w:t xml:space="preserve"> Sim, mas não basta simplesmente fazer um POST passando somente o JSON abaixo:</w:t>
      </w:r>
    </w:p>
    <w:p w:rsidR="006534D2" w:rsidRDefault="006534D2" w:rsidP="006534D2">
      <w:pPr>
        <w:spacing w:after="0"/>
      </w:pPr>
      <w:r>
        <w:t>{</w:t>
      </w:r>
    </w:p>
    <w:p w:rsidR="006534D2" w:rsidRDefault="006534D2" w:rsidP="006534D2">
      <w:pPr>
        <w:spacing w:after="0"/>
      </w:pPr>
      <w:r>
        <w:t xml:space="preserve">        "EMP_NO": "2",</w:t>
      </w:r>
    </w:p>
    <w:p w:rsidR="006534D2" w:rsidRDefault="006534D2" w:rsidP="006534D2">
      <w:pPr>
        <w:spacing w:after="0"/>
      </w:pPr>
      <w:r>
        <w:t xml:space="preserve">        "FIRST_NAME": "Robert",</w:t>
      </w:r>
    </w:p>
    <w:p w:rsidR="006534D2" w:rsidRDefault="006534D2" w:rsidP="006534D2">
      <w:pPr>
        <w:spacing w:after="0"/>
      </w:pPr>
      <w:r>
        <w:t xml:space="preserve">        "LAST_NAME": "Sanches",</w:t>
      </w:r>
    </w:p>
    <w:p w:rsidR="006534D2" w:rsidRDefault="006534D2" w:rsidP="006534D2">
      <w:pPr>
        <w:spacing w:after="0"/>
      </w:pPr>
      <w:r>
        <w:t xml:space="preserve">        "PHONE_EXT": "250",</w:t>
      </w:r>
    </w:p>
    <w:p w:rsidR="006534D2" w:rsidRDefault="006534D2" w:rsidP="006534D2">
      <w:pPr>
        <w:spacing w:after="0"/>
      </w:pPr>
      <w:r>
        <w:t xml:space="preserve">        "HIRE_DATE": "28/12/1988",</w:t>
      </w:r>
    </w:p>
    <w:p w:rsidR="006534D2" w:rsidRDefault="006534D2" w:rsidP="006534D2">
      <w:pPr>
        <w:spacing w:after="0"/>
      </w:pPr>
      <w:r>
        <w:t xml:space="preserve">        "DEPT_NO": "600",</w:t>
      </w:r>
    </w:p>
    <w:p w:rsidR="006534D2" w:rsidRDefault="006534D2" w:rsidP="006534D2">
      <w:pPr>
        <w:spacing w:after="0"/>
      </w:pPr>
      <w:r>
        <w:t xml:space="preserve">        "JOB_CODE": "VP",</w:t>
      </w:r>
    </w:p>
    <w:p w:rsidR="006534D2" w:rsidRDefault="006534D2" w:rsidP="006534D2">
      <w:pPr>
        <w:spacing w:after="0"/>
      </w:pPr>
      <w:r>
        <w:t xml:space="preserve">        "JOB_GRADE": "2",</w:t>
      </w:r>
    </w:p>
    <w:p w:rsidR="006534D2" w:rsidRDefault="006534D2" w:rsidP="006534D2">
      <w:pPr>
        <w:spacing w:after="0"/>
      </w:pPr>
      <w:r>
        <w:t xml:space="preserve">        "JOB_COUNTRY": "USA",</w:t>
      </w:r>
    </w:p>
    <w:p w:rsidR="006534D2" w:rsidRDefault="006534D2" w:rsidP="006534D2">
      <w:pPr>
        <w:spacing w:after="0"/>
      </w:pPr>
      <w:r>
        <w:t xml:space="preserve">        "SALARY": "105900",</w:t>
      </w:r>
    </w:p>
    <w:p w:rsidR="006534D2" w:rsidRDefault="006534D2" w:rsidP="006534D2">
      <w:pPr>
        <w:spacing w:after="0"/>
      </w:pPr>
      <w:r>
        <w:t xml:space="preserve">        "FULL_NAME": "Sanches, Robert"</w:t>
      </w:r>
    </w:p>
    <w:p w:rsidR="006534D2" w:rsidRDefault="006534D2" w:rsidP="006534D2">
      <w:pPr>
        <w:spacing w:after="0"/>
      </w:pPr>
      <w:r>
        <w:t xml:space="preserve">    }</w:t>
      </w:r>
    </w:p>
    <w:p w:rsidR="006534D2" w:rsidRDefault="006534D2" w:rsidP="00435219">
      <w:r>
        <w:t xml:space="preserve"> </w:t>
      </w:r>
    </w:p>
    <w:p w:rsidR="006534D2" w:rsidRDefault="006534D2" w:rsidP="00435219">
      <w:r>
        <w:lastRenderedPageBreak/>
        <w:t xml:space="preserve">No nosso caso, precisamos fazer um POST no nosso Evento </w:t>
      </w:r>
      <w:proofErr w:type="spellStart"/>
      <w:r w:rsidRPr="006534D2">
        <w:rPr>
          <w:b/>
        </w:rPr>
        <w:t>employee</w:t>
      </w:r>
      <w:proofErr w:type="spellEnd"/>
      <w:r>
        <w:t xml:space="preserve"> e passando o parâmetro </w:t>
      </w:r>
      <w:r w:rsidRPr="006534D2">
        <w:rPr>
          <w:b/>
        </w:rPr>
        <w:t>set</w:t>
      </w:r>
      <w:r w:rsidRPr="006534D2">
        <w:t>.</w:t>
      </w:r>
      <w:r>
        <w:t xml:space="preserve"> Uma vez que este parâmetro seja diferente de vazio, o Servidor irá realizar o nosso </w:t>
      </w:r>
      <w:proofErr w:type="spellStart"/>
      <w:r>
        <w:t>Insert</w:t>
      </w:r>
      <w:proofErr w:type="spellEnd"/>
      <w:r>
        <w:t xml:space="preserve"> ou Update no Banco de dados. O JSON que 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 xml:space="preserve"> espera nesse caso é algo parecido com o exemplo abaixo:</w:t>
      </w:r>
    </w:p>
    <w:p w:rsidR="006534D2" w:rsidRDefault="006534D2" w:rsidP="006534D2">
      <w:pPr>
        <w:spacing w:after="0"/>
      </w:pPr>
      <w:r>
        <w:t>{</w:t>
      </w:r>
    </w:p>
    <w:p w:rsidR="006534D2" w:rsidRDefault="006534D2" w:rsidP="006534D2">
      <w:pPr>
        <w:spacing w:after="0"/>
      </w:pPr>
      <w:r>
        <w:t xml:space="preserve">  "</w:t>
      </w:r>
      <w:proofErr w:type="spellStart"/>
      <w:r>
        <w:t>ObjectType</w:t>
      </w:r>
      <w:proofErr w:type="spellEnd"/>
      <w:r>
        <w:t>": "</w:t>
      </w:r>
      <w:proofErr w:type="spellStart"/>
      <w:r>
        <w:t>toParam</w:t>
      </w:r>
      <w:proofErr w:type="spellEnd"/>
      <w:r>
        <w:t>",</w:t>
      </w:r>
    </w:p>
    <w:p w:rsidR="006534D2" w:rsidRDefault="006534D2" w:rsidP="006534D2">
      <w:pPr>
        <w:spacing w:after="0"/>
      </w:pPr>
      <w:r>
        <w:t xml:space="preserve">  "Direction": "</w:t>
      </w:r>
      <w:proofErr w:type="spellStart"/>
      <w:r>
        <w:t>odIN</w:t>
      </w:r>
      <w:proofErr w:type="spellEnd"/>
      <w:r>
        <w:t>",</w:t>
      </w:r>
    </w:p>
    <w:p w:rsidR="006534D2" w:rsidRDefault="006534D2" w:rsidP="006534D2">
      <w:pPr>
        <w:spacing w:after="0"/>
      </w:pPr>
      <w:r>
        <w:t xml:space="preserve">  "</w:t>
      </w:r>
      <w:proofErr w:type="spellStart"/>
      <w:r>
        <w:t>Encoded</w:t>
      </w:r>
      <w:proofErr w:type="spellEnd"/>
      <w:r>
        <w:t>": "</w:t>
      </w:r>
      <w:proofErr w:type="spellStart"/>
      <w:r>
        <w:t>true</w:t>
      </w:r>
      <w:proofErr w:type="spellEnd"/>
      <w:r>
        <w:t>",</w:t>
      </w:r>
    </w:p>
    <w:p w:rsidR="006534D2" w:rsidRDefault="006534D2" w:rsidP="006534D2">
      <w:pPr>
        <w:spacing w:after="0"/>
      </w:pPr>
      <w:r>
        <w:t xml:space="preserve">  "</w:t>
      </w:r>
      <w:proofErr w:type="spellStart"/>
      <w:r>
        <w:t>ValueType</w:t>
      </w:r>
      <w:proofErr w:type="spellEnd"/>
      <w:r>
        <w:t>": "</w:t>
      </w:r>
      <w:proofErr w:type="spellStart"/>
      <w:r>
        <w:t>ovString</w:t>
      </w:r>
      <w:proofErr w:type="spellEnd"/>
      <w:r>
        <w:t>",</w:t>
      </w:r>
    </w:p>
    <w:p w:rsidR="006534D2" w:rsidRDefault="006534D2" w:rsidP="006534D2">
      <w:pPr>
        <w:spacing w:after="0"/>
      </w:pPr>
      <w:r>
        <w:t xml:space="preserve">  "set": "eyJFTVBfTk8iOiIwIiwiRklSU1RfTkFNRSI6Ik1BUkNFTE8iLCJMQVNUX05BTUUiOiJTT1VaQSIsIlBIT05FX0VYVCI6IjI1MCIsIlNBTEFSWSI6IjEwMDAifQ=="</w:t>
      </w:r>
    </w:p>
    <w:p w:rsidR="006534D2" w:rsidRDefault="006534D2" w:rsidP="006534D2">
      <w:pPr>
        <w:spacing w:after="0"/>
      </w:pPr>
      <w:r>
        <w:t>}</w:t>
      </w:r>
    </w:p>
    <w:p w:rsidR="00F51436" w:rsidRDefault="00F51436" w:rsidP="00435219"/>
    <w:p w:rsidR="006534D2" w:rsidRDefault="00F51436" w:rsidP="00435219">
      <w:r>
        <w:t xml:space="preserve">Conseguem fazer alguma relação com a forma como configuramos um Parâmetro lá no Componente </w:t>
      </w:r>
      <w:proofErr w:type="spellStart"/>
      <w:r w:rsidRPr="00F51436">
        <w:rPr>
          <w:b/>
        </w:rPr>
        <w:t>DWServerEvents</w:t>
      </w:r>
      <w:proofErr w:type="spellEnd"/>
      <w:r>
        <w:t xml:space="preserve"> do nosso Servidor? Pois é, notem que </w:t>
      </w:r>
      <w:r w:rsidR="00834A32">
        <w:t>se trata</w:t>
      </w:r>
      <w:r>
        <w:t xml:space="preserve"> de um Objeto com as mesmas Propriedades que temos no Servidor, só que aqui também “definimos”</w:t>
      </w:r>
      <w:r w:rsidR="00834A32">
        <w:t xml:space="preserve"> um</w:t>
      </w:r>
      <w:r>
        <w:t xml:space="preserve"> valor para a Propriedade “set” que é o parâmetro que estamos querendo enviar para o Servidor. Porém como nós definimos a Propriedade </w:t>
      </w:r>
      <w:proofErr w:type="spellStart"/>
      <w:r w:rsidRPr="00F51436">
        <w:rPr>
          <w:b/>
        </w:rPr>
        <w:t>Encoded</w:t>
      </w:r>
      <w:proofErr w:type="spellEnd"/>
      <w:r>
        <w:t xml:space="preserve"> para </w:t>
      </w:r>
      <w:proofErr w:type="spellStart"/>
      <w:r w:rsidRPr="00F51436">
        <w:rPr>
          <w:b/>
        </w:rPr>
        <w:t>True</w:t>
      </w:r>
      <w:proofErr w:type="spellEnd"/>
      <w:r>
        <w:t>, precisamos converter o nosso JSON para Base64 usando a função “</w:t>
      </w:r>
      <w:proofErr w:type="spellStart"/>
      <w:r w:rsidRPr="00F51436">
        <w:rPr>
          <w:b/>
        </w:rPr>
        <w:t>btoa</w:t>
      </w:r>
      <w:proofErr w:type="spellEnd"/>
      <w:r>
        <w:t xml:space="preserve">”, mas antes precisamos transformar o Objeto que recebemos do nosso Formulário em </w:t>
      </w:r>
      <w:proofErr w:type="spellStart"/>
      <w:r>
        <w:t>String</w:t>
      </w:r>
      <w:proofErr w:type="spellEnd"/>
      <w:r>
        <w:t xml:space="preserve"> e para isso usamos a Função “</w:t>
      </w:r>
      <w:proofErr w:type="spellStart"/>
      <w:r w:rsidRPr="00C04721">
        <w:rPr>
          <w:b/>
        </w:rPr>
        <w:t>JSON.stringify</w:t>
      </w:r>
      <w:proofErr w:type="spellEnd"/>
      <w:r w:rsidRPr="00F51436">
        <w:t>”</w:t>
      </w:r>
      <w:r>
        <w:t xml:space="preserve">. Simples não? Daí basta </w:t>
      </w:r>
      <w:r w:rsidR="00834A32">
        <w:t xml:space="preserve">enviarmos nosso JSON no formato que o </w:t>
      </w:r>
      <w:proofErr w:type="spellStart"/>
      <w:r w:rsidR="00834A32">
        <w:t>Rest</w:t>
      </w:r>
      <w:proofErr w:type="spellEnd"/>
      <w:r w:rsidR="00834A32">
        <w:t xml:space="preserve"> </w:t>
      </w:r>
      <w:proofErr w:type="spellStart"/>
      <w:r w:rsidR="00834A32">
        <w:t>Dataware</w:t>
      </w:r>
      <w:proofErr w:type="spellEnd"/>
      <w:r w:rsidR="00834A32">
        <w:t xml:space="preserve"> está esperando, como podemos ver no código abaixo: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saveEmployee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(){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proofErr w:type="gram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var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postData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{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ObjectType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toParam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Direction: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odIN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Encoded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true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ValueType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ovString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set</w:t>
      </w:r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btoa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94584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JSON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stringify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employee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))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null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$</w:t>
      </w:r>
      <w:proofErr w:type="gram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http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method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"POST"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url</w:t>
      </w:r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"http://localhost:8082/employee"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employee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="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+</w:t>
      </w:r>
      <w:proofErr w:type="spellStart"/>
      <w:r w:rsidRPr="0094584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JSON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stringify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postData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),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headers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Authorization</w:t>
      </w:r>
      <w:proofErr w:type="spellEnd"/>
      <w:proofErr w:type="gram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 xml:space="preserve"> :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"Basic dGVzdHNlcnZlcjp0ZXN0c2VydmVy"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Content-Type</w:t>
      </w:r>
      <w:proofErr w:type="spellEnd"/>
      <w:proofErr w:type="gram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 xml:space="preserve"> :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application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/x-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www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form-urlencoded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</w:t>
      </w:r>
      <w:proofErr w:type="gramStart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).</w:t>
      </w:r>
      <w:proofErr w:type="spell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then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PARAMS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 {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</w:t>
      </w:r>
      <w:r w:rsidRPr="0094584C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].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     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showForm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false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loadEmployees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},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error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  <w:proofErr w:type="gramEnd"/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error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});</w:t>
      </w:r>
    </w:p>
    <w:p w:rsidR="00C04721" w:rsidRPr="0094584C" w:rsidRDefault="00C04721" w:rsidP="00C0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};  </w:t>
      </w:r>
    </w:p>
    <w:p w:rsidR="00435219" w:rsidRDefault="00435219" w:rsidP="00834A32"/>
    <w:p w:rsidR="00834A32" w:rsidRDefault="00834A32" w:rsidP="00834A32">
      <w:r>
        <w:t>Da mesma forma que no GET, configuramos nosso Header passando o “</w:t>
      </w:r>
      <w:proofErr w:type="spellStart"/>
      <w:r w:rsidRPr="00834A32">
        <w:rPr>
          <w:b/>
        </w:rPr>
        <w:t>Authorization</w:t>
      </w:r>
      <w:proofErr w:type="spellEnd"/>
      <w:r>
        <w:t>” e também o “</w:t>
      </w:r>
      <w:proofErr w:type="spellStart"/>
      <w:r w:rsidRPr="00834A32">
        <w:rPr>
          <w:b/>
        </w:rPr>
        <w:t>Content-Type</w:t>
      </w:r>
      <w:proofErr w:type="spellEnd"/>
      <w:r>
        <w:t>”</w:t>
      </w:r>
      <w:r w:rsidR="00102A80">
        <w:t xml:space="preserve">, </w:t>
      </w:r>
      <w:r>
        <w:t>que neste caso precisa ser igual a “</w:t>
      </w:r>
      <w:proofErr w:type="spellStart"/>
      <w:r w:rsidRPr="00C04721">
        <w:rPr>
          <w:b/>
        </w:rPr>
        <w:t>application</w:t>
      </w:r>
      <w:proofErr w:type="spellEnd"/>
      <w:r w:rsidRPr="00C04721">
        <w:rPr>
          <w:b/>
        </w:rPr>
        <w:t>/x-</w:t>
      </w:r>
      <w:proofErr w:type="spellStart"/>
      <w:r w:rsidRPr="00C04721">
        <w:rPr>
          <w:b/>
        </w:rPr>
        <w:t>www</w:t>
      </w:r>
      <w:proofErr w:type="spellEnd"/>
      <w:r w:rsidRPr="00C04721">
        <w:rPr>
          <w:b/>
        </w:rPr>
        <w:t>-</w:t>
      </w:r>
      <w:proofErr w:type="spellStart"/>
      <w:r w:rsidRPr="00C04721">
        <w:rPr>
          <w:b/>
        </w:rPr>
        <w:t>form-urlencoded</w:t>
      </w:r>
      <w:proofErr w:type="spellEnd"/>
      <w:r>
        <w:t>”.</w:t>
      </w:r>
    </w:p>
    <w:p w:rsidR="00834A32" w:rsidRDefault="00102A80" w:rsidP="00834A32">
      <w:r>
        <w:t xml:space="preserve">Se tudo der certo, nossa inclusão/alteração será realizada no Servidor e ao final chamamos novamente o método </w:t>
      </w:r>
      <w:proofErr w:type="spellStart"/>
      <w:r w:rsidRPr="00102A80">
        <w:rPr>
          <w:b/>
        </w:rPr>
        <w:t>loadEmployees</w:t>
      </w:r>
      <w:proofErr w:type="spellEnd"/>
      <w:r>
        <w:t xml:space="preserve"> para atualizar nossa Listagem.</w:t>
      </w:r>
    </w:p>
    <w:p w:rsidR="00102A80" w:rsidRDefault="00102A80" w:rsidP="00834A32">
      <w:r>
        <w:t>A seguir veremos mais dois métodos que fazem basicamente a mesma coisa, porém a diferença é o parâmetro que estou enviado para o Servidor.</w:t>
      </w:r>
    </w:p>
    <w:p w:rsidR="00102A80" w:rsidRDefault="00102A80" w:rsidP="00834A32">
      <w:pPr>
        <w:rPr>
          <w:b/>
        </w:rPr>
      </w:pPr>
      <w:r w:rsidRPr="00102A80">
        <w:rPr>
          <w:b/>
        </w:rPr>
        <w:t>Recuperando um Registro para Alteração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loadEmployeeById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proofErr w:type="gram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var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postData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ObjectType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toParam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Direction: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odIN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Encoded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true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ValueType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ovString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get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btoa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null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$</w:t>
      </w:r>
      <w:proofErr w:type="gram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http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method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"POST"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url</w:t>
      </w:r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"http://localhost:8082/employee"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employee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="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+</w:t>
      </w:r>
      <w:proofErr w:type="spellStart"/>
      <w:r w:rsidRPr="0094584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JSON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stringify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postData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),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headers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Authorization</w:t>
      </w:r>
      <w:proofErr w:type="spellEnd"/>
      <w:proofErr w:type="gram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 xml:space="preserve"> :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"Basic dGVzdHNlcnZlcjp0ZXN0c2VydmVy"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Content-Type</w:t>
      </w:r>
      <w:proofErr w:type="spellEnd"/>
      <w:proofErr w:type="gram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 xml:space="preserve"> :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application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/x-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www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form-urlencoded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</w:t>
      </w:r>
      <w:proofErr w:type="gramStart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).</w:t>
      </w:r>
      <w:proofErr w:type="spell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then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PARAMS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 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</w:t>
      </w:r>
      <w:r w:rsidRPr="0094584C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].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    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employee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</w:t>
      </w:r>
      <w:r w:rsidRPr="0094584C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];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showForm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},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error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  <w:proofErr w:type="gramEnd"/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error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});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};  </w:t>
      </w:r>
    </w:p>
    <w:p w:rsidR="00102A80" w:rsidRDefault="00102A80" w:rsidP="00834A32">
      <w:pPr>
        <w:rPr>
          <w:b/>
        </w:rPr>
      </w:pPr>
    </w:p>
    <w:p w:rsidR="00102A80" w:rsidRDefault="00102A80" w:rsidP="00834A32">
      <w:pPr>
        <w:rPr>
          <w:b/>
        </w:rPr>
      </w:pPr>
      <w:r>
        <w:rPr>
          <w:b/>
        </w:rPr>
        <w:t>Deletando um Registro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deleteEmployee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proofErr w:type="gram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var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postData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ObjectType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toParam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Direction: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odIN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Encoded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true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ValueType</w:t>
      </w:r>
      <w:proofErr w:type="spell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ovString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 xml:space="preserve">      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delete</w:t>
      </w:r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btoa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null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$</w:t>
      </w:r>
      <w:proofErr w:type="gram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http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method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"POST"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url</w:t>
      </w:r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"http://localhost:8082/employee"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employee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="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+</w:t>
      </w:r>
      <w:proofErr w:type="spellStart"/>
      <w:r w:rsidRPr="0094584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JSON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stringify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postData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),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headers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Authorization</w:t>
      </w:r>
      <w:proofErr w:type="spellEnd"/>
      <w:proofErr w:type="gram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 xml:space="preserve"> :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"Basic dGVzdHNlcnZlcjp0ZXN0c2VydmVy"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Content-Type</w:t>
      </w:r>
      <w:proofErr w:type="spellEnd"/>
      <w:proofErr w:type="gram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 xml:space="preserve"> :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application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/x-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www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</w:t>
      </w:r>
      <w:proofErr w:type="spellStart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form-urlencoded</w:t>
      </w:r>
      <w:proofErr w:type="spellEnd"/>
      <w:r w:rsidRPr="0094584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</w:t>
      </w:r>
      <w:proofErr w:type="gramStart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).</w:t>
      </w:r>
      <w:proofErr w:type="spell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then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PARAMS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 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</w:t>
      </w:r>
      <w:r w:rsidRPr="0094584C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].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RESULT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proofErr w:type="spellEnd"/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loadEmployees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}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}, </w:t>
      </w:r>
      <w:proofErr w:type="spellStart"/>
      <w:r w:rsidRPr="0094584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proofErr w:type="gram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error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  <w:proofErr w:type="gramEnd"/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$scope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msg</w:t>
      </w: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94584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error</w:t>
      </w:r>
      <w:proofErr w:type="spellEnd"/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});</w:t>
      </w:r>
    </w:p>
    <w:p w:rsidR="00102A80" w:rsidRPr="0094584C" w:rsidRDefault="00102A80" w:rsidP="00102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4584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};  </w:t>
      </w:r>
    </w:p>
    <w:p w:rsidR="00102A80" w:rsidRDefault="00102A80" w:rsidP="00834A32">
      <w:pPr>
        <w:rPr>
          <w:b/>
        </w:rPr>
      </w:pPr>
    </w:p>
    <w:p w:rsidR="00AB4369" w:rsidRDefault="00AB4369" w:rsidP="00834A32">
      <w:r>
        <w:t xml:space="preserve">Claro que a repetição de código em todos esses métodos não é ideal, mas aqui neste exemplo, objetivo era mostrar de forma simples como consumir um Servidor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Dataware</w:t>
      </w:r>
      <w:proofErr w:type="spellEnd"/>
      <w:r>
        <w:t xml:space="preserve"> muito facilmente. No dia a dia podemos simplificar bastante esse código e criar </w:t>
      </w:r>
      <w:proofErr w:type="spellStart"/>
      <w:r>
        <w:t>algums</w:t>
      </w:r>
      <w:proofErr w:type="spellEnd"/>
      <w:r>
        <w:t xml:space="preserve"> “Services” para facilitar a nossa vida. </w:t>
      </w:r>
    </w:p>
    <w:p w:rsidR="002F255D" w:rsidRDefault="002F255D" w:rsidP="00834A32"/>
    <w:p w:rsidR="002F255D" w:rsidRPr="00AB4369" w:rsidRDefault="002F255D" w:rsidP="00834A32"/>
    <w:sectPr w:rsidR="002F255D" w:rsidRPr="00AB4369" w:rsidSect="00C85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51"/>
    <w:rsid w:val="00017555"/>
    <w:rsid w:val="00097C49"/>
    <w:rsid w:val="000A3326"/>
    <w:rsid w:val="00102A80"/>
    <w:rsid w:val="001619F5"/>
    <w:rsid w:val="00290BEC"/>
    <w:rsid w:val="002F255D"/>
    <w:rsid w:val="00407650"/>
    <w:rsid w:val="00435219"/>
    <w:rsid w:val="004818FD"/>
    <w:rsid w:val="004A00EE"/>
    <w:rsid w:val="005A6892"/>
    <w:rsid w:val="005D17F9"/>
    <w:rsid w:val="006534D2"/>
    <w:rsid w:val="007C3567"/>
    <w:rsid w:val="00834A32"/>
    <w:rsid w:val="008B6851"/>
    <w:rsid w:val="00921F9E"/>
    <w:rsid w:val="0094584C"/>
    <w:rsid w:val="00971514"/>
    <w:rsid w:val="00AB2C5E"/>
    <w:rsid w:val="00AB4369"/>
    <w:rsid w:val="00AE4CED"/>
    <w:rsid w:val="00B643F5"/>
    <w:rsid w:val="00B71A51"/>
    <w:rsid w:val="00BE341C"/>
    <w:rsid w:val="00BF11B7"/>
    <w:rsid w:val="00C04721"/>
    <w:rsid w:val="00C15EA6"/>
    <w:rsid w:val="00C72D2A"/>
    <w:rsid w:val="00C85663"/>
    <w:rsid w:val="00D15E2B"/>
    <w:rsid w:val="00D86CF0"/>
    <w:rsid w:val="00DA1485"/>
    <w:rsid w:val="00DA5B94"/>
    <w:rsid w:val="00ED6257"/>
    <w:rsid w:val="00F17C51"/>
    <w:rsid w:val="00F5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9F5A"/>
  <w15:chartTrackingRefBased/>
  <w15:docId w15:val="{BAF74173-4B62-406E-A3AA-5A9B1A2E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3350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NT-MSOUZA</cp:lastModifiedBy>
  <cp:revision>14</cp:revision>
  <dcterms:created xsi:type="dcterms:W3CDTF">2018-06-12T03:09:00Z</dcterms:created>
  <dcterms:modified xsi:type="dcterms:W3CDTF">2018-06-14T12:07:00Z</dcterms:modified>
</cp:coreProperties>
</file>