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C08ED" w14:textId="0CB4C6E6" w:rsidR="006A50F6" w:rsidRDefault="00022B31"/>
    <w:p w14:paraId="0E3F1E0E" w14:textId="2CE7C365" w:rsidR="00DB04C5" w:rsidRDefault="00DB04C5">
      <w:r>
        <w:t xml:space="preserve">Diseño y Construcción de Data </w:t>
      </w:r>
      <w:proofErr w:type="spellStart"/>
      <w:r>
        <w:t>Warehouse</w:t>
      </w:r>
      <w:proofErr w:type="spellEnd"/>
    </w:p>
    <w:p w14:paraId="523FD747" w14:textId="22A42AD9" w:rsidR="00DB04C5" w:rsidRDefault="00DB04C5">
      <w:r>
        <w:t>Modelo Relacional – Supermercado.</w:t>
      </w:r>
    </w:p>
    <w:p w14:paraId="0F2F7A10" w14:textId="77777777" w:rsidR="00DB04C5" w:rsidRDefault="00DB04C5" w:rsidP="00DB04C5">
      <w:pPr>
        <w:jc w:val="both"/>
      </w:pPr>
      <w:r>
        <w:t xml:space="preserve">Se crearon catálogos como Estado, ciudad, sucursal, departamento y promoción; para el control de inventario producto, sucursal/producto, promoción/sucursal y producto, por si fueran promociones para únicamente el producto o bien para la unión de sucursal y producto. Para el control de salidas de productos o ventas, se manejó como máster – detalle del proceso. </w:t>
      </w:r>
    </w:p>
    <w:p w14:paraId="1F6389A9" w14:textId="0EB3CE9C" w:rsidR="00DB04C5" w:rsidRDefault="00DB04C5" w:rsidP="00DB04C5">
      <w:pPr>
        <w:jc w:val="both"/>
      </w:pPr>
      <w:r>
        <w:t>Para los hechos transaccional de POS, debe manejarse sobre el máster – detalle de ventas, donde se encuentra consolidado el flujo de salida y registros detallado de producto y cliente.</w:t>
      </w:r>
    </w:p>
    <w:p w14:paraId="0F0C803B" w14:textId="4116C812" w:rsidR="00DB04C5" w:rsidRDefault="00DB04C5" w:rsidP="00DB04C5">
      <w:pPr>
        <w:jc w:val="both"/>
      </w:pPr>
      <w:r>
        <w:t xml:space="preserve">Para el </w:t>
      </w:r>
      <w:proofErr w:type="spellStart"/>
      <w:r>
        <w:t>Snapshot</w:t>
      </w:r>
      <w:proofErr w:type="spellEnd"/>
      <w:r>
        <w:t xml:space="preserve"> se denota sobre el proceso de inventarios por el flujo de entradas y estadías del producto desde el proveedor que despacha, el tiempo en estadía en bodega o estanterías. </w:t>
      </w:r>
    </w:p>
    <w:p w14:paraId="220625FE" w14:textId="1B4E6D6F" w:rsidR="00E07340" w:rsidRDefault="00E07340" w:rsidP="00DB04C5">
      <w:pPr>
        <w:jc w:val="both"/>
      </w:pPr>
      <w:r>
        <w:t>De las dimensiones identificadas y que se deben transformar poco a poco, están las fechas del máster – detalle de la venta y del control de inventario. El proceso de promociones si este se refleja sobre producto o producto/sucursal para identificar producto mas vendido en promociones y sobre qué precio.</w:t>
      </w:r>
    </w:p>
    <w:p w14:paraId="16FAEE9D" w14:textId="7E9EC6D6" w:rsidR="00DB04C5" w:rsidRDefault="00DB04C5">
      <w:r>
        <w:rPr>
          <w:noProof/>
        </w:rPr>
        <w:drawing>
          <wp:inline distT="0" distB="0" distL="0" distR="0" wp14:anchorId="53E58DF2" wp14:editId="3C6C5275">
            <wp:extent cx="5612130" cy="43364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FFDF" w14:textId="07EAD8DE" w:rsidR="00A966F1" w:rsidRDefault="00A966F1"/>
    <w:p w14:paraId="578E81BB" w14:textId="61348DBC" w:rsidR="00A966F1" w:rsidRDefault="00A966F1">
      <w:r>
        <w:lastRenderedPageBreak/>
        <w:t>Modelo Físico</w:t>
      </w:r>
    </w:p>
    <w:p w14:paraId="0A57C4BF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SUPERMERCADO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2394A6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0A8629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SUPERMERCADO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C9B546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C2B39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532004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ID_ESTADO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003276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CC03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860439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CD240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FACF66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ID_CIUDAD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F33022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8A450B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ID_ESTADO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ID_ESTADO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8795C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89EAE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48FAD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SUCURSAL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08ED29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ID_SUCURSAL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7F2DEA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1132B0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D26B1E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TELEFONO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644E4B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ID_CIUDAD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ID_CIUDAD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1C586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785A5C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F4754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D0151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ID_DEPTO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C505D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7CF83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4A64C3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ID_SUCURSAL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SUCURSAL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ID_SUCURSAL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087B83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770EEF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49F1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PROMOCION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D8455D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ID_PROMOCION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EA0555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DB7429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TIPO_PROMO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03FA0D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DURACION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79C7E3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9A203DA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AAB5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CAJERO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0B3C8F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ID_CAJERO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1F16A3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B43924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TIPO_CAJERO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00F053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105640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9B4A2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238D74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ID_PROVEEDOR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F69CD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EBCE2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4FA2A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FB243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06AD20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2C8270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SKU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94C60D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7E9F83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BA46AC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CANTIDAD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360569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COSTO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7A4737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FECHA_INGRESO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0ADA0E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FECHA_EGRESO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5C131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PRECIO_GANANCIA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55488D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ID_PROVEEDOR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PROVEEDOR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ID_PROVEEDOR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CD11FA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378BF9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1955D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SUCURSAL_PRODUCTO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CBFCAF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A98EA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ID_SUCURSAL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SUCURSAL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ID_SUCURSAL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D19426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CAPACIDAD_PROD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2D519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CAPACIDAD_ASIGNADA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9FFB40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76A796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7D717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PROMOCION_SUCURSAL_PRODUCTO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D396FF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ID_PROMOCION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PROMOCION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ID_PROMOCION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54A866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ID_SUCURSAL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SUCURSAL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ID_SUCURSAL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CD433E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999AD4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FECHA_INICIO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D5BA3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FECHA_FIN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55ABD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TIPO_PROMOCION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AE4B7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PRECIO_ESPECIAL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9217CF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DESCUENTO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A8122E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CE281B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572E5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VENTA_ENCA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7581EC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ID_VENTA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06268E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ID_SUCURSAL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SUCURSAL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ID_SUCURSAL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01FE0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ID_CAJERO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CAJERO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ID_CAJERO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7B810E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TIPO_VENTA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12AB36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3F0824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FECHA_VENTA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4281887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41EFE0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C2F8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VENTA_DETA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D82F0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ID_VENTA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VENTA_ENCA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ID_VENTA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8FEE7C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ID_PRODUCTO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BD02EF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CANTIDAD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265647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COSTO_UNITARIO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C8B843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SUBTOTAL_COST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51AD59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CODIGO_CUPON_PROMO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73DBFE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MONTO_DESCUENTO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CB5CA5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SUBTOTAL_DESCUENTO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DD05B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1EDF3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53F9F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--TABLA DE HECHOS TRANSACCIONAL SOBRE VENTAS</w:t>
      </w:r>
    </w:p>
    <w:p w14:paraId="3946665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HECHO_VENTA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D0FE8E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ID_VENTA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C27D74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53AC40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ID_SUCURSAL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03D64F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DIRECCION_SUCURSAL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41845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ID_CAJERO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7EF052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TIPO_VENTA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D65726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DA3316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FECHA_VENTA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E68439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CANTIDAD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6B3F24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COSTO_UNITARIO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62505F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SUBTOTAL_COST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B235F0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CODIGO_CUPON_PROMO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CC017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MONTO_DESCUENTO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6124CB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SUBTOTAL_DESCUENTO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CD7589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22D0ED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5EADD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--SNAPSHOT INVENTARIO</w:t>
      </w:r>
    </w:p>
    <w:p w14:paraId="1000072A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INVENTARIO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1F98CB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3588FA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SKU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D4A196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47A4E7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8DE83D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CANTIDAD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136073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COSTO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680919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ID_PROVEEDOR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31DE73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FECHA_INGRESO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2F977F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FECHA_EGRESO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D3EC68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PRECIO_GANANCIA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2122A1" w14:textId="77777777" w:rsidR="00A966F1" w:rsidRDefault="00A966F1" w:rsidP="00A96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ID_SUCURSAL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5BB6B23" w14:textId="543A53F4" w:rsidR="00A966F1" w:rsidRDefault="00A966F1" w:rsidP="00A966F1"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A966F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62D10" w14:textId="77777777" w:rsidR="00022B31" w:rsidRDefault="00022B31" w:rsidP="00DB04C5">
      <w:pPr>
        <w:spacing w:after="0" w:line="240" w:lineRule="auto"/>
      </w:pPr>
      <w:r>
        <w:separator/>
      </w:r>
    </w:p>
  </w:endnote>
  <w:endnote w:type="continuationSeparator" w:id="0">
    <w:p w14:paraId="06332A44" w14:textId="77777777" w:rsidR="00022B31" w:rsidRDefault="00022B31" w:rsidP="00DB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37D98" w14:textId="77777777" w:rsidR="00022B31" w:rsidRDefault="00022B31" w:rsidP="00DB04C5">
      <w:pPr>
        <w:spacing w:after="0" w:line="240" w:lineRule="auto"/>
      </w:pPr>
      <w:r>
        <w:separator/>
      </w:r>
    </w:p>
  </w:footnote>
  <w:footnote w:type="continuationSeparator" w:id="0">
    <w:p w14:paraId="6B1E95FB" w14:textId="77777777" w:rsidR="00022B31" w:rsidRDefault="00022B31" w:rsidP="00DB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B9EF8" w14:textId="38515DB5" w:rsidR="00DB04C5" w:rsidRDefault="00DB04C5">
    <w:pPr>
      <w:pStyle w:val="Encabezado"/>
    </w:pPr>
    <w:r>
      <w:t>Laboratorio No. 3</w:t>
    </w:r>
  </w:p>
  <w:p w14:paraId="2484B9E7" w14:textId="277D489C" w:rsidR="00DB04C5" w:rsidRDefault="00DB04C5">
    <w:pPr>
      <w:pStyle w:val="Encabezado"/>
    </w:pPr>
    <w:r>
      <w:t>Marco Escobar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5"/>
    <w:rsid w:val="00022B31"/>
    <w:rsid w:val="00897D5F"/>
    <w:rsid w:val="009C6AED"/>
    <w:rsid w:val="00A966F1"/>
    <w:rsid w:val="00DB04C5"/>
    <w:rsid w:val="00DF0B58"/>
    <w:rsid w:val="00E0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D71AF"/>
  <w15:chartTrackingRefBased/>
  <w15:docId w15:val="{0331D4BE-19B2-40A9-835B-1F3E68E1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0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4C5"/>
  </w:style>
  <w:style w:type="paragraph" w:styleId="Piedepgina">
    <w:name w:val="footer"/>
    <w:basedOn w:val="Normal"/>
    <w:link w:val="PiedepginaCar"/>
    <w:uiPriority w:val="99"/>
    <w:unhideWhenUsed/>
    <w:rsid w:val="00DB04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622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Escobar Muñoz</dc:creator>
  <cp:keywords/>
  <dc:description/>
  <cp:lastModifiedBy>Marco Tulio Escobar Muñoz</cp:lastModifiedBy>
  <cp:revision>3</cp:revision>
  <dcterms:created xsi:type="dcterms:W3CDTF">2021-03-21T01:48:00Z</dcterms:created>
  <dcterms:modified xsi:type="dcterms:W3CDTF">2021-03-21T02:00:00Z</dcterms:modified>
</cp:coreProperties>
</file>