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1FEC" w14:textId="77777777" w:rsidR="008B3BA0" w:rsidRDefault="008B3BA0" w:rsidP="008B3BA0">
      <w:pPr>
        <w:pStyle w:val="Ttulo"/>
      </w:pPr>
    </w:p>
    <w:p w14:paraId="7727A15E" w14:textId="6FA711C5" w:rsidR="003059BA" w:rsidRPr="008B3BA0" w:rsidRDefault="008B3BA0" w:rsidP="00696A9D">
      <w:pPr>
        <w:pStyle w:val="Ttulo"/>
        <w:jc w:val="center"/>
      </w:pPr>
      <w:r>
        <w:t>LENGUAJES</w:t>
      </w:r>
      <w:r w:rsidR="006E538A">
        <w:t xml:space="preserve"> </w:t>
      </w:r>
      <w:r w:rsidR="000B59AE">
        <w:t>FORMALES</w:t>
      </w:r>
    </w:p>
    <w:p w14:paraId="1A553BC3" w14:textId="77777777" w:rsidR="0092388E" w:rsidRPr="00072DD7" w:rsidRDefault="0092388E" w:rsidP="000B4A47">
      <w:pPr>
        <w:rPr>
          <w:rFonts w:asciiTheme="minorHAnsi" w:hAnsiTheme="minorHAnsi"/>
          <w:sz w:val="14"/>
          <w:szCs w:val="14"/>
        </w:rPr>
      </w:pPr>
    </w:p>
    <w:tbl>
      <w:tblPr>
        <w:tblStyle w:val="Cuadrculaclara-nfasis1"/>
        <w:tblW w:w="9418" w:type="dxa"/>
        <w:jc w:val="center"/>
        <w:tblLook w:val="01E0" w:firstRow="1" w:lastRow="1" w:firstColumn="1" w:lastColumn="1" w:noHBand="0" w:noVBand="0"/>
      </w:tblPr>
      <w:tblGrid>
        <w:gridCol w:w="6300"/>
        <w:gridCol w:w="3118"/>
      </w:tblGrid>
      <w:tr w:rsidR="000B4A47" w:rsidRPr="00072DD7" w14:paraId="463C251A" w14:textId="77777777" w:rsidTr="00696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</w:tcPr>
          <w:p w14:paraId="1100E42F" w14:textId="1E257C13" w:rsidR="000B4A47" w:rsidRPr="008B3BA0" w:rsidRDefault="00094F3B" w:rsidP="00511DF3">
            <w:pPr>
              <w:rPr>
                <w:rStyle w:val="nfasisintenso"/>
                <w:i w:val="0"/>
              </w:rPr>
            </w:pPr>
            <w:r>
              <w:rPr>
                <w:rStyle w:val="nfasisintenso"/>
                <w:i w:val="0"/>
              </w:rPr>
              <w:t>I</w:t>
            </w:r>
            <w:r>
              <w:rPr>
                <w:rStyle w:val="nfasisintenso"/>
              </w:rPr>
              <w:t>ntegrantes</w:t>
            </w:r>
            <w:r w:rsidR="003059BA" w:rsidRPr="008B3BA0">
              <w:rPr>
                <w:rStyle w:val="nfasisintenso"/>
                <w:i w:val="0"/>
              </w:rPr>
              <w:t xml:space="preserve">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14:paraId="7EB6CF50" w14:textId="744916AE" w:rsidR="000B4A47" w:rsidRPr="00072DD7" w:rsidRDefault="00094F3B" w:rsidP="00511DF3">
            <w:r>
              <w:t>Fecha</w:t>
            </w:r>
            <w:r w:rsidR="003059BA" w:rsidRPr="00072DD7">
              <w:t xml:space="preserve"> </w:t>
            </w:r>
          </w:p>
        </w:tc>
      </w:tr>
    </w:tbl>
    <w:p w14:paraId="7BCEF9BF" w14:textId="77777777" w:rsidR="000B4A47" w:rsidRPr="00072DD7" w:rsidRDefault="000B4A47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24812CA2" w14:textId="2DCED7EF" w:rsidR="003059BA" w:rsidRDefault="00F42749" w:rsidP="00094F3B">
      <w:pPr>
        <w:pStyle w:val="Ttulo"/>
        <w:jc w:val="center"/>
      </w:pPr>
      <w:r>
        <w:t>P</w:t>
      </w:r>
      <w:r w:rsidR="00094F3B">
        <w:t>royecto final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4477506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737802" w14:textId="6EEB8A69" w:rsidR="00511DF3" w:rsidRDefault="00511DF3">
          <w:pPr>
            <w:pStyle w:val="TtuloTDC"/>
          </w:pPr>
          <w:r>
            <w:rPr>
              <w:lang w:val="es-ES"/>
            </w:rPr>
            <w:t>Tabla de contenido</w:t>
          </w:r>
        </w:p>
        <w:p w14:paraId="66E59F3B" w14:textId="1CE8DBE5" w:rsidR="0058425B" w:rsidRDefault="00511DF3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9157465" w:history="1">
            <w:r w:rsidR="0058425B" w:rsidRPr="00553736">
              <w:rPr>
                <w:rStyle w:val="Hipervnculo"/>
                <w:noProof/>
              </w:rPr>
              <w:t>Parte I. Investigación.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_Toc89157465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1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121A8B5B" w14:textId="54F04D13" w:rsidR="0058425B" w:rsidRDefault="0058425B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89157466" w:history="1">
            <w:r w:rsidRPr="00553736">
              <w:rPr>
                <w:rStyle w:val="Hipervnculo"/>
                <w:noProof/>
              </w:rPr>
              <w:t>Parte II. Sintaxix lenguajes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CB45" w14:textId="547D1738" w:rsidR="0058425B" w:rsidRDefault="0058425B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89157467" w:history="1">
            <w:r w:rsidRPr="00553736">
              <w:rPr>
                <w:rStyle w:val="Hipervnculo"/>
                <w:noProof/>
              </w:rPr>
              <w:t>Parte III. Caso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2EC28" w14:textId="44ECFBD4" w:rsidR="0058425B" w:rsidRDefault="0058425B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89157468" w:history="1">
            <w:r w:rsidRPr="00553736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AF6B" w14:textId="154C37B6" w:rsidR="0058425B" w:rsidRDefault="0058425B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noProof/>
              <w:sz w:val="24"/>
              <w:szCs w:val="24"/>
              <w:lang w:val="es-MX" w:eastAsia="es-MX"/>
            </w:rPr>
          </w:pPr>
          <w:hyperlink w:anchor="_Toc89157469" w:history="1">
            <w:r w:rsidRPr="00553736">
              <w:rPr>
                <w:rStyle w:val="Hipervnculo"/>
                <w:noProof/>
              </w:rPr>
              <w:t>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837F" w14:textId="3A99169F" w:rsidR="0058425B" w:rsidRDefault="0058425B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noProof/>
              <w:sz w:val="24"/>
              <w:szCs w:val="24"/>
              <w:lang w:val="es-MX" w:eastAsia="es-MX"/>
            </w:rPr>
          </w:pPr>
          <w:hyperlink w:anchor="_Toc89157470" w:history="1">
            <w:r w:rsidRPr="00553736">
              <w:rPr>
                <w:rStyle w:val="Hipervnculo"/>
                <w:noProof/>
              </w:rPr>
              <w:t>Salida: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8111" w14:textId="02A90EEC" w:rsidR="0058425B" w:rsidRDefault="0058425B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89157471" w:history="1">
            <w:r w:rsidRPr="00553736">
              <w:rPr>
                <w:rStyle w:val="Hipervnculo"/>
                <w:noProof/>
              </w:rPr>
              <w:t>Reporte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5287" w14:textId="4F4B3D57" w:rsidR="0058425B" w:rsidRDefault="0058425B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noProof/>
              <w:sz w:val="24"/>
              <w:szCs w:val="24"/>
              <w:lang w:val="es-MX" w:eastAsia="es-MX"/>
            </w:rPr>
          </w:pPr>
          <w:hyperlink w:anchor="_Toc89157472" w:history="1">
            <w:r w:rsidRPr="00553736">
              <w:rPr>
                <w:rStyle w:val="Hipervnculo"/>
                <w:noProof/>
              </w:rPr>
              <w:t>Paso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C782" w14:textId="181AE39C" w:rsidR="0058425B" w:rsidRDefault="0058425B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noProof/>
              <w:sz w:val="24"/>
              <w:szCs w:val="24"/>
              <w:lang w:val="es-MX" w:eastAsia="es-MX"/>
            </w:rPr>
          </w:pPr>
          <w:hyperlink w:anchor="_Toc89157473" w:history="1">
            <w:r w:rsidRPr="00553736">
              <w:rPr>
                <w:rStyle w:val="Hipervnculo"/>
                <w:noProof/>
              </w:rPr>
              <w:t>Paso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7E1F" w14:textId="74D8917D" w:rsidR="0058425B" w:rsidRDefault="0058425B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noProof/>
              <w:sz w:val="24"/>
              <w:szCs w:val="24"/>
              <w:lang w:val="es-MX" w:eastAsia="es-MX"/>
            </w:rPr>
          </w:pPr>
          <w:hyperlink w:anchor="_Toc89157474" w:history="1">
            <w:r w:rsidRPr="00553736">
              <w:rPr>
                <w:rStyle w:val="Hipervnculo"/>
                <w:noProof/>
              </w:rPr>
              <w:t>Paso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5870" w14:textId="34DA45C7" w:rsidR="0058425B" w:rsidRDefault="0058425B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noProof/>
              <w:sz w:val="24"/>
              <w:szCs w:val="24"/>
              <w:lang w:val="es-MX" w:eastAsia="es-MX"/>
            </w:rPr>
          </w:pPr>
          <w:hyperlink w:anchor="_Toc89157475" w:history="1">
            <w:r w:rsidRPr="00553736">
              <w:rPr>
                <w:rStyle w:val="Hipervnculo"/>
                <w:noProof/>
              </w:rPr>
              <w:t>Paso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66C0" w14:textId="0BAF33E5" w:rsidR="0058425B" w:rsidRDefault="0058425B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89157476" w:history="1">
            <w:r w:rsidRPr="00553736">
              <w:rPr>
                <w:rStyle w:val="Hipervnculo"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B814" w14:textId="5BED66DB" w:rsidR="0058425B" w:rsidRDefault="0058425B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89157477" w:history="1">
            <w:r w:rsidRPr="00553736">
              <w:rPr>
                <w:rStyle w:val="Hipervnculo"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B188" w14:textId="6385B97F" w:rsidR="00511DF3" w:rsidRDefault="00511DF3">
          <w:r>
            <w:rPr>
              <w:b/>
              <w:bCs/>
              <w:noProof/>
            </w:rPr>
            <w:fldChar w:fldCharType="end"/>
          </w:r>
        </w:p>
      </w:sdtContent>
    </w:sdt>
    <w:p w14:paraId="0DA7A0B0" w14:textId="77777777" w:rsidR="00072DD7" w:rsidRDefault="00072DD7" w:rsidP="00072DD7">
      <w:pPr>
        <w:ind w:firstLine="708"/>
        <w:rPr>
          <w:rFonts w:asciiTheme="minorHAnsi" w:hAnsiTheme="minorHAnsi"/>
          <w:sz w:val="22"/>
          <w:szCs w:val="22"/>
        </w:rPr>
      </w:pPr>
    </w:p>
    <w:p w14:paraId="4AFDB9C0" w14:textId="77777777" w:rsidR="00F42749" w:rsidRPr="00F42749" w:rsidRDefault="00F42749" w:rsidP="00F42749">
      <w:pPr>
        <w:pStyle w:val="Default"/>
        <w:spacing w:after="43"/>
        <w:rPr>
          <w:rFonts w:ascii="Calibri" w:hAnsi="Calibri" w:cs="Calibri"/>
          <w:sz w:val="20"/>
          <w:szCs w:val="20"/>
        </w:rPr>
      </w:pPr>
    </w:p>
    <w:p w14:paraId="0B7EA45A" w14:textId="035C8234" w:rsidR="00F42749" w:rsidRDefault="007B0655" w:rsidP="00F42749">
      <w:pPr>
        <w:pStyle w:val="Ttulo2"/>
      </w:pPr>
      <w:bookmarkStart w:id="0" w:name="_Toc89157465"/>
      <w:r>
        <w:t>Parte I. Investigación</w:t>
      </w:r>
      <w:r w:rsidR="0058425B">
        <w:t xml:space="preserve"> aplicaciones</w:t>
      </w:r>
      <w:r w:rsidR="00F42749">
        <w:t>.</w:t>
      </w:r>
      <w:bookmarkEnd w:id="0"/>
      <w:r w:rsidR="00F42749">
        <w:t xml:space="preserve"> </w:t>
      </w:r>
    </w:p>
    <w:p w14:paraId="27DFF524" w14:textId="77777777" w:rsidR="007B0655" w:rsidRDefault="007B0655" w:rsidP="00511DF3">
      <w:pPr>
        <w:rPr>
          <w:lang w:val="es-MX" w:eastAsia="en-US"/>
        </w:rPr>
      </w:pPr>
    </w:p>
    <w:p w14:paraId="4E5E1A17" w14:textId="60186FDD" w:rsidR="00F42749" w:rsidRPr="00094F3B" w:rsidRDefault="007B0655" w:rsidP="00511DF3">
      <w:pPr>
        <w:rPr>
          <w:vertAlign w:val="subscript"/>
          <w:lang w:val="es-MX" w:eastAsia="en-US"/>
        </w:rPr>
      </w:pPr>
      <w:r>
        <w:rPr>
          <w:lang w:val="es-MX" w:eastAsia="en-US"/>
        </w:rPr>
        <w:t xml:space="preserve">Describe diversas </w:t>
      </w:r>
      <w:r w:rsidR="00094F3B">
        <w:t>aplicaci</w:t>
      </w:r>
      <w:r>
        <w:t>o</w:t>
      </w:r>
      <w:r w:rsidR="00094F3B">
        <w:t>n</w:t>
      </w:r>
      <w:r>
        <w:t xml:space="preserve">es </w:t>
      </w:r>
      <w:r w:rsidR="00094F3B">
        <w:t xml:space="preserve">de </w:t>
      </w:r>
      <w:r w:rsidR="00F42749" w:rsidRPr="00F42749">
        <w:t>autómatas</w:t>
      </w:r>
      <w:r w:rsidR="00094F3B">
        <w:t>, gramáticas libres de contexto , expresiones regulares, autómatas de pila, máquinas de Turin</w:t>
      </w:r>
      <w:r>
        <w:t xml:space="preserve">g. Recuerda citar tus referencias. </w:t>
      </w:r>
    </w:p>
    <w:p w14:paraId="091CC39C" w14:textId="77777777" w:rsidR="00F42749" w:rsidRPr="00F42749" w:rsidRDefault="00F42749" w:rsidP="00F42749">
      <w:pPr>
        <w:pStyle w:val="Default"/>
        <w:spacing w:after="43"/>
        <w:ind w:left="720"/>
        <w:rPr>
          <w:rFonts w:ascii="Calibri" w:hAnsi="Calibri" w:cs="Calibri"/>
          <w:sz w:val="20"/>
          <w:szCs w:val="20"/>
        </w:rPr>
      </w:pPr>
    </w:p>
    <w:p w14:paraId="26C8A743" w14:textId="55790035" w:rsidR="00F42749" w:rsidRDefault="007B0655" w:rsidP="00F42749">
      <w:pPr>
        <w:pStyle w:val="Ttulo2"/>
      </w:pPr>
      <w:bookmarkStart w:id="1" w:name="_Toc89157466"/>
      <w:r>
        <w:t>Parte II. Sintaxix lenguajes de alto nivel</w:t>
      </w:r>
      <w:bookmarkEnd w:id="1"/>
    </w:p>
    <w:p w14:paraId="1473D70E" w14:textId="6CF2AD9D" w:rsidR="00F42749" w:rsidRDefault="00094F3B" w:rsidP="00F42749">
      <w:r>
        <w:t xml:space="preserve">[En esta sección </w:t>
      </w:r>
      <w:r w:rsidR="007B0655">
        <w:t>escoge 3 lenguajes de programación y anota su gramática libre de contexto</w:t>
      </w:r>
      <w:r>
        <w:t>]</w:t>
      </w:r>
    </w:p>
    <w:p w14:paraId="34FB5945" w14:textId="77777777" w:rsidR="007B0655" w:rsidRPr="00F42749" w:rsidRDefault="007B0655" w:rsidP="00F42749"/>
    <w:p w14:paraId="3B0DFD11" w14:textId="08949CCD" w:rsidR="00F42749" w:rsidRDefault="007B0655" w:rsidP="00F42749">
      <w:pPr>
        <w:pStyle w:val="Ttulo2"/>
      </w:pPr>
      <w:bookmarkStart w:id="2" w:name="_Toc89157467"/>
      <w:r>
        <w:t xml:space="preserve">Parte III. </w:t>
      </w:r>
      <w:r w:rsidR="00825A6E">
        <w:t>Caso de estudio</w:t>
      </w:r>
      <w:bookmarkEnd w:id="2"/>
    </w:p>
    <w:p w14:paraId="29ACE487" w14:textId="68C7D0FA" w:rsidR="00F42749" w:rsidRDefault="00F42749" w:rsidP="00F42749">
      <w:pPr>
        <w:rPr>
          <w:lang w:val="es-MX" w:eastAsia="en-US"/>
        </w:rPr>
      </w:pPr>
    </w:p>
    <w:p w14:paraId="69DB89EB" w14:textId="77777777" w:rsidR="007B0655" w:rsidRDefault="007B0655" w:rsidP="007B0655">
      <w:pPr>
        <w:pStyle w:val="Subttulo"/>
      </w:pPr>
      <w:r>
        <w:t>Objetivo</w:t>
      </w:r>
    </w:p>
    <w:p w14:paraId="2646E6EC" w14:textId="77777777" w:rsidR="007B0655" w:rsidRDefault="007B0655" w:rsidP="007B0655">
      <w:r>
        <w:lastRenderedPageBreak/>
        <w:t xml:space="preserve">Resolver un problema que requiera el reconocimiento de patrones de texto y estructuras </w:t>
      </w:r>
      <w:proofErr w:type="gramStart"/>
      <w:r>
        <w:t>gramaticales ,</w:t>
      </w:r>
      <w:proofErr w:type="gramEnd"/>
      <w:r>
        <w:t xml:space="preserve"> utilizando software de generación de analizadores léxicos y sintácticos.</w:t>
      </w:r>
    </w:p>
    <w:p w14:paraId="0915AA74" w14:textId="77777777" w:rsidR="007B0655" w:rsidRDefault="007B0655" w:rsidP="007B0655"/>
    <w:p w14:paraId="1F38D8E4" w14:textId="77777777" w:rsidR="007B0655" w:rsidRDefault="007B0655" w:rsidP="007B0655">
      <w:pPr>
        <w:pStyle w:val="Subttulo"/>
      </w:pPr>
      <w:bookmarkStart w:id="3" w:name="_46yy1wqm0sn4" w:colFirst="0" w:colLast="0"/>
      <w:bookmarkEnd w:id="3"/>
      <w:r>
        <w:t>Enunciado del problema</w:t>
      </w:r>
    </w:p>
    <w:p w14:paraId="62E577DF" w14:textId="74346DAD" w:rsidR="007B0655" w:rsidRDefault="007B0655" w:rsidP="007B0655">
      <w:r>
        <w:t xml:space="preserve">Crear un programa, utilizando el generador de analizadores léxicos JFlex y el de analizadores sintácticos CUP, que transforme </w:t>
      </w:r>
      <w:r>
        <w:t>una expresión</w:t>
      </w:r>
      <w:r>
        <w:t xml:space="preserve"> </w:t>
      </w:r>
      <w:proofErr w:type="gramStart"/>
      <w:r>
        <w:t>regular  a</w:t>
      </w:r>
      <w:proofErr w:type="gramEnd"/>
      <w:r>
        <w:t xml:space="preserve"> notación postfija. </w:t>
      </w:r>
    </w:p>
    <w:p w14:paraId="18348613" w14:textId="77777777" w:rsidR="007B0655" w:rsidRDefault="007B0655" w:rsidP="007B0655"/>
    <w:p w14:paraId="32083522" w14:textId="77777777" w:rsidR="007B0655" w:rsidRDefault="007B0655" w:rsidP="007B0655">
      <w:pPr>
        <w:pStyle w:val="Ttulo2"/>
      </w:pPr>
      <w:bookmarkStart w:id="4" w:name="_e7ewragzrii5" w:colFirst="0" w:colLast="0"/>
      <w:bookmarkStart w:id="5" w:name="_Toc68710270"/>
      <w:bookmarkStart w:id="6" w:name="_Toc89157468"/>
      <w:bookmarkEnd w:id="4"/>
      <w:r>
        <w:t>Especificaciones</w:t>
      </w:r>
      <w:bookmarkEnd w:id="5"/>
      <w:bookmarkEnd w:id="6"/>
    </w:p>
    <w:p w14:paraId="7FEB35F6" w14:textId="77777777" w:rsidR="007B0655" w:rsidRDefault="007B0655" w:rsidP="007B0655"/>
    <w:p w14:paraId="7D820BAF" w14:textId="77777777" w:rsidR="007B0655" w:rsidRDefault="007B0655" w:rsidP="007B0655">
      <w:r>
        <w:t xml:space="preserve">La sintaxis para definir las expresiones regulares será de la siguiente manera: </w:t>
      </w:r>
    </w:p>
    <w:p w14:paraId="01073961" w14:textId="77777777" w:rsidR="007B0655" w:rsidRDefault="007B0655" w:rsidP="007B0655"/>
    <w:p w14:paraId="0D30FB02" w14:textId="77777777" w:rsidR="007B0655" w:rsidRDefault="007B0655" w:rsidP="007B0655">
      <w:r>
        <w:t>Una ER válida será válida de la siguiente forma:</w:t>
      </w:r>
    </w:p>
    <w:p w14:paraId="2B1A3B1E" w14:textId="77777777" w:rsidR="007B0655" w:rsidRDefault="007B0655" w:rsidP="007B0655">
      <w:r>
        <w:t>Base:</w:t>
      </w:r>
    </w:p>
    <w:p w14:paraId="285AC681" w14:textId="77777777" w:rsidR="007B0655" w:rsidRDefault="007B0655" w:rsidP="007B0655">
      <w:r>
        <w:tab/>
        <w:t xml:space="preserve">La cadena vacía </w:t>
      </w:r>
      <w:proofErr w:type="gramStart"/>
      <w:r>
        <w:t>ε ,</w:t>
      </w:r>
      <w:proofErr w:type="gramEnd"/>
      <w:r>
        <w:t xml:space="preserve"> representada como $</w:t>
      </w:r>
    </w:p>
    <w:p w14:paraId="3D7E0177" w14:textId="02C8D287" w:rsidR="007B0655" w:rsidRDefault="007B0655" w:rsidP="007B0655">
      <w:r>
        <w:tab/>
        <w:t>Cualquier símbolo del alfabeto</w:t>
      </w:r>
      <w:r w:rsidR="00825A6E">
        <w:t xml:space="preserve"> mayuscula o minúsculula y cualquier d</w:t>
      </w:r>
      <w:r w:rsidR="0058425B">
        <w:t>í</w:t>
      </w:r>
      <w:r w:rsidR="00825A6E">
        <w:t>gito</w:t>
      </w:r>
      <w:r>
        <w:t xml:space="preserve"> es una ER.</w:t>
      </w:r>
    </w:p>
    <w:p w14:paraId="260B1613" w14:textId="77777777" w:rsidR="007B0655" w:rsidRDefault="007B0655" w:rsidP="007B0655">
      <w:r>
        <w:t>Inductivo</w:t>
      </w:r>
    </w:p>
    <w:p w14:paraId="125A9EFD" w14:textId="77777777" w:rsidR="007B0655" w:rsidRDefault="007B0655" w:rsidP="007B0655">
      <w:pPr>
        <w:numPr>
          <w:ilvl w:val="0"/>
          <w:numId w:val="25"/>
        </w:numPr>
        <w:spacing w:line="276" w:lineRule="auto"/>
      </w:pPr>
      <w:r>
        <w:rPr>
          <w:rFonts w:ascii="Arial Unicode MS" w:eastAsia="Arial Unicode MS" w:hAnsi="Arial Unicode MS" w:cs="Arial Unicode MS"/>
        </w:rPr>
        <w:t xml:space="preserve">Si E y F son expresiones regulares, entonces </w:t>
      </w:r>
      <w:proofErr w:type="gramStart"/>
      <w:r>
        <w:rPr>
          <w:rFonts w:ascii="Arial Unicode MS" w:eastAsia="Arial Unicode MS" w:hAnsi="Arial Unicode MS" w:cs="Arial Unicode MS"/>
        </w:rPr>
        <w:t>E,F</w:t>
      </w:r>
      <w:proofErr w:type="gramEnd"/>
      <w:r>
        <w:rPr>
          <w:rFonts w:ascii="Arial Unicode MS" w:eastAsia="Arial Unicode MS" w:hAnsi="Arial Unicode MS" w:cs="Arial Unicode MS"/>
        </w:rPr>
        <w:t xml:space="preserve"> también lo es y representa la unión de L(E)∪L(F).</w:t>
      </w:r>
    </w:p>
    <w:p w14:paraId="3991F959" w14:textId="77777777" w:rsidR="007B0655" w:rsidRDefault="007B0655" w:rsidP="007B0655">
      <w:pPr>
        <w:numPr>
          <w:ilvl w:val="0"/>
          <w:numId w:val="25"/>
        </w:numPr>
        <w:spacing w:line="276" w:lineRule="auto"/>
      </w:pPr>
      <w:r>
        <w:t xml:space="preserve"> Si E y F son expresiones regulares, entonces EF también lo es y representa la concatenación de L(E)L(F). (Para imprimirlo como operador en la expresión postfija utilizaremos el punto)</w:t>
      </w:r>
    </w:p>
    <w:p w14:paraId="30178FF8" w14:textId="77777777" w:rsidR="007B0655" w:rsidRDefault="007B0655" w:rsidP="007B0655">
      <w:pPr>
        <w:numPr>
          <w:ilvl w:val="0"/>
          <w:numId w:val="25"/>
        </w:numPr>
        <w:spacing w:line="276" w:lineRule="auto"/>
      </w:pPr>
      <w:r>
        <w:rPr>
          <w:rFonts w:ascii="Arial Unicode MS" w:eastAsia="Arial Unicode MS" w:hAnsi="Arial Unicode MS" w:cs="Arial Unicode MS"/>
        </w:rPr>
        <w:t xml:space="preserve"> Si E es una expresión </w:t>
      </w:r>
      <w:proofErr w:type="gramStart"/>
      <w:r>
        <w:rPr>
          <w:rFonts w:ascii="Arial Unicode MS" w:eastAsia="Arial Unicode MS" w:hAnsi="Arial Unicode MS" w:cs="Arial Unicode MS"/>
        </w:rPr>
        <w:t>regular ,</w:t>
      </w:r>
      <w:proofErr w:type="gramEnd"/>
      <w:r>
        <w:rPr>
          <w:rFonts w:ascii="Arial Unicode MS" w:eastAsia="Arial Unicode MS" w:hAnsi="Arial Unicode MS" w:cs="Arial Unicode MS"/>
        </w:rPr>
        <w:t xml:space="preserve"> entonces E∗ también lo es y representa L(E)∗ .</w:t>
      </w:r>
    </w:p>
    <w:p w14:paraId="12FADF42" w14:textId="77777777" w:rsidR="007B0655" w:rsidRDefault="007B0655" w:rsidP="007B0655">
      <w:pPr>
        <w:numPr>
          <w:ilvl w:val="0"/>
          <w:numId w:val="25"/>
        </w:numPr>
        <w:spacing w:line="276" w:lineRule="auto"/>
      </w:pPr>
      <w:r>
        <w:t xml:space="preserve">Si E es una expresión </w:t>
      </w:r>
      <w:proofErr w:type="gramStart"/>
      <w:r>
        <w:t>regular ,</w:t>
      </w:r>
      <w:proofErr w:type="gramEnd"/>
      <w:r>
        <w:t xml:space="preserve"> entonces (E), también lo es. </w:t>
      </w:r>
    </w:p>
    <w:p w14:paraId="3D53A95D" w14:textId="77777777" w:rsidR="007B0655" w:rsidRDefault="007B0655" w:rsidP="007B0655"/>
    <w:p w14:paraId="4D952C13" w14:textId="77777777" w:rsidR="007B0655" w:rsidRDefault="007B0655" w:rsidP="007B0655"/>
    <w:p w14:paraId="15583231" w14:textId="77777777" w:rsidR="007B0655" w:rsidRDefault="007B0655" w:rsidP="007B0655"/>
    <w:p w14:paraId="738A4FB9" w14:textId="77777777" w:rsidR="007B0655" w:rsidRDefault="007B0655" w:rsidP="007B0655">
      <w:pPr>
        <w:pStyle w:val="Ttulo3"/>
      </w:pPr>
      <w:bookmarkStart w:id="7" w:name="_p10ykez2ghlq" w:colFirst="0" w:colLast="0"/>
      <w:bookmarkStart w:id="8" w:name="_Toc68710271"/>
      <w:bookmarkStart w:id="9" w:name="_Toc89157469"/>
      <w:bookmarkEnd w:id="7"/>
      <w:r>
        <w:t>Entrada:</w:t>
      </w:r>
      <w:bookmarkEnd w:id="8"/>
      <w:bookmarkEnd w:id="9"/>
      <w:r>
        <w:t xml:space="preserve"> </w:t>
      </w:r>
    </w:p>
    <w:p w14:paraId="1C2168D1" w14:textId="77777777" w:rsidR="007B0655" w:rsidRDefault="007B0655" w:rsidP="007B0655">
      <w:r>
        <w:t xml:space="preserve">Serán un listado de expresiones regulares separados por un punto y coma. </w:t>
      </w:r>
    </w:p>
    <w:p w14:paraId="48BED019" w14:textId="77777777" w:rsidR="007B0655" w:rsidRDefault="007B0655" w:rsidP="007B0655">
      <w:pPr>
        <w:rPr>
          <w:sz w:val="18"/>
          <w:szCs w:val="18"/>
        </w:rPr>
      </w:pPr>
      <w:r>
        <w:rPr>
          <w:sz w:val="18"/>
          <w:szCs w:val="18"/>
        </w:rPr>
        <w:t>a*;</w:t>
      </w:r>
    </w:p>
    <w:p w14:paraId="5B42356F" w14:textId="77777777" w:rsidR="007B0655" w:rsidRDefault="007B0655" w:rsidP="007B065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 ,</w:t>
      </w:r>
      <w:proofErr w:type="gramEnd"/>
      <w:r>
        <w:rPr>
          <w:sz w:val="18"/>
          <w:szCs w:val="18"/>
        </w:rPr>
        <w:t xml:space="preserve"> b c ; </w:t>
      </w:r>
    </w:p>
    <w:p w14:paraId="1608C1D0" w14:textId="77777777" w:rsidR="007B0655" w:rsidRDefault="007B0655" w:rsidP="007B065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a,(</w:t>
      </w:r>
      <w:proofErr w:type="gramEnd"/>
      <w:r>
        <w:rPr>
          <w:sz w:val="18"/>
          <w:szCs w:val="18"/>
          <w:u w:val="single"/>
        </w:rPr>
        <w:t>bca</w:t>
      </w:r>
      <w:r>
        <w:rPr>
          <w:sz w:val="18"/>
          <w:szCs w:val="18"/>
        </w:rPr>
        <w:t xml:space="preserve">,a)*; </w:t>
      </w:r>
    </w:p>
    <w:p w14:paraId="68FFFDE9" w14:textId="77777777" w:rsidR="007B0655" w:rsidRDefault="007B0655" w:rsidP="007B065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a,(</w:t>
      </w:r>
      <w:proofErr w:type="gramEnd"/>
      <w:r>
        <w:rPr>
          <w:sz w:val="18"/>
          <w:szCs w:val="18"/>
          <w:u w:val="single"/>
        </w:rPr>
        <w:t>bca</w:t>
      </w:r>
      <w:r>
        <w:rPr>
          <w:sz w:val="18"/>
          <w:szCs w:val="18"/>
        </w:rPr>
        <w:t xml:space="preserve">,a)**; </w:t>
      </w:r>
    </w:p>
    <w:p w14:paraId="3FBCBA12" w14:textId="77777777" w:rsidR="007B0655" w:rsidRDefault="007B0655" w:rsidP="007B065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a,(</w:t>
      </w:r>
      <w:proofErr w:type="gramEnd"/>
      <w:r>
        <w:rPr>
          <w:sz w:val="18"/>
          <w:szCs w:val="18"/>
          <w:u w:val="single"/>
        </w:rPr>
        <w:t>bca</w:t>
      </w:r>
      <w:r>
        <w:rPr>
          <w:sz w:val="18"/>
          <w:szCs w:val="18"/>
        </w:rPr>
        <w:t xml:space="preserve">,a)*,K*; </w:t>
      </w:r>
    </w:p>
    <w:p w14:paraId="463B29FE" w14:textId="77777777" w:rsidR="007B0655" w:rsidRDefault="007B0655" w:rsidP="007B0655"/>
    <w:p w14:paraId="66C6CCDD" w14:textId="77777777" w:rsidR="007B0655" w:rsidRDefault="007B0655" w:rsidP="007B0655">
      <w:pPr>
        <w:pStyle w:val="Ttulo3"/>
      </w:pPr>
      <w:bookmarkStart w:id="10" w:name="_lun6n4739cfx" w:colFirst="0" w:colLast="0"/>
      <w:bookmarkStart w:id="11" w:name="_Toc68710272"/>
      <w:bookmarkStart w:id="12" w:name="_Toc89157470"/>
      <w:bookmarkEnd w:id="10"/>
      <w:r>
        <w:t>Salida:</w:t>
      </w:r>
      <w:bookmarkEnd w:id="11"/>
      <w:bookmarkEnd w:id="12"/>
      <w:r>
        <w:t xml:space="preserve"> </w:t>
      </w:r>
    </w:p>
    <w:p w14:paraId="73AE2115" w14:textId="77777777" w:rsidR="007B0655" w:rsidRDefault="007B0655" w:rsidP="007B0655">
      <w:r>
        <w:t>Transformación a notación postfija.</w:t>
      </w:r>
    </w:p>
    <w:p w14:paraId="7A382AEC" w14:textId="77777777" w:rsidR="007B0655" w:rsidRDefault="007B0655" w:rsidP="007B0655"/>
    <w:p w14:paraId="57D38928" w14:textId="30822C0D" w:rsidR="007B0655" w:rsidRDefault="007B0655" w:rsidP="007B0655">
      <w:pPr>
        <w:rPr>
          <w:sz w:val="18"/>
          <w:szCs w:val="18"/>
        </w:rPr>
      </w:pPr>
      <w:r>
        <w:rPr>
          <w:sz w:val="18"/>
          <w:szCs w:val="18"/>
        </w:rPr>
        <w:t xml:space="preserve"> a * </w:t>
      </w:r>
    </w:p>
    <w:p w14:paraId="6941B33F" w14:textId="0CE0CA37" w:rsidR="007B0655" w:rsidRDefault="007B0655" w:rsidP="007B0655">
      <w:pPr>
        <w:rPr>
          <w:sz w:val="18"/>
          <w:szCs w:val="18"/>
        </w:rPr>
      </w:pPr>
      <w:r>
        <w:rPr>
          <w:sz w:val="18"/>
          <w:szCs w:val="18"/>
        </w:rPr>
        <w:t xml:space="preserve"> a b </w:t>
      </w:r>
      <w:proofErr w:type="gramStart"/>
      <w:r>
        <w:rPr>
          <w:sz w:val="18"/>
          <w:szCs w:val="18"/>
        </w:rPr>
        <w:t>c .</w:t>
      </w:r>
      <w:proofErr w:type="gramEnd"/>
      <w:r>
        <w:rPr>
          <w:sz w:val="18"/>
          <w:szCs w:val="18"/>
        </w:rPr>
        <w:t xml:space="preserve">  , </w:t>
      </w:r>
    </w:p>
    <w:p w14:paraId="1886716C" w14:textId="26BA4B24" w:rsidR="007B0655" w:rsidRDefault="007B0655" w:rsidP="007B0655">
      <w:pPr>
        <w:rPr>
          <w:sz w:val="18"/>
          <w:szCs w:val="18"/>
        </w:rPr>
      </w:pPr>
      <w:r>
        <w:rPr>
          <w:sz w:val="18"/>
          <w:szCs w:val="18"/>
        </w:rPr>
        <w:t xml:space="preserve"> a b </w:t>
      </w:r>
      <w:proofErr w:type="gramStart"/>
      <w:r>
        <w:rPr>
          <w:sz w:val="18"/>
          <w:szCs w:val="18"/>
        </w:rPr>
        <w:t>c .</w:t>
      </w:r>
      <w:proofErr w:type="gramEnd"/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a .</w:t>
      </w:r>
      <w:proofErr w:type="gramEnd"/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a ,</w:t>
      </w:r>
      <w:proofErr w:type="gramEnd"/>
      <w:r>
        <w:rPr>
          <w:sz w:val="18"/>
          <w:szCs w:val="18"/>
        </w:rPr>
        <w:t xml:space="preserve">  *  , </w:t>
      </w:r>
    </w:p>
    <w:p w14:paraId="78BA0789" w14:textId="53E16F88" w:rsidR="007B0655" w:rsidRDefault="007B0655" w:rsidP="007B0655">
      <w:pPr>
        <w:rPr>
          <w:sz w:val="18"/>
          <w:szCs w:val="18"/>
        </w:rPr>
      </w:pPr>
      <w:r>
        <w:rPr>
          <w:sz w:val="18"/>
          <w:szCs w:val="18"/>
        </w:rPr>
        <w:t xml:space="preserve"> a b </w:t>
      </w:r>
      <w:proofErr w:type="gramStart"/>
      <w:r>
        <w:rPr>
          <w:sz w:val="18"/>
          <w:szCs w:val="18"/>
        </w:rPr>
        <w:t>c .</w:t>
      </w:r>
      <w:proofErr w:type="gramEnd"/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a .</w:t>
      </w:r>
      <w:proofErr w:type="gramEnd"/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a ,</w:t>
      </w:r>
      <w:proofErr w:type="gramEnd"/>
      <w:r>
        <w:rPr>
          <w:sz w:val="18"/>
          <w:szCs w:val="18"/>
        </w:rPr>
        <w:t xml:space="preserve">  *  *  , </w:t>
      </w:r>
    </w:p>
    <w:p w14:paraId="13C001AB" w14:textId="0A808AE1" w:rsidR="007B0655" w:rsidRDefault="007B0655" w:rsidP="007B0655">
      <w:pPr>
        <w:rPr>
          <w:sz w:val="18"/>
          <w:szCs w:val="18"/>
        </w:rPr>
      </w:pPr>
      <w:r>
        <w:rPr>
          <w:sz w:val="18"/>
          <w:szCs w:val="18"/>
        </w:rPr>
        <w:t xml:space="preserve"> a b </w:t>
      </w:r>
      <w:proofErr w:type="gramStart"/>
      <w:r>
        <w:rPr>
          <w:sz w:val="18"/>
          <w:szCs w:val="18"/>
        </w:rPr>
        <w:t>c .</w:t>
      </w:r>
      <w:proofErr w:type="gramEnd"/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a .</w:t>
      </w:r>
      <w:proofErr w:type="gramEnd"/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a ,</w:t>
      </w:r>
      <w:proofErr w:type="gramEnd"/>
      <w:r>
        <w:rPr>
          <w:sz w:val="18"/>
          <w:szCs w:val="18"/>
        </w:rPr>
        <w:t xml:space="preserve">  *  ,  K *  , </w:t>
      </w:r>
    </w:p>
    <w:p w14:paraId="480CAA01" w14:textId="77777777" w:rsidR="007B0655" w:rsidRDefault="007B0655" w:rsidP="007B0655"/>
    <w:p w14:paraId="28E2BAA3" w14:textId="77777777" w:rsidR="007B0655" w:rsidRDefault="007B0655" w:rsidP="0058425B">
      <w:pPr>
        <w:pStyle w:val="Ttulo2"/>
      </w:pPr>
      <w:bookmarkStart w:id="13" w:name="_rh7e3e4yk9v8" w:colFirst="0" w:colLast="0"/>
      <w:bookmarkStart w:id="14" w:name="_Toc68710273"/>
      <w:bookmarkStart w:id="15" w:name="_Toc89157471"/>
      <w:bookmarkEnd w:id="13"/>
      <w:r>
        <w:lastRenderedPageBreak/>
        <w:t>Reporte de resultados</w:t>
      </w:r>
      <w:bookmarkEnd w:id="14"/>
      <w:bookmarkEnd w:id="15"/>
    </w:p>
    <w:p w14:paraId="1D1EC3A0" w14:textId="77777777" w:rsidR="007B0655" w:rsidRDefault="007B0655" w:rsidP="007B0655">
      <w:pPr>
        <w:pStyle w:val="Ttulo3"/>
      </w:pPr>
      <w:bookmarkStart w:id="16" w:name="_zcr9zbri9quf" w:colFirst="0" w:colLast="0"/>
      <w:bookmarkStart w:id="17" w:name="_Toc68710274"/>
      <w:bookmarkStart w:id="18" w:name="_Toc89157472"/>
      <w:bookmarkEnd w:id="16"/>
      <w:r>
        <w:t>Paso 1.</w:t>
      </w:r>
      <w:bookmarkEnd w:id="17"/>
      <w:bookmarkEnd w:id="18"/>
      <w:r>
        <w:t xml:space="preserve"> </w:t>
      </w:r>
    </w:p>
    <w:p w14:paraId="4043A4BF" w14:textId="77777777" w:rsidR="007B0655" w:rsidRDefault="007B0655" w:rsidP="007B0655"/>
    <w:p w14:paraId="7E140222" w14:textId="77777777" w:rsidR="007B0655" w:rsidRDefault="007B0655" w:rsidP="007B0655">
      <w:r>
        <w:t xml:space="preserve">Poner en funcionamiento las herramientas de JFLEX y CUP con el ejemplo de una </w:t>
      </w:r>
      <w:proofErr w:type="gramStart"/>
      <w:r>
        <w:t>calculadora  de</w:t>
      </w:r>
      <w:proofErr w:type="gramEnd"/>
      <w:r>
        <w:t xml:space="preserve"> números enteros. </w:t>
      </w:r>
    </w:p>
    <w:p w14:paraId="60A2CEE1" w14:textId="77777777" w:rsidR="007B0655" w:rsidRDefault="007B0655" w:rsidP="007B0655"/>
    <w:p w14:paraId="60E789BE" w14:textId="77777777" w:rsidR="007B0655" w:rsidRDefault="007B0655" w:rsidP="007B0655">
      <w:r>
        <w:t>a.</w:t>
      </w:r>
      <w:r>
        <w:tab/>
        <w:t xml:space="preserve">Insertar captura de </w:t>
      </w:r>
      <w:proofErr w:type="gramStart"/>
      <w:r>
        <w:t>pantalla,  con</w:t>
      </w:r>
      <w:proofErr w:type="gramEnd"/>
      <w:r>
        <w:t xml:space="preserve"> una entrada distinta a la asignada en el ejemplo de los archivos descargados. </w:t>
      </w:r>
    </w:p>
    <w:p w14:paraId="2D9C2F77" w14:textId="77777777" w:rsidR="007B0655" w:rsidRDefault="007B0655" w:rsidP="007B0655"/>
    <w:p w14:paraId="5BD5C238" w14:textId="77777777" w:rsidR="007B0655" w:rsidRDefault="007B0655" w:rsidP="007B0655"/>
    <w:p w14:paraId="3288BDF4" w14:textId="77777777" w:rsidR="007B0655" w:rsidRDefault="007B0655" w:rsidP="007B0655">
      <w:pPr>
        <w:pStyle w:val="Ttulo3"/>
      </w:pPr>
      <w:bookmarkStart w:id="19" w:name="_iast8w4ml3c1" w:colFirst="0" w:colLast="0"/>
      <w:bookmarkStart w:id="20" w:name="_Toc68710275"/>
      <w:bookmarkStart w:id="21" w:name="_Toc89157473"/>
      <w:bookmarkEnd w:id="19"/>
      <w:r>
        <w:t>Paso 2.</w:t>
      </w:r>
      <w:bookmarkEnd w:id="20"/>
      <w:bookmarkEnd w:id="21"/>
    </w:p>
    <w:p w14:paraId="42EC0ACA" w14:textId="77777777" w:rsidR="007B0655" w:rsidRDefault="007B0655" w:rsidP="007B0655"/>
    <w:p w14:paraId="7466B65B" w14:textId="77777777" w:rsidR="007B0655" w:rsidRDefault="007B0655" w:rsidP="007B0655">
      <w:r>
        <w:t xml:space="preserve"> Modificar la calculadora de números enteros para generar en notación </w:t>
      </w:r>
      <w:proofErr w:type="gramStart"/>
      <w:r>
        <w:t>postfija  cada</w:t>
      </w:r>
      <w:proofErr w:type="gramEnd"/>
      <w:r>
        <w:t xml:space="preserve"> una de las expresiones aritméticas en el archivo  input.txt</w:t>
      </w:r>
    </w:p>
    <w:p w14:paraId="236EAC22" w14:textId="77777777" w:rsidR="007B0655" w:rsidRDefault="007B0655" w:rsidP="007B0655">
      <w:r>
        <w:t>b.</w:t>
      </w:r>
      <w:r>
        <w:tab/>
        <w:t xml:space="preserve">Inserta una captura de </w:t>
      </w:r>
      <w:proofErr w:type="gramStart"/>
      <w:r>
        <w:t>pantalla  con</w:t>
      </w:r>
      <w:proofErr w:type="gramEnd"/>
      <w:r>
        <w:t xml:space="preserve"> la misma entrada en el inciso a. </w:t>
      </w:r>
    </w:p>
    <w:p w14:paraId="67CE5D8E" w14:textId="77777777" w:rsidR="007B0655" w:rsidRDefault="007B0655" w:rsidP="007B0655"/>
    <w:p w14:paraId="72E7FC2E" w14:textId="77777777" w:rsidR="007B0655" w:rsidRDefault="007B0655" w:rsidP="007B0655"/>
    <w:p w14:paraId="48C26A9E" w14:textId="77777777" w:rsidR="007B0655" w:rsidRDefault="007B0655" w:rsidP="007B0655">
      <w:pPr>
        <w:pStyle w:val="Ttulo3"/>
      </w:pPr>
      <w:bookmarkStart w:id="22" w:name="_lz8kbcuu3ms0" w:colFirst="0" w:colLast="0"/>
      <w:bookmarkStart w:id="23" w:name="_Toc68710276"/>
      <w:bookmarkStart w:id="24" w:name="_Toc89157474"/>
      <w:bookmarkEnd w:id="22"/>
      <w:r>
        <w:t>Paso 3.</w:t>
      </w:r>
      <w:bookmarkEnd w:id="23"/>
      <w:bookmarkEnd w:id="24"/>
      <w:r>
        <w:t xml:space="preserve"> </w:t>
      </w:r>
    </w:p>
    <w:p w14:paraId="65811D9E" w14:textId="77777777" w:rsidR="007B0655" w:rsidRDefault="007B0655" w:rsidP="007B0655"/>
    <w:p w14:paraId="255A17A8" w14:textId="77777777" w:rsidR="007B0655" w:rsidRDefault="007B0655" w:rsidP="007B0655">
      <w:r>
        <w:t xml:space="preserve">Genera la </w:t>
      </w:r>
      <w:proofErr w:type="gramStart"/>
      <w:r>
        <w:t>gramática  para</w:t>
      </w:r>
      <w:proofErr w:type="gramEnd"/>
      <w:r>
        <w:t xml:space="preserve"> generar expresiones regulares,  recuerda que se comporta de manera muy similar a la de aritmética, sólo hay que considerar los nuevos operadores y su jerarquía. </w:t>
      </w:r>
    </w:p>
    <w:p w14:paraId="0C4A5908" w14:textId="77777777" w:rsidR="007B0655" w:rsidRDefault="007B0655" w:rsidP="007B0655"/>
    <w:p w14:paraId="1B4648F2" w14:textId="77777777" w:rsidR="007B0655" w:rsidRDefault="007B0655" w:rsidP="007B0655">
      <w:r>
        <w:t>c.</w:t>
      </w:r>
      <w:r>
        <w:tab/>
        <w:t xml:space="preserve">Inserta la gramática </w:t>
      </w:r>
      <w:proofErr w:type="gramStart"/>
      <w:r>
        <w:t>nueva  con</w:t>
      </w:r>
      <w:proofErr w:type="gramEnd"/>
      <w:r>
        <w:t xml:space="preserve"> formato  solicitado en la página , adicional , muestra capturas de pantalla en este inciso con los resultados que muestra la página sobre tu gramática: </w:t>
      </w:r>
    </w:p>
    <w:p w14:paraId="726938DD" w14:textId="77777777" w:rsidR="007B0655" w:rsidRDefault="007B0655" w:rsidP="007B0655">
      <w:r>
        <w:t xml:space="preserve">  </w:t>
      </w:r>
      <w:hyperlink r:id="rId11">
        <w:r>
          <w:rPr>
            <w:color w:val="1155CC"/>
            <w:u w:val="single"/>
          </w:rPr>
          <w:t>https://mdaines.github.io/grammophone/</w:t>
        </w:r>
      </w:hyperlink>
    </w:p>
    <w:p w14:paraId="49B76507" w14:textId="77777777" w:rsidR="007B0655" w:rsidRDefault="007B0655" w:rsidP="007B0655"/>
    <w:p w14:paraId="1BABA95E" w14:textId="77777777" w:rsidR="007B0655" w:rsidRDefault="007B0655" w:rsidP="007B0655"/>
    <w:p w14:paraId="238D3D3D" w14:textId="77777777" w:rsidR="007B0655" w:rsidRDefault="007B0655" w:rsidP="007B0655"/>
    <w:p w14:paraId="7C730893" w14:textId="77777777" w:rsidR="007B0655" w:rsidRDefault="007B0655" w:rsidP="007B0655">
      <w:pPr>
        <w:pStyle w:val="Ttulo3"/>
      </w:pPr>
      <w:bookmarkStart w:id="25" w:name="_vmsskzkm7vxm" w:colFirst="0" w:colLast="0"/>
      <w:bookmarkStart w:id="26" w:name="_Toc68710277"/>
      <w:bookmarkStart w:id="27" w:name="_Toc89157475"/>
      <w:bookmarkEnd w:id="25"/>
      <w:r>
        <w:t>Paso 4.</w:t>
      </w:r>
      <w:bookmarkEnd w:id="26"/>
      <w:bookmarkEnd w:id="27"/>
      <w:r>
        <w:t xml:space="preserve"> </w:t>
      </w:r>
    </w:p>
    <w:p w14:paraId="641CF12D" w14:textId="77777777" w:rsidR="007B0655" w:rsidRDefault="007B0655" w:rsidP="007B0655"/>
    <w:p w14:paraId="455D3C44" w14:textId="77777777" w:rsidR="007B0655" w:rsidRDefault="007B0655" w:rsidP="007B0655">
      <w:r>
        <w:t xml:space="preserve">Modifica los archivos input.txt, ycalc.cup, </w:t>
      </w:r>
      <w:proofErr w:type="gramStart"/>
      <w:r>
        <w:t>lcalc.flex</w:t>
      </w:r>
      <w:proofErr w:type="gramEnd"/>
      <w:r>
        <w:t xml:space="preserve"> para que ahora generan la notación postfija de la expresión regular. </w:t>
      </w:r>
    </w:p>
    <w:p w14:paraId="24DDCC47" w14:textId="77777777" w:rsidR="007B0655" w:rsidRDefault="007B0655" w:rsidP="007B0655"/>
    <w:p w14:paraId="6BF295E2" w14:textId="77777777" w:rsidR="007B0655" w:rsidRDefault="007B0655" w:rsidP="007B0655">
      <w:r>
        <w:t>d.</w:t>
      </w:r>
      <w:r>
        <w:tab/>
        <w:t>Lcalc.flex modificado</w:t>
      </w:r>
    </w:p>
    <w:p w14:paraId="546CF3FD" w14:textId="77777777" w:rsidR="007B0655" w:rsidRDefault="007B0655" w:rsidP="007B0655"/>
    <w:p w14:paraId="72D91889" w14:textId="77777777" w:rsidR="007B0655" w:rsidRDefault="007B0655" w:rsidP="007B0655">
      <w:r>
        <w:t>e.</w:t>
      </w:r>
      <w:r>
        <w:tab/>
        <w:t xml:space="preserve">Ycalc.cup modificado </w:t>
      </w:r>
    </w:p>
    <w:p w14:paraId="0D8F21A1" w14:textId="77777777" w:rsidR="007B0655" w:rsidRDefault="007B0655" w:rsidP="007B0655"/>
    <w:p w14:paraId="4709D9A8" w14:textId="77777777" w:rsidR="007B0655" w:rsidRDefault="007B0655" w:rsidP="007B0655">
      <w:r>
        <w:t>f.</w:t>
      </w:r>
      <w:r>
        <w:tab/>
        <w:t>Input.txt (ejemplos necesarios, anota más ejemplos conforme a tus pruebas)</w:t>
      </w:r>
    </w:p>
    <w:p w14:paraId="5FEFD666" w14:textId="77777777" w:rsidR="007B0655" w:rsidRDefault="007B0655" w:rsidP="007B0655"/>
    <w:p w14:paraId="0F00F521" w14:textId="77777777" w:rsidR="007B0655" w:rsidRDefault="007B0655" w:rsidP="007B0655">
      <w:pPr>
        <w:rPr>
          <w:sz w:val="18"/>
          <w:szCs w:val="18"/>
        </w:rPr>
      </w:pPr>
      <w:r>
        <w:rPr>
          <w:sz w:val="18"/>
          <w:szCs w:val="18"/>
        </w:rPr>
        <w:t>a*;</w:t>
      </w:r>
    </w:p>
    <w:p w14:paraId="32C89FF2" w14:textId="77777777" w:rsidR="007B0655" w:rsidRDefault="007B0655" w:rsidP="007B065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 ,</w:t>
      </w:r>
      <w:proofErr w:type="gramEnd"/>
      <w:r>
        <w:rPr>
          <w:sz w:val="18"/>
          <w:szCs w:val="18"/>
        </w:rPr>
        <w:t xml:space="preserve"> b c ; </w:t>
      </w:r>
    </w:p>
    <w:p w14:paraId="55ACE027" w14:textId="77777777" w:rsidR="007B0655" w:rsidRDefault="007B0655" w:rsidP="007B065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a,(</w:t>
      </w:r>
      <w:proofErr w:type="gramEnd"/>
      <w:r>
        <w:rPr>
          <w:sz w:val="18"/>
          <w:szCs w:val="18"/>
          <w:u w:val="single"/>
        </w:rPr>
        <w:t>bca</w:t>
      </w:r>
      <w:r>
        <w:rPr>
          <w:sz w:val="18"/>
          <w:szCs w:val="18"/>
        </w:rPr>
        <w:t xml:space="preserve">,a)*; </w:t>
      </w:r>
    </w:p>
    <w:p w14:paraId="64201ED1" w14:textId="77777777" w:rsidR="007B0655" w:rsidRDefault="007B0655" w:rsidP="007B065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a,(</w:t>
      </w:r>
      <w:proofErr w:type="gramEnd"/>
      <w:r>
        <w:rPr>
          <w:sz w:val="18"/>
          <w:szCs w:val="18"/>
          <w:u w:val="single"/>
        </w:rPr>
        <w:t>bca</w:t>
      </w:r>
      <w:r>
        <w:rPr>
          <w:sz w:val="18"/>
          <w:szCs w:val="18"/>
        </w:rPr>
        <w:t xml:space="preserve">,a)**; </w:t>
      </w:r>
    </w:p>
    <w:p w14:paraId="3F4B3249" w14:textId="77777777" w:rsidR="007B0655" w:rsidRDefault="007B0655" w:rsidP="007B065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a,(</w:t>
      </w:r>
      <w:proofErr w:type="gramEnd"/>
      <w:r>
        <w:rPr>
          <w:sz w:val="18"/>
          <w:szCs w:val="18"/>
          <w:u w:val="single"/>
        </w:rPr>
        <w:t>bca</w:t>
      </w:r>
      <w:r>
        <w:rPr>
          <w:sz w:val="18"/>
          <w:szCs w:val="18"/>
        </w:rPr>
        <w:t xml:space="preserve">,a)*,K*; </w:t>
      </w:r>
    </w:p>
    <w:p w14:paraId="42D4E5BF" w14:textId="77777777" w:rsidR="007B0655" w:rsidRDefault="007B0655" w:rsidP="007B0655"/>
    <w:p w14:paraId="7C7EB84F" w14:textId="77777777" w:rsidR="007B0655" w:rsidRDefault="007B0655" w:rsidP="007B0655">
      <w:r>
        <w:t>g.</w:t>
      </w:r>
      <w:r>
        <w:tab/>
        <w:t>Captura de pantalla que genere la notación postfija de las expresiones regulares en input.txt</w:t>
      </w:r>
    </w:p>
    <w:p w14:paraId="54A90107" w14:textId="4625474D" w:rsidR="00F42749" w:rsidRDefault="00F42749" w:rsidP="00F42749">
      <w:pPr>
        <w:rPr>
          <w:lang w:val="es-MX" w:eastAsia="en-US"/>
        </w:rPr>
      </w:pPr>
    </w:p>
    <w:p w14:paraId="145FD8AE" w14:textId="3C083A0B" w:rsidR="00094F3B" w:rsidRDefault="00094F3B" w:rsidP="00511DF3">
      <w:pPr>
        <w:rPr>
          <w:lang w:val="es-MX" w:eastAsia="en-US"/>
        </w:rPr>
      </w:pPr>
    </w:p>
    <w:p w14:paraId="22A77FA1" w14:textId="41E309BE" w:rsidR="00094F3B" w:rsidRPr="00F42749" w:rsidRDefault="00094F3B" w:rsidP="00511DF3">
      <w:pPr>
        <w:rPr>
          <w:lang w:val="es-MX" w:eastAsia="en-US"/>
        </w:rPr>
      </w:pPr>
    </w:p>
    <w:p w14:paraId="563A18F2" w14:textId="77777777" w:rsidR="00A06C21" w:rsidRPr="00A06C21" w:rsidRDefault="00A06C21" w:rsidP="00A06C21">
      <w:pPr>
        <w:rPr>
          <w:lang w:val="es-MX" w:eastAsia="en-US"/>
        </w:rPr>
      </w:pPr>
    </w:p>
    <w:p w14:paraId="5026FF34" w14:textId="198A33DC" w:rsidR="003059BA" w:rsidRDefault="00072DD7" w:rsidP="00072DD7">
      <w:pPr>
        <w:pStyle w:val="Ttulo2"/>
      </w:pPr>
      <w:bookmarkStart w:id="28" w:name="_Toc89157476"/>
      <w:r>
        <w:t>Conclusiones.</w:t>
      </w:r>
      <w:bookmarkEnd w:id="28"/>
    </w:p>
    <w:p w14:paraId="2694EBC6" w14:textId="77777777" w:rsidR="00072DD7" w:rsidRPr="00072DD7" w:rsidRDefault="00072DD7" w:rsidP="00072DD7">
      <w:pPr>
        <w:rPr>
          <w:lang w:val="es-MX" w:eastAsia="en-US"/>
        </w:rPr>
      </w:pPr>
    </w:p>
    <w:p w14:paraId="3ADAF8DD" w14:textId="1927031D" w:rsidR="00197F69" w:rsidRPr="00072DD7" w:rsidRDefault="00094F3B" w:rsidP="00511DF3">
      <w:pPr>
        <w:rPr>
          <w:lang w:val="es-MX"/>
        </w:rPr>
      </w:pPr>
      <w:r>
        <w:t xml:space="preserve">[Anota los el </w:t>
      </w:r>
      <w:proofErr w:type="gramStart"/>
      <w:r>
        <w:t>resumen  el</w:t>
      </w:r>
      <w:proofErr w:type="gramEnd"/>
      <w:r>
        <w:t xml:space="preserve"> analisis de los resultados que obtuviste, trabajo futuro, recomendaciones ]</w:t>
      </w:r>
    </w:p>
    <w:p w14:paraId="7D8A0508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748FA33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90D018C" w14:textId="0AE02F2C" w:rsidR="00072DD7" w:rsidRDefault="00072DD7" w:rsidP="00072DD7">
      <w:pPr>
        <w:pStyle w:val="Ttulo2"/>
      </w:pPr>
      <w:bookmarkStart w:id="29" w:name="_Toc89157477"/>
      <w:r>
        <w:t>Bibliografía.</w:t>
      </w:r>
      <w:bookmarkEnd w:id="29"/>
    </w:p>
    <w:p w14:paraId="42F2EE22" w14:textId="77777777" w:rsidR="00072DD7" w:rsidRPr="00072DD7" w:rsidRDefault="00072DD7" w:rsidP="00072DD7">
      <w:pPr>
        <w:rPr>
          <w:lang w:val="es-MX" w:eastAsia="en-US"/>
        </w:rPr>
      </w:pPr>
    </w:p>
    <w:p w14:paraId="6B11D103" w14:textId="53C7BB2A" w:rsidR="00072DD7" w:rsidRDefault="00072DD7" w:rsidP="00511DF3">
      <w:r>
        <w:rPr>
          <w:lang w:val="es-MX"/>
        </w:rPr>
        <w:t xml:space="preserve">Para  las tareas en las que consultan referencias externas a las notas de la clase,  inclúyanlas en el documento </w:t>
      </w:r>
      <w:r w:rsidR="008B3BA0">
        <w:rPr>
          <w:lang w:val="es-MX"/>
        </w:rPr>
        <w:t>(libros</w:t>
      </w:r>
      <w:r>
        <w:rPr>
          <w:lang w:val="es-MX"/>
        </w:rPr>
        <w:t>, notas, páginas web, videos, etc. )</w:t>
      </w:r>
      <w:r w:rsidR="00094F3B">
        <w:rPr>
          <w:lang w:val="es-MX"/>
        </w:rPr>
        <w:t xml:space="preserve">. Deben estar citadas de acuerdo al estandar IEEE. </w:t>
      </w:r>
    </w:p>
    <w:p w14:paraId="6D57A472" w14:textId="77777777" w:rsidR="003059BA" w:rsidRPr="00072DD7" w:rsidRDefault="003059BA" w:rsidP="00511DF3">
      <w:pPr>
        <w:rPr>
          <w:sz w:val="14"/>
          <w:szCs w:val="14"/>
        </w:rPr>
      </w:pPr>
    </w:p>
    <w:p w14:paraId="564CA079" w14:textId="77777777" w:rsidR="003059BA" w:rsidRPr="00072DD7" w:rsidRDefault="003059BA" w:rsidP="00511DF3">
      <w:pPr>
        <w:rPr>
          <w:sz w:val="14"/>
          <w:szCs w:val="14"/>
        </w:rPr>
      </w:pPr>
    </w:p>
    <w:p w14:paraId="54B533EC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4695C92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7B522CD6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13852A07" w14:textId="6D8A48F3" w:rsidR="00511DF3" w:rsidRPr="00F42749" w:rsidRDefault="00511DF3" w:rsidP="00511DF3"/>
    <w:p w14:paraId="6FEACD7C" w14:textId="58661C2D" w:rsidR="008B3BA0" w:rsidRPr="00511DF3" w:rsidRDefault="008B3BA0" w:rsidP="00511DF3">
      <w:pPr>
        <w:rPr>
          <w:rFonts w:asciiTheme="minorHAnsi" w:hAnsiTheme="minorHAnsi"/>
          <w:lang w:val="es-MX"/>
        </w:rPr>
      </w:pPr>
    </w:p>
    <w:sectPr w:rsidR="008B3BA0" w:rsidRPr="00511DF3" w:rsidSect="003059BA">
      <w:footerReference w:type="default" r:id="rId12"/>
      <w:headerReference w:type="first" r:id="rId13"/>
      <w:pgSz w:w="12240" w:h="15840" w:code="1"/>
      <w:pgMar w:top="672" w:right="1020" w:bottom="1134" w:left="1181" w:header="426" w:footer="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C06B" w14:textId="77777777" w:rsidR="00E75735" w:rsidRDefault="00E75735">
      <w:r>
        <w:separator/>
      </w:r>
    </w:p>
  </w:endnote>
  <w:endnote w:type="continuationSeparator" w:id="0">
    <w:p w14:paraId="29C3BBE1" w14:textId="77777777" w:rsidR="00E75735" w:rsidRDefault="00E7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B06040202020202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F182" w14:textId="18FE26A2" w:rsidR="003059BA" w:rsidRDefault="003059BA" w:rsidP="00072DD7">
    <w:pPr>
      <w:pStyle w:val="Piedepgina"/>
      <w:jc w:val="right"/>
      <w:rPr>
        <w:rFonts w:ascii="Arial" w:hAnsi="Arial" w:cs="Arial"/>
        <w:sz w:val="16"/>
        <w:szCs w:val="16"/>
        <w:lang w:val="es-MX"/>
      </w:rPr>
    </w:pPr>
    <w:r>
      <w:rPr>
        <w:rFonts w:ascii="Arial" w:hAnsi="Arial" w:cs="Arial"/>
        <w:sz w:val="16"/>
        <w:szCs w:val="16"/>
        <w:lang w:val="es-MX"/>
      </w:rPr>
      <w:t>Lenguajes</w:t>
    </w:r>
    <w:r w:rsidR="00A06C21">
      <w:rPr>
        <w:rFonts w:ascii="Arial" w:hAnsi="Arial" w:cs="Arial"/>
        <w:sz w:val="16"/>
        <w:szCs w:val="16"/>
        <w:lang w:val="es-MX"/>
      </w:rPr>
      <w:t xml:space="preserve"> de computación</w:t>
    </w:r>
  </w:p>
  <w:p w14:paraId="3D0FE6F1" w14:textId="77777777" w:rsidR="00F52798" w:rsidRDefault="00F52798" w:rsidP="00072DD7">
    <w:pPr>
      <w:pStyle w:val="Piedepgina"/>
      <w:jc w:val="right"/>
      <w:rPr>
        <w:rFonts w:ascii="Arial" w:hAnsi="Arial" w:cs="Arial"/>
        <w:sz w:val="16"/>
        <w:szCs w:val="16"/>
        <w:lang w:val="es-MX"/>
      </w:rPr>
    </w:pPr>
    <w:r>
      <w:rPr>
        <w:rFonts w:ascii="Arial" w:hAnsi="Arial" w:cs="Arial"/>
        <w:sz w:val="16"/>
        <w:szCs w:val="16"/>
        <w:lang w:val="es-MX"/>
      </w:rPr>
      <w:t>ITESO, Universidad Jesuita de Guadalajara</w:t>
    </w:r>
  </w:p>
  <w:p w14:paraId="3633FD6E" w14:textId="77777777" w:rsidR="008B3BA0" w:rsidRDefault="00F52798" w:rsidP="00072DD7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sz w:val="16"/>
        <w:szCs w:val="16"/>
        <w:lang w:val="es-MX"/>
      </w:rPr>
    </w:pPr>
    <w:r>
      <w:rPr>
        <w:rFonts w:ascii="Arial" w:hAnsi="Arial" w:cs="Arial"/>
        <w:sz w:val="16"/>
        <w:szCs w:val="16"/>
        <w:lang w:val="es-MX"/>
      </w:rPr>
      <w:tab/>
    </w:r>
    <w:r>
      <w:rPr>
        <w:rFonts w:ascii="Arial" w:hAnsi="Arial" w:cs="Arial"/>
        <w:sz w:val="16"/>
        <w:szCs w:val="16"/>
        <w:lang w:val="es-MX"/>
      </w:rPr>
      <w:tab/>
      <w:t>Departamento de Electrónica, Sistemas e Informática</w:t>
    </w:r>
  </w:p>
  <w:p w14:paraId="080D0830" w14:textId="6DD0C606" w:rsidR="00F52798" w:rsidRDefault="00F52798" w:rsidP="008B3BA0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b/>
        <w:sz w:val="16"/>
        <w:szCs w:val="16"/>
        <w:lang w:val="es-MX"/>
      </w:rPr>
    </w:pPr>
    <w:r>
      <w:rPr>
        <w:rFonts w:ascii="Arial" w:hAnsi="Arial" w:cs="Arial"/>
        <w:sz w:val="16"/>
        <w:szCs w:val="16"/>
        <w:lang w:val="es-MX"/>
      </w:rPr>
      <w:tab/>
    </w:r>
    <w:r w:rsidR="00A67269">
      <w:rPr>
        <w:rFonts w:ascii="Arial" w:hAnsi="Arial" w:cs="Arial"/>
        <w:b/>
        <w:sz w:val="16"/>
        <w:szCs w:val="16"/>
        <w:lang w:val="es-MX"/>
      </w:rPr>
      <w:t xml:space="preserve">Ingeniería en </w:t>
    </w:r>
    <w:r w:rsidRPr="00453B92">
      <w:rPr>
        <w:rFonts w:ascii="Arial" w:hAnsi="Arial" w:cs="Arial"/>
        <w:b/>
        <w:sz w:val="16"/>
        <w:szCs w:val="16"/>
        <w:lang w:val="es-MX"/>
      </w:rPr>
      <w:t>Sistemas Computacionales</w:t>
    </w:r>
  </w:p>
  <w:p w14:paraId="0F6EFE83" w14:textId="4EF77BBB" w:rsidR="008B3BA0" w:rsidRDefault="008B3BA0" w:rsidP="008B3BA0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sz w:val="16"/>
        <w:szCs w:val="16"/>
        <w:lang w:val="es-MX"/>
      </w:rPr>
    </w:pPr>
    <w:r>
      <w:rPr>
        <w:rFonts w:ascii="Arial" w:hAnsi="Arial" w:cs="Arial"/>
        <w:sz w:val="16"/>
        <w:szCs w:val="16"/>
        <w:lang w:val="es-MX"/>
      </w:rPr>
      <w:t xml:space="preserve">Pág. </w:t>
    </w:r>
    <w:r w:rsidRPr="00453B92">
      <w:rPr>
        <w:rFonts w:ascii="Arial" w:hAnsi="Arial" w:cs="Arial"/>
        <w:sz w:val="16"/>
        <w:szCs w:val="16"/>
        <w:lang w:val="es-MX"/>
      </w:rPr>
      <w:fldChar w:fldCharType="begin"/>
    </w:r>
    <w:r w:rsidRPr="00453B92">
      <w:rPr>
        <w:rFonts w:ascii="Arial" w:hAnsi="Arial" w:cs="Arial"/>
        <w:sz w:val="16"/>
        <w:szCs w:val="16"/>
        <w:lang w:val="es-MX"/>
      </w:rPr>
      <w:instrText>PAGE   \* MERGEFORMAT</w:instrText>
    </w:r>
    <w:r w:rsidRPr="00453B92">
      <w:rPr>
        <w:rFonts w:ascii="Arial" w:hAnsi="Arial" w:cs="Arial"/>
        <w:sz w:val="16"/>
        <w:szCs w:val="16"/>
        <w:lang w:val="es-MX"/>
      </w:rPr>
      <w:fldChar w:fldCharType="separate"/>
    </w:r>
    <w:r w:rsidR="002E005D" w:rsidRPr="002E005D">
      <w:rPr>
        <w:rFonts w:ascii="Arial" w:hAnsi="Arial" w:cs="Arial"/>
        <w:noProof/>
        <w:sz w:val="16"/>
        <w:szCs w:val="16"/>
      </w:rPr>
      <w:t>2</w:t>
    </w:r>
    <w:r w:rsidRPr="00453B92">
      <w:rPr>
        <w:rFonts w:ascii="Arial" w:hAnsi="Arial" w:cs="Arial"/>
        <w:sz w:val="16"/>
        <w:szCs w:val="16"/>
        <w:lang w:val="es-MX"/>
      </w:rPr>
      <w:fldChar w:fldCharType="end"/>
    </w:r>
  </w:p>
  <w:p w14:paraId="7D49B343" w14:textId="77777777" w:rsidR="008B3BA0" w:rsidRPr="00453B92" w:rsidRDefault="008B3BA0" w:rsidP="008B3BA0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b/>
        <w:sz w:val="16"/>
        <w:szCs w:val="16"/>
        <w:lang w:val="es-MX"/>
      </w:rPr>
    </w:pPr>
  </w:p>
  <w:p w14:paraId="4F14FB86" w14:textId="10A230F2" w:rsidR="00F52798" w:rsidRPr="007850C8" w:rsidRDefault="00F52798" w:rsidP="00072DD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E2DAF" w14:textId="77777777" w:rsidR="00E75735" w:rsidRDefault="00E75735">
      <w:r>
        <w:separator/>
      </w:r>
    </w:p>
  </w:footnote>
  <w:footnote w:type="continuationSeparator" w:id="0">
    <w:p w14:paraId="1BA30D44" w14:textId="77777777" w:rsidR="00E75735" w:rsidRDefault="00E75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000D" w14:textId="77777777" w:rsidR="00F52798" w:rsidRPr="00F6378C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 Black" w:hAnsi="Arial Black"/>
        <w:color w:val="1F497D" w:themeColor="text2"/>
        <w:sz w:val="16"/>
      </w:rPr>
    </w:pPr>
    <w:r>
      <w:rPr>
        <w:rFonts w:ascii="Arial Black" w:hAnsi="Arial Black"/>
        <w:noProof/>
        <w:color w:val="1F497D" w:themeColor="text2"/>
        <w:sz w:val="16"/>
        <w:lang w:val="es-MX" w:eastAsia="es-MX"/>
      </w:rPr>
      <w:drawing>
        <wp:anchor distT="0" distB="0" distL="114300" distR="114300" simplePos="0" relativeHeight="251659264" behindDoc="1" locked="0" layoutInCell="1" allowOverlap="1" wp14:anchorId="3B9FDE8D" wp14:editId="7F298AE1">
          <wp:simplePos x="0" y="0"/>
          <wp:positionH relativeFrom="margin">
            <wp:align>left</wp:align>
          </wp:positionH>
          <wp:positionV relativeFrom="paragraph">
            <wp:posOffset>-139700</wp:posOffset>
          </wp:positionV>
          <wp:extent cx="1828800" cy="802640"/>
          <wp:effectExtent l="0" t="0" r="0" b="0"/>
          <wp:wrapThrough wrapText="bothSides">
            <wp:wrapPolygon edited="0">
              <wp:start x="0" y="0"/>
              <wp:lineTo x="0" y="21019"/>
              <wp:lineTo x="21375" y="21019"/>
              <wp:lineTo x="21375" y="0"/>
              <wp:lineTo x="0" y="0"/>
            </wp:wrapPolygon>
          </wp:wrapThrough>
          <wp:docPr id="1" name="Imagen 1" descr="C:\Users\usuario\Documents\TOSHIBA\2012\Formatos\Logotipos_Institucionales\azul-horizontal-20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ocuments\TOSHIBA\2012\Formatos\Logotipos_Institucionales\azul-horizontal-2010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37"/>
                  <a:stretch/>
                </pic:blipFill>
                <pic:spPr bwMode="auto">
                  <a:xfrm>
                    <a:off x="0" y="0"/>
                    <a:ext cx="182880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378C">
      <w:rPr>
        <w:rFonts w:ascii="Arial Black" w:hAnsi="Arial Black"/>
        <w:color w:val="1F497D" w:themeColor="text2"/>
        <w:sz w:val="16"/>
      </w:rPr>
      <w:t>INSTITUTO TECNOLÓGICO Y DE ESTUDIOS SUPERIORES DE OCCIDENTE</w:t>
    </w:r>
  </w:p>
  <w:p w14:paraId="334FC8F7" w14:textId="77777777" w:rsidR="00F52798" w:rsidRPr="00F6378C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 Black" w:hAnsi="Arial Black"/>
        <w:color w:val="1F497D" w:themeColor="text2"/>
        <w:sz w:val="4"/>
      </w:rPr>
    </w:pPr>
  </w:p>
  <w:p w14:paraId="16DD8832" w14:textId="77777777" w:rsidR="00F52798" w:rsidRDefault="00F52798" w:rsidP="007850C8">
    <w:pPr>
      <w:pStyle w:val="Encabezado"/>
      <w:tabs>
        <w:tab w:val="center" w:pos="-3402"/>
        <w:tab w:val="right" w:pos="10490"/>
      </w:tabs>
      <w:spacing w:after="60"/>
      <w:jc w:val="right"/>
      <w:rPr>
        <w:rFonts w:ascii="Arial Narrow" w:hAnsi="Arial Narrow"/>
        <w:color w:val="1F497D" w:themeColor="text2"/>
        <w:sz w:val="28"/>
      </w:rPr>
    </w:pPr>
    <w:r w:rsidRPr="00F6378C">
      <w:rPr>
        <w:rFonts w:ascii="Arial Narrow" w:hAnsi="Arial Narrow"/>
        <w:color w:val="1F497D" w:themeColor="text2"/>
        <w:sz w:val="28"/>
      </w:rPr>
      <w:t>Departamento de Electrónica, Sistemas e Informática</w:t>
    </w:r>
  </w:p>
  <w:p w14:paraId="4BBE9F2F" w14:textId="4452A079" w:rsidR="00F52798" w:rsidRPr="00D050DE" w:rsidRDefault="00DC644B" w:rsidP="007850C8">
    <w:pPr>
      <w:pStyle w:val="Encabezado"/>
      <w:tabs>
        <w:tab w:val="center" w:pos="-3402"/>
        <w:tab w:val="right" w:pos="10490"/>
      </w:tabs>
      <w:jc w:val="right"/>
      <w:rPr>
        <w:rFonts w:ascii="Book Antiqua" w:hAnsi="Book Antiqua" w:cs="Andalus"/>
        <w:b/>
        <w:color w:val="1F497D" w:themeColor="text2"/>
        <w:sz w:val="28"/>
      </w:rPr>
    </w:pPr>
    <w:r>
      <w:rPr>
        <w:rFonts w:ascii="Book Antiqua" w:hAnsi="Book Antiqua" w:cs="Andalus"/>
        <w:b/>
        <w:color w:val="1F497D" w:themeColor="text2"/>
        <w:sz w:val="28"/>
      </w:rPr>
      <w:t>INGENIERÍA EN</w:t>
    </w:r>
    <w:r w:rsidR="00F52798" w:rsidRPr="00D050DE">
      <w:rPr>
        <w:rFonts w:ascii="Book Antiqua" w:hAnsi="Book Antiqua" w:cs="Andalus"/>
        <w:b/>
        <w:color w:val="1F497D" w:themeColor="text2"/>
        <w:sz w:val="28"/>
      </w:rPr>
      <w:t xml:space="preserve"> SISTEMAS COMPUTACIONALES</w:t>
    </w:r>
  </w:p>
  <w:p w14:paraId="6AEDB0AD" w14:textId="77777777" w:rsidR="00F52798" w:rsidRPr="00453B92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" w:hAnsi="Arial"/>
        <w:color w:val="1F497D" w:themeColor="text2"/>
      </w:rPr>
    </w:pPr>
    <w:r w:rsidRPr="00F6378C">
      <w:rPr>
        <w:rFonts w:ascii="Arial Narrow" w:hAnsi="Arial Narrow"/>
        <w:noProof/>
        <w:color w:val="1F497D" w:themeColor="text2"/>
        <w:sz w:val="3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C1DAC3" wp14:editId="62F262F3">
              <wp:simplePos x="0" y="0"/>
              <wp:positionH relativeFrom="page">
                <wp:posOffset>715617</wp:posOffset>
              </wp:positionH>
              <wp:positionV relativeFrom="paragraph">
                <wp:posOffset>76008</wp:posOffset>
              </wp:positionV>
              <wp:extent cx="8920232" cy="33654"/>
              <wp:effectExtent l="0" t="19050" r="14605" b="431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920232" cy="33654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FFE22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35pt,6pt" to="75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" o:allowincell="f" strokecolor="#1f497d [3215]" strokeweight="4.5pt">
              <v:stroke linestyle="thickThin"/>
              <w10:wrap anchorx="page"/>
            </v:line>
          </w:pict>
        </mc:Fallback>
      </mc:AlternateContent>
    </w:r>
  </w:p>
  <w:p w14:paraId="00610577" w14:textId="77777777" w:rsidR="00F52798" w:rsidRPr="007850C8" w:rsidRDefault="00F52798">
    <w:pPr>
      <w:pStyle w:val="Encabezado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F52"/>
    <w:multiLevelType w:val="multilevel"/>
    <w:tmpl w:val="CABC1D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A307B1"/>
    <w:multiLevelType w:val="hybridMultilevel"/>
    <w:tmpl w:val="1C740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2091"/>
    <w:multiLevelType w:val="multilevel"/>
    <w:tmpl w:val="0B283B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E24B55"/>
    <w:multiLevelType w:val="hybridMultilevel"/>
    <w:tmpl w:val="74C88E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E56F4"/>
    <w:multiLevelType w:val="hybridMultilevel"/>
    <w:tmpl w:val="1C740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06FF"/>
    <w:multiLevelType w:val="multilevel"/>
    <w:tmpl w:val="6D609F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6" w15:restartNumberingAfterBreak="0">
    <w:nsid w:val="23F4111E"/>
    <w:multiLevelType w:val="multilevel"/>
    <w:tmpl w:val="CABC1D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5E61F0"/>
    <w:multiLevelType w:val="multilevel"/>
    <w:tmpl w:val="F2A2CC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C21741"/>
    <w:multiLevelType w:val="multilevel"/>
    <w:tmpl w:val="CABC1D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75D5031"/>
    <w:multiLevelType w:val="multilevel"/>
    <w:tmpl w:val="5F00F5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0" w15:restartNumberingAfterBreak="0">
    <w:nsid w:val="27CD0D85"/>
    <w:multiLevelType w:val="hybridMultilevel"/>
    <w:tmpl w:val="91CCACA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A6C4B"/>
    <w:multiLevelType w:val="hybridMultilevel"/>
    <w:tmpl w:val="0A7EE178"/>
    <w:lvl w:ilvl="0" w:tplc="39FC03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812F1"/>
    <w:multiLevelType w:val="hybridMultilevel"/>
    <w:tmpl w:val="AB6CED22"/>
    <w:lvl w:ilvl="0" w:tplc="314201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D6482"/>
    <w:multiLevelType w:val="hybridMultilevel"/>
    <w:tmpl w:val="1B781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A17C4"/>
    <w:multiLevelType w:val="hybridMultilevel"/>
    <w:tmpl w:val="E9E475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02AE8"/>
    <w:multiLevelType w:val="hybridMultilevel"/>
    <w:tmpl w:val="AB267E58"/>
    <w:lvl w:ilvl="0" w:tplc="3732E1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22E6A"/>
    <w:multiLevelType w:val="hybridMultilevel"/>
    <w:tmpl w:val="887C71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F4235"/>
    <w:multiLevelType w:val="hybridMultilevel"/>
    <w:tmpl w:val="A35C9348"/>
    <w:lvl w:ilvl="0" w:tplc="BBE272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313AB"/>
    <w:multiLevelType w:val="multilevel"/>
    <w:tmpl w:val="831ADE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3EE5BCB"/>
    <w:multiLevelType w:val="hybridMultilevel"/>
    <w:tmpl w:val="3A9CD116"/>
    <w:lvl w:ilvl="0" w:tplc="A3C68160">
      <w:start w:val="1"/>
      <w:numFmt w:val="decimal"/>
      <w:lvlText w:val="%1."/>
      <w:lvlJc w:val="left"/>
      <w:pPr>
        <w:ind w:left="1080" w:hanging="720"/>
      </w:pPr>
      <w:rPr>
        <w:rFonts w:ascii="Calibri" w:eastAsiaTheme="minorHAnsi" w:hAnsi="Calibri" w:cs="Calibr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D371F"/>
    <w:multiLevelType w:val="hybridMultilevel"/>
    <w:tmpl w:val="AF7474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77F03"/>
    <w:multiLevelType w:val="multilevel"/>
    <w:tmpl w:val="43488C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0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22" w15:restartNumberingAfterBreak="0">
    <w:nsid w:val="75F50D8E"/>
    <w:multiLevelType w:val="multilevel"/>
    <w:tmpl w:val="73283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6C6651D"/>
    <w:multiLevelType w:val="hybridMultilevel"/>
    <w:tmpl w:val="B69AABF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020569"/>
    <w:multiLevelType w:val="multilevel"/>
    <w:tmpl w:val="CABC1D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B1F1A8F"/>
    <w:multiLevelType w:val="hybridMultilevel"/>
    <w:tmpl w:val="1CC2C110"/>
    <w:lvl w:ilvl="0" w:tplc="080A000F">
      <w:start w:val="1"/>
      <w:numFmt w:val="decimal"/>
      <w:lvlText w:val="%1."/>
      <w:lvlJc w:val="left"/>
      <w:pPr>
        <w:ind w:left="1212" w:hanging="360"/>
      </w:pPr>
    </w:lvl>
    <w:lvl w:ilvl="1" w:tplc="080A0019" w:tentative="1">
      <w:start w:val="1"/>
      <w:numFmt w:val="lowerLetter"/>
      <w:lvlText w:val="%2."/>
      <w:lvlJc w:val="left"/>
      <w:pPr>
        <w:ind w:left="1932" w:hanging="360"/>
      </w:pPr>
    </w:lvl>
    <w:lvl w:ilvl="2" w:tplc="080A001B" w:tentative="1">
      <w:start w:val="1"/>
      <w:numFmt w:val="lowerRoman"/>
      <w:lvlText w:val="%3."/>
      <w:lvlJc w:val="right"/>
      <w:pPr>
        <w:ind w:left="2652" w:hanging="180"/>
      </w:pPr>
    </w:lvl>
    <w:lvl w:ilvl="3" w:tplc="080A000F" w:tentative="1">
      <w:start w:val="1"/>
      <w:numFmt w:val="decimal"/>
      <w:lvlText w:val="%4."/>
      <w:lvlJc w:val="left"/>
      <w:pPr>
        <w:ind w:left="3372" w:hanging="360"/>
      </w:pPr>
    </w:lvl>
    <w:lvl w:ilvl="4" w:tplc="080A0019" w:tentative="1">
      <w:start w:val="1"/>
      <w:numFmt w:val="lowerLetter"/>
      <w:lvlText w:val="%5."/>
      <w:lvlJc w:val="left"/>
      <w:pPr>
        <w:ind w:left="4092" w:hanging="360"/>
      </w:pPr>
    </w:lvl>
    <w:lvl w:ilvl="5" w:tplc="080A001B" w:tentative="1">
      <w:start w:val="1"/>
      <w:numFmt w:val="lowerRoman"/>
      <w:lvlText w:val="%6."/>
      <w:lvlJc w:val="right"/>
      <w:pPr>
        <w:ind w:left="4812" w:hanging="180"/>
      </w:pPr>
    </w:lvl>
    <w:lvl w:ilvl="6" w:tplc="080A000F" w:tentative="1">
      <w:start w:val="1"/>
      <w:numFmt w:val="decimal"/>
      <w:lvlText w:val="%7."/>
      <w:lvlJc w:val="left"/>
      <w:pPr>
        <w:ind w:left="5532" w:hanging="360"/>
      </w:pPr>
    </w:lvl>
    <w:lvl w:ilvl="7" w:tplc="080A0019" w:tentative="1">
      <w:start w:val="1"/>
      <w:numFmt w:val="lowerLetter"/>
      <w:lvlText w:val="%8."/>
      <w:lvlJc w:val="left"/>
      <w:pPr>
        <w:ind w:left="6252" w:hanging="360"/>
      </w:pPr>
    </w:lvl>
    <w:lvl w:ilvl="8" w:tplc="08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6" w15:restartNumberingAfterBreak="0">
    <w:nsid w:val="7B3160A1"/>
    <w:multiLevelType w:val="hybridMultilevel"/>
    <w:tmpl w:val="733A02F4"/>
    <w:lvl w:ilvl="0" w:tplc="AD562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/>
      </w:rPr>
    </w:lvl>
    <w:lvl w:ilvl="1" w:tplc="54C8EBEE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 w:tplc="8EC48AFE">
      <w:numFmt w:val="none"/>
      <w:lvlText w:val=""/>
      <w:lvlJc w:val="left"/>
      <w:pPr>
        <w:tabs>
          <w:tab w:val="num" w:pos="360"/>
        </w:tabs>
      </w:pPr>
    </w:lvl>
    <w:lvl w:ilvl="3" w:tplc="C406C7FE">
      <w:numFmt w:val="none"/>
      <w:lvlText w:val=""/>
      <w:lvlJc w:val="left"/>
      <w:pPr>
        <w:tabs>
          <w:tab w:val="num" w:pos="360"/>
        </w:tabs>
      </w:pPr>
    </w:lvl>
    <w:lvl w:ilvl="4" w:tplc="D5F0F93E">
      <w:numFmt w:val="none"/>
      <w:lvlText w:val=""/>
      <w:lvlJc w:val="left"/>
      <w:pPr>
        <w:tabs>
          <w:tab w:val="num" w:pos="360"/>
        </w:tabs>
      </w:pPr>
    </w:lvl>
    <w:lvl w:ilvl="5" w:tplc="55483486">
      <w:numFmt w:val="none"/>
      <w:lvlText w:val=""/>
      <w:lvlJc w:val="left"/>
      <w:pPr>
        <w:tabs>
          <w:tab w:val="num" w:pos="360"/>
        </w:tabs>
      </w:pPr>
    </w:lvl>
    <w:lvl w:ilvl="6" w:tplc="60E6F37A">
      <w:numFmt w:val="none"/>
      <w:lvlText w:val=""/>
      <w:lvlJc w:val="left"/>
      <w:pPr>
        <w:tabs>
          <w:tab w:val="num" w:pos="360"/>
        </w:tabs>
      </w:pPr>
    </w:lvl>
    <w:lvl w:ilvl="7" w:tplc="208297A8">
      <w:numFmt w:val="none"/>
      <w:lvlText w:val=""/>
      <w:lvlJc w:val="left"/>
      <w:pPr>
        <w:tabs>
          <w:tab w:val="num" w:pos="360"/>
        </w:tabs>
      </w:pPr>
    </w:lvl>
    <w:lvl w:ilvl="8" w:tplc="B33819D0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7D05069F"/>
    <w:multiLevelType w:val="multilevel"/>
    <w:tmpl w:val="6D609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26"/>
  </w:num>
  <w:num w:numId="2">
    <w:abstractNumId w:val="23"/>
  </w:num>
  <w:num w:numId="3">
    <w:abstractNumId w:val="3"/>
  </w:num>
  <w:num w:numId="4">
    <w:abstractNumId w:val="13"/>
  </w:num>
  <w:num w:numId="5">
    <w:abstractNumId w:val="21"/>
  </w:num>
  <w:num w:numId="6">
    <w:abstractNumId w:val="9"/>
  </w:num>
  <w:num w:numId="7">
    <w:abstractNumId w:val="27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24"/>
  </w:num>
  <w:num w:numId="13">
    <w:abstractNumId w:val="25"/>
  </w:num>
  <w:num w:numId="14">
    <w:abstractNumId w:val="17"/>
  </w:num>
  <w:num w:numId="15">
    <w:abstractNumId w:val="4"/>
  </w:num>
  <w:num w:numId="16">
    <w:abstractNumId w:val="1"/>
  </w:num>
  <w:num w:numId="17">
    <w:abstractNumId w:val="15"/>
  </w:num>
  <w:num w:numId="18">
    <w:abstractNumId w:val="12"/>
  </w:num>
  <w:num w:numId="19">
    <w:abstractNumId w:val="19"/>
  </w:num>
  <w:num w:numId="20">
    <w:abstractNumId w:val="16"/>
  </w:num>
  <w:num w:numId="21">
    <w:abstractNumId w:val="20"/>
  </w:num>
  <w:num w:numId="22">
    <w:abstractNumId w:val="11"/>
  </w:num>
  <w:num w:numId="23">
    <w:abstractNumId w:val="14"/>
  </w:num>
  <w:num w:numId="24">
    <w:abstractNumId w:val="10"/>
  </w:num>
  <w:num w:numId="25">
    <w:abstractNumId w:val="22"/>
  </w:num>
  <w:num w:numId="26">
    <w:abstractNumId w:val="18"/>
  </w:num>
  <w:num w:numId="27">
    <w:abstractNumId w:val="7"/>
  </w:num>
  <w:num w:numId="2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47"/>
    <w:rsid w:val="000011AA"/>
    <w:rsid w:val="00013106"/>
    <w:rsid w:val="00020253"/>
    <w:rsid w:val="000252BB"/>
    <w:rsid w:val="00027EDA"/>
    <w:rsid w:val="00037E1B"/>
    <w:rsid w:val="00050F7B"/>
    <w:rsid w:val="00051CD0"/>
    <w:rsid w:val="000525DC"/>
    <w:rsid w:val="00061A77"/>
    <w:rsid w:val="000637AE"/>
    <w:rsid w:val="00065638"/>
    <w:rsid w:val="00071180"/>
    <w:rsid w:val="00072DD7"/>
    <w:rsid w:val="00081855"/>
    <w:rsid w:val="00086879"/>
    <w:rsid w:val="00092131"/>
    <w:rsid w:val="00093B39"/>
    <w:rsid w:val="00094F3B"/>
    <w:rsid w:val="000A7022"/>
    <w:rsid w:val="000B4A47"/>
    <w:rsid w:val="000B59AE"/>
    <w:rsid w:val="000B63B5"/>
    <w:rsid w:val="000B6642"/>
    <w:rsid w:val="000C3227"/>
    <w:rsid w:val="000E0D1F"/>
    <w:rsid w:val="000E28DE"/>
    <w:rsid w:val="00102540"/>
    <w:rsid w:val="00114CCD"/>
    <w:rsid w:val="001177BC"/>
    <w:rsid w:val="00121FE5"/>
    <w:rsid w:val="00131C6F"/>
    <w:rsid w:val="00140B76"/>
    <w:rsid w:val="00154E91"/>
    <w:rsid w:val="00166075"/>
    <w:rsid w:val="00166BB5"/>
    <w:rsid w:val="00171931"/>
    <w:rsid w:val="00181785"/>
    <w:rsid w:val="00185403"/>
    <w:rsid w:val="00195817"/>
    <w:rsid w:val="00197F69"/>
    <w:rsid w:val="001A08BB"/>
    <w:rsid w:val="001B6D12"/>
    <w:rsid w:val="001C02EE"/>
    <w:rsid w:val="001D1894"/>
    <w:rsid w:val="001D6738"/>
    <w:rsid w:val="001E3A9C"/>
    <w:rsid w:val="001F0D32"/>
    <w:rsid w:val="001F1256"/>
    <w:rsid w:val="001F671C"/>
    <w:rsid w:val="001F7EBD"/>
    <w:rsid w:val="00214BC8"/>
    <w:rsid w:val="002261D3"/>
    <w:rsid w:val="00235968"/>
    <w:rsid w:val="00237526"/>
    <w:rsid w:val="00244254"/>
    <w:rsid w:val="00265E0A"/>
    <w:rsid w:val="00281E01"/>
    <w:rsid w:val="002A11B5"/>
    <w:rsid w:val="002B34F9"/>
    <w:rsid w:val="002C19DB"/>
    <w:rsid w:val="002C618A"/>
    <w:rsid w:val="002E005D"/>
    <w:rsid w:val="002F45DA"/>
    <w:rsid w:val="003059BA"/>
    <w:rsid w:val="00307326"/>
    <w:rsid w:val="003106DC"/>
    <w:rsid w:val="0031155B"/>
    <w:rsid w:val="003131A7"/>
    <w:rsid w:val="00316D69"/>
    <w:rsid w:val="00317826"/>
    <w:rsid w:val="003212E1"/>
    <w:rsid w:val="003249F0"/>
    <w:rsid w:val="00326F0B"/>
    <w:rsid w:val="003309F3"/>
    <w:rsid w:val="00334F93"/>
    <w:rsid w:val="00346DF0"/>
    <w:rsid w:val="00352C88"/>
    <w:rsid w:val="003554E8"/>
    <w:rsid w:val="00362994"/>
    <w:rsid w:val="00372D9B"/>
    <w:rsid w:val="00376088"/>
    <w:rsid w:val="003764FA"/>
    <w:rsid w:val="00386E91"/>
    <w:rsid w:val="00391D12"/>
    <w:rsid w:val="003940CD"/>
    <w:rsid w:val="003B7B57"/>
    <w:rsid w:val="003C0BA5"/>
    <w:rsid w:val="003C146C"/>
    <w:rsid w:val="003C5341"/>
    <w:rsid w:val="003E0479"/>
    <w:rsid w:val="003E2D51"/>
    <w:rsid w:val="003E5B8A"/>
    <w:rsid w:val="003E7F61"/>
    <w:rsid w:val="003F7B14"/>
    <w:rsid w:val="00401DA0"/>
    <w:rsid w:val="004053C6"/>
    <w:rsid w:val="00411B53"/>
    <w:rsid w:val="00412C1C"/>
    <w:rsid w:val="004130DF"/>
    <w:rsid w:val="00450087"/>
    <w:rsid w:val="00455D83"/>
    <w:rsid w:val="00455F87"/>
    <w:rsid w:val="00461024"/>
    <w:rsid w:val="00464DAC"/>
    <w:rsid w:val="00484D2F"/>
    <w:rsid w:val="004869D7"/>
    <w:rsid w:val="004A23EA"/>
    <w:rsid w:val="004A3E47"/>
    <w:rsid w:val="004A642B"/>
    <w:rsid w:val="004C08E6"/>
    <w:rsid w:val="004D7622"/>
    <w:rsid w:val="004E1E58"/>
    <w:rsid w:val="004F0EC2"/>
    <w:rsid w:val="00502D28"/>
    <w:rsid w:val="00505724"/>
    <w:rsid w:val="00507F70"/>
    <w:rsid w:val="00511DF3"/>
    <w:rsid w:val="00514046"/>
    <w:rsid w:val="0051703E"/>
    <w:rsid w:val="00531765"/>
    <w:rsid w:val="00533002"/>
    <w:rsid w:val="0053710E"/>
    <w:rsid w:val="00541125"/>
    <w:rsid w:val="005417FA"/>
    <w:rsid w:val="00545566"/>
    <w:rsid w:val="0056647C"/>
    <w:rsid w:val="005668D9"/>
    <w:rsid w:val="00570037"/>
    <w:rsid w:val="0058425B"/>
    <w:rsid w:val="00586E7C"/>
    <w:rsid w:val="005B538C"/>
    <w:rsid w:val="005B70CF"/>
    <w:rsid w:val="005D117A"/>
    <w:rsid w:val="005D5128"/>
    <w:rsid w:val="005D54BA"/>
    <w:rsid w:val="005E0BAF"/>
    <w:rsid w:val="005F5813"/>
    <w:rsid w:val="005F6B85"/>
    <w:rsid w:val="00601759"/>
    <w:rsid w:val="0062137D"/>
    <w:rsid w:val="00624BDB"/>
    <w:rsid w:val="006319AD"/>
    <w:rsid w:val="006421EF"/>
    <w:rsid w:val="00651827"/>
    <w:rsid w:val="00652CF7"/>
    <w:rsid w:val="00654996"/>
    <w:rsid w:val="00666164"/>
    <w:rsid w:val="006674EE"/>
    <w:rsid w:val="00677E2F"/>
    <w:rsid w:val="006861E7"/>
    <w:rsid w:val="00696A9D"/>
    <w:rsid w:val="006A24EA"/>
    <w:rsid w:val="006A3291"/>
    <w:rsid w:val="006A3949"/>
    <w:rsid w:val="006B15CE"/>
    <w:rsid w:val="006B4E75"/>
    <w:rsid w:val="006B5BC8"/>
    <w:rsid w:val="006B7E8D"/>
    <w:rsid w:val="006C02D1"/>
    <w:rsid w:val="006C1DBB"/>
    <w:rsid w:val="006C48A4"/>
    <w:rsid w:val="006D6874"/>
    <w:rsid w:val="006D78CD"/>
    <w:rsid w:val="006E538A"/>
    <w:rsid w:val="006F0095"/>
    <w:rsid w:val="006F6E6B"/>
    <w:rsid w:val="006F6FAC"/>
    <w:rsid w:val="00701DD2"/>
    <w:rsid w:val="007106F7"/>
    <w:rsid w:val="00725D36"/>
    <w:rsid w:val="00746A01"/>
    <w:rsid w:val="00752DF8"/>
    <w:rsid w:val="007850C8"/>
    <w:rsid w:val="007A48CA"/>
    <w:rsid w:val="007A62FB"/>
    <w:rsid w:val="007B0655"/>
    <w:rsid w:val="007B3B63"/>
    <w:rsid w:val="007B7877"/>
    <w:rsid w:val="007D46D1"/>
    <w:rsid w:val="007D7BBC"/>
    <w:rsid w:val="007E1889"/>
    <w:rsid w:val="007E64BA"/>
    <w:rsid w:val="0082288E"/>
    <w:rsid w:val="00824C3C"/>
    <w:rsid w:val="00825A6E"/>
    <w:rsid w:val="00825BEA"/>
    <w:rsid w:val="0083694B"/>
    <w:rsid w:val="008468DD"/>
    <w:rsid w:val="00847811"/>
    <w:rsid w:val="00853160"/>
    <w:rsid w:val="00861396"/>
    <w:rsid w:val="00861B11"/>
    <w:rsid w:val="0086420A"/>
    <w:rsid w:val="00872D97"/>
    <w:rsid w:val="008B1D93"/>
    <w:rsid w:val="008B3BA0"/>
    <w:rsid w:val="008B3F50"/>
    <w:rsid w:val="008B52B5"/>
    <w:rsid w:val="008E4027"/>
    <w:rsid w:val="008E533F"/>
    <w:rsid w:val="008F0864"/>
    <w:rsid w:val="008F573B"/>
    <w:rsid w:val="0092345A"/>
    <w:rsid w:val="0092388E"/>
    <w:rsid w:val="00931FE6"/>
    <w:rsid w:val="00933041"/>
    <w:rsid w:val="009574FE"/>
    <w:rsid w:val="00974BF2"/>
    <w:rsid w:val="0098418B"/>
    <w:rsid w:val="009D4BA8"/>
    <w:rsid w:val="009D7FFC"/>
    <w:rsid w:val="009E1EBF"/>
    <w:rsid w:val="009E6332"/>
    <w:rsid w:val="009F20A2"/>
    <w:rsid w:val="009F2E77"/>
    <w:rsid w:val="00A0123E"/>
    <w:rsid w:val="00A0542D"/>
    <w:rsid w:val="00A06C21"/>
    <w:rsid w:val="00A12EA3"/>
    <w:rsid w:val="00A13774"/>
    <w:rsid w:val="00A2403C"/>
    <w:rsid w:val="00A24BE9"/>
    <w:rsid w:val="00A2516E"/>
    <w:rsid w:val="00A2707E"/>
    <w:rsid w:val="00A34E11"/>
    <w:rsid w:val="00A45844"/>
    <w:rsid w:val="00A5468C"/>
    <w:rsid w:val="00A62427"/>
    <w:rsid w:val="00A67269"/>
    <w:rsid w:val="00A677EB"/>
    <w:rsid w:val="00A76B11"/>
    <w:rsid w:val="00A804BE"/>
    <w:rsid w:val="00A84008"/>
    <w:rsid w:val="00A96611"/>
    <w:rsid w:val="00AB2AC5"/>
    <w:rsid w:val="00AE28CA"/>
    <w:rsid w:val="00AF6B73"/>
    <w:rsid w:val="00B24DAB"/>
    <w:rsid w:val="00B263D2"/>
    <w:rsid w:val="00B46542"/>
    <w:rsid w:val="00B62043"/>
    <w:rsid w:val="00B67E53"/>
    <w:rsid w:val="00B67FFA"/>
    <w:rsid w:val="00B809DE"/>
    <w:rsid w:val="00B84E8F"/>
    <w:rsid w:val="00B933D9"/>
    <w:rsid w:val="00B96788"/>
    <w:rsid w:val="00BB539D"/>
    <w:rsid w:val="00BC256A"/>
    <w:rsid w:val="00BC3EE8"/>
    <w:rsid w:val="00BE6229"/>
    <w:rsid w:val="00BF02EF"/>
    <w:rsid w:val="00BF12B2"/>
    <w:rsid w:val="00BF395D"/>
    <w:rsid w:val="00BF4C53"/>
    <w:rsid w:val="00BF78A5"/>
    <w:rsid w:val="00C14446"/>
    <w:rsid w:val="00C334A8"/>
    <w:rsid w:val="00C3366E"/>
    <w:rsid w:val="00C37A18"/>
    <w:rsid w:val="00C45B92"/>
    <w:rsid w:val="00C4697F"/>
    <w:rsid w:val="00C51BF0"/>
    <w:rsid w:val="00C54AEB"/>
    <w:rsid w:val="00C72C37"/>
    <w:rsid w:val="00C83134"/>
    <w:rsid w:val="00C84403"/>
    <w:rsid w:val="00C87CAA"/>
    <w:rsid w:val="00C97BD4"/>
    <w:rsid w:val="00CA42DC"/>
    <w:rsid w:val="00CB0D69"/>
    <w:rsid w:val="00CB3773"/>
    <w:rsid w:val="00CB72A6"/>
    <w:rsid w:val="00CD3CD5"/>
    <w:rsid w:val="00CD5B90"/>
    <w:rsid w:val="00CE6A85"/>
    <w:rsid w:val="00CE6BA7"/>
    <w:rsid w:val="00D00C68"/>
    <w:rsid w:val="00D050DE"/>
    <w:rsid w:val="00D11BD0"/>
    <w:rsid w:val="00D14BF7"/>
    <w:rsid w:val="00D15AA0"/>
    <w:rsid w:val="00D261C9"/>
    <w:rsid w:val="00D47D68"/>
    <w:rsid w:val="00D53EC9"/>
    <w:rsid w:val="00D55FF0"/>
    <w:rsid w:val="00D65A7C"/>
    <w:rsid w:val="00D72C79"/>
    <w:rsid w:val="00D80065"/>
    <w:rsid w:val="00D815D2"/>
    <w:rsid w:val="00DA1975"/>
    <w:rsid w:val="00DA5EAB"/>
    <w:rsid w:val="00DA65F5"/>
    <w:rsid w:val="00DB58B9"/>
    <w:rsid w:val="00DC5890"/>
    <w:rsid w:val="00DC644B"/>
    <w:rsid w:val="00DD1B34"/>
    <w:rsid w:val="00DD504D"/>
    <w:rsid w:val="00DD5B31"/>
    <w:rsid w:val="00DE066A"/>
    <w:rsid w:val="00DE2A19"/>
    <w:rsid w:val="00DE7145"/>
    <w:rsid w:val="00DF418C"/>
    <w:rsid w:val="00E014FB"/>
    <w:rsid w:val="00E01965"/>
    <w:rsid w:val="00E0461D"/>
    <w:rsid w:val="00E11D44"/>
    <w:rsid w:val="00E12A62"/>
    <w:rsid w:val="00E425AF"/>
    <w:rsid w:val="00E4301E"/>
    <w:rsid w:val="00E50FF3"/>
    <w:rsid w:val="00E52EFE"/>
    <w:rsid w:val="00E67B6E"/>
    <w:rsid w:val="00E75735"/>
    <w:rsid w:val="00E7784F"/>
    <w:rsid w:val="00E80BEE"/>
    <w:rsid w:val="00E82537"/>
    <w:rsid w:val="00E82D1B"/>
    <w:rsid w:val="00E835F9"/>
    <w:rsid w:val="00E85C83"/>
    <w:rsid w:val="00E862A6"/>
    <w:rsid w:val="00E96060"/>
    <w:rsid w:val="00EA1F2F"/>
    <w:rsid w:val="00EA3131"/>
    <w:rsid w:val="00EA55D6"/>
    <w:rsid w:val="00EB57BD"/>
    <w:rsid w:val="00EC66E8"/>
    <w:rsid w:val="00EC69A4"/>
    <w:rsid w:val="00EC69E5"/>
    <w:rsid w:val="00EE0466"/>
    <w:rsid w:val="00EE3916"/>
    <w:rsid w:val="00EF0542"/>
    <w:rsid w:val="00EF5A56"/>
    <w:rsid w:val="00F00142"/>
    <w:rsid w:val="00F2113A"/>
    <w:rsid w:val="00F3011C"/>
    <w:rsid w:val="00F42749"/>
    <w:rsid w:val="00F44004"/>
    <w:rsid w:val="00F51775"/>
    <w:rsid w:val="00F52798"/>
    <w:rsid w:val="00F52E73"/>
    <w:rsid w:val="00F56DCE"/>
    <w:rsid w:val="00F601FF"/>
    <w:rsid w:val="00F6533C"/>
    <w:rsid w:val="00F90AE2"/>
    <w:rsid w:val="00F93784"/>
    <w:rsid w:val="00F9491E"/>
    <w:rsid w:val="00FA20D0"/>
    <w:rsid w:val="00FA7A59"/>
    <w:rsid w:val="00FC3103"/>
    <w:rsid w:val="00FC3C14"/>
    <w:rsid w:val="00FD4106"/>
    <w:rsid w:val="00FE529F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7CC5B3"/>
  <w15:docId w15:val="{30FFFD69-C40A-4599-BA85-3ADFC483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B4A47"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BD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nhideWhenUsed/>
    <w:qFormat/>
    <w:rsid w:val="000B4A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4A47"/>
    <w:rPr>
      <w:rFonts w:ascii="Arial" w:eastAsia="Times New Roman" w:hAnsi="Arial" w:cs="Times New Roman"/>
      <w:b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0B4A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paragraph" w:styleId="Piedepgina">
    <w:name w:val="footer"/>
    <w:basedOn w:val="Normal"/>
    <w:link w:val="PiedepginaCar"/>
    <w:rsid w:val="000B4A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B4A4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A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A47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table" w:styleId="Cuadrculaclara-nfasis1">
    <w:name w:val="Light Grid Accent 1"/>
    <w:basedOn w:val="Tablanormal"/>
    <w:uiPriority w:val="62"/>
    <w:rsid w:val="00C97BD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C97B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8468D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28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8C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31765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9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69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F1256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72D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2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table" w:styleId="Sombreadoclaro-nfasis1">
    <w:name w:val="Light Shading Accent 1"/>
    <w:basedOn w:val="Tablanormal"/>
    <w:uiPriority w:val="60"/>
    <w:rsid w:val="00072D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072D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072DD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072DD7"/>
    <w:rPr>
      <w:i/>
      <w:iCs/>
      <w:color w:val="808080" w:themeColor="text1" w:themeTint="7F"/>
    </w:rPr>
  </w:style>
  <w:style w:type="table" w:styleId="Listamedia2-nfasis5">
    <w:name w:val="Medium List 2 Accent 5"/>
    <w:basedOn w:val="Tablanormal"/>
    <w:uiPriority w:val="66"/>
    <w:rsid w:val="001C02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1">
    <w:name w:val="Light List Accent 1"/>
    <w:basedOn w:val="Tablanormal"/>
    <w:uiPriority w:val="61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1">
    <w:name w:val="Medium Grid 1"/>
    <w:basedOn w:val="Tablanormal"/>
    <w:uiPriority w:val="67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56DCE"/>
    <w:pPr>
      <w:spacing w:before="100" w:beforeAutospacing="1" w:after="100" w:afterAutospacing="1"/>
    </w:pPr>
    <w:rPr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F601FF"/>
    <w:rPr>
      <w:color w:val="808080"/>
    </w:rPr>
  </w:style>
  <w:style w:type="table" w:styleId="Tablanormal4">
    <w:name w:val="Plain Table 4"/>
    <w:basedOn w:val="Tablanormal"/>
    <w:uiPriority w:val="44"/>
    <w:rsid w:val="00C46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97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97F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eastAsia="es-ES"/>
    </w:rPr>
  </w:style>
  <w:style w:type="paragraph" w:customStyle="1" w:styleId="Default">
    <w:name w:val="Default"/>
    <w:rsid w:val="00F4274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511DF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511DF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11DF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511DF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11DF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11DF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11DF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11DF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11DF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11DF3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daines.github.io/grammophon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86D38166EFF4FAEE4FE593B1E28C6" ma:contentTypeVersion="0" ma:contentTypeDescription="Crear nuevo documento." ma:contentTypeScope="" ma:versionID="13a528885b0b2150dc6a711221d2a9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3E7C6-3AD5-4EBB-A78D-012076C5E2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250FDC-6C57-4FE0-B191-BF97827486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C90EC5-DF0D-46A6-8B61-E6B1F212F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261C2D-7DE2-4670-A9A1-EAAF7FE0F6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720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aprendizaje de Fundamentos de Programación</vt:lpstr>
      <vt:lpstr>Guía de aprendizaje de Fundamentos de Programación</vt:lpstr>
    </vt:vector>
  </TitlesOfParts>
  <Company>Acer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aprendizaje de Fundamentos de Programación</dc:title>
  <dc:creator>Luis Eduardo Pérez Bernal</dc:creator>
  <cp:keywords>Guía, FP, ITESO, DESI</cp:keywords>
  <cp:lastModifiedBy>DIAZ RODRIGUEZ, MIRIAM</cp:lastModifiedBy>
  <cp:revision>2</cp:revision>
  <cp:lastPrinted>2012-06-12T17:42:00Z</cp:lastPrinted>
  <dcterms:created xsi:type="dcterms:W3CDTF">2021-11-30T15:38:00Z</dcterms:created>
  <dcterms:modified xsi:type="dcterms:W3CDTF">2021-11-30T15:38:00Z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0x010100E4B86D38166EFF4FAEE4FE593B1E28C6</vt:lpwstr>
  </property>
</Properties>
</file>