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2517D" w:rsidRPr="008249F6" w:rsidRDefault="00E2517D" w:rsidP="00E2517D">
      <w:pPr>
        <w:pStyle w:val="PhDEngScITESOProgfullname"/>
      </w:pPr>
      <w:r w:rsidRPr="008249F6">
        <w:rPr>
          <w:noProof/>
        </w:rPr>
        <w:drawing>
          <wp:inline distT="0" distB="0" distL="0" distR="0" wp14:anchorId="2DE11841" wp14:editId="2F6C4C9B">
            <wp:extent cx="1530350" cy="15303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30350" cy="1530350"/>
                    </a:xfrm>
                    <a:prstGeom prst="rect">
                      <a:avLst/>
                    </a:prstGeom>
                    <a:noFill/>
                    <a:ln w="9525">
                      <a:noFill/>
                      <a:miter lim="800000"/>
                      <a:headEnd/>
                      <a:tailEnd/>
                    </a:ln>
                  </pic:spPr>
                </pic:pic>
              </a:graphicData>
            </a:graphic>
          </wp:inline>
        </w:drawing>
      </w:r>
    </w:p>
    <w:p w14:paraId="0A37501D" w14:textId="77777777" w:rsidR="00E2517D" w:rsidRPr="008249F6" w:rsidRDefault="00E2517D" w:rsidP="00E2517D">
      <w:pPr>
        <w:pStyle w:val="PhDEngScITESOProgfullname"/>
      </w:pPr>
    </w:p>
    <w:p w14:paraId="23C00E5D" w14:textId="77777777" w:rsidR="00E2517D" w:rsidRPr="00A81AB6" w:rsidRDefault="00E2517D" w:rsidP="00BA4CD4">
      <w:pPr>
        <w:pStyle w:val="PhDEngScITESOProgfullname"/>
        <w:spacing w:after="0"/>
        <w:rPr>
          <w:lang w:val="es-MX"/>
        </w:rPr>
      </w:pPr>
      <w:r w:rsidRPr="00A81AB6">
        <w:rPr>
          <w:lang w:val="es-MX"/>
        </w:rPr>
        <w:t>Instituto Tecnológico y de Estudios Superiores de Occidente</w:t>
      </w:r>
    </w:p>
    <w:p w14:paraId="5DAB6C7B" w14:textId="77777777" w:rsidR="00E2517D" w:rsidRPr="00A81AB6" w:rsidRDefault="00E2517D" w:rsidP="00BA4CD4">
      <w:pPr>
        <w:pStyle w:val="PhDEngScITESOProgfullname"/>
        <w:spacing w:after="0"/>
        <w:rPr>
          <w:lang w:val="es-MX"/>
        </w:rPr>
      </w:pPr>
    </w:p>
    <w:p w14:paraId="1FC8299A" w14:textId="77777777" w:rsidR="00E2517D" w:rsidRPr="008249F6" w:rsidRDefault="00E2517D" w:rsidP="00BA4CD4">
      <w:pPr>
        <w:pStyle w:val="PhDEngScITESOProgfullname"/>
        <w:spacing w:after="0"/>
      </w:pPr>
      <w:r w:rsidRPr="008249F6">
        <w:t>Departmen</w:t>
      </w:r>
      <w:r w:rsidR="00BC2789" w:rsidRPr="008249F6">
        <w:t>t of Electronics, Systems, and I</w:t>
      </w:r>
      <w:r w:rsidRPr="008249F6">
        <w:t>nformatics</w:t>
      </w:r>
    </w:p>
    <w:p w14:paraId="66FF7127" w14:textId="77777777" w:rsidR="00BC2789" w:rsidRPr="008249F6" w:rsidRDefault="00BC2789" w:rsidP="00BA4CD4">
      <w:pPr>
        <w:pStyle w:val="PhDEngScITESOProgfullname"/>
        <w:spacing w:after="0"/>
      </w:pPr>
      <w:r w:rsidRPr="008249F6">
        <w:t>Computing Systems Engineering</w:t>
      </w:r>
    </w:p>
    <w:p w14:paraId="02EB378F" w14:textId="77777777" w:rsidR="00BA4CD4" w:rsidRPr="008249F6" w:rsidRDefault="00BA4CD4" w:rsidP="00BA4CD4">
      <w:pPr>
        <w:pStyle w:val="PhDEngScITESOProgfullname"/>
        <w:spacing w:after="0"/>
      </w:pPr>
    </w:p>
    <w:p w14:paraId="59042B1C" w14:textId="77777777" w:rsidR="00BC2789" w:rsidRPr="008249F6" w:rsidRDefault="00BC2789" w:rsidP="00BA4CD4">
      <w:pPr>
        <w:pStyle w:val="PhDEngScITESOProgfullname"/>
        <w:spacing w:after="0"/>
      </w:pPr>
      <w:r w:rsidRPr="008249F6">
        <w:t>Machine Learning Course</w:t>
      </w:r>
    </w:p>
    <w:p w14:paraId="4ED70950" w14:textId="77777777" w:rsidR="00BA4CD4" w:rsidRPr="008249F6" w:rsidRDefault="00BA4CD4" w:rsidP="00BA4CD4">
      <w:pPr>
        <w:pStyle w:val="PhDEngScITESOProgfullname"/>
        <w:spacing w:after="0"/>
      </w:pPr>
      <w:r w:rsidRPr="008249F6">
        <w:t>Teacher: Edna L. Guevara Rivera</w:t>
      </w:r>
    </w:p>
    <w:p w14:paraId="6A05A809" w14:textId="77777777" w:rsidR="00E2517D" w:rsidRPr="008249F6" w:rsidRDefault="00E2517D" w:rsidP="00BA4CD4">
      <w:pPr>
        <w:pStyle w:val="PhDEngScITESOProgfullname"/>
        <w:spacing w:after="0"/>
      </w:pPr>
    </w:p>
    <w:p w14:paraId="5A39BBE3" w14:textId="77777777" w:rsidR="00BA4CD4" w:rsidRPr="008249F6" w:rsidRDefault="00BA4CD4" w:rsidP="00BA4CD4">
      <w:pPr>
        <w:pStyle w:val="PhDEngScITESOProgfullname"/>
        <w:spacing w:after="0"/>
      </w:pPr>
    </w:p>
    <w:p w14:paraId="1FE12A18" w14:textId="50D4CCB8" w:rsidR="00E2517D" w:rsidRPr="008249F6" w:rsidRDefault="00A11148" w:rsidP="00BA4CD4">
      <w:pPr>
        <w:pStyle w:val="PhDEngScITESOProgfullname"/>
        <w:spacing w:after="0"/>
      </w:pPr>
      <w:r w:rsidRPr="008249F6">
        <w:t>Bird strike fatality prediction on Airplane crashes</w:t>
      </w:r>
    </w:p>
    <w:p w14:paraId="21E2A8FB" w14:textId="4CA13141" w:rsidR="00BA4CD4" w:rsidRPr="00D513FB" w:rsidRDefault="005E4FCE" w:rsidP="00BA4CD4">
      <w:pPr>
        <w:pStyle w:val="PhDEngScITESOProgfullname"/>
        <w:spacing w:after="0"/>
      </w:pPr>
      <w:r>
        <w:t>DATASET CLEANING</w:t>
      </w:r>
    </w:p>
    <w:p w14:paraId="41C8F396" w14:textId="77777777" w:rsidR="00BA4CD4" w:rsidRPr="00D513FB" w:rsidRDefault="00BA4CD4" w:rsidP="00BA4CD4">
      <w:pPr>
        <w:pStyle w:val="PhDEngScITESOProgfullname"/>
        <w:spacing w:after="0"/>
      </w:pPr>
    </w:p>
    <w:p w14:paraId="72A3D3EC" w14:textId="77777777" w:rsidR="00BA4CD4" w:rsidRPr="00D513FB" w:rsidRDefault="00BA4CD4" w:rsidP="00BA4CD4">
      <w:pPr>
        <w:pStyle w:val="PhDEngScITESOProgfullname"/>
        <w:spacing w:after="0"/>
      </w:pPr>
    </w:p>
    <w:p w14:paraId="09833D79" w14:textId="77777777" w:rsidR="00BC2789" w:rsidRPr="00D513FB" w:rsidRDefault="00BC2789" w:rsidP="00BA4CD4">
      <w:pPr>
        <w:pStyle w:val="PhDEngScITESOProgfullname"/>
        <w:spacing w:after="0"/>
      </w:pPr>
      <w:r w:rsidRPr="00D513FB">
        <w:t>Presented by:</w:t>
      </w:r>
    </w:p>
    <w:p w14:paraId="7C1B1BDB" w14:textId="3CA4F3D2" w:rsidR="00BC2789" w:rsidRPr="00D513FB" w:rsidRDefault="00A11148" w:rsidP="00BA4CD4">
      <w:pPr>
        <w:pStyle w:val="PhDEngScITESOProgfullname"/>
        <w:spacing w:after="0"/>
      </w:pPr>
      <w:r w:rsidRPr="00D513FB">
        <w:t>Marco Ricardo Cordero Hernández, 727272</w:t>
      </w:r>
    </w:p>
    <w:p w14:paraId="1F2A9C21" w14:textId="2FAA6B2A" w:rsidR="00A11148" w:rsidRPr="00A81AB6" w:rsidRDefault="00A11148" w:rsidP="00BA4CD4">
      <w:pPr>
        <w:pStyle w:val="PhDEngScITESOProgfullname"/>
        <w:spacing w:after="0"/>
        <w:rPr>
          <w:lang w:val="es-MX"/>
        </w:rPr>
      </w:pPr>
      <w:r w:rsidRPr="00A81AB6">
        <w:rPr>
          <w:lang w:val="es-MX"/>
        </w:rPr>
        <w:t>Carlos Eduardo Rodríguez  Castro, 727366</w:t>
      </w:r>
    </w:p>
    <w:p w14:paraId="0D0B940D" w14:textId="77777777" w:rsidR="00BC2789" w:rsidRPr="00A81AB6" w:rsidRDefault="00BC2789" w:rsidP="00BA4CD4">
      <w:pPr>
        <w:pStyle w:val="PhDEngScITESOProgfullname"/>
        <w:spacing w:after="0"/>
        <w:rPr>
          <w:lang w:val="es-MX"/>
        </w:rPr>
      </w:pPr>
    </w:p>
    <w:p w14:paraId="0E27B00A" w14:textId="77777777" w:rsidR="00BA4CD4" w:rsidRPr="00A81AB6" w:rsidRDefault="00BA4CD4" w:rsidP="00BA4CD4">
      <w:pPr>
        <w:pStyle w:val="PhDEngScITESOProgfullname"/>
        <w:spacing w:after="0"/>
        <w:rPr>
          <w:lang w:val="es-MX"/>
        </w:rPr>
      </w:pPr>
    </w:p>
    <w:p w14:paraId="67412283" w14:textId="26D2AFF0" w:rsidR="00BA4CD4" w:rsidRPr="00A81AB6" w:rsidRDefault="005E4FCE" w:rsidP="00BA4CD4">
      <w:pPr>
        <w:pStyle w:val="PhDEngScITESOProgfullname"/>
        <w:spacing w:after="0"/>
        <w:rPr>
          <w:lang w:val="es-MX"/>
        </w:rPr>
      </w:pPr>
      <w:proofErr w:type="spellStart"/>
      <w:r>
        <w:rPr>
          <w:lang w:val="es-MX"/>
        </w:rPr>
        <w:t>October</w:t>
      </w:r>
      <w:proofErr w:type="spellEnd"/>
      <w:r>
        <w:rPr>
          <w:lang w:val="es-MX"/>
        </w:rPr>
        <w:t xml:space="preserve"> 06</w:t>
      </w:r>
      <w:r w:rsidR="00EF1688" w:rsidRPr="00A81AB6">
        <w:rPr>
          <w:lang w:val="es-MX"/>
        </w:rPr>
        <w:t>th, 2022</w:t>
      </w:r>
    </w:p>
    <w:p w14:paraId="60061E4C" w14:textId="77777777" w:rsidR="00BA4CD4" w:rsidRPr="00A81AB6" w:rsidRDefault="00BA4CD4" w:rsidP="00BA4CD4">
      <w:pPr>
        <w:pStyle w:val="PhDEngScITESOProgfullname"/>
        <w:spacing w:after="0"/>
        <w:rPr>
          <w:lang w:val="es-MX"/>
        </w:rPr>
      </w:pPr>
    </w:p>
    <w:p w14:paraId="44EAFD9C" w14:textId="03E0EFBA" w:rsidR="00E2517D" w:rsidRPr="008249F6" w:rsidRDefault="004909F8" w:rsidP="00BA4CD4">
      <w:pPr>
        <w:pStyle w:val="PhDEngScITESOProgfullname"/>
        <w:spacing w:after="0"/>
      </w:pPr>
      <w:r w:rsidRPr="008249F6">
        <w:t>AUTUMN, 2022</w:t>
      </w:r>
    </w:p>
    <w:p w14:paraId="7F0AEAAB" w14:textId="77777777" w:rsidR="00E2517D" w:rsidRPr="008249F6" w:rsidRDefault="00BA4CD4" w:rsidP="00BA4CD4">
      <w:pPr>
        <w:pStyle w:val="PhDEngScITESOProgfullname"/>
        <w:spacing w:after="0"/>
      </w:pPr>
      <w:r w:rsidRPr="008249F6">
        <w:t>Tlaquepaque, México</w:t>
      </w:r>
    </w:p>
    <w:p w14:paraId="4B94D5A5" w14:textId="77777777" w:rsidR="00E2517D" w:rsidRPr="008249F6" w:rsidRDefault="00E2517D" w:rsidP="00E2517D">
      <w:pPr>
        <w:rPr>
          <w:lang w:val="en-US" w:eastAsia="es-MX"/>
        </w:rPr>
      </w:pPr>
    </w:p>
    <w:p w14:paraId="3DEEC669" w14:textId="77777777" w:rsidR="00E2517D" w:rsidRPr="008249F6" w:rsidRDefault="00E2517D" w:rsidP="00E2517D">
      <w:pPr>
        <w:pStyle w:val="PhDEngScITESOITESOname"/>
      </w:pPr>
    </w:p>
    <w:p w14:paraId="3461D779" w14:textId="29AD77B2" w:rsidR="00E2517D" w:rsidRDefault="00E2517D" w:rsidP="00E2517D">
      <w:pPr>
        <w:rPr>
          <w:lang w:val="en-US"/>
        </w:rPr>
      </w:pPr>
    </w:p>
    <w:p w14:paraId="7CCA91DA" w14:textId="5BF14734" w:rsidR="007A5F6E" w:rsidRDefault="008249F6" w:rsidP="003B1172">
      <w:pPr>
        <w:pStyle w:val="Ttulo1"/>
        <w:rPr>
          <w:lang w:val="en-US"/>
        </w:rPr>
      </w:pPr>
      <w:bookmarkStart w:id="0" w:name="_Toc114426173"/>
      <w:bookmarkStart w:id="1" w:name="_Toc114426864"/>
      <w:bookmarkStart w:id="2" w:name="_Toc114427451"/>
      <w:bookmarkStart w:id="3" w:name="_Toc115937114"/>
      <w:bookmarkStart w:id="4" w:name="_Toc115937595"/>
      <w:r>
        <w:rPr>
          <w:lang w:val="en-US"/>
        </w:rPr>
        <w:lastRenderedPageBreak/>
        <w:t>Inde</w:t>
      </w:r>
      <w:bookmarkEnd w:id="0"/>
      <w:bookmarkEnd w:id="1"/>
      <w:r w:rsidR="003B1172">
        <w:rPr>
          <w:lang w:val="en-US"/>
        </w:rPr>
        <w:t>x</w:t>
      </w:r>
      <w:bookmarkEnd w:id="2"/>
      <w:bookmarkEnd w:id="3"/>
      <w:bookmarkEnd w:id="4"/>
    </w:p>
    <w:p w14:paraId="3DE07F86" w14:textId="5D5E068E" w:rsidR="00714796" w:rsidRDefault="00610952">
      <w:pPr>
        <w:pStyle w:val="TDC1"/>
        <w:tabs>
          <w:tab w:val="right" w:leader="dot" w:pos="8828"/>
        </w:tabs>
        <w:rPr>
          <w:rFonts w:asciiTheme="minorHAnsi" w:eastAsiaTheme="minorEastAsia" w:hAnsiTheme="minorHAnsi"/>
          <w:noProof/>
          <w:sz w:val="22"/>
          <w:szCs w:val="22"/>
          <w:lang w:val="es-MX" w:eastAsia="es-MX"/>
        </w:rPr>
      </w:pPr>
      <w:r>
        <w:rPr>
          <w:lang w:val="en-US"/>
        </w:rPr>
        <w:fldChar w:fldCharType="begin"/>
      </w:r>
      <w:r>
        <w:rPr>
          <w:lang w:val="en-US"/>
        </w:rPr>
        <w:instrText xml:space="preserve"> TOC \o "1-3" \h \z \u </w:instrText>
      </w:r>
      <w:r>
        <w:rPr>
          <w:lang w:val="en-US"/>
        </w:rPr>
        <w:fldChar w:fldCharType="separate"/>
      </w:r>
      <w:hyperlink w:anchor="_Toc115937596" w:history="1">
        <w:r w:rsidR="00714796" w:rsidRPr="0087716E">
          <w:rPr>
            <w:rStyle w:val="Hipervnculo"/>
            <w:noProof/>
            <w:lang w:val="en-US"/>
          </w:rPr>
          <w:t>Introduction</w:t>
        </w:r>
        <w:r w:rsidR="00714796">
          <w:rPr>
            <w:noProof/>
            <w:webHidden/>
          </w:rPr>
          <w:tab/>
        </w:r>
        <w:r w:rsidR="00714796">
          <w:rPr>
            <w:noProof/>
            <w:webHidden/>
          </w:rPr>
          <w:fldChar w:fldCharType="begin"/>
        </w:r>
        <w:r w:rsidR="00714796">
          <w:rPr>
            <w:noProof/>
            <w:webHidden/>
          </w:rPr>
          <w:instrText xml:space="preserve"> PAGEREF _Toc115937596 \h </w:instrText>
        </w:r>
        <w:r w:rsidR="00714796">
          <w:rPr>
            <w:noProof/>
            <w:webHidden/>
          </w:rPr>
        </w:r>
        <w:r w:rsidR="00714796">
          <w:rPr>
            <w:noProof/>
            <w:webHidden/>
          </w:rPr>
          <w:fldChar w:fldCharType="separate"/>
        </w:r>
        <w:r w:rsidR="004E1C43">
          <w:rPr>
            <w:noProof/>
            <w:webHidden/>
          </w:rPr>
          <w:t>1</w:t>
        </w:r>
        <w:r w:rsidR="00714796">
          <w:rPr>
            <w:noProof/>
            <w:webHidden/>
          </w:rPr>
          <w:fldChar w:fldCharType="end"/>
        </w:r>
      </w:hyperlink>
    </w:p>
    <w:p w14:paraId="688918B6" w14:textId="79D0B17C" w:rsidR="00714796" w:rsidRDefault="00714796">
      <w:pPr>
        <w:pStyle w:val="TDC1"/>
        <w:tabs>
          <w:tab w:val="right" w:leader="dot" w:pos="8828"/>
        </w:tabs>
        <w:rPr>
          <w:rFonts w:asciiTheme="minorHAnsi" w:eastAsiaTheme="minorEastAsia" w:hAnsiTheme="minorHAnsi"/>
          <w:noProof/>
          <w:sz w:val="22"/>
          <w:szCs w:val="22"/>
          <w:lang w:val="es-MX" w:eastAsia="es-MX"/>
        </w:rPr>
      </w:pPr>
      <w:hyperlink w:anchor="_Toc115937597" w:history="1">
        <w:r w:rsidRPr="0087716E">
          <w:rPr>
            <w:rStyle w:val="Hipervnculo"/>
            <w:noProof/>
            <w:lang w:val="en-US"/>
          </w:rPr>
          <w:t>Cleaning process walkthrough</w:t>
        </w:r>
        <w:r>
          <w:rPr>
            <w:noProof/>
            <w:webHidden/>
          </w:rPr>
          <w:tab/>
        </w:r>
        <w:r>
          <w:rPr>
            <w:noProof/>
            <w:webHidden/>
          </w:rPr>
          <w:fldChar w:fldCharType="begin"/>
        </w:r>
        <w:r>
          <w:rPr>
            <w:noProof/>
            <w:webHidden/>
          </w:rPr>
          <w:instrText xml:space="preserve"> PAGEREF _Toc115937597 \h </w:instrText>
        </w:r>
        <w:r>
          <w:rPr>
            <w:noProof/>
            <w:webHidden/>
          </w:rPr>
        </w:r>
        <w:r>
          <w:rPr>
            <w:noProof/>
            <w:webHidden/>
          </w:rPr>
          <w:fldChar w:fldCharType="separate"/>
        </w:r>
        <w:r w:rsidR="004E1C43">
          <w:rPr>
            <w:noProof/>
            <w:webHidden/>
          </w:rPr>
          <w:t>2</w:t>
        </w:r>
        <w:r>
          <w:rPr>
            <w:noProof/>
            <w:webHidden/>
          </w:rPr>
          <w:fldChar w:fldCharType="end"/>
        </w:r>
      </w:hyperlink>
    </w:p>
    <w:p w14:paraId="6E85E092" w14:textId="6C4C81F6" w:rsidR="00714796" w:rsidRDefault="00714796">
      <w:pPr>
        <w:pStyle w:val="TDC1"/>
        <w:tabs>
          <w:tab w:val="right" w:leader="dot" w:pos="8828"/>
        </w:tabs>
        <w:rPr>
          <w:rFonts w:asciiTheme="minorHAnsi" w:eastAsiaTheme="minorEastAsia" w:hAnsiTheme="minorHAnsi"/>
          <w:noProof/>
          <w:sz w:val="22"/>
          <w:szCs w:val="22"/>
          <w:lang w:val="es-MX" w:eastAsia="es-MX"/>
        </w:rPr>
      </w:pPr>
      <w:hyperlink w:anchor="_Toc115937598" w:history="1">
        <w:r w:rsidRPr="0087716E">
          <w:rPr>
            <w:rStyle w:val="Hipervnculo"/>
            <w:noProof/>
            <w:lang w:val="en-US"/>
          </w:rPr>
          <w:t>Conclusions and pending work</w:t>
        </w:r>
        <w:r>
          <w:rPr>
            <w:noProof/>
            <w:webHidden/>
          </w:rPr>
          <w:tab/>
        </w:r>
        <w:r>
          <w:rPr>
            <w:noProof/>
            <w:webHidden/>
          </w:rPr>
          <w:fldChar w:fldCharType="begin"/>
        </w:r>
        <w:r>
          <w:rPr>
            <w:noProof/>
            <w:webHidden/>
          </w:rPr>
          <w:instrText xml:space="preserve"> PAGEREF _Toc115937598 \h </w:instrText>
        </w:r>
        <w:r>
          <w:rPr>
            <w:noProof/>
            <w:webHidden/>
          </w:rPr>
        </w:r>
        <w:r>
          <w:rPr>
            <w:noProof/>
            <w:webHidden/>
          </w:rPr>
          <w:fldChar w:fldCharType="separate"/>
        </w:r>
        <w:r w:rsidR="004E1C43">
          <w:rPr>
            <w:noProof/>
            <w:webHidden/>
          </w:rPr>
          <w:t>8</w:t>
        </w:r>
        <w:r>
          <w:rPr>
            <w:noProof/>
            <w:webHidden/>
          </w:rPr>
          <w:fldChar w:fldCharType="end"/>
        </w:r>
      </w:hyperlink>
    </w:p>
    <w:p w14:paraId="210534CE" w14:textId="21659284" w:rsidR="00714796" w:rsidRDefault="00714796">
      <w:pPr>
        <w:pStyle w:val="TDC1"/>
        <w:tabs>
          <w:tab w:val="right" w:leader="dot" w:pos="8828"/>
        </w:tabs>
        <w:rPr>
          <w:rFonts w:asciiTheme="minorHAnsi" w:eastAsiaTheme="minorEastAsia" w:hAnsiTheme="minorHAnsi"/>
          <w:noProof/>
          <w:sz w:val="22"/>
          <w:szCs w:val="22"/>
          <w:lang w:val="es-MX" w:eastAsia="es-MX"/>
        </w:rPr>
      </w:pPr>
      <w:hyperlink w:anchor="_Toc115937599" w:history="1">
        <w:r w:rsidRPr="0087716E">
          <w:rPr>
            <w:rStyle w:val="Hipervnculo"/>
            <w:noProof/>
          </w:rPr>
          <w:t>References</w:t>
        </w:r>
        <w:r>
          <w:rPr>
            <w:noProof/>
            <w:webHidden/>
          </w:rPr>
          <w:tab/>
        </w:r>
        <w:r>
          <w:rPr>
            <w:noProof/>
            <w:webHidden/>
          </w:rPr>
          <w:fldChar w:fldCharType="begin"/>
        </w:r>
        <w:r>
          <w:rPr>
            <w:noProof/>
            <w:webHidden/>
          </w:rPr>
          <w:instrText xml:space="preserve"> PAGEREF _Toc115937599 \h </w:instrText>
        </w:r>
        <w:r>
          <w:rPr>
            <w:noProof/>
            <w:webHidden/>
          </w:rPr>
        </w:r>
        <w:r>
          <w:rPr>
            <w:noProof/>
            <w:webHidden/>
          </w:rPr>
          <w:fldChar w:fldCharType="separate"/>
        </w:r>
        <w:r w:rsidR="004E1C43">
          <w:rPr>
            <w:noProof/>
            <w:webHidden/>
          </w:rPr>
          <w:t>9</w:t>
        </w:r>
        <w:r>
          <w:rPr>
            <w:noProof/>
            <w:webHidden/>
          </w:rPr>
          <w:fldChar w:fldCharType="end"/>
        </w:r>
      </w:hyperlink>
    </w:p>
    <w:p w14:paraId="52457E57" w14:textId="5FC78EBD" w:rsidR="00610952" w:rsidRPr="00610952" w:rsidRDefault="00610952" w:rsidP="00610952">
      <w:pPr>
        <w:rPr>
          <w:lang w:val="en-US"/>
        </w:rPr>
      </w:pPr>
      <w:r>
        <w:rPr>
          <w:lang w:val="en-US"/>
        </w:rPr>
        <w:fldChar w:fldCharType="end"/>
      </w:r>
    </w:p>
    <w:p w14:paraId="251145D0" w14:textId="77777777" w:rsidR="003B1172" w:rsidRDefault="003B1172" w:rsidP="003B1172">
      <w:pPr>
        <w:rPr>
          <w:lang w:val="en-US"/>
        </w:rPr>
        <w:sectPr w:rsidR="003B1172" w:rsidSect="00B92C0F">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pPr>
    </w:p>
    <w:p w14:paraId="37103836" w14:textId="2A2678F5" w:rsidR="003B1172" w:rsidRDefault="003B1172" w:rsidP="00610952">
      <w:pPr>
        <w:pStyle w:val="Ttulo1"/>
        <w:spacing w:before="0"/>
        <w:rPr>
          <w:lang w:val="en-US"/>
        </w:rPr>
      </w:pPr>
      <w:bookmarkStart w:id="5" w:name="_Toc115937596"/>
      <w:r>
        <w:rPr>
          <w:lang w:val="en-US"/>
        </w:rPr>
        <w:lastRenderedPageBreak/>
        <w:t>Introduction</w:t>
      </w:r>
      <w:bookmarkEnd w:id="5"/>
    </w:p>
    <w:p w14:paraId="2676BBB6" w14:textId="0B71BC84" w:rsidR="002F14BD" w:rsidRDefault="002F14BD" w:rsidP="00610952">
      <w:pPr>
        <w:pStyle w:val="MameuxStiletto"/>
      </w:pPr>
      <w:r>
        <w:t xml:space="preserve">Once the project, goals and resources are defined, and as stated in the previous document, the next step toward completion it’s the </w:t>
      </w:r>
      <w:r>
        <w:rPr>
          <w:i/>
          <w:iCs/>
        </w:rPr>
        <w:t>dataset cleaning</w:t>
      </w:r>
      <w:r>
        <w:t>.</w:t>
      </w:r>
    </w:p>
    <w:p w14:paraId="2559C316" w14:textId="6A488D14" w:rsidR="002F14BD" w:rsidRDefault="002F14BD" w:rsidP="00610952">
      <w:pPr>
        <w:pStyle w:val="MameuxStiletto"/>
      </w:pPr>
      <w:r>
        <w:t xml:space="preserve">This process may vary depending on dataset structure, having multiple types of data crammed into several columns (referred as </w:t>
      </w:r>
      <w:r>
        <w:rPr>
          <w:i/>
          <w:iCs/>
        </w:rPr>
        <w:t xml:space="preserve">features </w:t>
      </w:r>
      <w:r>
        <w:t>from now on).</w:t>
      </w:r>
      <w:r w:rsidR="00D87066">
        <w:t xml:space="preserve"> </w:t>
      </w:r>
      <w:r w:rsidR="00B94494">
        <w:t>For this particular project, additional measures had to be taken in order to transform string to numerical data.</w:t>
      </w:r>
    </w:p>
    <w:p w14:paraId="7C593A43" w14:textId="43B4A71F" w:rsidR="00B94494" w:rsidRPr="002F14BD" w:rsidRDefault="00B94494" w:rsidP="00610952">
      <w:pPr>
        <w:pStyle w:val="MameuxStiletto"/>
      </w:pPr>
      <w:r>
        <w:t xml:space="preserve">The steps to clean the project’s dataset are </w:t>
      </w:r>
      <w:r w:rsidR="00A17972">
        <w:t>described</w:t>
      </w:r>
      <w:r>
        <w:t xml:space="preserve"> below.</w:t>
      </w:r>
      <w:r w:rsidR="00A17972">
        <w:t xml:space="preserve"> Just as a reminder, the dataset comes from an external source </w:t>
      </w:r>
      <w:sdt>
        <w:sdtPr>
          <w:id w:val="-1304996667"/>
          <w:citation/>
        </w:sdtPr>
        <w:sdtContent>
          <w:r w:rsidR="00902D76">
            <w:fldChar w:fldCharType="begin"/>
          </w:r>
          <w:r w:rsidR="00902D76" w:rsidRPr="00902D76">
            <w:instrText xml:space="preserve"> CITATION Jef16 \l 2058 </w:instrText>
          </w:r>
          <w:r w:rsidR="00902D76">
            <w:fldChar w:fldCharType="separate"/>
          </w:r>
          <w:r w:rsidR="00902D76" w:rsidRPr="00902D76">
            <w:rPr>
              <w:noProof/>
            </w:rPr>
            <w:t>[1]</w:t>
          </w:r>
          <w:r w:rsidR="00902D76">
            <w:fldChar w:fldCharType="end"/>
          </w:r>
        </w:sdtContent>
      </w:sdt>
      <w:r w:rsidR="00902D76">
        <w:t>.</w:t>
      </w:r>
    </w:p>
    <w:p w14:paraId="198FEC9D" w14:textId="4285EA35" w:rsidR="002F14BD" w:rsidRDefault="00610952" w:rsidP="00610952">
      <w:pPr>
        <w:pStyle w:val="MameuxStiletto"/>
      </w:pPr>
      <w:r>
        <w:br w:type="page"/>
      </w:r>
    </w:p>
    <w:p w14:paraId="01BA39F0" w14:textId="77777777" w:rsidR="00D87066" w:rsidRDefault="00D87066" w:rsidP="00D87066">
      <w:pPr>
        <w:pStyle w:val="Ttulo1"/>
        <w:rPr>
          <w:lang w:val="en-US"/>
        </w:rPr>
      </w:pPr>
      <w:bookmarkStart w:id="6" w:name="_Toc115937597"/>
      <w:r>
        <w:rPr>
          <w:lang w:val="en-US"/>
        </w:rPr>
        <w:lastRenderedPageBreak/>
        <w:t>Cleaning process walkthrough</w:t>
      </w:r>
      <w:bookmarkEnd w:id="6"/>
    </w:p>
    <w:p w14:paraId="6BFC37C6" w14:textId="77777777" w:rsidR="009F0D80" w:rsidRDefault="00B94494" w:rsidP="00B94494">
      <w:pPr>
        <w:pStyle w:val="MameuxStiletto"/>
      </w:pPr>
      <w:r>
        <w:t xml:space="preserve">First, libraries have to be imported in order to use their methods for data loading, </w:t>
      </w:r>
      <w:r w:rsidR="009F0D80">
        <w:t>manipulation,</w:t>
      </w:r>
      <w:r>
        <w:t xml:space="preserve"> and visualization</w:t>
      </w:r>
      <w:r w:rsidR="009F0D80">
        <w:t>.</w:t>
      </w:r>
    </w:p>
    <w:p w14:paraId="5DC60716"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7F848E"/>
          <w:sz w:val="21"/>
          <w:szCs w:val="21"/>
          <w:lang w:val="en-US" w:eastAsia="es-MX"/>
        </w:rPr>
        <w:t># Libraries</w:t>
      </w:r>
    </w:p>
    <w:p w14:paraId="110ABE19"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D55FDE"/>
          <w:sz w:val="21"/>
          <w:szCs w:val="21"/>
          <w:lang w:val="en-US" w:eastAsia="es-MX"/>
        </w:rPr>
        <w:t>import</w:t>
      </w:r>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color w:val="E5C07B"/>
          <w:sz w:val="21"/>
          <w:szCs w:val="21"/>
          <w:lang w:val="en-US" w:eastAsia="es-MX"/>
        </w:rPr>
        <w:t>pandas</w:t>
      </w:r>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i/>
          <w:iCs/>
          <w:color w:val="D55FDE"/>
          <w:sz w:val="21"/>
          <w:szCs w:val="21"/>
          <w:lang w:val="en-US" w:eastAsia="es-MX"/>
        </w:rPr>
        <w:t>as</w:t>
      </w:r>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color w:val="E5C07B"/>
          <w:sz w:val="21"/>
          <w:szCs w:val="21"/>
          <w:lang w:val="en-US" w:eastAsia="es-MX"/>
        </w:rPr>
        <w:t>pd</w:t>
      </w:r>
    </w:p>
    <w:p w14:paraId="642B7628"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D55FDE"/>
          <w:sz w:val="21"/>
          <w:szCs w:val="21"/>
          <w:lang w:val="en-US" w:eastAsia="es-MX"/>
        </w:rPr>
        <w:t>import</w:t>
      </w:r>
      <w:r w:rsidRPr="009F0D80">
        <w:rPr>
          <w:rFonts w:ascii="Cascadia Code" w:eastAsia="Times New Roman" w:hAnsi="Cascadia Code" w:cs="Cascadia Code"/>
          <w:color w:val="ABB2BF"/>
          <w:sz w:val="21"/>
          <w:szCs w:val="21"/>
          <w:lang w:val="en-US" w:eastAsia="es-MX"/>
        </w:rPr>
        <w:t xml:space="preserve"> </w:t>
      </w:r>
      <w:proofErr w:type="spellStart"/>
      <w:r w:rsidRPr="009F0D80">
        <w:rPr>
          <w:rFonts w:ascii="Cascadia Code" w:eastAsia="Times New Roman" w:hAnsi="Cascadia Code" w:cs="Cascadia Code"/>
          <w:color w:val="E5C07B"/>
          <w:sz w:val="21"/>
          <w:szCs w:val="21"/>
          <w:lang w:val="en-US" w:eastAsia="es-MX"/>
        </w:rPr>
        <w:t>numpy</w:t>
      </w:r>
      <w:proofErr w:type="spellEnd"/>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i/>
          <w:iCs/>
          <w:color w:val="D55FDE"/>
          <w:sz w:val="21"/>
          <w:szCs w:val="21"/>
          <w:lang w:val="en-US" w:eastAsia="es-MX"/>
        </w:rPr>
        <w:t>as</w:t>
      </w:r>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color w:val="E5C07B"/>
          <w:sz w:val="21"/>
          <w:szCs w:val="21"/>
          <w:lang w:val="en-US" w:eastAsia="es-MX"/>
        </w:rPr>
        <w:t>np</w:t>
      </w:r>
    </w:p>
    <w:p w14:paraId="7260DBC2"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D55FDE"/>
          <w:sz w:val="21"/>
          <w:szCs w:val="21"/>
          <w:lang w:val="en-US" w:eastAsia="es-MX"/>
        </w:rPr>
        <w:t>import</w:t>
      </w:r>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color w:val="E5C07B"/>
          <w:sz w:val="21"/>
          <w:szCs w:val="21"/>
          <w:lang w:val="en-US" w:eastAsia="es-MX"/>
        </w:rPr>
        <w:t>seaborn</w:t>
      </w:r>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i/>
          <w:iCs/>
          <w:color w:val="D55FDE"/>
          <w:sz w:val="21"/>
          <w:szCs w:val="21"/>
          <w:lang w:val="en-US" w:eastAsia="es-MX"/>
        </w:rPr>
        <w:t>as</w:t>
      </w:r>
      <w:r w:rsidRPr="009F0D80">
        <w:rPr>
          <w:rFonts w:ascii="Cascadia Code" w:eastAsia="Times New Roman" w:hAnsi="Cascadia Code" w:cs="Cascadia Code"/>
          <w:color w:val="ABB2BF"/>
          <w:sz w:val="21"/>
          <w:szCs w:val="21"/>
          <w:lang w:val="en-US" w:eastAsia="es-MX"/>
        </w:rPr>
        <w:t xml:space="preserve"> </w:t>
      </w:r>
      <w:proofErr w:type="spellStart"/>
      <w:r w:rsidRPr="009F0D80">
        <w:rPr>
          <w:rFonts w:ascii="Cascadia Code" w:eastAsia="Times New Roman" w:hAnsi="Cascadia Code" w:cs="Cascadia Code"/>
          <w:color w:val="E5C07B"/>
          <w:sz w:val="21"/>
          <w:szCs w:val="21"/>
          <w:lang w:val="en-US" w:eastAsia="es-MX"/>
        </w:rPr>
        <w:t>sns</w:t>
      </w:r>
      <w:proofErr w:type="spellEnd"/>
    </w:p>
    <w:p w14:paraId="08DB8BA7"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D55FDE"/>
          <w:sz w:val="21"/>
          <w:szCs w:val="21"/>
          <w:lang w:val="en-US" w:eastAsia="es-MX"/>
        </w:rPr>
        <w:t>import</w:t>
      </w:r>
      <w:r w:rsidRPr="009F0D80">
        <w:rPr>
          <w:rFonts w:ascii="Cascadia Code" w:eastAsia="Times New Roman" w:hAnsi="Cascadia Code" w:cs="Cascadia Code"/>
          <w:color w:val="ABB2BF"/>
          <w:sz w:val="21"/>
          <w:szCs w:val="21"/>
          <w:lang w:val="en-US" w:eastAsia="es-MX"/>
        </w:rPr>
        <w:t xml:space="preserve"> </w:t>
      </w:r>
      <w:proofErr w:type="spellStart"/>
      <w:r w:rsidRPr="009F0D80">
        <w:rPr>
          <w:rFonts w:ascii="Cascadia Code" w:eastAsia="Times New Roman" w:hAnsi="Cascadia Code" w:cs="Cascadia Code"/>
          <w:color w:val="E5C07B"/>
          <w:sz w:val="21"/>
          <w:szCs w:val="21"/>
          <w:lang w:val="en-US" w:eastAsia="es-MX"/>
        </w:rPr>
        <w:t>matplotlib</w:t>
      </w:r>
      <w:r w:rsidRPr="009F0D80">
        <w:rPr>
          <w:rFonts w:ascii="Cascadia Code" w:eastAsia="Times New Roman" w:hAnsi="Cascadia Code" w:cs="Cascadia Code"/>
          <w:color w:val="ABB2BF"/>
          <w:sz w:val="21"/>
          <w:szCs w:val="21"/>
          <w:lang w:val="en-US" w:eastAsia="es-MX"/>
        </w:rPr>
        <w:t>.</w:t>
      </w:r>
      <w:r w:rsidRPr="009F0D80">
        <w:rPr>
          <w:rFonts w:ascii="Cascadia Code" w:eastAsia="Times New Roman" w:hAnsi="Cascadia Code" w:cs="Cascadia Code"/>
          <w:color w:val="E5C07B"/>
          <w:sz w:val="21"/>
          <w:szCs w:val="21"/>
          <w:lang w:val="en-US" w:eastAsia="es-MX"/>
        </w:rPr>
        <w:t>pyplot</w:t>
      </w:r>
      <w:proofErr w:type="spellEnd"/>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i/>
          <w:iCs/>
          <w:color w:val="D55FDE"/>
          <w:sz w:val="21"/>
          <w:szCs w:val="21"/>
          <w:lang w:val="en-US" w:eastAsia="es-MX"/>
        </w:rPr>
        <w:t>as</w:t>
      </w:r>
      <w:r w:rsidRPr="009F0D80">
        <w:rPr>
          <w:rFonts w:ascii="Cascadia Code" w:eastAsia="Times New Roman" w:hAnsi="Cascadia Code" w:cs="Cascadia Code"/>
          <w:color w:val="ABB2BF"/>
          <w:sz w:val="21"/>
          <w:szCs w:val="21"/>
          <w:lang w:val="en-US" w:eastAsia="es-MX"/>
        </w:rPr>
        <w:t xml:space="preserve"> </w:t>
      </w:r>
      <w:proofErr w:type="spellStart"/>
      <w:r w:rsidRPr="009F0D80">
        <w:rPr>
          <w:rFonts w:ascii="Cascadia Code" w:eastAsia="Times New Roman" w:hAnsi="Cascadia Code" w:cs="Cascadia Code"/>
          <w:color w:val="E5C07B"/>
          <w:sz w:val="21"/>
          <w:szCs w:val="21"/>
          <w:lang w:val="en-US" w:eastAsia="es-MX"/>
        </w:rPr>
        <w:t>plt</w:t>
      </w:r>
      <w:proofErr w:type="spellEnd"/>
    </w:p>
    <w:p w14:paraId="0E055528" w14:textId="77777777" w:rsidR="009F0D80" w:rsidRDefault="009F0D80" w:rsidP="00B94494">
      <w:pPr>
        <w:pStyle w:val="MameuxStiletto"/>
      </w:pPr>
    </w:p>
    <w:p w14:paraId="2A27E5BD" w14:textId="77777777" w:rsidR="009F0D80" w:rsidRDefault="009F0D80" w:rsidP="00B94494">
      <w:pPr>
        <w:pStyle w:val="MameuxStiletto"/>
      </w:pPr>
      <w:r>
        <w:t xml:space="preserve">Next, the file containing the data itself has to be loaded. The file name it’s </w:t>
      </w:r>
      <w:r>
        <w:rPr>
          <w:i/>
          <w:iCs/>
        </w:rPr>
        <w:t>bird_strikes.csv</w:t>
      </w:r>
      <w:r>
        <w:t>.</w:t>
      </w:r>
    </w:p>
    <w:p w14:paraId="50E85E9D"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7F848E"/>
          <w:sz w:val="21"/>
          <w:szCs w:val="21"/>
          <w:lang w:val="en-US" w:eastAsia="es-MX"/>
        </w:rPr>
        <w:t># Read dataset</w:t>
      </w:r>
    </w:p>
    <w:p w14:paraId="7D827C28"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9F0D80">
        <w:rPr>
          <w:rFonts w:ascii="Cascadia Code" w:eastAsia="Times New Roman" w:hAnsi="Cascadia Code" w:cs="Cascadia Code"/>
          <w:color w:val="EF596F"/>
          <w:sz w:val="21"/>
          <w:szCs w:val="21"/>
          <w:lang w:val="en-US" w:eastAsia="es-MX"/>
        </w:rPr>
        <w:t>ds_bst</w:t>
      </w:r>
      <w:proofErr w:type="spellEnd"/>
      <w:r w:rsidRPr="009F0D80">
        <w:rPr>
          <w:rFonts w:ascii="Cascadia Code" w:eastAsia="Times New Roman" w:hAnsi="Cascadia Code" w:cs="Cascadia Code"/>
          <w:color w:val="ABB2BF"/>
          <w:sz w:val="21"/>
          <w:szCs w:val="21"/>
          <w:lang w:val="en-US" w:eastAsia="es-MX"/>
        </w:rPr>
        <w:t xml:space="preserve"> </w:t>
      </w:r>
      <w:r w:rsidRPr="009F0D80">
        <w:rPr>
          <w:rFonts w:ascii="Cascadia Code" w:eastAsia="Times New Roman" w:hAnsi="Cascadia Code" w:cs="Cascadia Code"/>
          <w:color w:val="2BBAC5"/>
          <w:sz w:val="21"/>
          <w:szCs w:val="21"/>
          <w:lang w:val="en-US" w:eastAsia="es-MX"/>
        </w:rPr>
        <w:t>=</w:t>
      </w:r>
      <w:r w:rsidRPr="009F0D80">
        <w:rPr>
          <w:rFonts w:ascii="Cascadia Code" w:eastAsia="Times New Roman" w:hAnsi="Cascadia Code" w:cs="Cascadia Code"/>
          <w:color w:val="ABB2BF"/>
          <w:sz w:val="21"/>
          <w:szCs w:val="21"/>
          <w:lang w:val="en-US" w:eastAsia="es-MX"/>
        </w:rPr>
        <w:t xml:space="preserve"> </w:t>
      </w:r>
      <w:proofErr w:type="spellStart"/>
      <w:r w:rsidRPr="009F0D80">
        <w:rPr>
          <w:rFonts w:ascii="Cascadia Code" w:eastAsia="Times New Roman" w:hAnsi="Cascadia Code" w:cs="Cascadia Code"/>
          <w:color w:val="E5C07B"/>
          <w:sz w:val="21"/>
          <w:szCs w:val="21"/>
          <w:lang w:val="en-US" w:eastAsia="es-MX"/>
        </w:rPr>
        <w:t>pd</w:t>
      </w:r>
      <w:r w:rsidRPr="009F0D80">
        <w:rPr>
          <w:rFonts w:ascii="Cascadia Code" w:eastAsia="Times New Roman" w:hAnsi="Cascadia Code" w:cs="Cascadia Code"/>
          <w:color w:val="ABB2BF"/>
          <w:sz w:val="21"/>
          <w:szCs w:val="21"/>
          <w:lang w:val="en-US" w:eastAsia="es-MX"/>
        </w:rPr>
        <w:t>.</w:t>
      </w:r>
      <w:r w:rsidRPr="009F0D80">
        <w:rPr>
          <w:rFonts w:ascii="Cascadia Code" w:eastAsia="Times New Roman" w:hAnsi="Cascadia Code" w:cs="Cascadia Code"/>
          <w:b/>
          <w:bCs/>
          <w:color w:val="61AFEF"/>
          <w:sz w:val="21"/>
          <w:szCs w:val="21"/>
          <w:lang w:val="en-US" w:eastAsia="es-MX"/>
        </w:rPr>
        <w:t>read_csv</w:t>
      </w:r>
      <w:proofErr w:type="spellEnd"/>
      <w:r w:rsidRPr="009F0D80">
        <w:rPr>
          <w:rFonts w:ascii="Cascadia Code" w:eastAsia="Times New Roman" w:hAnsi="Cascadia Code" w:cs="Cascadia Code"/>
          <w:color w:val="ABB2BF"/>
          <w:sz w:val="21"/>
          <w:szCs w:val="21"/>
          <w:lang w:val="en-US" w:eastAsia="es-MX"/>
        </w:rPr>
        <w:t>(</w:t>
      </w:r>
      <w:r w:rsidRPr="009F0D80">
        <w:rPr>
          <w:rFonts w:ascii="Cascadia Code" w:eastAsia="Times New Roman" w:hAnsi="Cascadia Code" w:cs="Cascadia Code"/>
          <w:color w:val="89CA78"/>
          <w:sz w:val="21"/>
          <w:szCs w:val="21"/>
          <w:lang w:val="en-US" w:eastAsia="es-MX"/>
        </w:rPr>
        <w:t>'bird_strikes.csv'</w:t>
      </w:r>
      <w:r w:rsidRPr="009F0D80">
        <w:rPr>
          <w:rFonts w:ascii="Cascadia Code" w:eastAsia="Times New Roman" w:hAnsi="Cascadia Code" w:cs="Cascadia Code"/>
          <w:color w:val="ABB2BF"/>
          <w:sz w:val="21"/>
          <w:szCs w:val="21"/>
          <w:lang w:val="en-US" w:eastAsia="es-MX"/>
        </w:rPr>
        <w:t>)</w:t>
      </w:r>
    </w:p>
    <w:p w14:paraId="61D3385B" w14:textId="77777777" w:rsidR="009F0D80" w:rsidRDefault="009F0D80" w:rsidP="00B94494">
      <w:pPr>
        <w:pStyle w:val="MameuxStiletto"/>
      </w:pPr>
      <w:r>
        <w:t>After the previous step, the dataset can be visualized just by invoking the store valuable.</w:t>
      </w:r>
    </w:p>
    <w:p w14:paraId="6C4DCBBB" w14:textId="77777777" w:rsidR="009F0D80" w:rsidRDefault="009F0D80" w:rsidP="00B94494">
      <w:pPr>
        <w:pStyle w:val="MameuxStiletto"/>
      </w:pPr>
    </w:p>
    <w:p w14:paraId="4071F22E" w14:textId="77777777" w:rsidR="009F0D80" w:rsidRDefault="009F0D80" w:rsidP="00B94494">
      <w:pPr>
        <w:pStyle w:val="MameuxStiletto"/>
      </w:pPr>
      <w:r>
        <w:t>Relevant information related to data types for each feature has to be displayed to determine which columns could be kept.</w:t>
      </w:r>
    </w:p>
    <w:p w14:paraId="5D9A1A87"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i/>
          <w:iCs/>
          <w:color w:val="7F848E"/>
          <w:sz w:val="21"/>
          <w:szCs w:val="21"/>
          <w:lang w:val="en-US" w:eastAsia="es-MX"/>
        </w:rPr>
        <w:t># Dataset info</w:t>
      </w:r>
    </w:p>
    <w:p w14:paraId="7BF8944A" w14:textId="77777777" w:rsidR="009F0D80" w:rsidRPr="009F0D80" w:rsidRDefault="009F0D80" w:rsidP="009F0D80">
      <w:pPr>
        <w:shd w:val="clear" w:color="auto" w:fill="282C34"/>
        <w:spacing w:line="285" w:lineRule="atLeast"/>
        <w:rPr>
          <w:rFonts w:ascii="Cascadia Code" w:eastAsia="Times New Roman" w:hAnsi="Cascadia Code" w:cs="Cascadia Code"/>
          <w:color w:val="ABB2BF"/>
          <w:sz w:val="21"/>
          <w:szCs w:val="21"/>
          <w:lang w:val="en-US" w:eastAsia="es-MX"/>
        </w:rPr>
      </w:pPr>
      <w:r w:rsidRPr="009F0D80">
        <w:rPr>
          <w:rFonts w:ascii="Cascadia Code" w:eastAsia="Times New Roman" w:hAnsi="Cascadia Code" w:cs="Cascadia Code"/>
          <w:color w:val="EF596F"/>
          <w:sz w:val="21"/>
          <w:szCs w:val="21"/>
          <w:lang w:val="en-US" w:eastAsia="es-MX"/>
        </w:rPr>
        <w:t>ds_bst</w:t>
      </w:r>
      <w:r w:rsidRPr="009F0D80">
        <w:rPr>
          <w:rFonts w:ascii="Cascadia Code" w:eastAsia="Times New Roman" w:hAnsi="Cascadia Code" w:cs="Cascadia Code"/>
          <w:color w:val="ABB2BF"/>
          <w:sz w:val="21"/>
          <w:szCs w:val="21"/>
          <w:lang w:val="en-US" w:eastAsia="es-MX"/>
        </w:rPr>
        <w:t>.</w:t>
      </w:r>
      <w:r w:rsidRPr="009F0D80">
        <w:rPr>
          <w:rFonts w:ascii="Cascadia Code" w:eastAsia="Times New Roman" w:hAnsi="Cascadia Code" w:cs="Cascadia Code"/>
          <w:b/>
          <w:bCs/>
          <w:color w:val="61AFEF"/>
          <w:sz w:val="21"/>
          <w:szCs w:val="21"/>
          <w:lang w:val="en-US" w:eastAsia="es-MX"/>
        </w:rPr>
        <w:t>info</w:t>
      </w:r>
      <w:r w:rsidRPr="009F0D80">
        <w:rPr>
          <w:rFonts w:ascii="Cascadia Code" w:eastAsia="Times New Roman" w:hAnsi="Cascadia Code" w:cs="Cascadia Code"/>
          <w:color w:val="ABB2BF"/>
          <w:sz w:val="21"/>
          <w:szCs w:val="21"/>
          <w:lang w:val="en-US" w:eastAsia="es-MX"/>
        </w:rPr>
        <w:t>()</w:t>
      </w:r>
    </w:p>
    <w:p w14:paraId="2A948EC0" w14:textId="77777777" w:rsidR="00B04BB4" w:rsidRDefault="009F0D80" w:rsidP="00B04BB4">
      <w:pPr>
        <w:pStyle w:val="MameuxStiletto"/>
        <w:keepNext/>
        <w:spacing w:after="0"/>
      </w:pPr>
      <w:r w:rsidRPr="009F0D80">
        <w:rPr>
          <w:noProof/>
        </w:rPr>
        <w:drawing>
          <wp:inline distT="0" distB="0" distL="0" distR="0" wp14:anchorId="45F8EFE9" wp14:editId="15A47109">
            <wp:extent cx="3267418" cy="3488872"/>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3285804" cy="3508504"/>
                    </a:xfrm>
                    <a:prstGeom prst="rect">
                      <a:avLst/>
                    </a:prstGeom>
                  </pic:spPr>
                </pic:pic>
              </a:graphicData>
            </a:graphic>
          </wp:inline>
        </w:drawing>
      </w:r>
    </w:p>
    <w:p w14:paraId="306BBE2C" w14:textId="2620AC34" w:rsidR="009F0D80" w:rsidRPr="00D513FB" w:rsidRDefault="00B04BB4" w:rsidP="00B04BB4">
      <w:pPr>
        <w:pStyle w:val="Descripcin"/>
        <w:jc w:val="both"/>
        <w:rPr>
          <w:rFonts w:ascii="Times New Roman" w:hAnsi="Times New Roman" w:cs="Times New Roman"/>
          <w:i w:val="0"/>
          <w:iCs w:val="0"/>
          <w:color w:val="000000" w:themeColor="text1"/>
          <w:sz w:val="24"/>
          <w:szCs w:val="24"/>
          <w:lang w:val="en-US"/>
        </w:rPr>
      </w:pPr>
      <w:r w:rsidRPr="00D513FB">
        <w:rPr>
          <w:rFonts w:ascii="Times New Roman" w:hAnsi="Times New Roman" w:cs="Times New Roman"/>
          <w:i w:val="0"/>
          <w:iCs w:val="0"/>
          <w:color w:val="000000" w:themeColor="text1"/>
          <w:sz w:val="24"/>
          <w:szCs w:val="24"/>
          <w:lang w:val="en-US"/>
        </w:rPr>
        <w:t xml:space="preserve">Fig. </w:t>
      </w:r>
      <w:r w:rsidRPr="00B04BB4">
        <w:rPr>
          <w:rFonts w:ascii="Times New Roman" w:hAnsi="Times New Roman" w:cs="Times New Roman"/>
          <w:i w:val="0"/>
          <w:iCs w:val="0"/>
          <w:color w:val="000000" w:themeColor="text1"/>
          <w:sz w:val="24"/>
          <w:szCs w:val="24"/>
        </w:rPr>
        <w:fldChar w:fldCharType="begin"/>
      </w:r>
      <w:r w:rsidRPr="00D513FB">
        <w:rPr>
          <w:rFonts w:ascii="Times New Roman" w:hAnsi="Times New Roman" w:cs="Times New Roman"/>
          <w:i w:val="0"/>
          <w:iCs w:val="0"/>
          <w:color w:val="000000" w:themeColor="text1"/>
          <w:sz w:val="24"/>
          <w:szCs w:val="24"/>
          <w:lang w:val="en-US"/>
        </w:rPr>
        <w:instrText xml:space="preserve"> SEQ Fig. \* ARABIC </w:instrText>
      </w:r>
      <w:r w:rsidRPr="00B04BB4">
        <w:rPr>
          <w:rFonts w:ascii="Times New Roman" w:hAnsi="Times New Roman" w:cs="Times New Roman"/>
          <w:i w:val="0"/>
          <w:iCs w:val="0"/>
          <w:color w:val="000000" w:themeColor="text1"/>
          <w:sz w:val="24"/>
          <w:szCs w:val="24"/>
        </w:rPr>
        <w:fldChar w:fldCharType="separate"/>
      </w:r>
      <w:r w:rsidR="004E1C43">
        <w:rPr>
          <w:rFonts w:ascii="Times New Roman" w:hAnsi="Times New Roman" w:cs="Times New Roman"/>
          <w:i w:val="0"/>
          <w:iCs w:val="0"/>
          <w:noProof/>
          <w:color w:val="000000" w:themeColor="text1"/>
          <w:sz w:val="24"/>
          <w:szCs w:val="24"/>
          <w:lang w:val="en-US"/>
        </w:rPr>
        <w:t>1</w:t>
      </w:r>
      <w:r w:rsidRPr="00B04BB4">
        <w:rPr>
          <w:rFonts w:ascii="Times New Roman" w:hAnsi="Times New Roman" w:cs="Times New Roman"/>
          <w:i w:val="0"/>
          <w:iCs w:val="0"/>
          <w:color w:val="000000" w:themeColor="text1"/>
          <w:sz w:val="24"/>
          <w:szCs w:val="24"/>
        </w:rPr>
        <w:fldChar w:fldCharType="end"/>
      </w:r>
      <w:r w:rsidRPr="00D513FB">
        <w:rPr>
          <w:rFonts w:ascii="Times New Roman" w:hAnsi="Times New Roman" w:cs="Times New Roman"/>
          <w:i w:val="0"/>
          <w:iCs w:val="0"/>
          <w:color w:val="000000" w:themeColor="text1"/>
          <w:sz w:val="24"/>
          <w:szCs w:val="24"/>
          <w:lang w:val="en-US"/>
        </w:rPr>
        <w:t xml:space="preserve"> Dataset original features</w:t>
      </w:r>
    </w:p>
    <w:p w14:paraId="69C5D4F6" w14:textId="77777777" w:rsidR="00915EBC" w:rsidRDefault="009F0D80" w:rsidP="00B94494">
      <w:pPr>
        <w:pStyle w:val="MameuxStiletto"/>
      </w:pPr>
      <w:r>
        <w:lastRenderedPageBreak/>
        <w:t>Although output has been trimmed by the method containing library, critical information it’s displayed at the bottom, indicating that 16 object type features</w:t>
      </w:r>
      <w:r w:rsidR="00915EBC">
        <w:t xml:space="preserve"> (most likely strings) are present. Also, several </w:t>
      </w:r>
      <w:proofErr w:type="spellStart"/>
      <w:r w:rsidR="00915EBC">
        <w:t>boolean</w:t>
      </w:r>
      <w:proofErr w:type="spellEnd"/>
      <w:r w:rsidR="00915EBC">
        <w:t xml:space="preserve"> features are contained within other features, and although they could work in their original state, it’s better to transform them into pure dichotomic values.</w:t>
      </w:r>
    </w:p>
    <w:p w14:paraId="290ACE08" w14:textId="77777777" w:rsidR="00915EBC" w:rsidRDefault="00915EBC" w:rsidP="00B94494">
      <w:pPr>
        <w:pStyle w:val="MameuxStiletto"/>
      </w:pPr>
    </w:p>
    <w:p w14:paraId="55ABECF5" w14:textId="77777777" w:rsidR="00915EBC" w:rsidRDefault="00915EBC" w:rsidP="00B94494">
      <w:pPr>
        <w:pStyle w:val="MameuxStiletto"/>
      </w:pPr>
      <w:r>
        <w:t>Before transforming present values, presence of null fields has to be taken into consideration.</w:t>
      </w:r>
    </w:p>
    <w:p w14:paraId="75B86D79" w14:textId="77777777" w:rsidR="00915EBC" w:rsidRPr="00915EBC" w:rsidRDefault="00915EBC" w:rsidP="00915EBC">
      <w:pPr>
        <w:shd w:val="clear" w:color="auto" w:fill="282C34"/>
        <w:spacing w:line="285" w:lineRule="atLeast"/>
        <w:rPr>
          <w:rFonts w:ascii="Cascadia Code" w:eastAsia="Times New Roman" w:hAnsi="Cascadia Code" w:cs="Cascadia Code"/>
          <w:color w:val="ABB2BF"/>
          <w:sz w:val="21"/>
          <w:szCs w:val="21"/>
          <w:lang w:val="en-US" w:eastAsia="es-MX"/>
        </w:rPr>
      </w:pPr>
      <w:r w:rsidRPr="00915EBC">
        <w:rPr>
          <w:rFonts w:ascii="Cascadia Code" w:eastAsia="Times New Roman" w:hAnsi="Cascadia Code" w:cs="Cascadia Code"/>
          <w:i/>
          <w:iCs/>
          <w:color w:val="7F848E"/>
          <w:sz w:val="21"/>
          <w:szCs w:val="21"/>
          <w:lang w:val="en-US" w:eastAsia="es-MX"/>
        </w:rPr>
        <w:t># Null values identification</w:t>
      </w:r>
    </w:p>
    <w:p w14:paraId="3F4CA07C" w14:textId="77777777" w:rsidR="00915EBC" w:rsidRPr="00915EBC" w:rsidRDefault="00915EBC" w:rsidP="00915EBC">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915EBC">
        <w:rPr>
          <w:rFonts w:ascii="Cascadia Code" w:eastAsia="Times New Roman" w:hAnsi="Cascadia Code" w:cs="Cascadia Code"/>
          <w:color w:val="EF596F"/>
          <w:sz w:val="21"/>
          <w:szCs w:val="21"/>
          <w:lang w:val="en-US" w:eastAsia="es-MX"/>
        </w:rPr>
        <w:t>ds_bst</w:t>
      </w:r>
      <w:r w:rsidRPr="00915EBC">
        <w:rPr>
          <w:rFonts w:ascii="Cascadia Code" w:eastAsia="Times New Roman" w:hAnsi="Cascadia Code" w:cs="Cascadia Code"/>
          <w:color w:val="ABB2BF"/>
          <w:sz w:val="21"/>
          <w:szCs w:val="21"/>
          <w:lang w:val="en-US" w:eastAsia="es-MX"/>
        </w:rPr>
        <w:t>.</w:t>
      </w:r>
      <w:r w:rsidRPr="00915EBC">
        <w:rPr>
          <w:rFonts w:ascii="Cascadia Code" w:eastAsia="Times New Roman" w:hAnsi="Cascadia Code" w:cs="Cascadia Code"/>
          <w:b/>
          <w:bCs/>
          <w:color w:val="61AFEF"/>
          <w:sz w:val="21"/>
          <w:szCs w:val="21"/>
          <w:lang w:val="en-US" w:eastAsia="es-MX"/>
        </w:rPr>
        <w:t>isna</w:t>
      </w:r>
      <w:proofErr w:type="spellEnd"/>
      <w:r w:rsidRPr="00915EBC">
        <w:rPr>
          <w:rFonts w:ascii="Cascadia Code" w:eastAsia="Times New Roman" w:hAnsi="Cascadia Code" w:cs="Cascadia Code"/>
          <w:color w:val="ABB2BF"/>
          <w:sz w:val="21"/>
          <w:szCs w:val="21"/>
          <w:lang w:val="en-US" w:eastAsia="es-MX"/>
        </w:rPr>
        <w:t>().</w:t>
      </w:r>
      <w:r w:rsidRPr="00915EBC">
        <w:rPr>
          <w:rFonts w:ascii="Cascadia Code" w:eastAsia="Times New Roman" w:hAnsi="Cascadia Code" w:cs="Cascadia Code"/>
          <w:b/>
          <w:bCs/>
          <w:color w:val="61AFEF"/>
          <w:sz w:val="21"/>
          <w:szCs w:val="21"/>
          <w:lang w:val="en-US" w:eastAsia="es-MX"/>
        </w:rPr>
        <w:t>sum</w:t>
      </w:r>
      <w:r w:rsidRPr="00915EBC">
        <w:rPr>
          <w:rFonts w:ascii="Cascadia Code" w:eastAsia="Times New Roman" w:hAnsi="Cascadia Code" w:cs="Cascadia Code"/>
          <w:color w:val="ABB2BF"/>
          <w:sz w:val="21"/>
          <w:szCs w:val="21"/>
          <w:lang w:val="en-US" w:eastAsia="es-MX"/>
        </w:rPr>
        <w:t>(</w:t>
      </w:r>
      <w:r w:rsidRPr="00915EBC">
        <w:rPr>
          <w:rFonts w:ascii="Cascadia Code" w:eastAsia="Times New Roman" w:hAnsi="Cascadia Code" w:cs="Cascadia Code"/>
          <w:i/>
          <w:iCs/>
          <w:color w:val="EF596F"/>
          <w:sz w:val="21"/>
          <w:szCs w:val="21"/>
          <w:lang w:val="en-US" w:eastAsia="es-MX"/>
        </w:rPr>
        <w:t>axis</w:t>
      </w:r>
      <w:r w:rsidRPr="00915EBC">
        <w:rPr>
          <w:rFonts w:ascii="Cascadia Code" w:eastAsia="Times New Roman" w:hAnsi="Cascadia Code" w:cs="Cascadia Code"/>
          <w:color w:val="ABB2BF"/>
          <w:sz w:val="21"/>
          <w:szCs w:val="21"/>
          <w:lang w:val="en-US" w:eastAsia="es-MX"/>
        </w:rPr>
        <w:t xml:space="preserve"> </w:t>
      </w:r>
      <w:r w:rsidRPr="00915EBC">
        <w:rPr>
          <w:rFonts w:ascii="Cascadia Code" w:eastAsia="Times New Roman" w:hAnsi="Cascadia Code" w:cs="Cascadia Code"/>
          <w:color w:val="2BBAC5"/>
          <w:sz w:val="21"/>
          <w:szCs w:val="21"/>
          <w:lang w:val="en-US" w:eastAsia="es-MX"/>
        </w:rPr>
        <w:t>=</w:t>
      </w:r>
      <w:r w:rsidRPr="00915EBC">
        <w:rPr>
          <w:rFonts w:ascii="Cascadia Code" w:eastAsia="Times New Roman" w:hAnsi="Cascadia Code" w:cs="Cascadia Code"/>
          <w:color w:val="ABB2BF"/>
          <w:sz w:val="21"/>
          <w:szCs w:val="21"/>
          <w:lang w:val="en-US" w:eastAsia="es-MX"/>
        </w:rPr>
        <w:t xml:space="preserve"> </w:t>
      </w:r>
      <w:r w:rsidRPr="00915EBC">
        <w:rPr>
          <w:rFonts w:ascii="Cascadia Code" w:eastAsia="Times New Roman" w:hAnsi="Cascadia Code" w:cs="Cascadia Code"/>
          <w:color w:val="D19A66"/>
          <w:sz w:val="21"/>
          <w:szCs w:val="21"/>
          <w:lang w:val="en-US" w:eastAsia="es-MX"/>
        </w:rPr>
        <w:t>0</w:t>
      </w:r>
      <w:r w:rsidRPr="00915EBC">
        <w:rPr>
          <w:rFonts w:ascii="Cascadia Code" w:eastAsia="Times New Roman" w:hAnsi="Cascadia Code" w:cs="Cascadia Code"/>
          <w:color w:val="ABB2BF"/>
          <w:sz w:val="21"/>
          <w:szCs w:val="21"/>
          <w:lang w:val="en-US" w:eastAsia="es-MX"/>
        </w:rPr>
        <w:t>)</w:t>
      </w:r>
    </w:p>
    <w:p w14:paraId="67974EE1" w14:textId="77777777" w:rsidR="00B04BB4" w:rsidRDefault="00915EBC" w:rsidP="00B04BB4">
      <w:pPr>
        <w:pStyle w:val="MameuxStiletto"/>
        <w:keepNext/>
        <w:spacing w:after="0"/>
      </w:pPr>
      <w:r w:rsidRPr="00915EBC">
        <w:rPr>
          <w:noProof/>
        </w:rPr>
        <w:drawing>
          <wp:inline distT="0" distB="0" distL="0" distR="0" wp14:anchorId="32E58BBD" wp14:editId="2A580064">
            <wp:extent cx="3188414" cy="45016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3684" cy="4509102"/>
                    </a:xfrm>
                    <a:prstGeom prst="rect">
                      <a:avLst/>
                    </a:prstGeom>
                  </pic:spPr>
                </pic:pic>
              </a:graphicData>
            </a:graphic>
          </wp:inline>
        </w:drawing>
      </w:r>
    </w:p>
    <w:p w14:paraId="4C3D0A9B" w14:textId="3D5566FF" w:rsidR="00915EBC" w:rsidRDefault="00B04BB4" w:rsidP="00B04BB4">
      <w:pPr>
        <w:pStyle w:val="Descripcin"/>
        <w:jc w:val="both"/>
        <w:rPr>
          <w:rFonts w:ascii="Times New Roman" w:hAnsi="Times New Roman" w:cs="Times New Roman"/>
          <w:i w:val="0"/>
          <w:iCs w:val="0"/>
          <w:color w:val="000000" w:themeColor="text1"/>
          <w:sz w:val="24"/>
          <w:szCs w:val="24"/>
          <w:lang w:val="en-US"/>
        </w:rPr>
      </w:pPr>
      <w:r w:rsidRPr="00B04BB4">
        <w:rPr>
          <w:rFonts w:ascii="Times New Roman" w:hAnsi="Times New Roman" w:cs="Times New Roman"/>
          <w:i w:val="0"/>
          <w:iCs w:val="0"/>
          <w:color w:val="000000" w:themeColor="text1"/>
          <w:sz w:val="24"/>
          <w:szCs w:val="24"/>
          <w:lang w:val="en-US"/>
        </w:rPr>
        <w:t xml:space="preserve">Fig. </w:t>
      </w:r>
      <w:r w:rsidRPr="00B04BB4">
        <w:rPr>
          <w:rFonts w:ascii="Times New Roman" w:hAnsi="Times New Roman" w:cs="Times New Roman"/>
          <w:i w:val="0"/>
          <w:iCs w:val="0"/>
          <w:color w:val="000000" w:themeColor="text1"/>
          <w:sz w:val="24"/>
          <w:szCs w:val="24"/>
        </w:rPr>
        <w:fldChar w:fldCharType="begin"/>
      </w:r>
      <w:r w:rsidRPr="00B04BB4">
        <w:rPr>
          <w:rFonts w:ascii="Times New Roman" w:hAnsi="Times New Roman" w:cs="Times New Roman"/>
          <w:i w:val="0"/>
          <w:iCs w:val="0"/>
          <w:color w:val="000000" w:themeColor="text1"/>
          <w:sz w:val="24"/>
          <w:szCs w:val="24"/>
          <w:lang w:val="en-US"/>
        </w:rPr>
        <w:instrText xml:space="preserve"> SEQ Fig. \* ARABIC </w:instrText>
      </w:r>
      <w:r w:rsidRPr="00B04BB4">
        <w:rPr>
          <w:rFonts w:ascii="Times New Roman" w:hAnsi="Times New Roman" w:cs="Times New Roman"/>
          <w:i w:val="0"/>
          <w:iCs w:val="0"/>
          <w:color w:val="000000" w:themeColor="text1"/>
          <w:sz w:val="24"/>
          <w:szCs w:val="24"/>
        </w:rPr>
        <w:fldChar w:fldCharType="separate"/>
      </w:r>
      <w:r w:rsidR="004E1C43">
        <w:rPr>
          <w:rFonts w:ascii="Times New Roman" w:hAnsi="Times New Roman" w:cs="Times New Roman"/>
          <w:i w:val="0"/>
          <w:iCs w:val="0"/>
          <w:noProof/>
          <w:color w:val="000000" w:themeColor="text1"/>
          <w:sz w:val="24"/>
          <w:szCs w:val="24"/>
          <w:lang w:val="en-US"/>
        </w:rPr>
        <w:t>2</w:t>
      </w:r>
      <w:r w:rsidRPr="00B04BB4">
        <w:rPr>
          <w:rFonts w:ascii="Times New Roman" w:hAnsi="Times New Roman" w:cs="Times New Roman"/>
          <w:i w:val="0"/>
          <w:iCs w:val="0"/>
          <w:color w:val="000000" w:themeColor="text1"/>
          <w:sz w:val="24"/>
          <w:szCs w:val="24"/>
        </w:rPr>
        <w:fldChar w:fldCharType="end"/>
      </w:r>
      <w:r w:rsidRPr="00B04BB4">
        <w:rPr>
          <w:rFonts w:ascii="Times New Roman" w:hAnsi="Times New Roman" w:cs="Times New Roman"/>
          <w:i w:val="0"/>
          <w:iCs w:val="0"/>
          <w:color w:val="000000" w:themeColor="text1"/>
          <w:sz w:val="24"/>
          <w:szCs w:val="24"/>
          <w:lang w:val="en-US"/>
        </w:rPr>
        <w:t xml:space="preserve"> Null presence in features</w:t>
      </w:r>
    </w:p>
    <w:p w14:paraId="14943405" w14:textId="77777777" w:rsidR="00B04BB4" w:rsidRPr="00B04BB4" w:rsidRDefault="00B04BB4" w:rsidP="00B04BB4">
      <w:pPr>
        <w:rPr>
          <w:lang w:val="en-US"/>
        </w:rPr>
      </w:pPr>
    </w:p>
    <w:p w14:paraId="28B4897B" w14:textId="7B836A30" w:rsidR="00915EBC" w:rsidRDefault="00915EBC" w:rsidP="00B94494">
      <w:pPr>
        <w:pStyle w:val="MameuxStiletto"/>
      </w:pPr>
      <w:r>
        <w:t xml:space="preserve">Through preliminary analysis, only one of the three null value containing features will have to be transformed into full data feature, this being </w:t>
      </w:r>
      <w:proofErr w:type="spellStart"/>
      <w:r>
        <w:rPr>
          <w:i/>
          <w:iCs/>
        </w:rPr>
        <w:t>aircraft_number_of_engines</w:t>
      </w:r>
      <w:proofErr w:type="spellEnd"/>
      <w:r>
        <w:t>, as the other ones will be suppressed later on.</w:t>
      </w:r>
    </w:p>
    <w:p w14:paraId="7B8DBBCE" w14:textId="076ABE28" w:rsidR="00915EBC" w:rsidRDefault="00915EBC" w:rsidP="00B94494">
      <w:pPr>
        <w:pStyle w:val="MameuxStiletto"/>
      </w:pPr>
    </w:p>
    <w:p w14:paraId="250DC2CC" w14:textId="77777777" w:rsidR="00915EBC" w:rsidRDefault="00915EBC" w:rsidP="00B94494">
      <w:pPr>
        <w:pStyle w:val="MameuxStiletto"/>
      </w:pPr>
    </w:p>
    <w:p w14:paraId="6723A4AD" w14:textId="77777777" w:rsidR="00915EBC" w:rsidRPr="00915EBC" w:rsidRDefault="00915EBC" w:rsidP="00915EBC">
      <w:pPr>
        <w:shd w:val="clear" w:color="auto" w:fill="282C34"/>
        <w:spacing w:line="285" w:lineRule="atLeast"/>
        <w:rPr>
          <w:rFonts w:ascii="Cascadia Code" w:eastAsia="Times New Roman" w:hAnsi="Cascadia Code" w:cs="Cascadia Code"/>
          <w:color w:val="ABB2BF"/>
          <w:sz w:val="18"/>
          <w:szCs w:val="18"/>
          <w:lang w:val="en-US" w:eastAsia="es-MX"/>
        </w:rPr>
      </w:pPr>
      <w:r w:rsidRPr="00915EBC">
        <w:rPr>
          <w:rFonts w:ascii="Cascadia Code" w:eastAsia="Times New Roman" w:hAnsi="Cascadia Code" w:cs="Cascadia Code"/>
          <w:i/>
          <w:iCs/>
          <w:color w:val="7F848E"/>
          <w:sz w:val="18"/>
          <w:szCs w:val="18"/>
          <w:lang w:val="en-US" w:eastAsia="es-MX"/>
        </w:rPr>
        <w:t># Null values replacement</w:t>
      </w:r>
    </w:p>
    <w:p w14:paraId="5D7171EA" w14:textId="77777777" w:rsidR="00915EBC" w:rsidRPr="00915EBC" w:rsidRDefault="00915EBC" w:rsidP="00915EBC">
      <w:pPr>
        <w:shd w:val="clear" w:color="auto" w:fill="282C34"/>
        <w:spacing w:line="285" w:lineRule="atLeast"/>
        <w:rPr>
          <w:rFonts w:ascii="Cascadia Code" w:eastAsia="Times New Roman" w:hAnsi="Cascadia Code" w:cs="Cascadia Code"/>
          <w:color w:val="ABB2BF"/>
          <w:sz w:val="18"/>
          <w:szCs w:val="18"/>
          <w:lang w:val="en-US" w:eastAsia="es-MX"/>
        </w:rPr>
      </w:pPr>
      <w:proofErr w:type="spellStart"/>
      <w:r w:rsidRPr="00915EBC">
        <w:rPr>
          <w:rFonts w:ascii="Cascadia Code" w:eastAsia="Times New Roman" w:hAnsi="Cascadia Code" w:cs="Cascadia Code"/>
          <w:color w:val="EF596F"/>
          <w:sz w:val="18"/>
          <w:szCs w:val="18"/>
          <w:lang w:val="en-US" w:eastAsia="es-MX"/>
        </w:rPr>
        <w:t>ds_bst</w:t>
      </w:r>
      <w:proofErr w:type="spellEnd"/>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color w:val="89CA78"/>
          <w:sz w:val="18"/>
          <w:szCs w:val="18"/>
          <w:lang w:val="en-US" w:eastAsia="es-MX"/>
        </w:rPr>
        <w:t>'</w:t>
      </w:r>
      <w:proofErr w:type="spellStart"/>
      <w:r w:rsidRPr="00915EBC">
        <w:rPr>
          <w:rFonts w:ascii="Cascadia Code" w:eastAsia="Times New Roman" w:hAnsi="Cascadia Code" w:cs="Cascadia Code"/>
          <w:color w:val="89CA78"/>
          <w:sz w:val="18"/>
          <w:szCs w:val="18"/>
          <w:lang w:val="en-US" w:eastAsia="es-MX"/>
        </w:rPr>
        <w:t>aircraft_number_of_engines</w:t>
      </w:r>
      <w:proofErr w:type="spellEnd"/>
      <w:r w:rsidRPr="00915EBC">
        <w:rPr>
          <w:rFonts w:ascii="Cascadia Code" w:eastAsia="Times New Roman" w:hAnsi="Cascadia Code" w:cs="Cascadia Code"/>
          <w:color w:val="89CA78"/>
          <w:sz w:val="18"/>
          <w:szCs w:val="18"/>
          <w:lang w:val="en-US" w:eastAsia="es-MX"/>
        </w:rPr>
        <w:t>'</w:t>
      </w:r>
      <w:r w:rsidRPr="00915EBC">
        <w:rPr>
          <w:rFonts w:ascii="Cascadia Code" w:eastAsia="Times New Roman" w:hAnsi="Cascadia Code" w:cs="Cascadia Code"/>
          <w:color w:val="ABB2BF"/>
          <w:sz w:val="18"/>
          <w:szCs w:val="18"/>
          <w:lang w:val="en-US" w:eastAsia="es-MX"/>
        </w:rPr>
        <w:t>].</w:t>
      </w:r>
      <w:proofErr w:type="spellStart"/>
      <w:r w:rsidRPr="00915EBC">
        <w:rPr>
          <w:rFonts w:ascii="Cascadia Code" w:eastAsia="Times New Roman" w:hAnsi="Cascadia Code" w:cs="Cascadia Code"/>
          <w:b/>
          <w:bCs/>
          <w:color w:val="61AFEF"/>
          <w:sz w:val="18"/>
          <w:szCs w:val="18"/>
          <w:lang w:val="en-US" w:eastAsia="es-MX"/>
        </w:rPr>
        <w:t>fillna</w:t>
      </w:r>
      <w:proofErr w:type="spellEnd"/>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i/>
          <w:iCs/>
          <w:color w:val="EF596F"/>
          <w:sz w:val="18"/>
          <w:szCs w:val="18"/>
          <w:lang w:val="en-US" w:eastAsia="es-MX"/>
        </w:rPr>
        <w:t>value</w:t>
      </w:r>
      <w:r w:rsidRPr="00915EBC">
        <w:rPr>
          <w:rFonts w:ascii="Cascadia Code" w:eastAsia="Times New Roman" w:hAnsi="Cascadia Code" w:cs="Cascadia Code"/>
          <w:color w:val="ABB2BF"/>
          <w:sz w:val="18"/>
          <w:szCs w:val="18"/>
          <w:lang w:val="en-US" w:eastAsia="es-MX"/>
        </w:rPr>
        <w:t xml:space="preserve"> </w:t>
      </w:r>
      <w:r w:rsidRPr="00915EBC">
        <w:rPr>
          <w:rFonts w:ascii="Cascadia Code" w:eastAsia="Times New Roman" w:hAnsi="Cascadia Code" w:cs="Cascadia Code"/>
          <w:color w:val="2BBAC5"/>
          <w:sz w:val="18"/>
          <w:szCs w:val="18"/>
          <w:lang w:val="en-US" w:eastAsia="es-MX"/>
        </w:rPr>
        <w:t>=</w:t>
      </w:r>
      <w:r w:rsidRPr="00915EBC">
        <w:rPr>
          <w:rFonts w:ascii="Cascadia Code" w:eastAsia="Times New Roman" w:hAnsi="Cascadia Code" w:cs="Cascadia Code"/>
          <w:color w:val="ABB2BF"/>
          <w:sz w:val="18"/>
          <w:szCs w:val="18"/>
          <w:lang w:val="en-US" w:eastAsia="es-MX"/>
        </w:rPr>
        <w:t xml:space="preserve"> </w:t>
      </w:r>
      <w:r w:rsidRPr="00915EBC">
        <w:rPr>
          <w:rFonts w:ascii="Cascadia Code" w:eastAsia="Times New Roman" w:hAnsi="Cascadia Code" w:cs="Cascadia Code"/>
          <w:color w:val="E5C07B"/>
          <w:sz w:val="18"/>
          <w:szCs w:val="18"/>
          <w:lang w:val="en-US" w:eastAsia="es-MX"/>
        </w:rPr>
        <w:t>int</w:t>
      </w:r>
      <w:r w:rsidRPr="00915EBC">
        <w:rPr>
          <w:rFonts w:ascii="Cascadia Code" w:eastAsia="Times New Roman" w:hAnsi="Cascadia Code" w:cs="Cascadia Code"/>
          <w:color w:val="ABB2BF"/>
          <w:sz w:val="18"/>
          <w:szCs w:val="18"/>
          <w:lang w:val="en-US" w:eastAsia="es-MX"/>
        </w:rPr>
        <w:t>(</w:t>
      </w:r>
      <w:proofErr w:type="spellStart"/>
      <w:r w:rsidRPr="00915EBC">
        <w:rPr>
          <w:rFonts w:ascii="Cascadia Code" w:eastAsia="Times New Roman" w:hAnsi="Cascadia Code" w:cs="Cascadia Code"/>
          <w:color w:val="EF596F"/>
          <w:sz w:val="18"/>
          <w:szCs w:val="18"/>
          <w:lang w:val="en-US" w:eastAsia="es-MX"/>
        </w:rPr>
        <w:t>ds_bst</w:t>
      </w:r>
      <w:proofErr w:type="spellEnd"/>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color w:val="89CA78"/>
          <w:sz w:val="18"/>
          <w:szCs w:val="18"/>
          <w:lang w:val="en-US" w:eastAsia="es-MX"/>
        </w:rPr>
        <w:t>'</w:t>
      </w:r>
      <w:proofErr w:type="spellStart"/>
      <w:r w:rsidRPr="00915EBC">
        <w:rPr>
          <w:rFonts w:ascii="Cascadia Code" w:eastAsia="Times New Roman" w:hAnsi="Cascadia Code" w:cs="Cascadia Code"/>
          <w:color w:val="89CA78"/>
          <w:sz w:val="18"/>
          <w:szCs w:val="18"/>
          <w:lang w:val="en-US" w:eastAsia="es-MX"/>
        </w:rPr>
        <w:t>aircraft_number_of_engines</w:t>
      </w:r>
      <w:proofErr w:type="spellEnd"/>
      <w:r w:rsidRPr="00915EBC">
        <w:rPr>
          <w:rFonts w:ascii="Cascadia Code" w:eastAsia="Times New Roman" w:hAnsi="Cascadia Code" w:cs="Cascadia Code"/>
          <w:color w:val="89CA78"/>
          <w:sz w:val="18"/>
          <w:szCs w:val="18"/>
          <w:lang w:val="en-US" w:eastAsia="es-MX"/>
        </w:rPr>
        <w:t>'</w:t>
      </w:r>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b/>
          <w:bCs/>
          <w:color w:val="61AFEF"/>
          <w:sz w:val="18"/>
          <w:szCs w:val="18"/>
          <w:lang w:val="en-US" w:eastAsia="es-MX"/>
        </w:rPr>
        <w:t>mean</w:t>
      </w:r>
      <w:r w:rsidRPr="00915EBC">
        <w:rPr>
          <w:rFonts w:ascii="Cascadia Code" w:eastAsia="Times New Roman" w:hAnsi="Cascadia Code" w:cs="Cascadia Code"/>
          <w:color w:val="ABB2BF"/>
          <w:sz w:val="18"/>
          <w:szCs w:val="18"/>
          <w:lang w:val="en-US" w:eastAsia="es-MX"/>
        </w:rPr>
        <w:t xml:space="preserve">()), </w:t>
      </w:r>
      <w:proofErr w:type="spellStart"/>
      <w:r w:rsidRPr="00915EBC">
        <w:rPr>
          <w:rFonts w:ascii="Cascadia Code" w:eastAsia="Times New Roman" w:hAnsi="Cascadia Code" w:cs="Cascadia Code"/>
          <w:i/>
          <w:iCs/>
          <w:color w:val="EF596F"/>
          <w:sz w:val="18"/>
          <w:szCs w:val="18"/>
          <w:lang w:val="en-US" w:eastAsia="es-MX"/>
        </w:rPr>
        <w:t>inplace</w:t>
      </w:r>
      <w:proofErr w:type="spellEnd"/>
      <w:r w:rsidRPr="00915EBC">
        <w:rPr>
          <w:rFonts w:ascii="Cascadia Code" w:eastAsia="Times New Roman" w:hAnsi="Cascadia Code" w:cs="Cascadia Code"/>
          <w:color w:val="ABB2BF"/>
          <w:sz w:val="18"/>
          <w:szCs w:val="18"/>
          <w:lang w:val="en-US" w:eastAsia="es-MX"/>
        </w:rPr>
        <w:t xml:space="preserve"> </w:t>
      </w:r>
      <w:r w:rsidRPr="00915EBC">
        <w:rPr>
          <w:rFonts w:ascii="Cascadia Code" w:eastAsia="Times New Roman" w:hAnsi="Cascadia Code" w:cs="Cascadia Code"/>
          <w:color w:val="2BBAC5"/>
          <w:sz w:val="18"/>
          <w:szCs w:val="18"/>
          <w:lang w:val="en-US" w:eastAsia="es-MX"/>
        </w:rPr>
        <w:t>=</w:t>
      </w:r>
      <w:r w:rsidRPr="00915EBC">
        <w:rPr>
          <w:rFonts w:ascii="Cascadia Code" w:eastAsia="Times New Roman" w:hAnsi="Cascadia Code" w:cs="Cascadia Code"/>
          <w:color w:val="ABB2BF"/>
          <w:sz w:val="18"/>
          <w:szCs w:val="18"/>
          <w:lang w:val="en-US" w:eastAsia="es-MX"/>
        </w:rPr>
        <w:t xml:space="preserve"> </w:t>
      </w:r>
      <w:r w:rsidRPr="00915EBC">
        <w:rPr>
          <w:rFonts w:ascii="Cascadia Code" w:eastAsia="Times New Roman" w:hAnsi="Cascadia Code" w:cs="Cascadia Code"/>
          <w:color w:val="D19A66"/>
          <w:sz w:val="18"/>
          <w:szCs w:val="18"/>
          <w:lang w:val="en-US" w:eastAsia="es-MX"/>
        </w:rPr>
        <w:t>True</w:t>
      </w:r>
      <w:r w:rsidRPr="00915EBC">
        <w:rPr>
          <w:rFonts w:ascii="Cascadia Code" w:eastAsia="Times New Roman" w:hAnsi="Cascadia Code" w:cs="Cascadia Code"/>
          <w:color w:val="ABB2BF"/>
          <w:sz w:val="18"/>
          <w:szCs w:val="18"/>
          <w:lang w:val="en-US" w:eastAsia="es-MX"/>
        </w:rPr>
        <w:t>)</w:t>
      </w:r>
    </w:p>
    <w:p w14:paraId="642BFB84" w14:textId="77777777" w:rsidR="00915EBC" w:rsidRPr="00915EBC" w:rsidRDefault="00915EBC" w:rsidP="00915EBC">
      <w:pPr>
        <w:shd w:val="clear" w:color="auto" w:fill="282C34"/>
        <w:spacing w:line="285" w:lineRule="atLeast"/>
        <w:rPr>
          <w:rFonts w:ascii="Cascadia Code" w:eastAsia="Times New Roman" w:hAnsi="Cascadia Code" w:cs="Cascadia Code"/>
          <w:color w:val="ABB2BF"/>
          <w:sz w:val="18"/>
          <w:szCs w:val="18"/>
          <w:lang w:val="en-US" w:eastAsia="es-MX"/>
        </w:rPr>
      </w:pPr>
    </w:p>
    <w:p w14:paraId="065CEB2C" w14:textId="77777777" w:rsidR="00915EBC" w:rsidRPr="00915EBC" w:rsidRDefault="00915EBC" w:rsidP="00915EBC">
      <w:pPr>
        <w:shd w:val="clear" w:color="auto" w:fill="282C34"/>
        <w:spacing w:line="285" w:lineRule="atLeast"/>
        <w:rPr>
          <w:rFonts w:ascii="Cascadia Code" w:eastAsia="Times New Roman" w:hAnsi="Cascadia Code" w:cs="Cascadia Code"/>
          <w:color w:val="ABB2BF"/>
          <w:sz w:val="18"/>
          <w:szCs w:val="18"/>
          <w:lang w:val="en-US" w:eastAsia="es-MX"/>
        </w:rPr>
      </w:pPr>
      <w:r w:rsidRPr="00915EBC">
        <w:rPr>
          <w:rFonts w:ascii="Cascadia Code" w:eastAsia="Times New Roman" w:hAnsi="Cascadia Code" w:cs="Cascadia Code"/>
          <w:b/>
          <w:bCs/>
          <w:color w:val="61AFEF"/>
          <w:sz w:val="18"/>
          <w:szCs w:val="18"/>
          <w:lang w:val="en-US" w:eastAsia="es-MX"/>
        </w:rPr>
        <w:t>print</w:t>
      </w:r>
      <w:r w:rsidRPr="00915EBC">
        <w:rPr>
          <w:rFonts w:ascii="Cascadia Code" w:eastAsia="Times New Roman" w:hAnsi="Cascadia Code" w:cs="Cascadia Code"/>
          <w:color w:val="ABB2BF"/>
          <w:sz w:val="18"/>
          <w:szCs w:val="18"/>
          <w:lang w:val="en-US" w:eastAsia="es-MX"/>
        </w:rPr>
        <w:t>(</w:t>
      </w:r>
      <w:proofErr w:type="spellStart"/>
      <w:r w:rsidRPr="00915EBC">
        <w:rPr>
          <w:rFonts w:ascii="Cascadia Code" w:eastAsia="Times New Roman" w:hAnsi="Cascadia Code" w:cs="Cascadia Code"/>
          <w:color w:val="D55FDE"/>
          <w:sz w:val="18"/>
          <w:szCs w:val="18"/>
          <w:lang w:val="en-US" w:eastAsia="es-MX"/>
        </w:rPr>
        <w:t>f</w:t>
      </w:r>
      <w:r w:rsidRPr="00915EBC">
        <w:rPr>
          <w:rFonts w:ascii="Cascadia Code" w:eastAsia="Times New Roman" w:hAnsi="Cascadia Code" w:cs="Cascadia Code"/>
          <w:color w:val="89CA78"/>
          <w:sz w:val="18"/>
          <w:szCs w:val="18"/>
          <w:lang w:val="en-US" w:eastAsia="es-MX"/>
        </w:rPr>
        <w:t>"Null</w:t>
      </w:r>
      <w:proofErr w:type="spellEnd"/>
      <w:r w:rsidRPr="00915EBC">
        <w:rPr>
          <w:rFonts w:ascii="Cascadia Code" w:eastAsia="Times New Roman" w:hAnsi="Cascadia Code" w:cs="Cascadia Code"/>
          <w:color w:val="89CA78"/>
          <w:sz w:val="18"/>
          <w:szCs w:val="18"/>
          <w:lang w:val="en-US" w:eastAsia="es-MX"/>
        </w:rPr>
        <w:t xml:space="preserve"> qty remaining: </w:t>
      </w:r>
      <w:r w:rsidRPr="00915EBC">
        <w:rPr>
          <w:rFonts w:ascii="Cascadia Code" w:eastAsia="Times New Roman" w:hAnsi="Cascadia Code" w:cs="Cascadia Code"/>
          <w:color w:val="D19A66"/>
          <w:sz w:val="18"/>
          <w:szCs w:val="18"/>
          <w:lang w:val="en-US" w:eastAsia="es-MX"/>
        </w:rPr>
        <w:t>{</w:t>
      </w:r>
      <w:proofErr w:type="spellStart"/>
      <w:r w:rsidRPr="00915EBC">
        <w:rPr>
          <w:rFonts w:ascii="Cascadia Code" w:eastAsia="Times New Roman" w:hAnsi="Cascadia Code" w:cs="Cascadia Code"/>
          <w:color w:val="EF596F"/>
          <w:sz w:val="18"/>
          <w:szCs w:val="18"/>
          <w:lang w:val="en-US" w:eastAsia="es-MX"/>
        </w:rPr>
        <w:t>ds_bst</w:t>
      </w:r>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b/>
          <w:bCs/>
          <w:color w:val="61AFEF"/>
          <w:sz w:val="18"/>
          <w:szCs w:val="18"/>
          <w:lang w:val="en-US" w:eastAsia="es-MX"/>
        </w:rPr>
        <w:t>isna</w:t>
      </w:r>
      <w:proofErr w:type="spellEnd"/>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b/>
          <w:bCs/>
          <w:color w:val="61AFEF"/>
          <w:sz w:val="18"/>
          <w:szCs w:val="18"/>
          <w:lang w:val="en-US" w:eastAsia="es-MX"/>
        </w:rPr>
        <w:t>sum</w:t>
      </w:r>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i/>
          <w:iCs/>
          <w:color w:val="EF596F"/>
          <w:sz w:val="18"/>
          <w:szCs w:val="18"/>
          <w:lang w:val="en-US" w:eastAsia="es-MX"/>
        </w:rPr>
        <w:t>axis</w:t>
      </w:r>
      <w:r w:rsidRPr="00915EBC">
        <w:rPr>
          <w:rFonts w:ascii="Cascadia Code" w:eastAsia="Times New Roman" w:hAnsi="Cascadia Code" w:cs="Cascadia Code"/>
          <w:color w:val="ABB2BF"/>
          <w:sz w:val="18"/>
          <w:szCs w:val="18"/>
          <w:lang w:val="en-US" w:eastAsia="es-MX"/>
        </w:rPr>
        <w:t xml:space="preserve"> </w:t>
      </w:r>
      <w:r w:rsidRPr="00915EBC">
        <w:rPr>
          <w:rFonts w:ascii="Cascadia Code" w:eastAsia="Times New Roman" w:hAnsi="Cascadia Code" w:cs="Cascadia Code"/>
          <w:color w:val="2BBAC5"/>
          <w:sz w:val="18"/>
          <w:szCs w:val="18"/>
          <w:lang w:val="en-US" w:eastAsia="es-MX"/>
        </w:rPr>
        <w:t>=</w:t>
      </w:r>
      <w:r w:rsidRPr="00915EBC">
        <w:rPr>
          <w:rFonts w:ascii="Cascadia Code" w:eastAsia="Times New Roman" w:hAnsi="Cascadia Code" w:cs="Cascadia Code"/>
          <w:color w:val="ABB2BF"/>
          <w:sz w:val="18"/>
          <w:szCs w:val="18"/>
          <w:lang w:val="en-US" w:eastAsia="es-MX"/>
        </w:rPr>
        <w:t xml:space="preserve"> </w:t>
      </w:r>
      <w:r w:rsidRPr="00915EBC">
        <w:rPr>
          <w:rFonts w:ascii="Cascadia Code" w:eastAsia="Times New Roman" w:hAnsi="Cascadia Code" w:cs="Cascadia Code"/>
          <w:color w:val="D19A66"/>
          <w:sz w:val="18"/>
          <w:szCs w:val="18"/>
          <w:lang w:val="en-US" w:eastAsia="es-MX"/>
        </w:rPr>
        <w:t>0</w:t>
      </w:r>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color w:val="89CA78"/>
          <w:sz w:val="18"/>
          <w:szCs w:val="18"/>
          <w:lang w:val="en-US" w:eastAsia="es-MX"/>
        </w:rPr>
        <w:t>'</w:t>
      </w:r>
      <w:proofErr w:type="spellStart"/>
      <w:r w:rsidRPr="00915EBC">
        <w:rPr>
          <w:rFonts w:ascii="Cascadia Code" w:eastAsia="Times New Roman" w:hAnsi="Cascadia Code" w:cs="Cascadia Code"/>
          <w:color w:val="89CA78"/>
          <w:sz w:val="18"/>
          <w:szCs w:val="18"/>
          <w:lang w:val="en-US" w:eastAsia="es-MX"/>
        </w:rPr>
        <w:t>aircraft_number_of_engines</w:t>
      </w:r>
      <w:proofErr w:type="spellEnd"/>
      <w:r w:rsidRPr="00915EBC">
        <w:rPr>
          <w:rFonts w:ascii="Cascadia Code" w:eastAsia="Times New Roman" w:hAnsi="Cascadia Code" w:cs="Cascadia Code"/>
          <w:color w:val="89CA78"/>
          <w:sz w:val="18"/>
          <w:szCs w:val="18"/>
          <w:lang w:val="en-US" w:eastAsia="es-MX"/>
        </w:rPr>
        <w:t>'</w:t>
      </w:r>
      <w:r w:rsidRPr="00915EBC">
        <w:rPr>
          <w:rFonts w:ascii="Cascadia Code" w:eastAsia="Times New Roman" w:hAnsi="Cascadia Code" w:cs="Cascadia Code"/>
          <w:color w:val="ABB2BF"/>
          <w:sz w:val="18"/>
          <w:szCs w:val="18"/>
          <w:lang w:val="en-US" w:eastAsia="es-MX"/>
        </w:rPr>
        <w:t>]</w:t>
      </w:r>
      <w:r w:rsidRPr="00915EBC">
        <w:rPr>
          <w:rFonts w:ascii="Cascadia Code" w:eastAsia="Times New Roman" w:hAnsi="Cascadia Code" w:cs="Cascadia Code"/>
          <w:color w:val="D19A66"/>
          <w:sz w:val="18"/>
          <w:szCs w:val="18"/>
          <w:lang w:val="en-US" w:eastAsia="es-MX"/>
        </w:rPr>
        <w:t>}</w:t>
      </w:r>
      <w:r w:rsidRPr="00915EBC">
        <w:rPr>
          <w:rFonts w:ascii="Cascadia Code" w:eastAsia="Times New Roman" w:hAnsi="Cascadia Code" w:cs="Cascadia Code"/>
          <w:color w:val="89CA78"/>
          <w:sz w:val="18"/>
          <w:szCs w:val="18"/>
          <w:lang w:val="en-US" w:eastAsia="es-MX"/>
        </w:rPr>
        <w:t>"</w:t>
      </w:r>
      <w:r w:rsidRPr="00915EBC">
        <w:rPr>
          <w:rFonts w:ascii="Cascadia Code" w:eastAsia="Times New Roman" w:hAnsi="Cascadia Code" w:cs="Cascadia Code"/>
          <w:color w:val="ABB2BF"/>
          <w:sz w:val="18"/>
          <w:szCs w:val="18"/>
          <w:lang w:val="en-US" w:eastAsia="es-MX"/>
        </w:rPr>
        <w:t>)</w:t>
      </w:r>
    </w:p>
    <w:p w14:paraId="51C0C254" w14:textId="77777777" w:rsidR="00B04BB4" w:rsidRDefault="00915EBC" w:rsidP="00B04BB4">
      <w:pPr>
        <w:pStyle w:val="MameuxStiletto"/>
        <w:keepNext/>
        <w:spacing w:after="0"/>
      </w:pPr>
      <w:r w:rsidRPr="00915EBC">
        <w:rPr>
          <w:noProof/>
        </w:rPr>
        <w:drawing>
          <wp:inline distT="0" distB="0" distL="0" distR="0" wp14:anchorId="134B131C" wp14:editId="4228DF74">
            <wp:extent cx="2210108" cy="285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0108" cy="285790"/>
                    </a:xfrm>
                    <a:prstGeom prst="rect">
                      <a:avLst/>
                    </a:prstGeom>
                  </pic:spPr>
                </pic:pic>
              </a:graphicData>
            </a:graphic>
          </wp:inline>
        </w:drawing>
      </w:r>
    </w:p>
    <w:p w14:paraId="73D79BC3" w14:textId="5110CE0C" w:rsidR="00915EBC" w:rsidRPr="00D513FB" w:rsidRDefault="00B04BB4" w:rsidP="00B04BB4">
      <w:pPr>
        <w:pStyle w:val="Descripcin"/>
        <w:jc w:val="both"/>
        <w:rPr>
          <w:lang w:val="en-US"/>
        </w:rPr>
      </w:pPr>
      <w:r w:rsidRPr="00B04BB4">
        <w:rPr>
          <w:rFonts w:ascii="Times New Roman" w:hAnsi="Times New Roman" w:cs="Times New Roman"/>
          <w:i w:val="0"/>
          <w:iCs w:val="0"/>
          <w:color w:val="000000" w:themeColor="text1"/>
          <w:sz w:val="24"/>
          <w:szCs w:val="24"/>
          <w:lang w:val="en-US"/>
        </w:rPr>
        <w:t xml:space="preserve">Fig. </w:t>
      </w:r>
      <w:r w:rsidRPr="00B04BB4">
        <w:rPr>
          <w:rFonts w:ascii="Times New Roman" w:hAnsi="Times New Roman" w:cs="Times New Roman"/>
          <w:i w:val="0"/>
          <w:iCs w:val="0"/>
          <w:color w:val="000000" w:themeColor="text1"/>
          <w:sz w:val="24"/>
          <w:szCs w:val="24"/>
          <w:lang w:val="en-US"/>
        </w:rPr>
        <w:fldChar w:fldCharType="begin"/>
      </w:r>
      <w:r w:rsidRPr="00B04BB4">
        <w:rPr>
          <w:rFonts w:ascii="Times New Roman" w:hAnsi="Times New Roman" w:cs="Times New Roman"/>
          <w:i w:val="0"/>
          <w:iCs w:val="0"/>
          <w:color w:val="000000" w:themeColor="text1"/>
          <w:sz w:val="24"/>
          <w:szCs w:val="24"/>
          <w:lang w:val="en-US"/>
        </w:rPr>
        <w:instrText xml:space="preserve"> SEQ Fig. \* ARABIC </w:instrText>
      </w:r>
      <w:r w:rsidRPr="00B04BB4">
        <w:rPr>
          <w:rFonts w:ascii="Times New Roman" w:hAnsi="Times New Roman" w:cs="Times New Roman"/>
          <w:i w:val="0"/>
          <w:iCs w:val="0"/>
          <w:color w:val="000000" w:themeColor="text1"/>
          <w:sz w:val="24"/>
          <w:szCs w:val="24"/>
          <w:lang w:val="en-US"/>
        </w:rPr>
        <w:fldChar w:fldCharType="separate"/>
      </w:r>
      <w:r w:rsidR="004E1C43">
        <w:rPr>
          <w:rFonts w:ascii="Times New Roman" w:hAnsi="Times New Roman" w:cs="Times New Roman"/>
          <w:i w:val="0"/>
          <w:iCs w:val="0"/>
          <w:noProof/>
          <w:color w:val="000000" w:themeColor="text1"/>
          <w:sz w:val="24"/>
          <w:szCs w:val="24"/>
          <w:lang w:val="en-US"/>
        </w:rPr>
        <w:t>3</w:t>
      </w:r>
      <w:r w:rsidRPr="00B04BB4">
        <w:rPr>
          <w:rFonts w:ascii="Times New Roman" w:hAnsi="Times New Roman" w:cs="Times New Roman"/>
          <w:i w:val="0"/>
          <w:iCs w:val="0"/>
          <w:color w:val="000000" w:themeColor="text1"/>
          <w:sz w:val="24"/>
          <w:szCs w:val="24"/>
          <w:lang w:val="en-US"/>
        </w:rPr>
        <w:fldChar w:fldCharType="end"/>
      </w:r>
      <w:r w:rsidRPr="00B04BB4">
        <w:rPr>
          <w:rFonts w:ascii="Times New Roman" w:hAnsi="Times New Roman" w:cs="Times New Roman"/>
          <w:i w:val="0"/>
          <w:iCs w:val="0"/>
          <w:color w:val="000000" w:themeColor="text1"/>
          <w:sz w:val="24"/>
          <w:szCs w:val="24"/>
          <w:lang w:val="en-US"/>
        </w:rPr>
        <w:t xml:space="preserve"> Null absence verification</w:t>
      </w:r>
    </w:p>
    <w:p w14:paraId="4598017E" w14:textId="488A65DC" w:rsidR="00F433E9" w:rsidRDefault="00F433E9" w:rsidP="00B94494">
      <w:pPr>
        <w:pStyle w:val="MameuxStiletto"/>
      </w:pPr>
    </w:p>
    <w:p w14:paraId="00727760" w14:textId="77777777" w:rsidR="00B04BB4" w:rsidRDefault="00B04BB4" w:rsidP="00B94494">
      <w:pPr>
        <w:pStyle w:val="MameuxStiletto"/>
      </w:pPr>
    </w:p>
    <w:p w14:paraId="056D55EB" w14:textId="421BD509" w:rsidR="00915EBC" w:rsidRDefault="00915EBC" w:rsidP="00B94494">
      <w:pPr>
        <w:pStyle w:val="MameuxStiletto"/>
      </w:pPr>
      <w:r>
        <w:t>Just as the previous step it’s completed, dropping the irrelevant features w</w:t>
      </w:r>
      <w:r w:rsidR="00F433E9">
        <w:t>ill take place. These droppable features are selected by looking at the information their data holds. Remaining features are shown below the step code.</w:t>
      </w:r>
    </w:p>
    <w:p w14:paraId="1132720C"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i/>
          <w:iCs/>
          <w:color w:val="7F848E"/>
          <w:sz w:val="21"/>
          <w:szCs w:val="21"/>
          <w:lang w:val="en-US" w:eastAsia="es-MX"/>
        </w:rPr>
        <w:t># Non-relevant columns dropping</w:t>
      </w:r>
    </w:p>
    <w:p w14:paraId="574DEF14"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F433E9">
        <w:rPr>
          <w:rFonts w:ascii="Cascadia Code" w:eastAsia="Times New Roman" w:hAnsi="Cascadia Code" w:cs="Cascadia Code"/>
          <w:color w:val="EF596F"/>
          <w:sz w:val="21"/>
          <w:szCs w:val="21"/>
          <w:lang w:val="en-US" w:eastAsia="es-MX"/>
        </w:rPr>
        <w:t>nrc</w:t>
      </w:r>
      <w:proofErr w:type="spellEnd"/>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2BBAC5"/>
          <w:sz w:val="21"/>
          <w:szCs w:val="21"/>
          <w:lang w:val="en-US" w:eastAsia="es-MX"/>
        </w:rPr>
        <w:t>=</w:t>
      </w:r>
      <w:r w:rsidRPr="00F433E9">
        <w:rPr>
          <w:rFonts w:ascii="Cascadia Code" w:eastAsia="Times New Roman" w:hAnsi="Cascadia Code" w:cs="Cascadia Code"/>
          <w:color w:val="ABB2BF"/>
          <w:sz w:val="21"/>
          <w:szCs w:val="21"/>
          <w:lang w:val="en-US" w:eastAsia="es-MX"/>
        </w:rPr>
        <w:t xml:space="preserve"> [</w:t>
      </w:r>
    </w:p>
    <w:p w14:paraId="63D9BF5C"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record</w:t>
      </w:r>
      <w:proofErr w:type="gramEnd"/>
      <w:r w:rsidRPr="00F433E9">
        <w:rPr>
          <w:rFonts w:ascii="Cascadia Code" w:eastAsia="Times New Roman" w:hAnsi="Cascadia Code" w:cs="Cascadia Code"/>
          <w:color w:val="89CA78"/>
          <w:sz w:val="21"/>
          <w:szCs w:val="21"/>
          <w:lang w:val="en-US" w:eastAsia="es-MX"/>
        </w:rPr>
        <w:t>_id</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338F183F"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airport</w:t>
      </w:r>
      <w:proofErr w:type="gramEnd"/>
      <w:r w:rsidRPr="00F433E9">
        <w:rPr>
          <w:rFonts w:ascii="Cascadia Code" w:eastAsia="Times New Roman" w:hAnsi="Cascadia Code" w:cs="Cascadia Code"/>
          <w:color w:val="89CA78"/>
          <w:sz w:val="21"/>
          <w:szCs w:val="21"/>
          <w:lang w:val="en-US" w:eastAsia="es-MX"/>
        </w:rPr>
        <w:t>_name</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13A1EAFA"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wildlife</w:t>
      </w:r>
      <w:proofErr w:type="gramEnd"/>
      <w:r w:rsidRPr="00F433E9">
        <w:rPr>
          <w:rFonts w:ascii="Cascadia Code" w:eastAsia="Times New Roman" w:hAnsi="Cascadia Code" w:cs="Cascadia Code"/>
          <w:color w:val="89CA78"/>
          <w:sz w:val="21"/>
          <w:szCs w:val="21"/>
          <w:lang w:val="en-US" w:eastAsia="es-MX"/>
        </w:rPr>
        <w:t>_number_struck</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45C0343D"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r w:rsidRPr="00F433E9">
        <w:rPr>
          <w:rFonts w:ascii="Cascadia Code" w:eastAsia="Times New Roman" w:hAnsi="Cascadia Code" w:cs="Cascadia Code"/>
          <w:color w:val="89CA78"/>
          <w:sz w:val="21"/>
          <w:szCs w:val="21"/>
          <w:lang w:val="en-US" w:eastAsia="es-MX"/>
        </w:rPr>
        <w:t>flightdate</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79A0E392"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aircraft</w:t>
      </w:r>
      <w:proofErr w:type="gramEnd"/>
      <w:r w:rsidRPr="00F433E9">
        <w:rPr>
          <w:rFonts w:ascii="Cascadia Code" w:eastAsia="Times New Roman" w:hAnsi="Cascadia Code" w:cs="Cascadia Code"/>
          <w:color w:val="89CA78"/>
          <w:sz w:val="21"/>
          <w:szCs w:val="21"/>
          <w:lang w:val="en-US" w:eastAsia="es-MX"/>
        </w:rPr>
        <w:t>_airline_operator</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2C4748F5"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origin</w:t>
      </w:r>
      <w:proofErr w:type="gramEnd"/>
      <w:r w:rsidRPr="00F433E9">
        <w:rPr>
          <w:rFonts w:ascii="Cascadia Code" w:eastAsia="Times New Roman" w:hAnsi="Cascadia Code" w:cs="Cascadia Code"/>
          <w:color w:val="89CA78"/>
          <w:sz w:val="21"/>
          <w:szCs w:val="21"/>
          <w:lang w:val="en-US" w:eastAsia="es-MX"/>
        </w:rPr>
        <w:t>_state</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45C6AEA7"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remains</w:t>
      </w:r>
      <w:proofErr w:type="gramEnd"/>
      <w:r w:rsidRPr="00F433E9">
        <w:rPr>
          <w:rFonts w:ascii="Cascadia Code" w:eastAsia="Times New Roman" w:hAnsi="Cascadia Code" w:cs="Cascadia Code"/>
          <w:color w:val="89CA78"/>
          <w:sz w:val="21"/>
          <w:szCs w:val="21"/>
          <w:lang w:val="en-US" w:eastAsia="es-MX"/>
        </w:rPr>
        <w:t>_of_wildlife_sent_to_smithsonian</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722719BA"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'remarks'</w:t>
      </w:r>
      <w:r w:rsidRPr="00F433E9">
        <w:rPr>
          <w:rFonts w:ascii="Cascadia Code" w:eastAsia="Times New Roman" w:hAnsi="Cascadia Code" w:cs="Cascadia Code"/>
          <w:color w:val="ABB2BF"/>
          <w:sz w:val="21"/>
          <w:szCs w:val="21"/>
          <w:lang w:val="en-US" w:eastAsia="es-MX"/>
        </w:rPr>
        <w:t>,</w:t>
      </w:r>
    </w:p>
    <w:p w14:paraId="6112E556"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wildlife</w:t>
      </w:r>
      <w:proofErr w:type="gramEnd"/>
      <w:r w:rsidRPr="00F433E9">
        <w:rPr>
          <w:rFonts w:ascii="Cascadia Code" w:eastAsia="Times New Roman" w:hAnsi="Cascadia Code" w:cs="Cascadia Code"/>
          <w:color w:val="89CA78"/>
          <w:sz w:val="21"/>
          <w:szCs w:val="21"/>
          <w:lang w:val="en-US" w:eastAsia="es-MX"/>
        </w:rPr>
        <w:t>_species</w:t>
      </w:r>
      <w:proofErr w:type="spellEnd"/>
      <w:r w:rsidRPr="00F433E9">
        <w:rPr>
          <w:rFonts w:ascii="Cascadia Code" w:eastAsia="Times New Roman" w:hAnsi="Cascadia Code" w:cs="Cascadia Code"/>
          <w:color w:val="89CA78"/>
          <w:sz w:val="21"/>
          <w:szCs w:val="21"/>
          <w:lang w:val="en-US" w:eastAsia="es-MX"/>
        </w:rPr>
        <w:t>'</w:t>
      </w:r>
      <w:r w:rsidRPr="00F433E9">
        <w:rPr>
          <w:rFonts w:ascii="Cascadia Code" w:eastAsia="Times New Roman" w:hAnsi="Cascadia Code" w:cs="Cascadia Code"/>
          <w:color w:val="ABB2BF"/>
          <w:sz w:val="21"/>
          <w:szCs w:val="21"/>
          <w:lang w:val="en-US" w:eastAsia="es-MX"/>
        </w:rPr>
        <w:t>,</w:t>
      </w:r>
    </w:p>
    <w:p w14:paraId="2CF4FC52"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89CA78"/>
          <w:sz w:val="21"/>
          <w:szCs w:val="21"/>
          <w:lang w:val="en-US" w:eastAsia="es-MX"/>
        </w:rPr>
        <w:t>'</w:t>
      </w:r>
      <w:proofErr w:type="spellStart"/>
      <w:proofErr w:type="gramStart"/>
      <w:r w:rsidRPr="00F433E9">
        <w:rPr>
          <w:rFonts w:ascii="Cascadia Code" w:eastAsia="Times New Roman" w:hAnsi="Cascadia Code" w:cs="Cascadia Code"/>
          <w:color w:val="89CA78"/>
          <w:sz w:val="21"/>
          <w:szCs w:val="21"/>
          <w:lang w:val="en-US" w:eastAsia="es-MX"/>
        </w:rPr>
        <w:t>cost</w:t>
      </w:r>
      <w:proofErr w:type="gramEnd"/>
      <w:r w:rsidRPr="00F433E9">
        <w:rPr>
          <w:rFonts w:ascii="Cascadia Code" w:eastAsia="Times New Roman" w:hAnsi="Cascadia Code" w:cs="Cascadia Code"/>
          <w:color w:val="89CA78"/>
          <w:sz w:val="21"/>
          <w:szCs w:val="21"/>
          <w:lang w:val="en-US" w:eastAsia="es-MX"/>
        </w:rPr>
        <w:t>_total</w:t>
      </w:r>
      <w:proofErr w:type="spellEnd"/>
      <w:r w:rsidRPr="00F433E9">
        <w:rPr>
          <w:rFonts w:ascii="Cascadia Code" w:eastAsia="Times New Roman" w:hAnsi="Cascadia Code" w:cs="Cascadia Code"/>
          <w:color w:val="89CA78"/>
          <w:sz w:val="21"/>
          <w:szCs w:val="21"/>
          <w:lang w:val="en-US" w:eastAsia="es-MX"/>
        </w:rPr>
        <w:t>'</w:t>
      </w:r>
    </w:p>
    <w:p w14:paraId="4D8094BA"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ABB2BF"/>
          <w:sz w:val="21"/>
          <w:szCs w:val="21"/>
          <w:lang w:val="en-US" w:eastAsia="es-MX"/>
        </w:rPr>
        <w:t>]</w:t>
      </w:r>
    </w:p>
    <w:p w14:paraId="58D69396"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89CA78"/>
          <w:sz w:val="21"/>
          <w:szCs w:val="21"/>
          <w:lang w:val="en-US" w:eastAsia="es-MX"/>
        </w:rPr>
        <w:t xml:space="preserve">''' </w:t>
      </w:r>
    </w:p>
    <w:p w14:paraId="3AE8D089"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89CA78"/>
          <w:sz w:val="21"/>
          <w:szCs w:val="21"/>
          <w:lang w:val="en-US" w:eastAsia="es-MX"/>
        </w:rPr>
        <w:t>    Although '</w:t>
      </w:r>
      <w:proofErr w:type="spellStart"/>
      <w:r w:rsidRPr="00F433E9">
        <w:rPr>
          <w:rFonts w:ascii="Cascadia Code" w:eastAsia="Times New Roman" w:hAnsi="Cascadia Code" w:cs="Cascadia Code"/>
          <w:color w:val="89CA78"/>
          <w:sz w:val="21"/>
          <w:szCs w:val="21"/>
          <w:lang w:val="en-US" w:eastAsia="es-MX"/>
        </w:rPr>
        <w:t>cost_total</w:t>
      </w:r>
      <w:proofErr w:type="spellEnd"/>
      <w:r w:rsidRPr="00F433E9">
        <w:rPr>
          <w:rFonts w:ascii="Cascadia Code" w:eastAsia="Times New Roman" w:hAnsi="Cascadia Code" w:cs="Cascadia Code"/>
          <w:color w:val="89CA78"/>
          <w:sz w:val="21"/>
          <w:szCs w:val="21"/>
          <w:lang w:val="en-US" w:eastAsia="es-MX"/>
        </w:rPr>
        <w:t>' could be used, the information related to that feature</w:t>
      </w:r>
    </w:p>
    <w:p w14:paraId="1094F8F4"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89CA78"/>
          <w:sz w:val="21"/>
          <w:szCs w:val="21"/>
          <w:lang w:val="en-US" w:eastAsia="es-MX"/>
        </w:rPr>
        <w:t xml:space="preserve">    it's only obtained after the accident has occurred </w:t>
      </w:r>
    </w:p>
    <w:p w14:paraId="3E1F72AC"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r w:rsidRPr="00F433E9">
        <w:rPr>
          <w:rFonts w:ascii="Cascadia Code" w:eastAsia="Times New Roman" w:hAnsi="Cascadia Code" w:cs="Cascadia Code"/>
          <w:color w:val="89CA78"/>
          <w:sz w:val="21"/>
          <w:szCs w:val="21"/>
          <w:lang w:val="en-US" w:eastAsia="es-MX"/>
        </w:rPr>
        <w:t>'''</w:t>
      </w:r>
    </w:p>
    <w:p w14:paraId="577EF5A4"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p>
    <w:p w14:paraId="3CA28785"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F433E9">
        <w:rPr>
          <w:rFonts w:ascii="Cascadia Code" w:eastAsia="Times New Roman" w:hAnsi="Cascadia Code" w:cs="Cascadia Code"/>
          <w:color w:val="EF596F"/>
          <w:sz w:val="21"/>
          <w:szCs w:val="21"/>
          <w:lang w:val="en-US" w:eastAsia="es-MX"/>
        </w:rPr>
        <w:t>ds_bst</w:t>
      </w:r>
      <w:r w:rsidRPr="00F433E9">
        <w:rPr>
          <w:rFonts w:ascii="Cascadia Code" w:eastAsia="Times New Roman" w:hAnsi="Cascadia Code" w:cs="Cascadia Code"/>
          <w:color w:val="ABB2BF"/>
          <w:sz w:val="21"/>
          <w:szCs w:val="21"/>
          <w:lang w:val="en-US" w:eastAsia="es-MX"/>
        </w:rPr>
        <w:t>.</w:t>
      </w:r>
      <w:r w:rsidRPr="00F433E9">
        <w:rPr>
          <w:rFonts w:ascii="Cascadia Code" w:eastAsia="Times New Roman" w:hAnsi="Cascadia Code" w:cs="Cascadia Code"/>
          <w:b/>
          <w:bCs/>
          <w:color w:val="61AFEF"/>
          <w:sz w:val="21"/>
          <w:szCs w:val="21"/>
          <w:lang w:val="en-US" w:eastAsia="es-MX"/>
        </w:rPr>
        <w:t>drop</w:t>
      </w:r>
      <w:proofErr w:type="spellEnd"/>
      <w:r w:rsidRPr="00F433E9">
        <w:rPr>
          <w:rFonts w:ascii="Cascadia Code" w:eastAsia="Times New Roman" w:hAnsi="Cascadia Code" w:cs="Cascadia Code"/>
          <w:color w:val="ABB2BF"/>
          <w:sz w:val="21"/>
          <w:szCs w:val="21"/>
          <w:lang w:val="en-US" w:eastAsia="es-MX"/>
        </w:rPr>
        <w:t>(</w:t>
      </w:r>
      <w:proofErr w:type="spellStart"/>
      <w:r w:rsidRPr="00F433E9">
        <w:rPr>
          <w:rFonts w:ascii="Cascadia Code" w:eastAsia="Times New Roman" w:hAnsi="Cascadia Code" w:cs="Cascadia Code"/>
          <w:color w:val="EF596F"/>
          <w:sz w:val="21"/>
          <w:szCs w:val="21"/>
          <w:lang w:val="en-US" w:eastAsia="es-MX"/>
        </w:rPr>
        <w:t>nrc</w:t>
      </w:r>
      <w:proofErr w:type="spellEnd"/>
      <w:r w:rsidRPr="00F433E9">
        <w:rPr>
          <w:rFonts w:ascii="Cascadia Code" w:eastAsia="Times New Roman" w:hAnsi="Cascadia Code" w:cs="Cascadia Code"/>
          <w:color w:val="ABB2BF"/>
          <w:sz w:val="21"/>
          <w:szCs w:val="21"/>
          <w:lang w:val="en-US" w:eastAsia="es-MX"/>
        </w:rPr>
        <w:t xml:space="preserve">, </w:t>
      </w:r>
      <w:proofErr w:type="spellStart"/>
      <w:r w:rsidRPr="00F433E9">
        <w:rPr>
          <w:rFonts w:ascii="Cascadia Code" w:eastAsia="Times New Roman" w:hAnsi="Cascadia Code" w:cs="Cascadia Code"/>
          <w:i/>
          <w:iCs/>
          <w:color w:val="EF596F"/>
          <w:sz w:val="21"/>
          <w:szCs w:val="21"/>
          <w:lang w:val="en-US" w:eastAsia="es-MX"/>
        </w:rPr>
        <w:t>inplace</w:t>
      </w:r>
      <w:proofErr w:type="spellEnd"/>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2BBAC5"/>
          <w:sz w:val="21"/>
          <w:szCs w:val="21"/>
          <w:lang w:val="en-US" w:eastAsia="es-MX"/>
        </w:rPr>
        <w:t>=</w:t>
      </w: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D19A66"/>
          <w:sz w:val="21"/>
          <w:szCs w:val="21"/>
          <w:lang w:val="en-US" w:eastAsia="es-MX"/>
        </w:rPr>
        <w:t>True</w:t>
      </w: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i/>
          <w:iCs/>
          <w:color w:val="EF596F"/>
          <w:sz w:val="21"/>
          <w:szCs w:val="21"/>
          <w:lang w:val="en-US" w:eastAsia="es-MX"/>
        </w:rPr>
        <w:t>axis</w:t>
      </w: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2BBAC5"/>
          <w:sz w:val="21"/>
          <w:szCs w:val="21"/>
          <w:lang w:val="en-US" w:eastAsia="es-MX"/>
        </w:rPr>
        <w:t>=</w:t>
      </w:r>
      <w:r w:rsidRPr="00F433E9">
        <w:rPr>
          <w:rFonts w:ascii="Cascadia Code" w:eastAsia="Times New Roman" w:hAnsi="Cascadia Code" w:cs="Cascadia Code"/>
          <w:color w:val="ABB2BF"/>
          <w:sz w:val="21"/>
          <w:szCs w:val="21"/>
          <w:lang w:val="en-US" w:eastAsia="es-MX"/>
        </w:rPr>
        <w:t xml:space="preserve"> </w:t>
      </w:r>
      <w:r w:rsidRPr="00F433E9">
        <w:rPr>
          <w:rFonts w:ascii="Cascadia Code" w:eastAsia="Times New Roman" w:hAnsi="Cascadia Code" w:cs="Cascadia Code"/>
          <w:color w:val="D19A66"/>
          <w:sz w:val="21"/>
          <w:szCs w:val="21"/>
          <w:lang w:val="en-US" w:eastAsia="es-MX"/>
        </w:rPr>
        <w:t>1</w:t>
      </w:r>
      <w:r w:rsidRPr="00F433E9">
        <w:rPr>
          <w:rFonts w:ascii="Cascadia Code" w:eastAsia="Times New Roman" w:hAnsi="Cascadia Code" w:cs="Cascadia Code"/>
          <w:color w:val="ABB2BF"/>
          <w:sz w:val="21"/>
          <w:szCs w:val="21"/>
          <w:lang w:val="en-US" w:eastAsia="es-MX"/>
        </w:rPr>
        <w:t>)</w:t>
      </w:r>
    </w:p>
    <w:p w14:paraId="4235C538"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21"/>
          <w:szCs w:val="21"/>
          <w:lang w:val="es-MX" w:eastAsia="es-MX"/>
        </w:rPr>
      </w:pPr>
      <w:r w:rsidRPr="00F433E9">
        <w:rPr>
          <w:rFonts w:ascii="Cascadia Code" w:eastAsia="Times New Roman" w:hAnsi="Cascadia Code" w:cs="Cascadia Code"/>
          <w:color w:val="EF596F"/>
          <w:sz w:val="21"/>
          <w:szCs w:val="21"/>
          <w:lang w:val="es-MX" w:eastAsia="es-MX"/>
        </w:rPr>
        <w:t>ds_bst</w:t>
      </w:r>
      <w:r w:rsidRPr="00F433E9">
        <w:rPr>
          <w:rFonts w:ascii="Cascadia Code" w:eastAsia="Times New Roman" w:hAnsi="Cascadia Code" w:cs="Cascadia Code"/>
          <w:color w:val="ABB2BF"/>
          <w:sz w:val="21"/>
          <w:szCs w:val="21"/>
          <w:lang w:val="es-MX" w:eastAsia="es-MX"/>
        </w:rPr>
        <w:t>.</w:t>
      </w:r>
      <w:r w:rsidRPr="00F433E9">
        <w:rPr>
          <w:rFonts w:ascii="Cascadia Code" w:eastAsia="Times New Roman" w:hAnsi="Cascadia Code" w:cs="Cascadia Code"/>
          <w:b/>
          <w:bCs/>
          <w:color w:val="61AFEF"/>
          <w:sz w:val="21"/>
          <w:szCs w:val="21"/>
          <w:lang w:val="es-MX" w:eastAsia="es-MX"/>
        </w:rPr>
        <w:t>info</w:t>
      </w:r>
      <w:r w:rsidRPr="00F433E9">
        <w:rPr>
          <w:rFonts w:ascii="Cascadia Code" w:eastAsia="Times New Roman" w:hAnsi="Cascadia Code" w:cs="Cascadia Code"/>
          <w:color w:val="ABB2BF"/>
          <w:sz w:val="21"/>
          <w:szCs w:val="21"/>
          <w:lang w:val="es-MX" w:eastAsia="es-MX"/>
        </w:rPr>
        <w:t>()</w:t>
      </w:r>
    </w:p>
    <w:p w14:paraId="3524148D" w14:textId="77777777" w:rsidR="00B04BB4" w:rsidRDefault="00F433E9" w:rsidP="00B04BB4">
      <w:pPr>
        <w:pStyle w:val="MameuxStiletto"/>
        <w:keepNext/>
        <w:spacing w:after="0"/>
      </w:pPr>
      <w:r w:rsidRPr="00F433E9">
        <w:rPr>
          <w:noProof/>
        </w:rPr>
        <w:lastRenderedPageBreak/>
        <w:drawing>
          <wp:inline distT="0" distB="0" distL="0" distR="0" wp14:anchorId="22891280" wp14:editId="7F7DC9C1">
            <wp:extent cx="4027714" cy="3308121"/>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4030894" cy="3310733"/>
                    </a:xfrm>
                    <a:prstGeom prst="rect">
                      <a:avLst/>
                    </a:prstGeom>
                  </pic:spPr>
                </pic:pic>
              </a:graphicData>
            </a:graphic>
          </wp:inline>
        </w:drawing>
      </w:r>
    </w:p>
    <w:p w14:paraId="4F9362AB" w14:textId="3D4A4646" w:rsidR="00F433E9" w:rsidRPr="00B04BB4" w:rsidRDefault="00B04BB4" w:rsidP="00B04BB4">
      <w:pPr>
        <w:pStyle w:val="Descripcin"/>
        <w:jc w:val="both"/>
        <w:rPr>
          <w:rFonts w:ascii="Times New Roman" w:hAnsi="Times New Roman" w:cs="Times New Roman"/>
          <w:i w:val="0"/>
          <w:iCs w:val="0"/>
          <w:color w:val="auto"/>
          <w:sz w:val="24"/>
          <w:szCs w:val="24"/>
          <w:lang w:val="en-US"/>
        </w:rPr>
      </w:pPr>
      <w:bookmarkStart w:id="7" w:name="Fig4"/>
      <w:r w:rsidRPr="00B04BB4">
        <w:rPr>
          <w:rFonts w:ascii="Times New Roman" w:hAnsi="Times New Roman" w:cs="Times New Roman"/>
          <w:i w:val="0"/>
          <w:iCs w:val="0"/>
          <w:color w:val="auto"/>
          <w:sz w:val="24"/>
          <w:szCs w:val="24"/>
          <w:lang w:val="en-US"/>
        </w:rPr>
        <w:t xml:space="preserve">Fig. </w:t>
      </w:r>
      <w:r w:rsidRPr="00B04BB4">
        <w:rPr>
          <w:rFonts w:ascii="Times New Roman" w:hAnsi="Times New Roman" w:cs="Times New Roman"/>
          <w:i w:val="0"/>
          <w:iCs w:val="0"/>
          <w:color w:val="auto"/>
          <w:sz w:val="24"/>
          <w:szCs w:val="24"/>
        </w:rPr>
        <w:fldChar w:fldCharType="begin"/>
      </w:r>
      <w:r w:rsidRPr="00B04BB4">
        <w:rPr>
          <w:rFonts w:ascii="Times New Roman" w:hAnsi="Times New Roman" w:cs="Times New Roman"/>
          <w:i w:val="0"/>
          <w:iCs w:val="0"/>
          <w:color w:val="auto"/>
          <w:sz w:val="24"/>
          <w:szCs w:val="24"/>
          <w:lang w:val="en-US"/>
        </w:rPr>
        <w:instrText xml:space="preserve"> SEQ Fig. \* ARABIC </w:instrText>
      </w:r>
      <w:r w:rsidRPr="00B04BB4">
        <w:rPr>
          <w:rFonts w:ascii="Times New Roman" w:hAnsi="Times New Roman" w:cs="Times New Roman"/>
          <w:i w:val="0"/>
          <w:iCs w:val="0"/>
          <w:color w:val="auto"/>
          <w:sz w:val="24"/>
          <w:szCs w:val="24"/>
        </w:rPr>
        <w:fldChar w:fldCharType="separate"/>
      </w:r>
      <w:r w:rsidR="004E1C43">
        <w:rPr>
          <w:rFonts w:ascii="Times New Roman" w:hAnsi="Times New Roman" w:cs="Times New Roman"/>
          <w:i w:val="0"/>
          <w:iCs w:val="0"/>
          <w:noProof/>
          <w:color w:val="auto"/>
          <w:sz w:val="24"/>
          <w:szCs w:val="24"/>
          <w:lang w:val="en-US"/>
        </w:rPr>
        <w:t>4</w:t>
      </w:r>
      <w:r w:rsidRPr="00B04BB4">
        <w:rPr>
          <w:rFonts w:ascii="Times New Roman" w:hAnsi="Times New Roman" w:cs="Times New Roman"/>
          <w:i w:val="0"/>
          <w:iCs w:val="0"/>
          <w:color w:val="auto"/>
          <w:sz w:val="24"/>
          <w:szCs w:val="24"/>
        </w:rPr>
        <w:fldChar w:fldCharType="end"/>
      </w:r>
      <w:r w:rsidRPr="00B04BB4">
        <w:rPr>
          <w:rFonts w:ascii="Times New Roman" w:hAnsi="Times New Roman" w:cs="Times New Roman"/>
          <w:i w:val="0"/>
          <w:iCs w:val="0"/>
          <w:color w:val="auto"/>
          <w:sz w:val="24"/>
          <w:szCs w:val="24"/>
          <w:lang w:val="en-US"/>
        </w:rPr>
        <w:t xml:space="preserve"> Remaining features after deletion</w:t>
      </w:r>
    </w:p>
    <w:bookmarkEnd w:id="7"/>
    <w:p w14:paraId="577AA71B" w14:textId="17B1DD63" w:rsidR="00915EBC" w:rsidRDefault="00915EBC" w:rsidP="00B94494">
      <w:pPr>
        <w:pStyle w:val="MameuxStiletto"/>
      </w:pPr>
    </w:p>
    <w:p w14:paraId="1D86E493" w14:textId="053CD686" w:rsidR="00F433E9" w:rsidRDefault="00F433E9" w:rsidP="00B94494">
      <w:pPr>
        <w:pStyle w:val="MameuxStiletto"/>
      </w:pPr>
      <w:r>
        <w:t xml:space="preserve">Now, just as stated before, object/string and bool features have to be transformed to numerical values. Two functions were made, one to transform categorical values, and another to turn </w:t>
      </w:r>
      <w:proofErr w:type="spellStart"/>
      <w:r>
        <w:t>boolean</w:t>
      </w:r>
      <w:proofErr w:type="spellEnd"/>
      <w:r>
        <w:t xml:space="preserve"> values to their binary representation.</w:t>
      </w:r>
    </w:p>
    <w:p w14:paraId="7E463B25"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D55FDE"/>
          <w:sz w:val="18"/>
          <w:szCs w:val="18"/>
          <w:lang w:val="en-US" w:eastAsia="es-MX"/>
        </w:rPr>
        <w:t>def</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b/>
          <w:bCs/>
          <w:color w:val="61AFEF"/>
          <w:sz w:val="18"/>
          <w:szCs w:val="18"/>
          <w:lang w:val="en-US" w:eastAsia="es-MX"/>
        </w:rPr>
        <w:t>categorize</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w:t>
      </w:r>
    </w:p>
    <w:p w14:paraId="6757E417"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holder</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2BBAC5"/>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p>
    <w:p w14:paraId="31D624B1"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index</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2BBAC5"/>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D19A66"/>
          <w:sz w:val="18"/>
          <w:szCs w:val="18"/>
          <w:lang w:val="en-US" w:eastAsia="es-MX"/>
        </w:rPr>
        <w:t>0</w:t>
      </w:r>
    </w:p>
    <w:p w14:paraId="7F4A6813"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p>
    <w:p w14:paraId="64878F92"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for</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row</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in</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w:t>
      </w:r>
    </w:p>
    <w:p w14:paraId="3F9BB8D1"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if</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row</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not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in</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holder</w:t>
      </w:r>
      <w:r w:rsidRPr="00F433E9">
        <w:rPr>
          <w:rFonts w:ascii="Cascadia Code" w:eastAsia="Times New Roman" w:hAnsi="Cascadia Code" w:cs="Cascadia Code"/>
          <w:color w:val="ABB2BF"/>
          <w:sz w:val="18"/>
          <w:szCs w:val="18"/>
          <w:lang w:val="en-US" w:eastAsia="es-MX"/>
        </w:rPr>
        <w:t>):</w:t>
      </w:r>
    </w:p>
    <w:p w14:paraId="540E0F87"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holder</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color w:val="EF596F"/>
          <w:sz w:val="18"/>
          <w:szCs w:val="18"/>
          <w:lang w:val="en-US" w:eastAsia="es-MX"/>
        </w:rPr>
        <w:t>row</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2BBAC5"/>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index</w:t>
      </w:r>
    </w:p>
    <w:p w14:paraId="3A769392"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index</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2BBAC5"/>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D19A66"/>
          <w:sz w:val="18"/>
          <w:szCs w:val="18"/>
          <w:lang w:val="en-US" w:eastAsia="es-MX"/>
        </w:rPr>
        <w:t>1</w:t>
      </w:r>
    </w:p>
    <w:p w14:paraId="72082699"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p>
    <w:p w14:paraId="3DBD9E43"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for</w:t>
      </w:r>
      <w:r w:rsidRPr="00F433E9">
        <w:rPr>
          <w:rFonts w:ascii="Cascadia Code" w:eastAsia="Times New Roman" w:hAnsi="Cascadia Code" w:cs="Cascadia Code"/>
          <w:color w:val="ABB2BF"/>
          <w:sz w:val="18"/>
          <w:szCs w:val="18"/>
          <w:lang w:val="en-US" w:eastAsia="es-MX"/>
        </w:rPr>
        <w:t xml:space="preserve"> </w:t>
      </w:r>
      <w:proofErr w:type="spellStart"/>
      <w:r w:rsidRPr="00F433E9">
        <w:rPr>
          <w:rFonts w:ascii="Cascadia Code" w:eastAsia="Times New Roman" w:hAnsi="Cascadia Code" w:cs="Cascadia Code"/>
          <w:color w:val="EF596F"/>
          <w:sz w:val="18"/>
          <w:szCs w:val="18"/>
          <w:lang w:val="en-US" w:eastAsia="es-MX"/>
        </w:rPr>
        <w:t>val</w:t>
      </w:r>
      <w:proofErr w:type="spellEnd"/>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in</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holder</w:t>
      </w:r>
      <w:r w:rsidRPr="00F433E9">
        <w:rPr>
          <w:rFonts w:ascii="Cascadia Code" w:eastAsia="Times New Roman" w:hAnsi="Cascadia Code" w:cs="Cascadia Code"/>
          <w:color w:val="ABB2BF"/>
          <w:sz w:val="18"/>
          <w:szCs w:val="18"/>
          <w:lang w:val="en-US" w:eastAsia="es-MX"/>
        </w:rPr>
        <w:t>:</w:t>
      </w:r>
    </w:p>
    <w:p w14:paraId="2E6D52B9"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2BBAC5"/>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color w:val="61AFEF"/>
          <w:sz w:val="18"/>
          <w:szCs w:val="18"/>
          <w:lang w:val="en-US" w:eastAsia="es-MX"/>
        </w:rPr>
        <w:t>replace</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color w:val="D55FDE"/>
          <w:sz w:val="18"/>
          <w:szCs w:val="18"/>
          <w:lang w:val="en-US" w:eastAsia="es-MX"/>
        </w:rPr>
        <w:t>f</w:t>
      </w:r>
      <w:r w:rsidRPr="00F433E9">
        <w:rPr>
          <w:rFonts w:ascii="Cascadia Code" w:eastAsia="Times New Roman" w:hAnsi="Cascadia Code" w:cs="Cascadia Code"/>
          <w:color w:val="89CA78"/>
          <w:sz w:val="18"/>
          <w:szCs w:val="18"/>
          <w:lang w:val="en-US" w:eastAsia="es-MX"/>
        </w:rPr>
        <w:t>'</w:t>
      </w:r>
      <w:r w:rsidRPr="00F433E9">
        <w:rPr>
          <w:rFonts w:ascii="Cascadia Code" w:eastAsia="Times New Roman" w:hAnsi="Cascadia Code" w:cs="Cascadia Code"/>
          <w:color w:val="D19A66"/>
          <w:sz w:val="18"/>
          <w:szCs w:val="18"/>
          <w:lang w:val="en-US" w:eastAsia="es-MX"/>
        </w:rPr>
        <w:t>{</w:t>
      </w:r>
      <w:proofErr w:type="spellStart"/>
      <w:r w:rsidRPr="00F433E9">
        <w:rPr>
          <w:rFonts w:ascii="Cascadia Code" w:eastAsia="Times New Roman" w:hAnsi="Cascadia Code" w:cs="Cascadia Code"/>
          <w:color w:val="EF596F"/>
          <w:sz w:val="18"/>
          <w:szCs w:val="18"/>
          <w:lang w:val="en-US" w:eastAsia="es-MX"/>
        </w:rPr>
        <w:t>val</w:t>
      </w:r>
      <w:proofErr w:type="spellEnd"/>
      <w:r w:rsidRPr="00F433E9">
        <w:rPr>
          <w:rFonts w:ascii="Cascadia Code" w:eastAsia="Times New Roman" w:hAnsi="Cascadia Code" w:cs="Cascadia Code"/>
          <w:color w:val="D19A66"/>
          <w:sz w:val="18"/>
          <w:szCs w:val="18"/>
          <w:lang w:val="en-US" w:eastAsia="es-MX"/>
        </w:rPr>
        <w:t>}</w:t>
      </w:r>
      <w:r w:rsidRPr="00F433E9">
        <w:rPr>
          <w:rFonts w:ascii="Cascadia Code" w:eastAsia="Times New Roman" w:hAnsi="Cascadia Code" w:cs="Cascadia Code"/>
          <w:color w:val="89CA78"/>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EF596F"/>
          <w:sz w:val="18"/>
          <w:szCs w:val="18"/>
          <w:lang w:val="en-US" w:eastAsia="es-MX"/>
        </w:rPr>
        <w:t>holder</w:t>
      </w:r>
      <w:r w:rsidRPr="00F433E9">
        <w:rPr>
          <w:rFonts w:ascii="Cascadia Code" w:eastAsia="Times New Roman" w:hAnsi="Cascadia Code" w:cs="Cascadia Code"/>
          <w:color w:val="ABB2BF"/>
          <w:sz w:val="18"/>
          <w:szCs w:val="18"/>
          <w:lang w:val="en-US" w:eastAsia="es-MX"/>
        </w:rPr>
        <w:t>[</w:t>
      </w:r>
      <w:proofErr w:type="spellStart"/>
      <w:r w:rsidRPr="00F433E9">
        <w:rPr>
          <w:rFonts w:ascii="Cascadia Code" w:eastAsia="Times New Roman" w:hAnsi="Cascadia Code" w:cs="Cascadia Code"/>
          <w:color w:val="EF596F"/>
          <w:sz w:val="18"/>
          <w:szCs w:val="18"/>
          <w:lang w:val="en-US" w:eastAsia="es-MX"/>
        </w:rPr>
        <w:t>val</w:t>
      </w:r>
      <w:proofErr w:type="spellEnd"/>
      <w:r w:rsidRPr="00F433E9">
        <w:rPr>
          <w:rFonts w:ascii="Cascadia Code" w:eastAsia="Times New Roman" w:hAnsi="Cascadia Code" w:cs="Cascadia Code"/>
          <w:color w:val="ABB2BF"/>
          <w:sz w:val="18"/>
          <w:szCs w:val="18"/>
          <w:lang w:val="en-US" w:eastAsia="es-MX"/>
        </w:rPr>
        <w:t>])</w:t>
      </w:r>
    </w:p>
    <w:p w14:paraId="330B49A4"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p>
    <w:p w14:paraId="5314E887"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D55FDE"/>
          <w:sz w:val="18"/>
          <w:szCs w:val="18"/>
          <w:lang w:val="en-US" w:eastAsia="es-MX"/>
        </w:rPr>
        <w:t>def</w:t>
      </w:r>
      <w:r w:rsidRPr="00F433E9">
        <w:rPr>
          <w:rFonts w:ascii="Cascadia Code" w:eastAsia="Times New Roman" w:hAnsi="Cascadia Code" w:cs="Cascadia Code"/>
          <w:color w:val="ABB2BF"/>
          <w:sz w:val="18"/>
          <w:szCs w:val="18"/>
          <w:lang w:val="en-US" w:eastAsia="es-MX"/>
        </w:rPr>
        <w:t xml:space="preserve"> </w:t>
      </w:r>
      <w:proofErr w:type="spellStart"/>
      <w:r w:rsidRPr="00F433E9">
        <w:rPr>
          <w:rFonts w:ascii="Cascadia Code" w:eastAsia="Times New Roman" w:hAnsi="Cascadia Code" w:cs="Cascadia Code"/>
          <w:b/>
          <w:bCs/>
          <w:color w:val="61AFEF"/>
          <w:sz w:val="18"/>
          <w:szCs w:val="18"/>
          <w:lang w:val="en-US" w:eastAsia="es-MX"/>
        </w:rPr>
        <w:t>to_binary</w:t>
      </w:r>
      <w:proofErr w:type="spellEnd"/>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w:t>
      </w:r>
    </w:p>
    <w:p w14:paraId="6429559D" w14:textId="77777777" w:rsidR="00F433E9" w:rsidRPr="00F433E9" w:rsidRDefault="00F433E9" w:rsidP="00F433E9">
      <w:pPr>
        <w:shd w:val="clear" w:color="auto" w:fill="282C34"/>
        <w:spacing w:line="285" w:lineRule="atLeast"/>
        <w:rPr>
          <w:rFonts w:ascii="Cascadia Code" w:eastAsia="Times New Roman" w:hAnsi="Cascadia Code" w:cs="Cascadia Code"/>
          <w:color w:val="ABB2BF"/>
          <w:sz w:val="18"/>
          <w:szCs w:val="18"/>
          <w:lang w:val="en-US" w:eastAsia="es-MX"/>
        </w:rPr>
      </w:pP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2BBAC5"/>
          <w:sz w:val="18"/>
          <w:szCs w:val="18"/>
          <w:lang w:val="en-US" w:eastAsia="es-MX"/>
        </w:rPr>
        <w:t>=</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dataset</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i/>
          <w:iCs/>
          <w:color w:val="EF596F"/>
          <w:sz w:val="18"/>
          <w:szCs w:val="18"/>
          <w:lang w:val="en-US" w:eastAsia="es-MX"/>
        </w:rPr>
        <w:t>feature</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color w:val="61AFEF"/>
          <w:sz w:val="18"/>
          <w:szCs w:val="18"/>
          <w:lang w:val="en-US" w:eastAsia="es-MX"/>
        </w:rPr>
        <w:t>apply</w:t>
      </w:r>
      <w:r w:rsidRPr="00F433E9">
        <w:rPr>
          <w:rFonts w:ascii="Cascadia Code" w:eastAsia="Times New Roman" w:hAnsi="Cascadia Code" w:cs="Cascadia Code"/>
          <w:color w:val="ABB2BF"/>
          <w:sz w:val="18"/>
          <w:szCs w:val="18"/>
          <w:lang w:val="en-US" w:eastAsia="es-MX"/>
        </w:rPr>
        <w:t>(</w:t>
      </w:r>
      <w:r w:rsidRPr="00F433E9">
        <w:rPr>
          <w:rFonts w:ascii="Cascadia Code" w:eastAsia="Times New Roman" w:hAnsi="Cascadia Code" w:cs="Cascadia Code"/>
          <w:color w:val="D55FDE"/>
          <w:sz w:val="18"/>
          <w:szCs w:val="18"/>
          <w:lang w:val="en-US" w:eastAsia="es-MX"/>
        </w:rPr>
        <w:t>lambda</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x</w:t>
      </w:r>
      <w:r w:rsidRPr="00F433E9">
        <w:rPr>
          <w:rFonts w:ascii="Cascadia Code" w:eastAsia="Times New Roman" w:hAnsi="Cascadia Code" w:cs="Cascadia Code"/>
          <w:color w:val="ABB2BF"/>
          <w:sz w:val="18"/>
          <w:szCs w:val="18"/>
          <w:lang w:val="en-US" w:eastAsia="es-MX"/>
        </w:rPr>
        <w:t xml:space="preserve"> : </w:t>
      </w:r>
      <w:r w:rsidRPr="00F433E9">
        <w:rPr>
          <w:rFonts w:ascii="Cascadia Code" w:eastAsia="Times New Roman" w:hAnsi="Cascadia Code" w:cs="Cascadia Code"/>
          <w:color w:val="D19A66"/>
          <w:sz w:val="18"/>
          <w:szCs w:val="18"/>
          <w:lang w:val="en-US" w:eastAsia="es-MX"/>
        </w:rPr>
        <w:t>1</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if</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EF596F"/>
          <w:sz w:val="18"/>
          <w:szCs w:val="18"/>
          <w:lang w:val="en-US" w:eastAsia="es-MX"/>
        </w:rPr>
        <w:t>x</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i/>
          <w:iCs/>
          <w:color w:val="D55FDE"/>
          <w:sz w:val="18"/>
          <w:szCs w:val="18"/>
          <w:lang w:val="en-US" w:eastAsia="es-MX"/>
        </w:rPr>
        <w:t>else</w:t>
      </w:r>
      <w:r w:rsidRPr="00F433E9">
        <w:rPr>
          <w:rFonts w:ascii="Cascadia Code" w:eastAsia="Times New Roman" w:hAnsi="Cascadia Code" w:cs="Cascadia Code"/>
          <w:color w:val="ABB2BF"/>
          <w:sz w:val="18"/>
          <w:szCs w:val="18"/>
          <w:lang w:val="en-US" w:eastAsia="es-MX"/>
        </w:rPr>
        <w:t xml:space="preserve"> </w:t>
      </w:r>
      <w:r w:rsidRPr="00F433E9">
        <w:rPr>
          <w:rFonts w:ascii="Cascadia Code" w:eastAsia="Times New Roman" w:hAnsi="Cascadia Code" w:cs="Cascadia Code"/>
          <w:color w:val="D19A66"/>
          <w:sz w:val="18"/>
          <w:szCs w:val="18"/>
          <w:lang w:val="en-US" w:eastAsia="es-MX"/>
        </w:rPr>
        <w:t>0</w:t>
      </w:r>
      <w:r w:rsidRPr="00F433E9">
        <w:rPr>
          <w:rFonts w:ascii="Cascadia Code" w:eastAsia="Times New Roman" w:hAnsi="Cascadia Code" w:cs="Cascadia Code"/>
          <w:color w:val="ABB2BF"/>
          <w:sz w:val="18"/>
          <w:szCs w:val="18"/>
          <w:lang w:val="en-US" w:eastAsia="es-MX"/>
        </w:rPr>
        <w:t>)</w:t>
      </w:r>
    </w:p>
    <w:p w14:paraId="628B4895" w14:textId="77777777" w:rsidR="00B04BB4" w:rsidRDefault="00B04BB4" w:rsidP="00B94494">
      <w:pPr>
        <w:pStyle w:val="MameuxStiletto"/>
      </w:pPr>
    </w:p>
    <w:p w14:paraId="09FE9392" w14:textId="146C5CF0" w:rsidR="00F433E9" w:rsidRDefault="00B04BB4" w:rsidP="00B94494">
      <w:pPr>
        <w:pStyle w:val="MameuxStiletto"/>
      </w:pPr>
      <w:r>
        <w:t xml:space="preserve">With the aid of </w:t>
      </w:r>
      <w:hyperlink w:anchor="Fig4" w:history="1">
        <w:r w:rsidRPr="00B04BB4">
          <w:rPr>
            <w:rStyle w:val="Hipervnculo"/>
            <w:color w:val="auto"/>
          </w:rPr>
          <w:t>Fig. 4</w:t>
        </w:r>
      </w:hyperlink>
      <w:r>
        <w:t>, indexes of each feature and their corresponding transformation can be done easily.</w:t>
      </w:r>
    </w:p>
    <w:p w14:paraId="1C3630BE" w14:textId="65F89C6C" w:rsidR="00B04BB4" w:rsidRDefault="00B04BB4" w:rsidP="00B94494">
      <w:pPr>
        <w:pStyle w:val="MameuxStiletto"/>
      </w:pPr>
    </w:p>
    <w:p w14:paraId="6C0CEF79"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color w:val="EF596F"/>
          <w:sz w:val="21"/>
          <w:szCs w:val="21"/>
          <w:lang w:val="en-US" w:eastAsia="es-MX"/>
        </w:rPr>
        <w:lastRenderedPageBreak/>
        <w:t>features</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2BBAC5"/>
          <w:sz w:val="21"/>
          <w:szCs w:val="21"/>
          <w:lang w:val="en-US" w:eastAsia="es-MX"/>
        </w:rPr>
        <w:t>=</w:t>
      </w: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color w:val="EF596F"/>
          <w:sz w:val="21"/>
          <w:szCs w:val="21"/>
          <w:lang w:val="en-US" w:eastAsia="es-MX"/>
        </w:rPr>
        <w:t>ds_bst</w:t>
      </w:r>
      <w:r w:rsidRPr="00B04BB4">
        <w:rPr>
          <w:rFonts w:ascii="Cascadia Code" w:eastAsia="Times New Roman" w:hAnsi="Cascadia Code" w:cs="Cascadia Code"/>
          <w:color w:val="ABB2BF"/>
          <w:sz w:val="21"/>
          <w:szCs w:val="21"/>
          <w:lang w:val="en-US" w:eastAsia="es-MX"/>
        </w:rPr>
        <w:t>.</w:t>
      </w:r>
      <w:r w:rsidRPr="00B04BB4">
        <w:rPr>
          <w:rFonts w:ascii="Cascadia Code" w:eastAsia="Times New Roman" w:hAnsi="Cascadia Code" w:cs="Cascadia Code"/>
          <w:color w:val="EF596F"/>
          <w:sz w:val="21"/>
          <w:szCs w:val="21"/>
          <w:lang w:val="en-US" w:eastAsia="es-MX"/>
        </w:rPr>
        <w:t>columns</w:t>
      </w:r>
      <w:r w:rsidRPr="00B04BB4">
        <w:rPr>
          <w:rFonts w:ascii="Cascadia Code" w:eastAsia="Times New Roman" w:hAnsi="Cascadia Code" w:cs="Cascadia Code"/>
          <w:color w:val="ABB2BF"/>
          <w:sz w:val="21"/>
          <w:szCs w:val="21"/>
          <w:lang w:val="en-US" w:eastAsia="es-MX"/>
        </w:rPr>
        <w:t>.</w:t>
      </w:r>
      <w:r w:rsidRPr="00B04BB4">
        <w:rPr>
          <w:rFonts w:ascii="Cascadia Code" w:eastAsia="Times New Roman" w:hAnsi="Cascadia Code" w:cs="Cascadia Code"/>
          <w:color w:val="EF596F"/>
          <w:sz w:val="21"/>
          <w:szCs w:val="21"/>
          <w:lang w:val="en-US" w:eastAsia="es-MX"/>
        </w:rPr>
        <w:t>values</w:t>
      </w:r>
      <w:proofErr w:type="spellEnd"/>
    </w:p>
    <w:p w14:paraId="474BDB75"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B04BB4">
        <w:rPr>
          <w:rFonts w:ascii="Cascadia Code" w:eastAsia="Times New Roman" w:hAnsi="Cascadia Code" w:cs="Cascadia Code"/>
          <w:color w:val="EF596F"/>
          <w:sz w:val="21"/>
          <w:szCs w:val="21"/>
          <w:lang w:val="en-US" w:eastAsia="es-MX"/>
        </w:rPr>
        <w:t>to_modify</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2BBAC5"/>
          <w:sz w:val="21"/>
          <w:szCs w:val="21"/>
          <w:lang w:val="en-US" w:eastAsia="es-MX"/>
        </w:rPr>
        <w:t>=</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0</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1</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2</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4</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5</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7</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8</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10</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11</w:t>
      </w:r>
      <w:r w:rsidRPr="00B04BB4">
        <w:rPr>
          <w:rFonts w:ascii="Cascadia Code" w:eastAsia="Times New Roman" w:hAnsi="Cascadia Code" w:cs="Cascadia Code"/>
          <w:color w:val="ABB2BF"/>
          <w:sz w:val="21"/>
          <w:szCs w:val="21"/>
          <w:lang w:val="en-US" w:eastAsia="es-MX"/>
        </w:rPr>
        <w:t>)</w:t>
      </w:r>
    </w:p>
    <w:p w14:paraId="442F03ED"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B04BB4">
        <w:rPr>
          <w:rFonts w:ascii="Cascadia Code" w:eastAsia="Times New Roman" w:hAnsi="Cascadia Code" w:cs="Cascadia Code"/>
          <w:color w:val="EF596F"/>
          <w:sz w:val="21"/>
          <w:szCs w:val="21"/>
          <w:lang w:val="en-US" w:eastAsia="es-MX"/>
        </w:rPr>
        <w:t>to_bin</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2BBAC5"/>
          <w:sz w:val="21"/>
          <w:szCs w:val="21"/>
          <w:lang w:val="en-US" w:eastAsia="es-MX"/>
        </w:rPr>
        <w:t>=</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9</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12</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D19A66"/>
          <w:sz w:val="21"/>
          <w:szCs w:val="21"/>
          <w:lang w:val="en-US" w:eastAsia="es-MX"/>
        </w:rPr>
        <w:t>15</w:t>
      </w:r>
      <w:r w:rsidRPr="00B04BB4">
        <w:rPr>
          <w:rFonts w:ascii="Cascadia Code" w:eastAsia="Times New Roman" w:hAnsi="Cascadia Code" w:cs="Cascadia Code"/>
          <w:color w:val="ABB2BF"/>
          <w:sz w:val="21"/>
          <w:szCs w:val="21"/>
          <w:lang w:val="en-US" w:eastAsia="es-MX"/>
        </w:rPr>
        <w:t>)</w:t>
      </w:r>
    </w:p>
    <w:p w14:paraId="5AB66E91"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p>
    <w:p w14:paraId="23BC97DB"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i/>
          <w:iCs/>
          <w:color w:val="7F848E"/>
          <w:sz w:val="21"/>
          <w:szCs w:val="21"/>
          <w:lang w:val="en-US" w:eastAsia="es-MX"/>
        </w:rPr>
        <w:t xml:space="preserve"># Implementation not recommended for long features </w:t>
      </w:r>
      <w:proofErr w:type="spellStart"/>
      <w:r w:rsidRPr="00B04BB4">
        <w:rPr>
          <w:rFonts w:ascii="Cascadia Code" w:eastAsia="Times New Roman" w:hAnsi="Cascadia Code" w:cs="Cascadia Code"/>
          <w:i/>
          <w:iCs/>
          <w:color w:val="7F848E"/>
          <w:sz w:val="21"/>
          <w:szCs w:val="21"/>
          <w:lang w:val="en-US" w:eastAsia="es-MX"/>
        </w:rPr>
        <w:t>lenght</w:t>
      </w:r>
      <w:proofErr w:type="spellEnd"/>
      <w:r w:rsidRPr="00B04BB4">
        <w:rPr>
          <w:rFonts w:ascii="Cascadia Code" w:eastAsia="Times New Roman" w:hAnsi="Cascadia Code" w:cs="Cascadia Code"/>
          <w:i/>
          <w:iCs/>
          <w:color w:val="7F848E"/>
          <w:sz w:val="21"/>
          <w:szCs w:val="21"/>
          <w:lang w:val="en-US" w:eastAsia="es-MX"/>
        </w:rPr>
        <w:t xml:space="preserve"> (&lt;50)</w:t>
      </w:r>
    </w:p>
    <w:p w14:paraId="151A649C"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i/>
          <w:iCs/>
          <w:color w:val="D55FDE"/>
          <w:sz w:val="21"/>
          <w:szCs w:val="21"/>
          <w:lang w:val="en-US" w:eastAsia="es-MX"/>
        </w:rPr>
        <w:t>for</w:t>
      </w: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color w:val="EF596F"/>
          <w:sz w:val="21"/>
          <w:szCs w:val="21"/>
          <w:lang w:val="en-US" w:eastAsia="es-MX"/>
        </w:rPr>
        <w:t>i</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i/>
          <w:iCs/>
          <w:color w:val="D55FDE"/>
          <w:sz w:val="21"/>
          <w:szCs w:val="21"/>
          <w:lang w:val="en-US" w:eastAsia="es-MX"/>
        </w:rPr>
        <w:t>in</w:t>
      </w: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E5C07B"/>
          <w:sz w:val="21"/>
          <w:szCs w:val="21"/>
          <w:lang w:val="en-US" w:eastAsia="es-MX"/>
        </w:rPr>
        <w:t>range</w:t>
      </w:r>
      <w:r w:rsidRPr="00B04BB4">
        <w:rPr>
          <w:rFonts w:ascii="Cascadia Code" w:eastAsia="Times New Roman" w:hAnsi="Cascadia Code" w:cs="Cascadia Code"/>
          <w:color w:val="ABB2BF"/>
          <w:sz w:val="21"/>
          <w:szCs w:val="21"/>
          <w:lang w:val="en-US" w:eastAsia="es-MX"/>
        </w:rPr>
        <w:t>(</w:t>
      </w:r>
      <w:r w:rsidRPr="00B04BB4">
        <w:rPr>
          <w:rFonts w:ascii="Cascadia Code" w:eastAsia="Times New Roman" w:hAnsi="Cascadia Code" w:cs="Cascadia Code"/>
          <w:color w:val="D19A66"/>
          <w:sz w:val="21"/>
          <w:szCs w:val="21"/>
          <w:lang w:val="en-US" w:eastAsia="es-MX"/>
        </w:rPr>
        <w:t>16</w:t>
      </w:r>
      <w:r w:rsidRPr="00B04BB4">
        <w:rPr>
          <w:rFonts w:ascii="Cascadia Code" w:eastAsia="Times New Roman" w:hAnsi="Cascadia Code" w:cs="Cascadia Code"/>
          <w:color w:val="ABB2BF"/>
          <w:sz w:val="21"/>
          <w:szCs w:val="21"/>
          <w:lang w:val="en-US" w:eastAsia="es-MX"/>
        </w:rPr>
        <w:t>):</w:t>
      </w:r>
    </w:p>
    <w:p w14:paraId="3092630E"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i/>
          <w:iCs/>
          <w:color w:val="D55FDE"/>
          <w:sz w:val="21"/>
          <w:szCs w:val="21"/>
          <w:lang w:val="en-US" w:eastAsia="es-MX"/>
        </w:rPr>
        <w:t>if</w:t>
      </w: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color w:val="EF596F"/>
          <w:sz w:val="21"/>
          <w:szCs w:val="21"/>
          <w:lang w:val="en-US" w:eastAsia="es-MX"/>
        </w:rPr>
        <w:t>i</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i/>
          <w:iCs/>
          <w:color w:val="D55FDE"/>
          <w:sz w:val="21"/>
          <w:szCs w:val="21"/>
          <w:lang w:val="en-US" w:eastAsia="es-MX"/>
        </w:rPr>
        <w:t>in</w:t>
      </w: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color w:val="EF596F"/>
          <w:sz w:val="21"/>
          <w:szCs w:val="21"/>
          <w:lang w:val="en-US" w:eastAsia="es-MX"/>
        </w:rPr>
        <w:t>to_modify</w:t>
      </w:r>
      <w:proofErr w:type="spellEnd"/>
      <w:r w:rsidRPr="00B04BB4">
        <w:rPr>
          <w:rFonts w:ascii="Cascadia Code" w:eastAsia="Times New Roman" w:hAnsi="Cascadia Code" w:cs="Cascadia Code"/>
          <w:color w:val="ABB2BF"/>
          <w:sz w:val="21"/>
          <w:szCs w:val="21"/>
          <w:lang w:val="en-US" w:eastAsia="es-MX"/>
        </w:rPr>
        <w:t>):</w:t>
      </w:r>
    </w:p>
    <w:p w14:paraId="7AEED444"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b/>
          <w:bCs/>
          <w:color w:val="61AFEF"/>
          <w:sz w:val="21"/>
          <w:szCs w:val="21"/>
          <w:lang w:val="en-US" w:eastAsia="es-MX"/>
        </w:rPr>
        <w:t>categorize</w:t>
      </w:r>
      <w:r w:rsidRPr="00B04BB4">
        <w:rPr>
          <w:rFonts w:ascii="Cascadia Code" w:eastAsia="Times New Roman" w:hAnsi="Cascadia Code" w:cs="Cascadia Code"/>
          <w:color w:val="ABB2BF"/>
          <w:sz w:val="21"/>
          <w:szCs w:val="21"/>
          <w:lang w:val="en-US" w:eastAsia="es-MX"/>
        </w:rPr>
        <w:t>(</w:t>
      </w:r>
      <w:proofErr w:type="spellStart"/>
      <w:r w:rsidRPr="00B04BB4">
        <w:rPr>
          <w:rFonts w:ascii="Cascadia Code" w:eastAsia="Times New Roman" w:hAnsi="Cascadia Code" w:cs="Cascadia Code"/>
          <w:color w:val="EF596F"/>
          <w:sz w:val="21"/>
          <w:szCs w:val="21"/>
          <w:lang w:val="en-US" w:eastAsia="es-MX"/>
        </w:rPr>
        <w:t>ds_bst</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EF596F"/>
          <w:sz w:val="21"/>
          <w:szCs w:val="21"/>
          <w:lang w:val="en-US" w:eastAsia="es-MX"/>
        </w:rPr>
        <w:t>features</w:t>
      </w:r>
      <w:r w:rsidRPr="00B04BB4">
        <w:rPr>
          <w:rFonts w:ascii="Cascadia Code" w:eastAsia="Times New Roman" w:hAnsi="Cascadia Code" w:cs="Cascadia Code"/>
          <w:color w:val="ABB2BF"/>
          <w:sz w:val="21"/>
          <w:szCs w:val="21"/>
          <w:lang w:val="en-US" w:eastAsia="es-MX"/>
        </w:rPr>
        <w:t>[</w:t>
      </w:r>
      <w:proofErr w:type="spellStart"/>
      <w:r w:rsidRPr="00B04BB4">
        <w:rPr>
          <w:rFonts w:ascii="Cascadia Code" w:eastAsia="Times New Roman" w:hAnsi="Cascadia Code" w:cs="Cascadia Code"/>
          <w:color w:val="EF596F"/>
          <w:sz w:val="21"/>
          <w:szCs w:val="21"/>
          <w:lang w:val="en-US" w:eastAsia="es-MX"/>
        </w:rPr>
        <w:t>i</w:t>
      </w:r>
      <w:proofErr w:type="spellEnd"/>
      <w:r w:rsidRPr="00B04BB4">
        <w:rPr>
          <w:rFonts w:ascii="Cascadia Code" w:eastAsia="Times New Roman" w:hAnsi="Cascadia Code" w:cs="Cascadia Code"/>
          <w:color w:val="ABB2BF"/>
          <w:sz w:val="21"/>
          <w:szCs w:val="21"/>
          <w:lang w:val="en-US" w:eastAsia="es-MX"/>
        </w:rPr>
        <w:t>])</w:t>
      </w:r>
    </w:p>
    <w:p w14:paraId="37524025"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i/>
          <w:iCs/>
          <w:color w:val="D55FDE"/>
          <w:sz w:val="21"/>
          <w:szCs w:val="21"/>
          <w:lang w:val="en-US" w:eastAsia="es-MX"/>
        </w:rPr>
        <w:t>elif</w:t>
      </w:r>
      <w:proofErr w:type="spellEnd"/>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color w:val="EF596F"/>
          <w:sz w:val="21"/>
          <w:szCs w:val="21"/>
          <w:lang w:val="en-US" w:eastAsia="es-MX"/>
        </w:rPr>
        <w:t>i</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i/>
          <w:iCs/>
          <w:color w:val="D55FDE"/>
          <w:sz w:val="21"/>
          <w:szCs w:val="21"/>
          <w:lang w:val="en-US" w:eastAsia="es-MX"/>
        </w:rPr>
        <w:t>in</w:t>
      </w: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color w:val="EF596F"/>
          <w:sz w:val="21"/>
          <w:szCs w:val="21"/>
          <w:lang w:val="en-US" w:eastAsia="es-MX"/>
        </w:rPr>
        <w:t>to_bin</w:t>
      </w:r>
      <w:proofErr w:type="spellEnd"/>
      <w:r w:rsidRPr="00B04BB4">
        <w:rPr>
          <w:rFonts w:ascii="Cascadia Code" w:eastAsia="Times New Roman" w:hAnsi="Cascadia Code" w:cs="Cascadia Code"/>
          <w:color w:val="ABB2BF"/>
          <w:sz w:val="21"/>
          <w:szCs w:val="21"/>
          <w:lang w:val="en-US" w:eastAsia="es-MX"/>
        </w:rPr>
        <w:t>):</w:t>
      </w:r>
    </w:p>
    <w:p w14:paraId="6973A6A0"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r w:rsidRPr="00B04BB4">
        <w:rPr>
          <w:rFonts w:ascii="Cascadia Code" w:eastAsia="Times New Roman" w:hAnsi="Cascadia Code" w:cs="Cascadia Code"/>
          <w:color w:val="ABB2BF"/>
          <w:sz w:val="21"/>
          <w:szCs w:val="21"/>
          <w:lang w:val="en-US" w:eastAsia="es-MX"/>
        </w:rPr>
        <w:t xml:space="preserve">        </w:t>
      </w:r>
      <w:proofErr w:type="spellStart"/>
      <w:r w:rsidRPr="00B04BB4">
        <w:rPr>
          <w:rFonts w:ascii="Cascadia Code" w:eastAsia="Times New Roman" w:hAnsi="Cascadia Code" w:cs="Cascadia Code"/>
          <w:b/>
          <w:bCs/>
          <w:color w:val="61AFEF"/>
          <w:sz w:val="21"/>
          <w:szCs w:val="21"/>
          <w:lang w:val="en-US" w:eastAsia="es-MX"/>
        </w:rPr>
        <w:t>to_binary</w:t>
      </w:r>
      <w:proofErr w:type="spellEnd"/>
      <w:r w:rsidRPr="00B04BB4">
        <w:rPr>
          <w:rFonts w:ascii="Cascadia Code" w:eastAsia="Times New Roman" w:hAnsi="Cascadia Code" w:cs="Cascadia Code"/>
          <w:color w:val="ABB2BF"/>
          <w:sz w:val="21"/>
          <w:szCs w:val="21"/>
          <w:lang w:val="en-US" w:eastAsia="es-MX"/>
        </w:rPr>
        <w:t>(</w:t>
      </w:r>
      <w:proofErr w:type="spellStart"/>
      <w:r w:rsidRPr="00B04BB4">
        <w:rPr>
          <w:rFonts w:ascii="Cascadia Code" w:eastAsia="Times New Roman" w:hAnsi="Cascadia Code" w:cs="Cascadia Code"/>
          <w:color w:val="EF596F"/>
          <w:sz w:val="21"/>
          <w:szCs w:val="21"/>
          <w:lang w:val="en-US" w:eastAsia="es-MX"/>
        </w:rPr>
        <w:t>ds_bst</w:t>
      </w:r>
      <w:proofErr w:type="spellEnd"/>
      <w:r w:rsidRPr="00B04BB4">
        <w:rPr>
          <w:rFonts w:ascii="Cascadia Code" w:eastAsia="Times New Roman" w:hAnsi="Cascadia Code" w:cs="Cascadia Code"/>
          <w:color w:val="ABB2BF"/>
          <w:sz w:val="21"/>
          <w:szCs w:val="21"/>
          <w:lang w:val="en-US" w:eastAsia="es-MX"/>
        </w:rPr>
        <w:t xml:space="preserve">, </w:t>
      </w:r>
      <w:r w:rsidRPr="00B04BB4">
        <w:rPr>
          <w:rFonts w:ascii="Cascadia Code" w:eastAsia="Times New Roman" w:hAnsi="Cascadia Code" w:cs="Cascadia Code"/>
          <w:color w:val="EF596F"/>
          <w:sz w:val="21"/>
          <w:szCs w:val="21"/>
          <w:lang w:val="en-US" w:eastAsia="es-MX"/>
        </w:rPr>
        <w:t>features</w:t>
      </w:r>
      <w:r w:rsidRPr="00B04BB4">
        <w:rPr>
          <w:rFonts w:ascii="Cascadia Code" w:eastAsia="Times New Roman" w:hAnsi="Cascadia Code" w:cs="Cascadia Code"/>
          <w:color w:val="ABB2BF"/>
          <w:sz w:val="21"/>
          <w:szCs w:val="21"/>
          <w:lang w:val="en-US" w:eastAsia="es-MX"/>
        </w:rPr>
        <w:t>[</w:t>
      </w:r>
      <w:proofErr w:type="spellStart"/>
      <w:r w:rsidRPr="00B04BB4">
        <w:rPr>
          <w:rFonts w:ascii="Cascadia Code" w:eastAsia="Times New Roman" w:hAnsi="Cascadia Code" w:cs="Cascadia Code"/>
          <w:color w:val="EF596F"/>
          <w:sz w:val="21"/>
          <w:szCs w:val="21"/>
          <w:lang w:val="en-US" w:eastAsia="es-MX"/>
        </w:rPr>
        <w:t>i</w:t>
      </w:r>
      <w:proofErr w:type="spellEnd"/>
      <w:r w:rsidRPr="00B04BB4">
        <w:rPr>
          <w:rFonts w:ascii="Cascadia Code" w:eastAsia="Times New Roman" w:hAnsi="Cascadia Code" w:cs="Cascadia Code"/>
          <w:color w:val="ABB2BF"/>
          <w:sz w:val="21"/>
          <w:szCs w:val="21"/>
          <w:lang w:val="en-US" w:eastAsia="es-MX"/>
        </w:rPr>
        <w:t>])</w:t>
      </w:r>
    </w:p>
    <w:p w14:paraId="14CC4A81"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n-US" w:eastAsia="es-MX"/>
        </w:rPr>
      </w:pPr>
    </w:p>
    <w:p w14:paraId="7C52EC6F" w14:textId="77777777" w:rsidR="00B04BB4" w:rsidRPr="00B04BB4" w:rsidRDefault="00B04BB4" w:rsidP="00B04BB4">
      <w:pPr>
        <w:shd w:val="clear" w:color="auto" w:fill="282C34"/>
        <w:spacing w:line="285" w:lineRule="atLeast"/>
        <w:rPr>
          <w:rFonts w:ascii="Cascadia Code" w:eastAsia="Times New Roman" w:hAnsi="Cascadia Code" w:cs="Cascadia Code"/>
          <w:color w:val="ABB2BF"/>
          <w:sz w:val="21"/>
          <w:szCs w:val="21"/>
          <w:lang w:val="es-MX" w:eastAsia="es-MX"/>
        </w:rPr>
      </w:pPr>
      <w:r w:rsidRPr="00B04BB4">
        <w:rPr>
          <w:rFonts w:ascii="Cascadia Code" w:eastAsia="Times New Roman" w:hAnsi="Cascadia Code" w:cs="Cascadia Code"/>
          <w:color w:val="EF596F"/>
          <w:sz w:val="21"/>
          <w:szCs w:val="21"/>
          <w:lang w:val="es-MX" w:eastAsia="es-MX"/>
        </w:rPr>
        <w:t>ds_bst</w:t>
      </w:r>
      <w:r w:rsidRPr="00B04BB4">
        <w:rPr>
          <w:rFonts w:ascii="Cascadia Code" w:eastAsia="Times New Roman" w:hAnsi="Cascadia Code" w:cs="Cascadia Code"/>
          <w:color w:val="ABB2BF"/>
          <w:sz w:val="21"/>
          <w:szCs w:val="21"/>
          <w:lang w:val="es-MX" w:eastAsia="es-MX"/>
        </w:rPr>
        <w:t>.</w:t>
      </w:r>
      <w:r w:rsidRPr="00B04BB4">
        <w:rPr>
          <w:rFonts w:ascii="Cascadia Code" w:eastAsia="Times New Roman" w:hAnsi="Cascadia Code" w:cs="Cascadia Code"/>
          <w:b/>
          <w:bCs/>
          <w:color w:val="61AFEF"/>
          <w:sz w:val="21"/>
          <w:szCs w:val="21"/>
          <w:lang w:val="es-MX" w:eastAsia="es-MX"/>
        </w:rPr>
        <w:t>info</w:t>
      </w:r>
      <w:r w:rsidRPr="00B04BB4">
        <w:rPr>
          <w:rFonts w:ascii="Cascadia Code" w:eastAsia="Times New Roman" w:hAnsi="Cascadia Code" w:cs="Cascadia Code"/>
          <w:color w:val="ABB2BF"/>
          <w:sz w:val="21"/>
          <w:szCs w:val="21"/>
          <w:lang w:val="es-MX" w:eastAsia="es-MX"/>
        </w:rPr>
        <w:t>()</w:t>
      </w:r>
    </w:p>
    <w:p w14:paraId="555A121F" w14:textId="77777777" w:rsidR="00B04BB4" w:rsidRDefault="00B04BB4" w:rsidP="00B04BB4">
      <w:pPr>
        <w:pStyle w:val="MameuxStiletto"/>
        <w:keepNext/>
        <w:spacing w:after="0"/>
      </w:pPr>
      <w:r w:rsidRPr="00B04BB4">
        <w:rPr>
          <w:noProof/>
        </w:rPr>
        <w:drawing>
          <wp:inline distT="0" distB="0" distL="0" distR="0" wp14:anchorId="27B80B72" wp14:editId="52A59C18">
            <wp:extent cx="4362450" cy="3615631"/>
            <wp:effectExtent l="0" t="0" r="0" b="0"/>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6"/>
                    <a:stretch>
                      <a:fillRect/>
                    </a:stretch>
                  </pic:blipFill>
                  <pic:spPr>
                    <a:xfrm>
                      <a:off x="0" y="0"/>
                      <a:ext cx="4371516" cy="3623145"/>
                    </a:xfrm>
                    <a:prstGeom prst="rect">
                      <a:avLst/>
                    </a:prstGeom>
                  </pic:spPr>
                </pic:pic>
              </a:graphicData>
            </a:graphic>
          </wp:inline>
        </w:drawing>
      </w:r>
    </w:p>
    <w:p w14:paraId="0D95CC4E" w14:textId="51EEBBEF" w:rsidR="00B04BB4" w:rsidRPr="00D513FB" w:rsidRDefault="00B04BB4" w:rsidP="00B04BB4">
      <w:pPr>
        <w:pStyle w:val="Descripcin"/>
        <w:jc w:val="both"/>
        <w:rPr>
          <w:rFonts w:ascii="Times New Roman" w:hAnsi="Times New Roman" w:cs="Times New Roman"/>
          <w:i w:val="0"/>
          <w:iCs w:val="0"/>
          <w:color w:val="auto"/>
          <w:sz w:val="24"/>
          <w:szCs w:val="24"/>
          <w:lang w:val="en-US"/>
        </w:rPr>
      </w:pPr>
      <w:r w:rsidRPr="00D513FB">
        <w:rPr>
          <w:rFonts w:ascii="Times New Roman" w:hAnsi="Times New Roman" w:cs="Times New Roman"/>
          <w:i w:val="0"/>
          <w:iCs w:val="0"/>
          <w:color w:val="auto"/>
          <w:sz w:val="24"/>
          <w:szCs w:val="24"/>
          <w:lang w:val="en-US"/>
        </w:rPr>
        <w:t xml:space="preserve">Fig. </w:t>
      </w:r>
      <w:r w:rsidRPr="00B04BB4">
        <w:rPr>
          <w:rFonts w:ascii="Times New Roman" w:hAnsi="Times New Roman" w:cs="Times New Roman"/>
          <w:i w:val="0"/>
          <w:iCs w:val="0"/>
          <w:color w:val="auto"/>
          <w:sz w:val="24"/>
          <w:szCs w:val="24"/>
        </w:rPr>
        <w:fldChar w:fldCharType="begin"/>
      </w:r>
      <w:r w:rsidRPr="00D513FB">
        <w:rPr>
          <w:rFonts w:ascii="Times New Roman" w:hAnsi="Times New Roman" w:cs="Times New Roman"/>
          <w:i w:val="0"/>
          <w:iCs w:val="0"/>
          <w:color w:val="auto"/>
          <w:sz w:val="24"/>
          <w:szCs w:val="24"/>
          <w:lang w:val="en-US"/>
        </w:rPr>
        <w:instrText xml:space="preserve"> SEQ Fig. \* ARABIC </w:instrText>
      </w:r>
      <w:r w:rsidRPr="00B04BB4">
        <w:rPr>
          <w:rFonts w:ascii="Times New Roman" w:hAnsi="Times New Roman" w:cs="Times New Roman"/>
          <w:i w:val="0"/>
          <w:iCs w:val="0"/>
          <w:color w:val="auto"/>
          <w:sz w:val="24"/>
          <w:szCs w:val="24"/>
        </w:rPr>
        <w:fldChar w:fldCharType="separate"/>
      </w:r>
      <w:r w:rsidR="004E1C43">
        <w:rPr>
          <w:rFonts w:ascii="Times New Roman" w:hAnsi="Times New Roman" w:cs="Times New Roman"/>
          <w:i w:val="0"/>
          <w:iCs w:val="0"/>
          <w:noProof/>
          <w:color w:val="auto"/>
          <w:sz w:val="24"/>
          <w:szCs w:val="24"/>
          <w:lang w:val="en-US"/>
        </w:rPr>
        <w:t>5</w:t>
      </w:r>
      <w:r w:rsidRPr="00B04BB4">
        <w:rPr>
          <w:rFonts w:ascii="Times New Roman" w:hAnsi="Times New Roman" w:cs="Times New Roman"/>
          <w:i w:val="0"/>
          <w:iCs w:val="0"/>
          <w:color w:val="auto"/>
          <w:sz w:val="24"/>
          <w:szCs w:val="24"/>
        </w:rPr>
        <w:fldChar w:fldCharType="end"/>
      </w:r>
      <w:r w:rsidRPr="00D513FB">
        <w:rPr>
          <w:rFonts w:ascii="Times New Roman" w:hAnsi="Times New Roman" w:cs="Times New Roman"/>
          <w:i w:val="0"/>
          <w:iCs w:val="0"/>
          <w:color w:val="auto"/>
          <w:sz w:val="24"/>
          <w:szCs w:val="24"/>
          <w:lang w:val="en-US"/>
        </w:rPr>
        <w:t xml:space="preserve"> Transformed remaining features</w:t>
      </w:r>
    </w:p>
    <w:p w14:paraId="4E5F686B" w14:textId="3D359D73" w:rsidR="00B04BB4" w:rsidRPr="00D513FB" w:rsidRDefault="00B04BB4" w:rsidP="00B04BB4">
      <w:pPr>
        <w:rPr>
          <w:lang w:val="en-US"/>
        </w:rPr>
      </w:pPr>
    </w:p>
    <w:p w14:paraId="4CE610AE" w14:textId="4ACFCE02" w:rsidR="00B04BB4" w:rsidRPr="00D513FB" w:rsidRDefault="00B04BB4" w:rsidP="00B04BB4">
      <w:pPr>
        <w:rPr>
          <w:rFonts w:ascii="Times New Roman" w:hAnsi="Times New Roman" w:cs="Times New Roman"/>
          <w:lang w:val="en-US"/>
        </w:rPr>
      </w:pPr>
    </w:p>
    <w:p w14:paraId="211EFAFF" w14:textId="77777777" w:rsidR="00C935B4" w:rsidRPr="00D513FB" w:rsidRDefault="00C935B4" w:rsidP="00B04BB4">
      <w:pPr>
        <w:rPr>
          <w:rFonts w:ascii="Times New Roman" w:hAnsi="Times New Roman" w:cs="Times New Roman"/>
          <w:lang w:val="en-US"/>
        </w:rPr>
      </w:pPr>
    </w:p>
    <w:p w14:paraId="66F8600A" w14:textId="1D785763" w:rsidR="00C935B4" w:rsidRDefault="00C935B4" w:rsidP="00C935B4">
      <w:pPr>
        <w:jc w:val="both"/>
        <w:rPr>
          <w:rFonts w:ascii="Times New Roman" w:hAnsi="Times New Roman" w:cs="Times New Roman"/>
          <w:lang w:val="en-US"/>
        </w:rPr>
      </w:pPr>
      <w:r>
        <w:rPr>
          <w:rFonts w:ascii="Times New Roman" w:hAnsi="Times New Roman" w:cs="Times New Roman"/>
          <w:lang w:val="en-US"/>
        </w:rPr>
        <w:t>Heading towards end of cleaning process, a visualization approach has to be taken in order to detect repeated values.</w:t>
      </w:r>
    </w:p>
    <w:p w14:paraId="3A5D2CF6" w14:textId="23929E4E" w:rsidR="00C935B4" w:rsidRPr="00C935B4" w:rsidRDefault="00C935B4" w:rsidP="00C935B4">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C935B4">
        <w:rPr>
          <w:rFonts w:ascii="Cascadia Code" w:eastAsia="Times New Roman" w:hAnsi="Cascadia Code" w:cs="Cascadia Code"/>
          <w:color w:val="EF596F"/>
          <w:sz w:val="21"/>
          <w:szCs w:val="21"/>
          <w:lang w:val="en-US" w:eastAsia="es-MX"/>
        </w:rPr>
        <w:t>ds_bst</w:t>
      </w:r>
      <w:r w:rsidRPr="00C935B4">
        <w:rPr>
          <w:rFonts w:ascii="Cascadia Code" w:eastAsia="Times New Roman" w:hAnsi="Cascadia Code" w:cs="Cascadia Code"/>
          <w:color w:val="ABB2BF"/>
          <w:sz w:val="21"/>
          <w:szCs w:val="21"/>
          <w:lang w:val="en-US" w:eastAsia="es-MX"/>
        </w:rPr>
        <w:t>.</w:t>
      </w:r>
      <w:r w:rsidRPr="00C935B4">
        <w:rPr>
          <w:rFonts w:ascii="Cascadia Code" w:eastAsia="Times New Roman" w:hAnsi="Cascadia Code" w:cs="Cascadia Code"/>
          <w:b/>
          <w:bCs/>
          <w:color w:val="61AFEF"/>
          <w:sz w:val="21"/>
          <w:szCs w:val="21"/>
          <w:lang w:val="en-US" w:eastAsia="es-MX"/>
        </w:rPr>
        <w:t>hist</w:t>
      </w:r>
      <w:proofErr w:type="spellEnd"/>
      <w:r w:rsidRPr="00C935B4">
        <w:rPr>
          <w:rFonts w:ascii="Cascadia Code" w:eastAsia="Times New Roman" w:hAnsi="Cascadia Code" w:cs="Cascadia Code"/>
          <w:color w:val="ABB2BF"/>
          <w:sz w:val="21"/>
          <w:szCs w:val="21"/>
          <w:lang w:val="en-US" w:eastAsia="es-MX"/>
        </w:rPr>
        <w:t>(</w:t>
      </w:r>
      <w:r w:rsidRPr="00C935B4">
        <w:rPr>
          <w:rFonts w:ascii="Cascadia Code" w:eastAsia="Times New Roman" w:hAnsi="Cascadia Code" w:cs="Cascadia Code"/>
          <w:i/>
          <w:iCs/>
          <w:color w:val="EF596F"/>
          <w:sz w:val="21"/>
          <w:szCs w:val="21"/>
          <w:lang w:val="en-US" w:eastAsia="es-MX"/>
        </w:rPr>
        <w:t>bins</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2BBAC5"/>
          <w:sz w:val="21"/>
          <w:szCs w:val="21"/>
          <w:lang w:val="en-US" w:eastAsia="es-MX"/>
        </w:rPr>
        <w:t>=</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D19A66"/>
          <w:sz w:val="21"/>
          <w:szCs w:val="21"/>
          <w:lang w:val="en-US" w:eastAsia="es-MX"/>
        </w:rPr>
        <w:t>30</w:t>
      </w:r>
      <w:r w:rsidRPr="00C935B4">
        <w:rPr>
          <w:rFonts w:ascii="Cascadia Code" w:eastAsia="Times New Roman" w:hAnsi="Cascadia Code" w:cs="Cascadia Code"/>
          <w:color w:val="ABB2BF"/>
          <w:sz w:val="21"/>
          <w:szCs w:val="21"/>
          <w:lang w:val="en-US" w:eastAsia="es-MX"/>
        </w:rPr>
        <w:t xml:space="preserve">, </w:t>
      </w:r>
      <w:proofErr w:type="spellStart"/>
      <w:r w:rsidRPr="00C935B4">
        <w:rPr>
          <w:rFonts w:ascii="Cascadia Code" w:eastAsia="Times New Roman" w:hAnsi="Cascadia Code" w:cs="Cascadia Code"/>
          <w:i/>
          <w:iCs/>
          <w:color w:val="EF596F"/>
          <w:sz w:val="21"/>
          <w:szCs w:val="21"/>
          <w:lang w:val="en-US" w:eastAsia="es-MX"/>
        </w:rPr>
        <w:t>figsize</w:t>
      </w:r>
      <w:proofErr w:type="spellEnd"/>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2BBAC5"/>
          <w:sz w:val="21"/>
          <w:szCs w:val="21"/>
          <w:lang w:val="en-US" w:eastAsia="es-MX"/>
        </w:rPr>
        <w:t>=</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D19A66"/>
          <w:sz w:val="21"/>
          <w:szCs w:val="21"/>
          <w:lang w:val="en-US" w:eastAsia="es-MX"/>
        </w:rPr>
        <w:t>20</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D19A66"/>
          <w:sz w:val="21"/>
          <w:szCs w:val="21"/>
          <w:lang w:val="en-US" w:eastAsia="es-MX"/>
        </w:rPr>
        <w:t>20</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i/>
          <w:iCs/>
          <w:color w:val="EF596F"/>
          <w:sz w:val="21"/>
          <w:szCs w:val="21"/>
          <w:lang w:val="en-US" w:eastAsia="es-MX"/>
        </w:rPr>
        <w:t>color</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2BBAC5"/>
          <w:sz w:val="21"/>
          <w:szCs w:val="21"/>
          <w:lang w:val="en-US" w:eastAsia="es-MX"/>
        </w:rPr>
        <w:t>=</w:t>
      </w:r>
      <w:r w:rsidRPr="00C935B4">
        <w:rPr>
          <w:rFonts w:ascii="Cascadia Code" w:eastAsia="Times New Roman" w:hAnsi="Cascadia Code" w:cs="Cascadia Code"/>
          <w:color w:val="ABB2BF"/>
          <w:sz w:val="21"/>
          <w:szCs w:val="21"/>
          <w:lang w:val="en-US" w:eastAsia="es-MX"/>
        </w:rPr>
        <w:t xml:space="preserve"> </w:t>
      </w:r>
      <w:r w:rsidRPr="00C935B4">
        <w:rPr>
          <w:rFonts w:ascii="Cascadia Code" w:eastAsia="Times New Roman" w:hAnsi="Cascadia Code" w:cs="Cascadia Code"/>
          <w:color w:val="89CA78"/>
          <w:sz w:val="21"/>
          <w:szCs w:val="21"/>
          <w:lang w:val="en-US" w:eastAsia="es-MX"/>
        </w:rPr>
        <w:t>'r'</w:t>
      </w:r>
      <w:r w:rsidRPr="00C935B4">
        <w:rPr>
          <w:rFonts w:ascii="Cascadia Code" w:eastAsia="Times New Roman" w:hAnsi="Cascadia Code" w:cs="Cascadia Code"/>
          <w:color w:val="ABB2BF"/>
          <w:sz w:val="21"/>
          <w:szCs w:val="21"/>
          <w:lang w:val="en-US" w:eastAsia="es-MX"/>
        </w:rPr>
        <w:t>)</w:t>
      </w:r>
    </w:p>
    <w:p w14:paraId="6C1E926C" w14:textId="77777777" w:rsidR="00C935B4" w:rsidRDefault="00C935B4" w:rsidP="00B94494">
      <w:pPr>
        <w:pStyle w:val="MameuxStiletto"/>
      </w:pPr>
    </w:p>
    <w:p w14:paraId="2B518878" w14:textId="77777777" w:rsidR="00C935B4" w:rsidRDefault="00C935B4" w:rsidP="00B94494">
      <w:pPr>
        <w:pStyle w:val="MameuxStiletto"/>
      </w:pPr>
    </w:p>
    <w:p w14:paraId="35D9174F" w14:textId="77777777" w:rsidR="00C935B4" w:rsidRDefault="00C935B4" w:rsidP="00B94494">
      <w:pPr>
        <w:pStyle w:val="MameuxStiletto"/>
      </w:pPr>
    </w:p>
    <w:p w14:paraId="7C015751" w14:textId="049F9F8F" w:rsidR="00164123" w:rsidRDefault="00000000" w:rsidP="00B94494">
      <w:pPr>
        <w:pStyle w:val="MameuxStiletto"/>
      </w:pPr>
      <w:r>
        <w:rPr>
          <w:noProof/>
        </w:rPr>
        <w:lastRenderedPageBreak/>
        <w:pict w14:anchorId="2205EBD4">
          <v:shapetype id="_x0000_t202" coordsize="21600,21600" o:spt="202" path="m,l,21600r21600,l21600,xe">
            <v:stroke joinstyle="miter"/>
            <v:path gradientshapeok="t" o:connecttype="rect"/>
          </v:shapetype>
          <v:shape id="_x0000_s2050" type="#_x0000_t202" style="position:absolute;left:0;text-align:left;margin-left:2.65pt;margin-top:430.75pt;width:439.6pt;height:.05pt;z-index:251658752;mso-position-horizontal-relative:text;mso-position-vertical-relative:text" stroked="f">
            <v:textbox style="mso-fit-shape-to-text:t" inset="0,0,0,0">
              <w:txbxContent>
                <w:p w14:paraId="5834DB16" w14:textId="79679D01" w:rsidR="00164123" w:rsidRPr="00164123" w:rsidRDefault="00164123" w:rsidP="00164123">
                  <w:pPr>
                    <w:pStyle w:val="Descripcin"/>
                    <w:rPr>
                      <w:rFonts w:ascii="Times New Roman" w:hAnsi="Times New Roman" w:cs="Times New Roman"/>
                      <w:i w:val="0"/>
                      <w:iCs w:val="0"/>
                      <w:color w:val="auto"/>
                      <w:sz w:val="36"/>
                      <w:szCs w:val="36"/>
                      <w:lang w:val="en-US"/>
                    </w:rPr>
                  </w:pPr>
                  <w:r w:rsidRPr="00164123">
                    <w:rPr>
                      <w:rFonts w:ascii="Times New Roman" w:hAnsi="Times New Roman" w:cs="Times New Roman"/>
                      <w:i w:val="0"/>
                      <w:iCs w:val="0"/>
                      <w:color w:val="auto"/>
                      <w:sz w:val="24"/>
                      <w:szCs w:val="24"/>
                    </w:rPr>
                    <w:t xml:space="preserve">Fig. </w:t>
                  </w:r>
                  <w:r w:rsidRPr="00164123">
                    <w:rPr>
                      <w:rFonts w:ascii="Times New Roman" w:hAnsi="Times New Roman" w:cs="Times New Roman"/>
                      <w:i w:val="0"/>
                      <w:iCs w:val="0"/>
                      <w:color w:val="auto"/>
                      <w:sz w:val="24"/>
                      <w:szCs w:val="24"/>
                    </w:rPr>
                    <w:fldChar w:fldCharType="begin"/>
                  </w:r>
                  <w:r w:rsidRPr="00164123">
                    <w:rPr>
                      <w:rFonts w:ascii="Times New Roman" w:hAnsi="Times New Roman" w:cs="Times New Roman"/>
                      <w:i w:val="0"/>
                      <w:iCs w:val="0"/>
                      <w:color w:val="auto"/>
                      <w:sz w:val="24"/>
                      <w:szCs w:val="24"/>
                    </w:rPr>
                    <w:instrText xml:space="preserve"> SEQ Fig. \* ARABIC </w:instrText>
                  </w:r>
                  <w:r w:rsidRPr="00164123">
                    <w:rPr>
                      <w:rFonts w:ascii="Times New Roman" w:hAnsi="Times New Roman" w:cs="Times New Roman"/>
                      <w:i w:val="0"/>
                      <w:iCs w:val="0"/>
                      <w:color w:val="auto"/>
                      <w:sz w:val="24"/>
                      <w:szCs w:val="24"/>
                    </w:rPr>
                    <w:fldChar w:fldCharType="separate"/>
                  </w:r>
                  <w:r w:rsidR="004E1C43">
                    <w:rPr>
                      <w:rFonts w:ascii="Times New Roman" w:hAnsi="Times New Roman" w:cs="Times New Roman"/>
                      <w:i w:val="0"/>
                      <w:iCs w:val="0"/>
                      <w:noProof/>
                      <w:color w:val="auto"/>
                      <w:sz w:val="24"/>
                      <w:szCs w:val="24"/>
                    </w:rPr>
                    <w:t>6</w:t>
                  </w:r>
                  <w:r w:rsidRPr="00164123">
                    <w:rPr>
                      <w:rFonts w:ascii="Times New Roman" w:hAnsi="Times New Roman" w:cs="Times New Roman"/>
                      <w:i w:val="0"/>
                      <w:iCs w:val="0"/>
                      <w:color w:val="auto"/>
                      <w:sz w:val="24"/>
                      <w:szCs w:val="24"/>
                    </w:rPr>
                    <w:fldChar w:fldCharType="end"/>
                  </w:r>
                  <w:r w:rsidRPr="00164123">
                    <w:rPr>
                      <w:rFonts w:ascii="Times New Roman" w:hAnsi="Times New Roman" w:cs="Times New Roman"/>
                      <w:i w:val="0"/>
                      <w:iCs w:val="0"/>
                      <w:color w:val="auto"/>
                      <w:sz w:val="24"/>
                      <w:szCs w:val="24"/>
                    </w:rPr>
                    <w:t xml:space="preserve"> </w:t>
                  </w:r>
                  <w:proofErr w:type="spellStart"/>
                  <w:r w:rsidRPr="00164123">
                    <w:rPr>
                      <w:rFonts w:ascii="Times New Roman" w:hAnsi="Times New Roman" w:cs="Times New Roman"/>
                      <w:i w:val="0"/>
                      <w:iCs w:val="0"/>
                      <w:color w:val="auto"/>
                      <w:sz w:val="24"/>
                      <w:szCs w:val="24"/>
                    </w:rPr>
                    <w:t>Histograms</w:t>
                  </w:r>
                  <w:proofErr w:type="spellEnd"/>
                </w:p>
              </w:txbxContent>
            </v:textbox>
            <w10:wrap type="topAndBottom"/>
          </v:shape>
        </w:pict>
      </w:r>
      <w:r w:rsidR="00164123" w:rsidRPr="00164123">
        <w:rPr>
          <w:noProof/>
        </w:rPr>
        <w:drawing>
          <wp:anchor distT="0" distB="0" distL="114300" distR="114300" simplePos="0" relativeHeight="251661312" behindDoc="0" locked="0" layoutInCell="1" allowOverlap="1" wp14:anchorId="49AE191A" wp14:editId="47DA1CD4">
            <wp:simplePos x="0" y="0"/>
            <wp:positionH relativeFrom="column">
              <wp:posOffset>33655</wp:posOffset>
            </wp:positionH>
            <wp:positionV relativeFrom="paragraph">
              <wp:posOffset>2764790</wp:posOffset>
            </wp:positionV>
            <wp:extent cx="5582920" cy="2648585"/>
            <wp:effectExtent l="0" t="0" r="0" b="0"/>
            <wp:wrapTopAndBottom/>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17" cstate="print">
                      <a:extLst>
                        <a:ext uri="{28A0092B-C50C-407E-A947-70E740481C1C}">
                          <a14:useLocalDpi xmlns:a14="http://schemas.microsoft.com/office/drawing/2010/main" val="0"/>
                        </a:ext>
                      </a:extLst>
                    </a:blip>
                    <a:srcRect l="517"/>
                    <a:stretch/>
                  </pic:blipFill>
                  <pic:spPr bwMode="auto">
                    <a:xfrm>
                      <a:off x="0" y="0"/>
                      <a:ext cx="5582920" cy="264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64123" w:rsidRPr="00164123">
        <w:rPr>
          <w:noProof/>
        </w:rPr>
        <w:drawing>
          <wp:anchor distT="0" distB="0" distL="114300" distR="114300" simplePos="0" relativeHeight="251656192" behindDoc="0" locked="0" layoutInCell="1" allowOverlap="1" wp14:anchorId="5EBFB1BC" wp14:editId="21AEBECA">
            <wp:simplePos x="0" y="0"/>
            <wp:positionH relativeFrom="column">
              <wp:posOffset>4445</wp:posOffset>
            </wp:positionH>
            <wp:positionV relativeFrom="paragraph">
              <wp:posOffset>17780</wp:posOffset>
            </wp:positionV>
            <wp:extent cx="5612130" cy="2651125"/>
            <wp:effectExtent l="0" t="0" r="0" b="0"/>
            <wp:wrapTopAndBottom/>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8" cstate="print">
                      <a:extLst>
                        <a:ext uri="{28A0092B-C50C-407E-A947-70E740481C1C}">
                          <a14:useLocalDpi xmlns:a14="http://schemas.microsoft.com/office/drawing/2010/main" val="0"/>
                        </a:ext>
                      </a:extLst>
                    </a:blip>
                    <a:srcRect t="777" b="4471"/>
                    <a:stretch/>
                  </pic:blipFill>
                  <pic:spPr bwMode="auto">
                    <a:xfrm>
                      <a:off x="0" y="0"/>
                      <a:ext cx="5612130" cy="2651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CBF67B" w14:textId="77777777" w:rsidR="00440877" w:rsidRDefault="00440877" w:rsidP="00B94494">
      <w:pPr>
        <w:pStyle w:val="MameuxStiletto"/>
      </w:pPr>
      <w:r>
        <w:t>This extra analysis was helpful, because it ultimately helped in the exclusion of another two useless features.</w:t>
      </w:r>
    </w:p>
    <w:p w14:paraId="1F69B84B" w14:textId="77777777" w:rsidR="00440877" w:rsidRPr="00440877" w:rsidRDefault="00440877" w:rsidP="00440877">
      <w:pPr>
        <w:shd w:val="clear" w:color="auto" w:fill="282C34"/>
        <w:spacing w:line="285" w:lineRule="atLeast"/>
        <w:rPr>
          <w:rFonts w:ascii="Cascadia Code" w:eastAsia="Times New Roman" w:hAnsi="Cascadia Code" w:cs="Cascadia Code"/>
          <w:color w:val="ABB2BF"/>
          <w:sz w:val="21"/>
          <w:szCs w:val="21"/>
          <w:lang w:val="en-US" w:eastAsia="es-MX"/>
        </w:rPr>
      </w:pPr>
      <w:proofErr w:type="spellStart"/>
      <w:r w:rsidRPr="00440877">
        <w:rPr>
          <w:rFonts w:ascii="Cascadia Code" w:eastAsia="Times New Roman" w:hAnsi="Cascadia Code" w:cs="Cascadia Code"/>
          <w:color w:val="EF596F"/>
          <w:sz w:val="21"/>
          <w:szCs w:val="21"/>
          <w:lang w:val="en-US" w:eastAsia="es-MX"/>
        </w:rPr>
        <w:t>ds_bst</w:t>
      </w:r>
      <w:r w:rsidRPr="00440877">
        <w:rPr>
          <w:rFonts w:ascii="Cascadia Code" w:eastAsia="Times New Roman" w:hAnsi="Cascadia Code" w:cs="Cascadia Code"/>
          <w:color w:val="ABB2BF"/>
          <w:sz w:val="21"/>
          <w:szCs w:val="21"/>
          <w:lang w:val="en-US" w:eastAsia="es-MX"/>
        </w:rPr>
        <w:t>.</w:t>
      </w:r>
      <w:r w:rsidRPr="00440877">
        <w:rPr>
          <w:rFonts w:ascii="Cascadia Code" w:eastAsia="Times New Roman" w:hAnsi="Cascadia Code" w:cs="Cascadia Code"/>
          <w:b/>
          <w:bCs/>
          <w:color w:val="61AFEF"/>
          <w:sz w:val="21"/>
          <w:szCs w:val="21"/>
          <w:lang w:val="en-US" w:eastAsia="es-MX"/>
        </w:rPr>
        <w:t>drop</w:t>
      </w:r>
      <w:proofErr w:type="spellEnd"/>
      <w:r w:rsidRPr="00440877">
        <w:rPr>
          <w:rFonts w:ascii="Cascadia Code" w:eastAsia="Times New Roman" w:hAnsi="Cascadia Code" w:cs="Cascadia Code"/>
          <w:color w:val="ABB2BF"/>
          <w:sz w:val="21"/>
          <w:szCs w:val="21"/>
          <w:lang w:val="en-US" w:eastAsia="es-MX"/>
        </w:rPr>
        <w:t>([</w:t>
      </w:r>
      <w:r w:rsidRPr="00440877">
        <w:rPr>
          <w:rFonts w:ascii="Cascadia Code" w:eastAsia="Times New Roman" w:hAnsi="Cascadia Code" w:cs="Cascadia Code"/>
          <w:color w:val="89CA78"/>
          <w:sz w:val="21"/>
          <w:szCs w:val="21"/>
          <w:lang w:val="en-US" w:eastAsia="es-MX"/>
        </w:rPr>
        <w:t>'</w:t>
      </w:r>
      <w:proofErr w:type="spellStart"/>
      <w:r w:rsidRPr="00440877">
        <w:rPr>
          <w:rFonts w:ascii="Cascadia Code" w:eastAsia="Times New Roman" w:hAnsi="Cascadia Code" w:cs="Cascadia Code"/>
          <w:color w:val="89CA78"/>
          <w:sz w:val="21"/>
          <w:szCs w:val="21"/>
          <w:lang w:val="en-US" w:eastAsia="es-MX"/>
        </w:rPr>
        <w:t>aircraft_type</w:t>
      </w:r>
      <w:proofErr w:type="spellEnd"/>
      <w:r w:rsidRPr="00440877">
        <w:rPr>
          <w:rFonts w:ascii="Cascadia Code" w:eastAsia="Times New Roman" w:hAnsi="Cascadia Code" w:cs="Cascadia Code"/>
          <w:color w:val="89CA78"/>
          <w:sz w:val="21"/>
          <w:szCs w:val="21"/>
          <w:lang w:val="en-US" w:eastAsia="es-MX"/>
        </w:rPr>
        <w:t>'</w:t>
      </w:r>
      <w:r w:rsidRPr="00440877">
        <w:rPr>
          <w:rFonts w:ascii="Cascadia Code" w:eastAsia="Times New Roman" w:hAnsi="Cascadia Code" w:cs="Cascadia Code"/>
          <w:color w:val="ABB2BF"/>
          <w:sz w:val="21"/>
          <w:szCs w:val="21"/>
          <w:lang w:val="en-US" w:eastAsia="es-MX"/>
        </w:rPr>
        <w:t xml:space="preserve">, </w:t>
      </w:r>
      <w:r w:rsidRPr="00440877">
        <w:rPr>
          <w:rFonts w:ascii="Cascadia Code" w:eastAsia="Times New Roman" w:hAnsi="Cascadia Code" w:cs="Cascadia Code"/>
          <w:color w:val="89CA78"/>
          <w:sz w:val="21"/>
          <w:szCs w:val="21"/>
          <w:lang w:val="en-US" w:eastAsia="es-MX"/>
        </w:rPr>
        <w:t>'</w:t>
      </w:r>
      <w:proofErr w:type="spellStart"/>
      <w:r w:rsidRPr="00440877">
        <w:rPr>
          <w:rFonts w:ascii="Cascadia Code" w:eastAsia="Times New Roman" w:hAnsi="Cascadia Code" w:cs="Cascadia Code"/>
          <w:color w:val="89CA78"/>
          <w:sz w:val="21"/>
          <w:szCs w:val="21"/>
          <w:lang w:val="en-US" w:eastAsia="es-MX"/>
        </w:rPr>
        <w:t>number_of_people_injured</w:t>
      </w:r>
      <w:proofErr w:type="spellEnd"/>
      <w:r w:rsidRPr="00440877">
        <w:rPr>
          <w:rFonts w:ascii="Cascadia Code" w:eastAsia="Times New Roman" w:hAnsi="Cascadia Code" w:cs="Cascadia Code"/>
          <w:color w:val="89CA78"/>
          <w:sz w:val="21"/>
          <w:szCs w:val="21"/>
          <w:lang w:val="en-US" w:eastAsia="es-MX"/>
        </w:rPr>
        <w:t>'</w:t>
      </w:r>
      <w:r w:rsidRPr="00440877">
        <w:rPr>
          <w:rFonts w:ascii="Cascadia Code" w:eastAsia="Times New Roman" w:hAnsi="Cascadia Code" w:cs="Cascadia Code"/>
          <w:color w:val="ABB2BF"/>
          <w:sz w:val="21"/>
          <w:szCs w:val="21"/>
          <w:lang w:val="en-US" w:eastAsia="es-MX"/>
        </w:rPr>
        <w:t xml:space="preserve">], </w:t>
      </w:r>
      <w:proofErr w:type="spellStart"/>
      <w:r w:rsidRPr="00440877">
        <w:rPr>
          <w:rFonts w:ascii="Cascadia Code" w:eastAsia="Times New Roman" w:hAnsi="Cascadia Code" w:cs="Cascadia Code"/>
          <w:i/>
          <w:iCs/>
          <w:color w:val="EF596F"/>
          <w:sz w:val="21"/>
          <w:szCs w:val="21"/>
          <w:lang w:val="en-US" w:eastAsia="es-MX"/>
        </w:rPr>
        <w:t>inplace</w:t>
      </w:r>
      <w:proofErr w:type="spellEnd"/>
      <w:r w:rsidRPr="00440877">
        <w:rPr>
          <w:rFonts w:ascii="Cascadia Code" w:eastAsia="Times New Roman" w:hAnsi="Cascadia Code" w:cs="Cascadia Code"/>
          <w:color w:val="ABB2BF"/>
          <w:sz w:val="21"/>
          <w:szCs w:val="21"/>
          <w:lang w:val="en-US" w:eastAsia="es-MX"/>
        </w:rPr>
        <w:t xml:space="preserve"> </w:t>
      </w:r>
      <w:r w:rsidRPr="00440877">
        <w:rPr>
          <w:rFonts w:ascii="Cascadia Code" w:eastAsia="Times New Roman" w:hAnsi="Cascadia Code" w:cs="Cascadia Code"/>
          <w:color w:val="2BBAC5"/>
          <w:sz w:val="21"/>
          <w:szCs w:val="21"/>
          <w:lang w:val="en-US" w:eastAsia="es-MX"/>
        </w:rPr>
        <w:t>=</w:t>
      </w:r>
      <w:r w:rsidRPr="00440877">
        <w:rPr>
          <w:rFonts w:ascii="Cascadia Code" w:eastAsia="Times New Roman" w:hAnsi="Cascadia Code" w:cs="Cascadia Code"/>
          <w:color w:val="ABB2BF"/>
          <w:sz w:val="21"/>
          <w:szCs w:val="21"/>
          <w:lang w:val="en-US" w:eastAsia="es-MX"/>
        </w:rPr>
        <w:t xml:space="preserve"> </w:t>
      </w:r>
      <w:r w:rsidRPr="00440877">
        <w:rPr>
          <w:rFonts w:ascii="Cascadia Code" w:eastAsia="Times New Roman" w:hAnsi="Cascadia Code" w:cs="Cascadia Code"/>
          <w:color w:val="D19A66"/>
          <w:sz w:val="21"/>
          <w:szCs w:val="21"/>
          <w:lang w:val="en-US" w:eastAsia="es-MX"/>
        </w:rPr>
        <w:t>True</w:t>
      </w:r>
      <w:r w:rsidRPr="00440877">
        <w:rPr>
          <w:rFonts w:ascii="Cascadia Code" w:eastAsia="Times New Roman" w:hAnsi="Cascadia Code" w:cs="Cascadia Code"/>
          <w:color w:val="ABB2BF"/>
          <w:sz w:val="21"/>
          <w:szCs w:val="21"/>
          <w:lang w:val="en-US" w:eastAsia="es-MX"/>
        </w:rPr>
        <w:t xml:space="preserve">, </w:t>
      </w:r>
      <w:r w:rsidRPr="00440877">
        <w:rPr>
          <w:rFonts w:ascii="Cascadia Code" w:eastAsia="Times New Roman" w:hAnsi="Cascadia Code" w:cs="Cascadia Code"/>
          <w:i/>
          <w:iCs/>
          <w:color w:val="EF596F"/>
          <w:sz w:val="21"/>
          <w:szCs w:val="21"/>
          <w:lang w:val="en-US" w:eastAsia="es-MX"/>
        </w:rPr>
        <w:t>axis</w:t>
      </w:r>
      <w:r w:rsidRPr="00440877">
        <w:rPr>
          <w:rFonts w:ascii="Cascadia Code" w:eastAsia="Times New Roman" w:hAnsi="Cascadia Code" w:cs="Cascadia Code"/>
          <w:color w:val="ABB2BF"/>
          <w:sz w:val="21"/>
          <w:szCs w:val="21"/>
          <w:lang w:val="en-US" w:eastAsia="es-MX"/>
        </w:rPr>
        <w:t xml:space="preserve"> </w:t>
      </w:r>
      <w:r w:rsidRPr="00440877">
        <w:rPr>
          <w:rFonts w:ascii="Cascadia Code" w:eastAsia="Times New Roman" w:hAnsi="Cascadia Code" w:cs="Cascadia Code"/>
          <w:color w:val="2BBAC5"/>
          <w:sz w:val="21"/>
          <w:szCs w:val="21"/>
          <w:lang w:val="en-US" w:eastAsia="es-MX"/>
        </w:rPr>
        <w:t>=</w:t>
      </w:r>
      <w:r w:rsidRPr="00440877">
        <w:rPr>
          <w:rFonts w:ascii="Cascadia Code" w:eastAsia="Times New Roman" w:hAnsi="Cascadia Code" w:cs="Cascadia Code"/>
          <w:color w:val="ABB2BF"/>
          <w:sz w:val="21"/>
          <w:szCs w:val="21"/>
          <w:lang w:val="en-US" w:eastAsia="es-MX"/>
        </w:rPr>
        <w:t xml:space="preserve"> </w:t>
      </w:r>
      <w:r w:rsidRPr="00440877">
        <w:rPr>
          <w:rFonts w:ascii="Cascadia Code" w:eastAsia="Times New Roman" w:hAnsi="Cascadia Code" w:cs="Cascadia Code"/>
          <w:color w:val="D19A66"/>
          <w:sz w:val="21"/>
          <w:szCs w:val="21"/>
          <w:lang w:val="en-US" w:eastAsia="es-MX"/>
        </w:rPr>
        <w:t>1</w:t>
      </w:r>
      <w:r w:rsidRPr="00440877">
        <w:rPr>
          <w:rFonts w:ascii="Cascadia Code" w:eastAsia="Times New Roman" w:hAnsi="Cascadia Code" w:cs="Cascadia Code"/>
          <w:color w:val="ABB2BF"/>
          <w:sz w:val="21"/>
          <w:szCs w:val="21"/>
          <w:lang w:val="en-US" w:eastAsia="es-MX"/>
        </w:rPr>
        <w:t>)</w:t>
      </w:r>
    </w:p>
    <w:p w14:paraId="5F94B821" w14:textId="77777777" w:rsidR="00907A2B" w:rsidRDefault="00907A2B" w:rsidP="00B94494">
      <w:pPr>
        <w:pStyle w:val="MameuxStiletto"/>
      </w:pPr>
    </w:p>
    <w:p w14:paraId="167B010A" w14:textId="285BA9FB" w:rsidR="00D87066" w:rsidRDefault="00440877" w:rsidP="00B94494">
      <w:pPr>
        <w:pStyle w:val="MameuxStiletto"/>
      </w:pPr>
      <w:r>
        <w:t>With that last step, the process of dataset cleaning has concluded. Additional analysis</w:t>
      </w:r>
      <w:r w:rsidR="00D513FB">
        <w:t xml:space="preserve"> and clean dataset file generation</w:t>
      </w:r>
      <w:r>
        <w:t xml:space="preserve"> can be found inside the </w:t>
      </w:r>
      <w:proofErr w:type="spellStart"/>
      <w:r>
        <w:t>jupyter</w:t>
      </w:r>
      <w:proofErr w:type="spellEnd"/>
      <w:r>
        <w:t xml:space="preserve"> notebook file.</w:t>
      </w:r>
      <w:r w:rsidR="00D87066">
        <w:br w:type="page"/>
      </w:r>
    </w:p>
    <w:p w14:paraId="2CF22DE6" w14:textId="325F8B97" w:rsidR="00610952" w:rsidRPr="00A81AB6" w:rsidRDefault="00610952" w:rsidP="003B1172">
      <w:pPr>
        <w:pStyle w:val="Ttulo1"/>
        <w:rPr>
          <w:lang w:val="en-US"/>
        </w:rPr>
      </w:pPr>
      <w:bookmarkStart w:id="8" w:name="_Toc115937598"/>
      <w:r w:rsidRPr="00A81AB6">
        <w:rPr>
          <w:lang w:val="en-US"/>
        </w:rPr>
        <w:lastRenderedPageBreak/>
        <w:t>Conclusions and pending work</w:t>
      </w:r>
      <w:bookmarkEnd w:id="8"/>
    </w:p>
    <w:p w14:paraId="0356071B" w14:textId="5A763DFA" w:rsidR="00610952" w:rsidRDefault="00E566C2" w:rsidP="00610952">
      <w:pPr>
        <w:pStyle w:val="MameuxStiletto"/>
      </w:pPr>
      <w:r>
        <w:t>Now that the cleaning of the dataset has been made, the next step regarding the project would be the application of ML algorithms to predict an outcome given the relevant features.</w:t>
      </w:r>
      <w:r w:rsidR="00610952">
        <w:br w:type="page"/>
      </w:r>
    </w:p>
    <w:p w14:paraId="27CB0874" w14:textId="5FDEB344" w:rsidR="00902D76" w:rsidRPr="00714796" w:rsidRDefault="00610952" w:rsidP="00714796">
      <w:pPr>
        <w:pStyle w:val="Ttulo1"/>
      </w:pPr>
      <w:bookmarkStart w:id="9" w:name="_Toc115937599"/>
      <w:proofErr w:type="spellStart"/>
      <w:r w:rsidRPr="00714796">
        <w:lastRenderedPageBreak/>
        <w:t>References</w:t>
      </w:r>
      <w:bookmarkEnd w:id="9"/>
      <w:proofErr w:type="spellEnd"/>
    </w:p>
    <w:sdt>
      <w:sdtPr>
        <w:rPr>
          <w:rFonts w:asciiTheme="minorHAnsi" w:hAnsiTheme="minorHAnsi" w:cstheme="minorBidi"/>
          <w:lang w:val="es-ES"/>
        </w:rPr>
        <w:id w:val="1640685717"/>
        <w:docPartObj>
          <w:docPartGallery w:val="Bibliographies"/>
          <w:docPartUnique/>
        </w:docPartObj>
      </w:sdtPr>
      <w:sdtEndPr>
        <w:rPr>
          <w:lang w:val="es-ES_tradnl"/>
        </w:rPr>
      </w:sdtEndPr>
      <w:sdtContent>
        <w:sdt>
          <w:sdtPr>
            <w:rPr>
              <w:rFonts w:asciiTheme="minorHAnsi" w:hAnsiTheme="minorHAnsi" w:cstheme="minorBidi"/>
              <w:lang w:val="es-ES_tradnl"/>
            </w:rPr>
            <w:id w:val="-573587230"/>
            <w:bibliography/>
          </w:sdtPr>
          <w:sdtContent>
            <w:p w14:paraId="6B593714" w14:textId="77777777" w:rsidR="00902D76" w:rsidRPr="00714796" w:rsidRDefault="00902D76" w:rsidP="00902D76">
              <w:pPr>
                <w:pStyle w:val="MameuxStiletto"/>
                <w:rPr>
                  <w:noProof/>
                  <w:sz w:val="22"/>
                  <w:szCs w:val="22"/>
                  <w:lang w:val="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
                <w:gridCol w:w="8466"/>
              </w:tblGrid>
              <w:tr w:rsidR="00902D76" w:rsidRPr="00714796" w14:paraId="0DEFEA7D" w14:textId="77777777" w:rsidTr="00902D76">
                <w:trPr>
                  <w:divId w:val="1611548526"/>
                  <w:tblCellSpacing w:w="15" w:type="dxa"/>
                </w:trPr>
                <w:tc>
                  <w:tcPr>
                    <w:tcW w:w="236" w:type="pct"/>
                    <w:hideMark/>
                  </w:tcPr>
                  <w:p w14:paraId="5AAF65E6" w14:textId="70AFEAAE" w:rsidR="00902D76" w:rsidRPr="00714796" w:rsidRDefault="00902D76">
                    <w:pPr>
                      <w:pStyle w:val="Bibliografa"/>
                      <w:rPr>
                        <w:rFonts w:ascii="Times New Roman" w:hAnsi="Times New Roman" w:cs="Times New Roman"/>
                        <w:noProof/>
                        <w:lang w:val="es-ES"/>
                      </w:rPr>
                    </w:pPr>
                    <w:r w:rsidRPr="00714796">
                      <w:rPr>
                        <w:rFonts w:ascii="Times New Roman" w:hAnsi="Times New Roman" w:cs="Times New Roman"/>
                        <w:noProof/>
                        <w:lang w:val="es-ES"/>
                      </w:rPr>
                      <w:t xml:space="preserve">[1] </w:t>
                    </w:r>
                  </w:p>
                </w:tc>
                <w:tc>
                  <w:tcPr>
                    <w:tcW w:w="0" w:type="auto"/>
                    <w:hideMark/>
                  </w:tcPr>
                  <w:p w14:paraId="15E504A5" w14:textId="2248657F" w:rsidR="00902D76" w:rsidRPr="00714796" w:rsidRDefault="00902D76">
                    <w:pPr>
                      <w:pStyle w:val="Bibliografa"/>
                      <w:rPr>
                        <w:rFonts w:ascii="Times New Roman" w:hAnsi="Times New Roman" w:cs="Times New Roman"/>
                        <w:noProof/>
                        <w:lang w:val="en-US"/>
                      </w:rPr>
                    </w:pPr>
                    <w:r w:rsidRPr="00714796">
                      <w:rPr>
                        <w:rFonts w:ascii="Times New Roman" w:hAnsi="Times New Roman" w:cs="Times New Roman"/>
                        <w:noProof/>
                        <w:lang w:val="en-US"/>
                      </w:rPr>
                      <w:t>J. Shih, «data.world,» 2016. [Online]. Available: https://data.world/shihzy/2000-2011-birds-strikes-planes. [Last access: 02 October 2022].</w:t>
                    </w:r>
                  </w:p>
                </w:tc>
              </w:tr>
            </w:tbl>
            <w:p w14:paraId="25303887" w14:textId="77777777" w:rsidR="00902D76" w:rsidRPr="00902D76" w:rsidRDefault="00902D76">
              <w:pPr>
                <w:divId w:val="1611548526"/>
                <w:rPr>
                  <w:rFonts w:eastAsia="Times New Roman"/>
                  <w:noProof/>
                  <w:lang w:val="en-US"/>
                </w:rPr>
              </w:pPr>
            </w:p>
            <w:p w14:paraId="547031ED" w14:textId="099DCFC3" w:rsidR="00902D76" w:rsidRDefault="00902D76">
              <w:r>
                <w:rPr>
                  <w:b/>
                  <w:bCs/>
                </w:rPr>
                <w:fldChar w:fldCharType="end"/>
              </w:r>
            </w:p>
          </w:sdtContent>
        </w:sdt>
      </w:sdtContent>
    </w:sdt>
    <w:p w14:paraId="1C1F924F" w14:textId="04AD52E5" w:rsidR="00610952" w:rsidRPr="00610952" w:rsidRDefault="00610952" w:rsidP="00E02C71">
      <w:pPr>
        <w:pStyle w:val="MameuxStiletto"/>
      </w:pPr>
    </w:p>
    <w:sectPr w:rsidR="00610952" w:rsidRPr="00610952" w:rsidSect="00610952">
      <w:headerReference w:type="default" r:id="rId19"/>
      <w:foot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76F7" w14:textId="77777777" w:rsidR="00EA55EB" w:rsidRDefault="00EA55EB" w:rsidP="00C43AA4">
      <w:r>
        <w:separator/>
      </w:r>
    </w:p>
  </w:endnote>
  <w:endnote w:type="continuationSeparator" w:id="0">
    <w:p w14:paraId="45C9E957" w14:textId="77777777" w:rsidR="00EA55EB" w:rsidRDefault="00EA55EB" w:rsidP="00C4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75E0" w14:textId="392D47A7" w:rsidR="003B1172" w:rsidRPr="003B1172" w:rsidRDefault="003B1172">
    <w:pPr>
      <w:pStyle w:val="Piedepgina"/>
      <w:jc w:val="right"/>
      <w:rPr>
        <w:rFonts w:ascii="Times New Roman" w:hAnsi="Times New Roman" w:cs="Times New Roman"/>
        <w:b/>
        <w:bCs/>
      </w:rPr>
    </w:pPr>
  </w:p>
  <w:p w14:paraId="3A56F47C" w14:textId="77777777" w:rsidR="00C43AA4" w:rsidRDefault="00C43A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980" w14:textId="651C3725" w:rsidR="00610952" w:rsidRDefault="00610952">
    <w:pPr>
      <w:pStyle w:val="Piedepgina"/>
      <w:jc w:val="right"/>
    </w:pPr>
  </w:p>
  <w:p w14:paraId="4917E1D7" w14:textId="77777777" w:rsidR="003B1172" w:rsidRDefault="003B117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770616"/>
      <w:docPartObj>
        <w:docPartGallery w:val="Page Numbers (Bottom of Page)"/>
        <w:docPartUnique/>
      </w:docPartObj>
    </w:sdtPr>
    <w:sdtEndPr>
      <w:rPr>
        <w:rFonts w:ascii="Times New Roman" w:hAnsi="Times New Roman" w:cs="Times New Roman"/>
        <w:b/>
        <w:bCs/>
      </w:rPr>
    </w:sdtEndPr>
    <w:sdtContent>
      <w:p w14:paraId="2C971892" w14:textId="74D18E9E" w:rsidR="00037E23" w:rsidRPr="00037E23" w:rsidRDefault="00037E23">
        <w:pPr>
          <w:pStyle w:val="Piedepgina"/>
          <w:jc w:val="right"/>
          <w:rPr>
            <w:rFonts w:ascii="Times New Roman" w:hAnsi="Times New Roman" w:cs="Times New Roman"/>
            <w:b/>
            <w:bCs/>
          </w:rPr>
        </w:pPr>
        <w:r w:rsidRPr="00037E23">
          <w:rPr>
            <w:rFonts w:ascii="Times New Roman" w:hAnsi="Times New Roman" w:cs="Times New Roman"/>
            <w:b/>
            <w:bCs/>
          </w:rPr>
          <w:fldChar w:fldCharType="begin"/>
        </w:r>
        <w:r w:rsidRPr="00037E23">
          <w:rPr>
            <w:rFonts w:ascii="Times New Roman" w:hAnsi="Times New Roman" w:cs="Times New Roman"/>
            <w:b/>
            <w:bCs/>
          </w:rPr>
          <w:instrText>PAGE   \* MERGEFORMAT</w:instrText>
        </w:r>
        <w:r w:rsidRPr="00037E23">
          <w:rPr>
            <w:rFonts w:ascii="Times New Roman" w:hAnsi="Times New Roman" w:cs="Times New Roman"/>
            <w:b/>
            <w:bCs/>
          </w:rPr>
          <w:fldChar w:fldCharType="separate"/>
        </w:r>
        <w:r w:rsidRPr="00037E23">
          <w:rPr>
            <w:rFonts w:ascii="Times New Roman" w:hAnsi="Times New Roman" w:cs="Times New Roman"/>
            <w:b/>
            <w:bCs/>
            <w:lang w:val="es-ES"/>
          </w:rPr>
          <w:t>2</w:t>
        </w:r>
        <w:r w:rsidRPr="00037E23">
          <w:rPr>
            <w:rFonts w:ascii="Times New Roman" w:hAnsi="Times New Roman" w:cs="Times New Roman"/>
            <w:b/>
            <w:bCs/>
          </w:rPr>
          <w:fldChar w:fldCharType="end"/>
        </w:r>
      </w:p>
    </w:sdtContent>
  </w:sdt>
  <w:p w14:paraId="741D1A98" w14:textId="77777777" w:rsidR="00037E23" w:rsidRDefault="00037E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FDD4" w14:textId="77777777" w:rsidR="00EA55EB" w:rsidRDefault="00EA55EB" w:rsidP="00C43AA4">
      <w:r>
        <w:separator/>
      </w:r>
    </w:p>
  </w:footnote>
  <w:footnote w:type="continuationSeparator" w:id="0">
    <w:p w14:paraId="2A4DB9CD" w14:textId="77777777" w:rsidR="00EA55EB" w:rsidRDefault="00EA55EB" w:rsidP="00C4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3F27" w14:textId="77777777" w:rsidR="003B1172" w:rsidRPr="008249F6" w:rsidRDefault="003B1172" w:rsidP="003B1172">
    <w:pPr>
      <w:pStyle w:val="PhDEngScITESOProgfullname"/>
      <w:spacing w:after="0"/>
      <w:jc w:val="both"/>
    </w:pPr>
    <w:r>
      <w:t>Machine Learning Course</w:t>
    </w:r>
  </w:p>
  <w:p w14:paraId="290485C8" w14:textId="7754B01D" w:rsidR="00C43AA4" w:rsidRPr="003B1172" w:rsidRDefault="00C43AA4" w:rsidP="003B11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2107" w14:textId="77777777" w:rsidR="00037E23" w:rsidRPr="008249F6" w:rsidRDefault="00037E23" w:rsidP="003B1172">
    <w:pPr>
      <w:pStyle w:val="PhDEngScITESOProgfullname"/>
      <w:spacing w:after="0"/>
      <w:jc w:val="both"/>
    </w:pPr>
    <w:r>
      <w:t>Machine Learning Course</w:t>
    </w:r>
  </w:p>
  <w:p w14:paraId="76F3DE0F" w14:textId="77777777" w:rsidR="00037E23" w:rsidRPr="003B1172" w:rsidRDefault="00037E23" w:rsidP="003B11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655D"/>
    <w:multiLevelType w:val="hybridMultilevel"/>
    <w:tmpl w:val="3996B3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556003B0"/>
    <w:multiLevelType w:val="hybridMultilevel"/>
    <w:tmpl w:val="2E18C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844994">
    <w:abstractNumId w:val="0"/>
  </w:num>
  <w:num w:numId="2" w16cid:durableId="63171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17D"/>
    <w:rsid w:val="000112BF"/>
    <w:rsid w:val="00037E23"/>
    <w:rsid w:val="0007065F"/>
    <w:rsid w:val="000A243B"/>
    <w:rsid w:val="000F05C4"/>
    <w:rsid w:val="00133B4D"/>
    <w:rsid w:val="00147CDE"/>
    <w:rsid w:val="00163878"/>
    <w:rsid w:val="00164123"/>
    <w:rsid w:val="00170129"/>
    <w:rsid w:val="00231BD8"/>
    <w:rsid w:val="00254AEF"/>
    <w:rsid w:val="00267322"/>
    <w:rsid w:val="002A50FE"/>
    <w:rsid w:val="002C1792"/>
    <w:rsid w:val="002F14BD"/>
    <w:rsid w:val="00302789"/>
    <w:rsid w:val="003139AF"/>
    <w:rsid w:val="00320C6D"/>
    <w:rsid w:val="00334C5F"/>
    <w:rsid w:val="0035744A"/>
    <w:rsid w:val="00372569"/>
    <w:rsid w:val="003B1172"/>
    <w:rsid w:val="003B1BA9"/>
    <w:rsid w:val="003F3DFC"/>
    <w:rsid w:val="003F6BCA"/>
    <w:rsid w:val="00424768"/>
    <w:rsid w:val="00440877"/>
    <w:rsid w:val="00476A4F"/>
    <w:rsid w:val="004909F8"/>
    <w:rsid w:val="004B60A8"/>
    <w:rsid w:val="004E1C43"/>
    <w:rsid w:val="00521A80"/>
    <w:rsid w:val="0053267E"/>
    <w:rsid w:val="00544868"/>
    <w:rsid w:val="00567FDA"/>
    <w:rsid w:val="00570F1D"/>
    <w:rsid w:val="005B5C0A"/>
    <w:rsid w:val="005C2522"/>
    <w:rsid w:val="005E4FCE"/>
    <w:rsid w:val="00607D4E"/>
    <w:rsid w:val="00610952"/>
    <w:rsid w:val="00642D85"/>
    <w:rsid w:val="006A49C2"/>
    <w:rsid w:val="006C649E"/>
    <w:rsid w:val="006D202B"/>
    <w:rsid w:val="006E3D03"/>
    <w:rsid w:val="00714796"/>
    <w:rsid w:val="00734E4E"/>
    <w:rsid w:val="00771006"/>
    <w:rsid w:val="007A1467"/>
    <w:rsid w:val="007A5F6E"/>
    <w:rsid w:val="00817868"/>
    <w:rsid w:val="00823FD2"/>
    <w:rsid w:val="008249F6"/>
    <w:rsid w:val="008F66AA"/>
    <w:rsid w:val="00902D76"/>
    <w:rsid w:val="00907A2B"/>
    <w:rsid w:val="00915EBC"/>
    <w:rsid w:val="00966758"/>
    <w:rsid w:val="00992B4B"/>
    <w:rsid w:val="009F0D80"/>
    <w:rsid w:val="009F65D6"/>
    <w:rsid w:val="00A11148"/>
    <w:rsid w:val="00A17972"/>
    <w:rsid w:val="00A234F6"/>
    <w:rsid w:val="00A3488C"/>
    <w:rsid w:val="00A46F6F"/>
    <w:rsid w:val="00A81AB6"/>
    <w:rsid w:val="00B04BB4"/>
    <w:rsid w:val="00B60EF4"/>
    <w:rsid w:val="00B67845"/>
    <w:rsid w:val="00B74CD8"/>
    <w:rsid w:val="00B80F01"/>
    <w:rsid w:val="00B85F2B"/>
    <w:rsid w:val="00B87CA6"/>
    <w:rsid w:val="00B87D95"/>
    <w:rsid w:val="00B92C0F"/>
    <w:rsid w:val="00B94494"/>
    <w:rsid w:val="00BA4CD4"/>
    <w:rsid w:val="00BC2789"/>
    <w:rsid w:val="00C03580"/>
    <w:rsid w:val="00C16362"/>
    <w:rsid w:val="00C41CC9"/>
    <w:rsid w:val="00C43AA4"/>
    <w:rsid w:val="00C54668"/>
    <w:rsid w:val="00C64166"/>
    <w:rsid w:val="00C77F81"/>
    <w:rsid w:val="00C935B4"/>
    <w:rsid w:val="00C94CAF"/>
    <w:rsid w:val="00CA74D9"/>
    <w:rsid w:val="00CD3F97"/>
    <w:rsid w:val="00CE1572"/>
    <w:rsid w:val="00D12517"/>
    <w:rsid w:val="00D513FB"/>
    <w:rsid w:val="00D87066"/>
    <w:rsid w:val="00D9327C"/>
    <w:rsid w:val="00DB31E8"/>
    <w:rsid w:val="00DB7F2D"/>
    <w:rsid w:val="00DE3735"/>
    <w:rsid w:val="00DE48D5"/>
    <w:rsid w:val="00DF78CE"/>
    <w:rsid w:val="00E02C71"/>
    <w:rsid w:val="00E2517D"/>
    <w:rsid w:val="00E566C2"/>
    <w:rsid w:val="00E6619B"/>
    <w:rsid w:val="00EA55EB"/>
    <w:rsid w:val="00EC423E"/>
    <w:rsid w:val="00EC5683"/>
    <w:rsid w:val="00ED526D"/>
    <w:rsid w:val="00EF1688"/>
    <w:rsid w:val="00F36174"/>
    <w:rsid w:val="00F433E9"/>
    <w:rsid w:val="00F5318A"/>
    <w:rsid w:val="00F6142E"/>
    <w:rsid w:val="00FE5AE0"/>
    <w:rsid w:val="00FE61BC"/>
    <w:rsid w:val="19EE7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375EBDE"/>
  <w15:docId w15:val="{5E089413-7AB6-4D98-8827-0F47394C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7D"/>
    <w:pPr>
      <w:spacing w:after="0" w:line="240" w:lineRule="auto"/>
    </w:pPr>
    <w:rPr>
      <w:sz w:val="24"/>
      <w:szCs w:val="24"/>
      <w:lang w:val="es-ES_tradnl"/>
    </w:rPr>
  </w:style>
  <w:style w:type="paragraph" w:styleId="Ttulo1">
    <w:name w:val="heading 1"/>
    <w:basedOn w:val="Normal"/>
    <w:next w:val="Normal"/>
    <w:link w:val="Ttulo1Car"/>
    <w:uiPriority w:val="9"/>
    <w:qFormat/>
    <w:rsid w:val="007A5F6E"/>
    <w:pPr>
      <w:keepNext/>
      <w:keepLines/>
      <w:spacing w:before="240" w:after="240"/>
      <w:jc w:val="both"/>
      <w:outlineLvl w:val="0"/>
    </w:pPr>
    <w:rPr>
      <w:rFonts w:ascii="Times New Roman" w:eastAsiaTheme="majorEastAsia" w:hAnsi="Times New Roman"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hDEngScITESOProgfullname">
    <w:name w:val="PhDEngScITESO_Prog_full_name"/>
    <w:basedOn w:val="Normal"/>
    <w:rsid w:val="00E2517D"/>
    <w:pPr>
      <w:spacing w:before="120" w:after="360"/>
      <w:jc w:val="center"/>
    </w:pPr>
    <w:rPr>
      <w:rFonts w:ascii="Times New Roman" w:eastAsia="Times New Roman" w:hAnsi="Times New Roman" w:cs="Times New Roman"/>
      <w:b/>
      <w:smallCaps/>
      <w:lang w:val="en-US" w:eastAsia="es-MX"/>
    </w:rPr>
  </w:style>
  <w:style w:type="paragraph" w:customStyle="1" w:styleId="PhDEngScITESOReportTitle">
    <w:name w:val="PhDEngScITESO_Report_Title"/>
    <w:basedOn w:val="Normal"/>
    <w:next w:val="Normal"/>
    <w:rsid w:val="00E2517D"/>
    <w:pPr>
      <w:jc w:val="center"/>
    </w:pPr>
    <w:rPr>
      <w:rFonts w:ascii="Times New Roman" w:eastAsia="Times New Roman" w:hAnsi="Times New Roman" w:cs="Times New Roman"/>
      <w:caps/>
      <w:lang w:val="en-US" w:eastAsia="es-MX"/>
    </w:rPr>
  </w:style>
  <w:style w:type="paragraph" w:customStyle="1" w:styleId="PhDEngScITESOPlace">
    <w:name w:val="PhDEngScITESO_Place"/>
    <w:basedOn w:val="Normal"/>
    <w:next w:val="Normal"/>
    <w:rsid w:val="00E2517D"/>
    <w:pPr>
      <w:spacing w:after="240"/>
      <w:jc w:val="center"/>
    </w:pPr>
    <w:rPr>
      <w:rFonts w:ascii="Times New Roman" w:eastAsia="Times New Roman" w:hAnsi="Times New Roman" w:cs="Times New Roman"/>
      <w:lang w:val="en-US" w:eastAsia="es-MX"/>
    </w:rPr>
  </w:style>
  <w:style w:type="paragraph" w:customStyle="1" w:styleId="PhDEngScITESOITESOname">
    <w:name w:val="PhDEngScITESO_ITESO_name"/>
    <w:basedOn w:val="Normal"/>
    <w:next w:val="Normal"/>
    <w:rsid w:val="00E2517D"/>
    <w:pPr>
      <w:jc w:val="center"/>
    </w:pPr>
    <w:rPr>
      <w:rFonts w:ascii="Times New Roman" w:eastAsia="Times New Roman" w:hAnsi="Times New Roman" w:cs="Times New Roman"/>
      <w:lang w:val="en-US" w:eastAsia="es-MX"/>
    </w:rPr>
  </w:style>
  <w:style w:type="table" w:styleId="Tablaconcuadrcula">
    <w:name w:val="Table Grid"/>
    <w:basedOn w:val="Tablanormal"/>
    <w:uiPriority w:val="39"/>
    <w:rsid w:val="00BA4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4CD4"/>
    <w:pPr>
      <w:ind w:left="720"/>
      <w:contextualSpacing/>
    </w:pPr>
  </w:style>
  <w:style w:type="paragraph" w:styleId="Bibliografa">
    <w:name w:val="Bibliography"/>
    <w:basedOn w:val="Normal"/>
    <w:next w:val="Normal"/>
    <w:uiPriority w:val="37"/>
    <w:unhideWhenUsed/>
    <w:rsid w:val="000112BF"/>
  </w:style>
  <w:style w:type="paragraph" w:styleId="Encabezado">
    <w:name w:val="header"/>
    <w:basedOn w:val="Normal"/>
    <w:link w:val="EncabezadoCar"/>
    <w:uiPriority w:val="99"/>
    <w:unhideWhenUsed/>
    <w:rsid w:val="00C43AA4"/>
    <w:pPr>
      <w:tabs>
        <w:tab w:val="center" w:pos="4419"/>
        <w:tab w:val="right" w:pos="8838"/>
      </w:tabs>
    </w:pPr>
  </w:style>
  <w:style w:type="character" w:customStyle="1" w:styleId="EncabezadoCar">
    <w:name w:val="Encabezado Car"/>
    <w:basedOn w:val="Fuentedeprrafopredeter"/>
    <w:link w:val="Encabezado"/>
    <w:uiPriority w:val="99"/>
    <w:rsid w:val="00C43AA4"/>
    <w:rPr>
      <w:sz w:val="24"/>
      <w:szCs w:val="24"/>
      <w:lang w:val="es-ES_tradnl"/>
    </w:rPr>
  </w:style>
  <w:style w:type="paragraph" w:styleId="Piedepgina">
    <w:name w:val="footer"/>
    <w:basedOn w:val="Normal"/>
    <w:link w:val="PiedepginaCar"/>
    <w:uiPriority w:val="99"/>
    <w:unhideWhenUsed/>
    <w:rsid w:val="00C43AA4"/>
    <w:pPr>
      <w:tabs>
        <w:tab w:val="center" w:pos="4419"/>
        <w:tab w:val="right" w:pos="8838"/>
      </w:tabs>
    </w:pPr>
  </w:style>
  <w:style w:type="character" w:customStyle="1" w:styleId="PiedepginaCar">
    <w:name w:val="Pie de página Car"/>
    <w:basedOn w:val="Fuentedeprrafopredeter"/>
    <w:link w:val="Piedepgina"/>
    <w:uiPriority w:val="99"/>
    <w:rsid w:val="00C43AA4"/>
    <w:rPr>
      <w:sz w:val="24"/>
      <w:szCs w:val="24"/>
      <w:lang w:val="es-ES_tradnl"/>
    </w:rPr>
  </w:style>
  <w:style w:type="character" w:customStyle="1" w:styleId="Ttulo1Car">
    <w:name w:val="Título 1 Car"/>
    <w:basedOn w:val="Fuentedeprrafopredeter"/>
    <w:link w:val="Ttulo1"/>
    <w:uiPriority w:val="9"/>
    <w:rsid w:val="007A5F6E"/>
    <w:rPr>
      <w:rFonts w:ascii="Times New Roman" w:eastAsiaTheme="majorEastAsia" w:hAnsi="Times New Roman" w:cstheme="majorBidi"/>
      <w:b/>
      <w:color w:val="000000" w:themeColor="text1"/>
      <w:sz w:val="24"/>
      <w:szCs w:val="32"/>
      <w:lang w:val="es-ES_tradnl"/>
    </w:rPr>
  </w:style>
  <w:style w:type="paragraph" w:customStyle="1" w:styleId="MameuxStiletto">
    <w:name w:val="Mameux Stiletto"/>
    <w:basedOn w:val="Normal"/>
    <w:link w:val="MameuxStilettoCar"/>
    <w:qFormat/>
    <w:rsid w:val="007A5F6E"/>
    <w:pPr>
      <w:spacing w:before="120" w:after="240"/>
      <w:jc w:val="both"/>
    </w:pPr>
    <w:rPr>
      <w:rFonts w:ascii="Times New Roman" w:hAnsi="Times New Roman" w:cs="Times New Roman"/>
      <w:lang w:val="en-US"/>
    </w:rPr>
  </w:style>
  <w:style w:type="character" w:styleId="Hipervnculo">
    <w:name w:val="Hyperlink"/>
    <w:basedOn w:val="Fuentedeprrafopredeter"/>
    <w:uiPriority w:val="99"/>
    <w:unhideWhenUsed/>
    <w:rsid w:val="007A5F6E"/>
    <w:rPr>
      <w:color w:val="0563C1" w:themeColor="hyperlink"/>
      <w:u w:val="single"/>
    </w:rPr>
  </w:style>
  <w:style w:type="character" w:customStyle="1" w:styleId="MameuxStilettoCar">
    <w:name w:val="Mameux Stiletto Car"/>
    <w:basedOn w:val="Fuentedeprrafopredeter"/>
    <w:link w:val="MameuxStiletto"/>
    <w:rsid w:val="007A5F6E"/>
    <w:rPr>
      <w:rFonts w:ascii="Times New Roman" w:hAnsi="Times New Roman" w:cs="Times New Roman"/>
      <w:sz w:val="24"/>
      <w:szCs w:val="24"/>
      <w:lang w:val="en-US"/>
    </w:rPr>
  </w:style>
  <w:style w:type="paragraph" w:styleId="TDC1">
    <w:name w:val="toc 1"/>
    <w:basedOn w:val="Normal"/>
    <w:next w:val="Normal"/>
    <w:autoRedefine/>
    <w:uiPriority w:val="39"/>
    <w:unhideWhenUsed/>
    <w:rsid w:val="007A5F6E"/>
    <w:pPr>
      <w:spacing w:after="100"/>
      <w:jc w:val="both"/>
    </w:pPr>
    <w:rPr>
      <w:rFonts w:ascii="Times New Roman" w:hAnsi="Times New Roman"/>
    </w:rPr>
  </w:style>
  <w:style w:type="paragraph" w:styleId="TDC2">
    <w:name w:val="toc 2"/>
    <w:basedOn w:val="Normal"/>
    <w:next w:val="Normal"/>
    <w:autoRedefine/>
    <w:uiPriority w:val="39"/>
    <w:semiHidden/>
    <w:unhideWhenUsed/>
    <w:rsid w:val="007A5F6E"/>
    <w:pPr>
      <w:spacing w:after="100"/>
      <w:ind w:left="240"/>
      <w:jc w:val="both"/>
    </w:pPr>
    <w:rPr>
      <w:rFonts w:ascii="Times New Roman" w:hAnsi="Times New Roman"/>
    </w:rPr>
  </w:style>
  <w:style w:type="paragraph" w:styleId="TDC3">
    <w:name w:val="toc 3"/>
    <w:basedOn w:val="Normal"/>
    <w:next w:val="Normal"/>
    <w:autoRedefine/>
    <w:uiPriority w:val="39"/>
    <w:semiHidden/>
    <w:unhideWhenUsed/>
    <w:rsid w:val="007A5F6E"/>
    <w:pPr>
      <w:spacing w:after="100"/>
      <w:ind w:left="480"/>
      <w:jc w:val="both"/>
    </w:pPr>
    <w:rPr>
      <w:rFonts w:ascii="Times New Roman" w:hAnsi="Times New Roman"/>
    </w:rPr>
  </w:style>
  <w:style w:type="paragraph" w:styleId="TDC4">
    <w:name w:val="toc 4"/>
    <w:basedOn w:val="Normal"/>
    <w:next w:val="Normal"/>
    <w:autoRedefine/>
    <w:uiPriority w:val="39"/>
    <w:semiHidden/>
    <w:unhideWhenUsed/>
    <w:rsid w:val="007A5F6E"/>
    <w:pPr>
      <w:spacing w:after="100"/>
      <w:ind w:left="720"/>
      <w:jc w:val="both"/>
    </w:pPr>
    <w:rPr>
      <w:rFonts w:ascii="Times New Roman" w:hAnsi="Times New Roman"/>
    </w:rPr>
  </w:style>
  <w:style w:type="paragraph" w:styleId="TDC5">
    <w:name w:val="toc 5"/>
    <w:basedOn w:val="Normal"/>
    <w:next w:val="Normal"/>
    <w:autoRedefine/>
    <w:uiPriority w:val="39"/>
    <w:semiHidden/>
    <w:unhideWhenUsed/>
    <w:rsid w:val="007A5F6E"/>
    <w:pPr>
      <w:spacing w:after="100"/>
      <w:ind w:left="960"/>
      <w:jc w:val="both"/>
    </w:pPr>
    <w:rPr>
      <w:rFonts w:ascii="Times New Roman" w:hAnsi="Times New Roman"/>
    </w:rPr>
  </w:style>
  <w:style w:type="paragraph" w:styleId="Descripcin">
    <w:name w:val="caption"/>
    <w:basedOn w:val="Normal"/>
    <w:next w:val="Normal"/>
    <w:uiPriority w:val="35"/>
    <w:unhideWhenUsed/>
    <w:qFormat/>
    <w:rsid w:val="00992B4B"/>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B04BB4"/>
    <w:rPr>
      <w:color w:val="605E5C"/>
      <w:shd w:val="clear" w:color="auto" w:fill="E1DFDD"/>
    </w:rPr>
  </w:style>
  <w:style w:type="character" w:styleId="Hipervnculovisitado">
    <w:name w:val="FollowedHyperlink"/>
    <w:basedOn w:val="Fuentedeprrafopredeter"/>
    <w:uiPriority w:val="99"/>
    <w:semiHidden/>
    <w:unhideWhenUsed/>
    <w:rsid w:val="00C93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62">
      <w:bodyDiv w:val="1"/>
      <w:marLeft w:val="0"/>
      <w:marRight w:val="0"/>
      <w:marTop w:val="0"/>
      <w:marBottom w:val="0"/>
      <w:divBdr>
        <w:top w:val="none" w:sz="0" w:space="0" w:color="auto"/>
        <w:left w:val="none" w:sz="0" w:space="0" w:color="auto"/>
        <w:bottom w:val="none" w:sz="0" w:space="0" w:color="auto"/>
        <w:right w:val="none" w:sz="0" w:space="0" w:color="auto"/>
      </w:divBdr>
      <w:divsChild>
        <w:div w:id="879174785">
          <w:marLeft w:val="0"/>
          <w:marRight w:val="0"/>
          <w:marTop w:val="0"/>
          <w:marBottom w:val="0"/>
          <w:divBdr>
            <w:top w:val="none" w:sz="0" w:space="0" w:color="auto"/>
            <w:left w:val="none" w:sz="0" w:space="0" w:color="auto"/>
            <w:bottom w:val="none" w:sz="0" w:space="0" w:color="auto"/>
            <w:right w:val="none" w:sz="0" w:space="0" w:color="auto"/>
          </w:divBdr>
          <w:divsChild>
            <w:div w:id="575171728">
              <w:marLeft w:val="0"/>
              <w:marRight w:val="0"/>
              <w:marTop w:val="0"/>
              <w:marBottom w:val="0"/>
              <w:divBdr>
                <w:top w:val="none" w:sz="0" w:space="0" w:color="auto"/>
                <w:left w:val="none" w:sz="0" w:space="0" w:color="auto"/>
                <w:bottom w:val="none" w:sz="0" w:space="0" w:color="auto"/>
                <w:right w:val="none" w:sz="0" w:space="0" w:color="auto"/>
              </w:divBdr>
            </w:div>
            <w:div w:id="2134054137">
              <w:marLeft w:val="0"/>
              <w:marRight w:val="0"/>
              <w:marTop w:val="0"/>
              <w:marBottom w:val="0"/>
              <w:divBdr>
                <w:top w:val="none" w:sz="0" w:space="0" w:color="auto"/>
                <w:left w:val="none" w:sz="0" w:space="0" w:color="auto"/>
                <w:bottom w:val="none" w:sz="0" w:space="0" w:color="auto"/>
                <w:right w:val="none" w:sz="0" w:space="0" w:color="auto"/>
              </w:divBdr>
            </w:div>
            <w:div w:id="791636853">
              <w:marLeft w:val="0"/>
              <w:marRight w:val="0"/>
              <w:marTop w:val="0"/>
              <w:marBottom w:val="0"/>
              <w:divBdr>
                <w:top w:val="none" w:sz="0" w:space="0" w:color="auto"/>
                <w:left w:val="none" w:sz="0" w:space="0" w:color="auto"/>
                <w:bottom w:val="none" w:sz="0" w:space="0" w:color="auto"/>
                <w:right w:val="none" w:sz="0" w:space="0" w:color="auto"/>
              </w:divBdr>
            </w:div>
            <w:div w:id="2097627637">
              <w:marLeft w:val="0"/>
              <w:marRight w:val="0"/>
              <w:marTop w:val="0"/>
              <w:marBottom w:val="0"/>
              <w:divBdr>
                <w:top w:val="none" w:sz="0" w:space="0" w:color="auto"/>
                <w:left w:val="none" w:sz="0" w:space="0" w:color="auto"/>
                <w:bottom w:val="none" w:sz="0" w:space="0" w:color="auto"/>
                <w:right w:val="none" w:sz="0" w:space="0" w:color="auto"/>
              </w:divBdr>
            </w:div>
            <w:div w:id="1654408818">
              <w:marLeft w:val="0"/>
              <w:marRight w:val="0"/>
              <w:marTop w:val="0"/>
              <w:marBottom w:val="0"/>
              <w:divBdr>
                <w:top w:val="none" w:sz="0" w:space="0" w:color="auto"/>
                <w:left w:val="none" w:sz="0" w:space="0" w:color="auto"/>
                <w:bottom w:val="none" w:sz="0" w:space="0" w:color="auto"/>
                <w:right w:val="none" w:sz="0" w:space="0" w:color="auto"/>
              </w:divBdr>
            </w:div>
            <w:div w:id="795416004">
              <w:marLeft w:val="0"/>
              <w:marRight w:val="0"/>
              <w:marTop w:val="0"/>
              <w:marBottom w:val="0"/>
              <w:divBdr>
                <w:top w:val="none" w:sz="0" w:space="0" w:color="auto"/>
                <w:left w:val="none" w:sz="0" w:space="0" w:color="auto"/>
                <w:bottom w:val="none" w:sz="0" w:space="0" w:color="auto"/>
                <w:right w:val="none" w:sz="0" w:space="0" w:color="auto"/>
              </w:divBdr>
            </w:div>
            <w:div w:id="479663364">
              <w:marLeft w:val="0"/>
              <w:marRight w:val="0"/>
              <w:marTop w:val="0"/>
              <w:marBottom w:val="0"/>
              <w:divBdr>
                <w:top w:val="none" w:sz="0" w:space="0" w:color="auto"/>
                <w:left w:val="none" w:sz="0" w:space="0" w:color="auto"/>
                <w:bottom w:val="none" w:sz="0" w:space="0" w:color="auto"/>
                <w:right w:val="none" w:sz="0" w:space="0" w:color="auto"/>
              </w:divBdr>
            </w:div>
            <w:div w:id="1301230571">
              <w:marLeft w:val="0"/>
              <w:marRight w:val="0"/>
              <w:marTop w:val="0"/>
              <w:marBottom w:val="0"/>
              <w:divBdr>
                <w:top w:val="none" w:sz="0" w:space="0" w:color="auto"/>
                <w:left w:val="none" w:sz="0" w:space="0" w:color="auto"/>
                <w:bottom w:val="none" w:sz="0" w:space="0" w:color="auto"/>
                <w:right w:val="none" w:sz="0" w:space="0" w:color="auto"/>
              </w:divBdr>
            </w:div>
            <w:div w:id="1687754194">
              <w:marLeft w:val="0"/>
              <w:marRight w:val="0"/>
              <w:marTop w:val="0"/>
              <w:marBottom w:val="0"/>
              <w:divBdr>
                <w:top w:val="none" w:sz="0" w:space="0" w:color="auto"/>
                <w:left w:val="none" w:sz="0" w:space="0" w:color="auto"/>
                <w:bottom w:val="none" w:sz="0" w:space="0" w:color="auto"/>
                <w:right w:val="none" w:sz="0" w:space="0" w:color="auto"/>
              </w:divBdr>
            </w:div>
            <w:div w:id="857082310">
              <w:marLeft w:val="0"/>
              <w:marRight w:val="0"/>
              <w:marTop w:val="0"/>
              <w:marBottom w:val="0"/>
              <w:divBdr>
                <w:top w:val="none" w:sz="0" w:space="0" w:color="auto"/>
                <w:left w:val="none" w:sz="0" w:space="0" w:color="auto"/>
                <w:bottom w:val="none" w:sz="0" w:space="0" w:color="auto"/>
                <w:right w:val="none" w:sz="0" w:space="0" w:color="auto"/>
              </w:divBdr>
            </w:div>
            <w:div w:id="1807701685">
              <w:marLeft w:val="0"/>
              <w:marRight w:val="0"/>
              <w:marTop w:val="0"/>
              <w:marBottom w:val="0"/>
              <w:divBdr>
                <w:top w:val="none" w:sz="0" w:space="0" w:color="auto"/>
                <w:left w:val="none" w:sz="0" w:space="0" w:color="auto"/>
                <w:bottom w:val="none" w:sz="0" w:space="0" w:color="auto"/>
                <w:right w:val="none" w:sz="0" w:space="0" w:color="auto"/>
              </w:divBdr>
            </w:div>
            <w:div w:id="528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9496">
      <w:bodyDiv w:val="1"/>
      <w:marLeft w:val="0"/>
      <w:marRight w:val="0"/>
      <w:marTop w:val="0"/>
      <w:marBottom w:val="0"/>
      <w:divBdr>
        <w:top w:val="none" w:sz="0" w:space="0" w:color="auto"/>
        <w:left w:val="none" w:sz="0" w:space="0" w:color="auto"/>
        <w:bottom w:val="none" w:sz="0" w:space="0" w:color="auto"/>
        <w:right w:val="none" w:sz="0" w:space="0" w:color="auto"/>
      </w:divBdr>
      <w:divsChild>
        <w:div w:id="787703165">
          <w:marLeft w:val="0"/>
          <w:marRight w:val="0"/>
          <w:marTop w:val="0"/>
          <w:marBottom w:val="0"/>
          <w:divBdr>
            <w:top w:val="none" w:sz="0" w:space="0" w:color="auto"/>
            <w:left w:val="none" w:sz="0" w:space="0" w:color="auto"/>
            <w:bottom w:val="none" w:sz="0" w:space="0" w:color="auto"/>
            <w:right w:val="none" w:sz="0" w:space="0" w:color="auto"/>
          </w:divBdr>
          <w:divsChild>
            <w:div w:id="1146123175">
              <w:marLeft w:val="0"/>
              <w:marRight w:val="0"/>
              <w:marTop w:val="0"/>
              <w:marBottom w:val="0"/>
              <w:divBdr>
                <w:top w:val="none" w:sz="0" w:space="0" w:color="auto"/>
                <w:left w:val="none" w:sz="0" w:space="0" w:color="auto"/>
                <w:bottom w:val="none" w:sz="0" w:space="0" w:color="auto"/>
                <w:right w:val="none" w:sz="0" w:space="0" w:color="auto"/>
              </w:divBdr>
            </w:div>
            <w:div w:id="1861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651">
      <w:bodyDiv w:val="1"/>
      <w:marLeft w:val="0"/>
      <w:marRight w:val="0"/>
      <w:marTop w:val="0"/>
      <w:marBottom w:val="0"/>
      <w:divBdr>
        <w:top w:val="none" w:sz="0" w:space="0" w:color="auto"/>
        <w:left w:val="none" w:sz="0" w:space="0" w:color="auto"/>
        <w:bottom w:val="none" w:sz="0" w:space="0" w:color="auto"/>
        <w:right w:val="none" w:sz="0" w:space="0" w:color="auto"/>
      </w:divBdr>
    </w:div>
    <w:div w:id="365910858">
      <w:bodyDiv w:val="1"/>
      <w:marLeft w:val="0"/>
      <w:marRight w:val="0"/>
      <w:marTop w:val="0"/>
      <w:marBottom w:val="0"/>
      <w:divBdr>
        <w:top w:val="none" w:sz="0" w:space="0" w:color="auto"/>
        <w:left w:val="none" w:sz="0" w:space="0" w:color="auto"/>
        <w:bottom w:val="none" w:sz="0" w:space="0" w:color="auto"/>
        <w:right w:val="none" w:sz="0" w:space="0" w:color="auto"/>
      </w:divBdr>
    </w:div>
    <w:div w:id="424499347">
      <w:bodyDiv w:val="1"/>
      <w:marLeft w:val="0"/>
      <w:marRight w:val="0"/>
      <w:marTop w:val="0"/>
      <w:marBottom w:val="0"/>
      <w:divBdr>
        <w:top w:val="none" w:sz="0" w:space="0" w:color="auto"/>
        <w:left w:val="none" w:sz="0" w:space="0" w:color="auto"/>
        <w:bottom w:val="none" w:sz="0" w:space="0" w:color="auto"/>
        <w:right w:val="none" w:sz="0" w:space="0" w:color="auto"/>
      </w:divBdr>
    </w:div>
    <w:div w:id="446004658">
      <w:bodyDiv w:val="1"/>
      <w:marLeft w:val="0"/>
      <w:marRight w:val="0"/>
      <w:marTop w:val="0"/>
      <w:marBottom w:val="0"/>
      <w:divBdr>
        <w:top w:val="none" w:sz="0" w:space="0" w:color="auto"/>
        <w:left w:val="none" w:sz="0" w:space="0" w:color="auto"/>
        <w:bottom w:val="none" w:sz="0" w:space="0" w:color="auto"/>
        <w:right w:val="none" w:sz="0" w:space="0" w:color="auto"/>
      </w:divBdr>
    </w:div>
    <w:div w:id="454712104">
      <w:bodyDiv w:val="1"/>
      <w:marLeft w:val="0"/>
      <w:marRight w:val="0"/>
      <w:marTop w:val="0"/>
      <w:marBottom w:val="0"/>
      <w:divBdr>
        <w:top w:val="none" w:sz="0" w:space="0" w:color="auto"/>
        <w:left w:val="none" w:sz="0" w:space="0" w:color="auto"/>
        <w:bottom w:val="none" w:sz="0" w:space="0" w:color="auto"/>
        <w:right w:val="none" w:sz="0" w:space="0" w:color="auto"/>
      </w:divBdr>
      <w:divsChild>
        <w:div w:id="1976258079">
          <w:marLeft w:val="0"/>
          <w:marRight w:val="0"/>
          <w:marTop w:val="0"/>
          <w:marBottom w:val="0"/>
          <w:divBdr>
            <w:top w:val="none" w:sz="0" w:space="0" w:color="auto"/>
            <w:left w:val="none" w:sz="0" w:space="0" w:color="auto"/>
            <w:bottom w:val="none" w:sz="0" w:space="0" w:color="auto"/>
            <w:right w:val="none" w:sz="0" w:space="0" w:color="auto"/>
          </w:divBdr>
          <w:divsChild>
            <w:div w:id="71583634">
              <w:marLeft w:val="0"/>
              <w:marRight w:val="0"/>
              <w:marTop w:val="0"/>
              <w:marBottom w:val="0"/>
              <w:divBdr>
                <w:top w:val="none" w:sz="0" w:space="0" w:color="auto"/>
                <w:left w:val="none" w:sz="0" w:space="0" w:color="auto"/>
                <w:bottom w:val="none" w:sz="0" w:space="0" w:color="auto"/>
                <w:right w:val="none" w:sz="0" w:space="0" w:color="auto"/>
              </w:divBdr>
            </w:div>
            <w:div w:id="947398006">
              <w:marLeft w:val="0"/>
              <w:marRight w:val="0"/>
              <w:marTop w:val="0"/>
              <w:marBottom w:val="0"/>
              <w:divBdr>
                <w:top w:val="none" w:sz="0" w:space="0" w:color="auto"/>
                <w:left w:val="none" w:sz="0" w:space="0" w:color="auto"/>
                <w:bottom w:val="none" w:sz="0" w:space="0" w:color="auto"/>
                <w:right w:val="none" w:sz="0" w:space="0" w:color="auto"/>
              </w:divBdr>
            </w:div>
            <w:div w:id="6970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488">
      <w:bodyDiv w:val="1"/>
      <w:marLeft w:val="0"/>
      <w:marRight w:val="0"/>
      <w:marTop w:val="0"/>
      <w:marBottom w:val="0"/>
      <w:divBdr>
        <w:top w:val="none" w:sz="0" w:space="0" w:color="auto"/>
        <w:left w:val="none" w:sz="0" w:space="0" w:color="auto"/>
        <w:bottom w:val="none" w:sz="0" w:space="0" w:color="auto"/>
        <w:right w:val="none" w:sz="0" w:space="0" w:color="auto"/>
      </w:divBdr>
      <w:divsChild>
        <w:div w:id="739788305">
          <w:marLeft w:val="0"/>
          <w:marRight w:val="0"/>
          <w:marTop w:val="0"/>
          <w:marBottom w:val="0"/>
          <w:divBdr>
            <w:top w:val="none" w:sz="0" w:space="0" w:color="auto"/>
            <w:left w:val="none" w:sz="0" w:space="0" w:color="auto"/>
            <w:bottom w:val="none" w:sz="0" w:space="0" w:color="auto"/>
            <w:right w:val="none" w:sz="0" w:space="0" w:color="auto"/>
          </w:divBdr>
          <w:divsChild>
            <w:div w:id="5177689">
              <w:marLeft w:val="0"/>
              <w:marRight w:val="0"/>
              <w:marTop w:val="0"/>
              <w:marBottom w:val="0"/>
              <w:divBdr>
                <w:top w:val="none" w:sz="0" w:space="0" w:color="auto"/>
                <w:left w:val="none" w:sz="0" w:space="0" w:color="auto"/>
                <w:bottom w:val="none" w:sz="0" w:space="0" w:color="auto"/>
                <w:right w:val="none" w:sz="0" w:space="0" w:color="auto"/>
              </w:divBdr>
            </w:div>
            <w:div w:id="929243312">
              <w:marLeft w:val="0"/>
              <w:marRight w:val="0"/>
              <w:marTop w:val="0"/>
              <w:marBottom w:val="0"/>
              <w:divBdr>
                <w:top w:val="none" w:sz="0" w:space="0" w:color="auto"/>
                <w:left w:val="none" w:sz="0" w:space="0" w:color="auto"/>
                <w:bottom w:val="none" w:sz="0" w:space="0" w:color="auto"/>
                <w:right w:val="none" w:sz="0" w:space="0" w:color="auto"/>
              </w:divBdr>
            </w:div>
            <w:div w:id="442238092">
              <w:marLeft w:val="0"/>
              <w:marRight w:val="0"/>
              <w:marTop w:val="0"/>
              <w:marBottom w:val="0"/>
              <w:divBdr>
                <w:top w:val="none" w:sz="0" w:space="0" w:color="auto"/>
                <w:left w:val="none" w:sz="0" w:space="0" w:color="auto"/>
                <w:bottom w:val="none" w:sz="0" w:space="0" w:color="auto"/>
                <w:right w:val="none" w:sz="0" w:space="0" w:color="auto"/>
              </w:divBdr>
            </w:div>
            <w:div w:id="118112906">
              <w:marLeft w:val="0"/>
              <w:marRight w:val="0"/>
              <w:marTop w:val="0"/>
              <w:marBottom w:val="0"/>
              <w:divBdr>
                <w:top w:val="none" w:sz="0" w:space="0" w:color="auto"/>
                <w:left w:val="none" w:sz="0" w:space="0" w:color="auto"/>
                <w:bottom w:val="none" w:sz="0" w:space="0" w:color="auto"/>
                <w:right w:val="none" w:sz="0" w:space="0" w:color="auto"/>
              </w:divBdr>
            </w:div>
            <w:div w:id="1237282807">
              <w:marLeft w:val="0"/>
              <w:marRight w:val="0"/>
              <w:marTop w:val="0"/>
              <w:marBottom w:val="0"/>
              <w:divBdr>
                <w:top w:val="none" w:sz="0" w:space="0" w:color="auto"/>
                <w:left w:val="none" w:sz="0" w:space="0" w:color="auto"/>
                <w:bottom w:val="none" w:sz="0" w:space="0" w:color="auto"/>
                <w:right w:val="none" w:sz="0" w:space="0" w:color="auto"/>
              </w:divBdr>
            </w:div>
            <w:div w:id="248856220">
              <w:marLeft w:val="0"/>
              <w:marRight w:val="0"/>
              <w:marTop w:val="0"/>
              <w:marBottom w:val="0"/>
              <w:divBdr>
                <w:top w:val="none" w:sz="0" w:space="0" w:color="auto"/>
                <w:left w:val="none" w:sz="0" w:space="0" w:color="auto"/>
                <w:bottom w:val="none" w:sz="0" w:space="0" w:color="auto"/>
                <w:right w:val="none" w:sz="0" w:space="0" w:color="auto"/>
              </w:divBdr>
            </w:div>
            <w:div w:id="1917781464">
              <w:marLeft w:val="0"/>
              <w:marRight w:val="0"/>
              <w:marTop w:val="0"/>
              <w:marBottom w:val="0"/>
              <w:divBdr>
                <w:top w:val="none" w:sz="0" w:space="0" w:color="auto"/>
                <w:left w:val="none" w:sz="0" w:space="0" w:color="auto"/>
                <w:bottom w:val="none" w:sz="0" w:space="0" w:color="auto"/>
                <w:right w:val="none" w:sz="0" w:space="0" w:color="auto"/>
              </w:divBdr>
            </w:div>
            <w:div w:id="845755862">
              <w:marLeft w:val="0"/>
              <w:marRight w:val="0"/>
              <w:marTop w:val="0"/>
              <w:marBottom w:val="0"/>
              <w:divBdr>
                <w:top w:val="none" w:sz="0" w:space="0" w:color="auto"/>
                <w:left w:val="none" w:sz="0" w:space="0" w:color="auto"/>
                <w:bottom w:val="none" w:sz="0" w:space="0" w:color="auto"/>
                <w:right w:val="none" w:sz="0" w:space="0" w:color="auto"/>
              </w:divBdr>
            </w:div>
            <w:div w:id="1576622192">
              <w:marLeft w:val="0"/>
              <w:marRight w:val="0"/>
              <w:marTop w:val="0"/>
              <w:marBottom w:val="0"/>
              <w:divBdr>
                <w:top w:val="none" w:sz="0" w:space="0" w:color="auto"/>
                <w:left w:val="none" w:sz="0" w:space="0" w:color="auto"/>
                <w:bottom w:val="none" w:sz="0" w:space="0" w:color="auto"/>
                <w:right w:val="none" w:sz="0" w:space="0" w:color="auto"/>
              </w:divBdr>
            </w:div>
            <w:div w:id="1878397764">
              <w:marLeft w:val="0"/>
              <w:marRight w:val="0"/>
              <w:marTop w:val="0"/>
              <w:marBottom w:val="0"/>
              <w:divBdr>
                <w:top w:val="none" w:sz="0" w:space="0" w:color="auto"/>
                <w:left w:val="none" w:sz="0" w:space="0" w:color="auto"/>
                <w:bottom w:val="none" w:sz="0" w:space="0" w:color="auto"/>
                <w:right w:val="none" w:sz="0" w:space="0" w:color="auto"/>
              </w:divBdr>
            </w:div>
            <w:div w:id="788821136">
              <w:marLeft w:val="0"/>
              <w:marRight w:val="0"/>
              <w:marTop w:val="0"/>
              <w:marBottom w:val="0"/>
              <w:divBdr>
                <w:top w:val="none" w:sz="0" w:space="0" w:color="auto"/>
                <w:left w:val="none" w:sz="0" w:space="0" w:color="auto"/>
                <w:bottom w:val="none" w:sz="0" w:space="0" w:color="auto"/>
                <w:right w:val="none" w:sz="0" w:space="0" w:color="auto"/>
              </w:divBdr>
            </w:div>
            <w:div w:id="19539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153">
      <w:bodyDiv w:val="1"/>
      <w:marLeft w:val="0"/>
      <w:marRight w:val="0"/>
      <w:marTop w:val="0"/>
      <w:marBottom w:val="0"/>
      <w:divBdr>
        <w:top w:val="none" w:sz="0" w:space="0" w:color="auto"/>
        <w:left w:val="none" w:sz="0" w:space="0" w:color="auto"/>
        <w:bottom w:val="none" w:sz="0" w:space="0" w:color="auto"/>
        <w:right w:val="none" w:sz="0" w:space="0" w:color="auto"/>
      </w:divBdr>
      <w:divsChild>
        <w:div w:id="146361083">
          <w:marLeft w:val="0"/>
          <w:marRight w:val="0"/>
          <w:marTop w:val="0"/>
          <w:marBottom w:val="0"/>
          <w:divBdr>
            <w:top w:val="none" w:sz="0" w:space="0" w:color="auto"/>
            <w:left w:val="none" w:sz="0" w:space="0" w:color="auto"/>
            <w:bottom w:val="none" w:sz="0" w:space="0" w:color="auto"/>
            <w:right w:val="none" w:sz="0" w:space="0" w:color="auto"/>
          </w:divBdr>
          <w:divsChild>
            <w:div w:id="4872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835">
      <w:bodyDiv w:val="1"/>
      <w:marLeft w:val="0"/>
      <w:marRight w:val="0"/>
      <w:marTop w:val="0"/>
      <w:marBottom w:val="0"/>
      <w:divBdr>
        <w:top w:val="none" w:sz="0" w:space="0" w:color="auto"/>
        <w:left w:val="none" w:sz="0" w:space="0" w:color="auto"/>
        <w:bottom w:val="none" w:sz="0" w:space="0" w:color="auto"/>
        <w:right w:val="none" w:sz="0" w:space="0" w:color="auto"/>
      </w:divBdr>
    </w:div>
    <w:div w:id="938872545">
      <w:bodyDiv w:val="1"/>
      <w:marLeft w:val="0"/>
      <w:marRight w:val="0"/>
      <w:marTop w:val="0"/>
      <w:marBottom w:val="0"/>
      <w:divBdr>
        <w:top w:val="none" w:sz="0" w:space="0" w:color="auto"/>
        <w:left w:val="none" w:sz="0" w:space="0" w:color="auto"/>
        <w:bottom w:val="none" w:sz="0" w:space="0" w:color="auto"/>
        <w:right w:val="none" w:sz="0" w:space="0" w:color="auto"/>
      </w:divBdr>
    </w:div>
    <w:div w:id="957100071">
      <w:bodyDiv w:val="1"/>
      <w:marLeft w:val="0"/>
      <w:marRight w:val="0"/>
      <w:marTop w:val="0"/>
      <w:marBottom w:val="0"/>
      <w:divBdr>
        <w:top w:val="none" w:sz="0" w:space="0" w:color="auto"/>
        <w:left w:val="none" w:sz="0" w:space="0" w:color="auto"/>
        <w:bottom w:val="none" w:sz="0" w:space="0" w:color="auto"/>
        <w:right w:val="none" w:sz="0" w:space="0" w:color="auto"/>
      </w:divBdr>
      <w:divsChild>
        <w:div w:id="455099765">
          <w:marLeft w:val="0"/>
          <w:marRight w:val="0"/>
          <w:marTop w:val="0"/>
          <w:marBottom w:val="0"/>
          <w:divBdr>
            <w:top w:val="none" w:sz="0" w:space="0" w:color="auto"/>
            <w:left w:val="none" w:sz="0" w:space="0" w:color="auto"/>
            <w:bottom w:val="none" w:sz="0" w:space="0" w:color="auto"/>
            <w:right w:val="none" w:sz="0" w:space="0" w:color="auto"/>
          </w:divBdr>
          <w:divsChild>
            <w:div w:id="2052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833">
      <w:bodyDiv w:val="1"/>
      <w:marLeft w:val="0"/>
      <w:marRight w:val="0"/>
      <w:marTop w:val="0"/>
      <w:marBottom w:val="0"/>
      <w:divBdr>
        <w:top w:val="none" w:sz="0" w:space="0" w:color="auto"/>
        <w:left w:val="none" w:sz="0" w:space="0" w:color="auto"/>
        <w:bottom w:val="none" w:sz="0" w:space="0" w:color="auto"/>
        <w:right w:val="none" w:sz="0" w:space="0" w:color="auto"/>
      </w:divBdr>
    </w:div>
    <w:div w:id="1039668881">
      <w:bodyDiv w:val="1"/>
      <w:marLeft w:val="0"/>
      <w:marRight w:val="0"/>
      <w:marTop w:val="0"/>
      <w:marBottom w:val="0"/>
      <w:divBdr>
        <w:top w:val="none" w:sz="0" w:space="0" w:color="auto"/>
        <w:left w:val="none" w:sz="0" w:space="0" w:color="auto"/>
        <w:bottom w:val="none" w:sz="0" w:space="0" w:color="auto"/>
        <w:right w:val="none" w:sz="0" w:space="0" w:color="auto"/>
      </w:divBdr>
    </w:div>
    <w:div w:id="1201700202">
      <w:bodyDiv w:val="1"/>
      <w:marLeft w:val="0"/>
      <w:marRight w:val="0"/>
      <w:marTop w:val="0"/>
      <w:marBottom w:val="0"/>
      <w:divBdr>
        <w:top w:val="none" w:sz="0" w:space="0" w:color="auto"/>
        <w:left w:val="none" w:sz="0" w:space="0" w:color="auto"/>
        <w:bottom w:val="none" w:sz="0" w:space="0" w:color="auto"/>
        <w:right w:val="none" w:sz="0" w:space="0" w:color="auto"/>
      </w:divBdr>
    </w:div>
    <w:div w:id="1208761771">
      <w:bodyDiv w:val="1"/>
      <w:marLeft w:val="0"/>
      <w:marRight w:val="0"/>
      <w:marTop w:val="0"/>
      <w:marBottom w:val="0"/>
      <w:divBdr>
        <w:top w:val="none" w:sz="0" w:space="0" w:color="auto"/>
        <w:left w:val="none" w:sz="0" w:space="0" w:color="auto"/>
        <w:bottom w:val="none" w:sz="0" w:space="0" w:color="auto"/>
        <w:right w:val="none" w:sz="0" w:space="0" w:color="auto"/>
      </w:divBdr>
    </w:div>
    <w:div w:id="1235317936">
      <w:bodyDiv w:val="1"/>
      <w:marLeft w:val="0"/>
      <w:marRight w:val="0"/>
      <w:marTop w:val="0"/>
      <w:marBottom w:val="0"/>
      <w:divBdr>
        <w:top w:val="none" w:sz="0" w:space="0" w:color="auto"/>
        <w:left w:val="none" w:sz="0" w:space="0" w:color="auto"/>
        <w:bottom w:val="none" w:sz="0" w:space="0" w:color="auto"/>
        <w:right w:val="none" w:sz="0" w:space="0" w:color="auto"/>
      </w:divBdr>
    </w:div>
    <w:div w:id="1339694693">
      <w:bodyDiv w:val="1"/>
      <w:marLeft w:val="0"/>
      <w:marRight w:val="0"/>
      <w:marTop w:val="0"/>
      <w:marBottom w:val="0"/>
      <w:divBdr>
        <w:top w:val="none" w:sz="0" w:space="0" w:color="auto"/>
        <w:left w:val="none" w:sz="0" w:space="0" w:color="auto"/>
        <w:bottom w:val="none" w:sz="0" w:space="0" w:color="auto"/>
        <w:right w:val="none" w:sz="0" w:space="0" w:color="auto"/>
      </w:divBdr>
    </w:div>
    <w:div w:id="1359700663">
      <w:bodyDiv w:val="1"/>
      <w:marLeft w:val="0"/>
      <w:marRight w:val="0"/>
      <w:marTop w:val="0"/>
      <w:marBottom w:val="0"/>
      <w:divBdr>
        <w:top w:val="none" w:sz="0" w:space="0" w:color="auto"/>
        <w:left w:val="none" w:sz="0" w:space="0" w:color="auto"/>
        <w:bottom w:val="none" w:sz="0" w:space="0" w:color="auto"/>
        <w:right w:val="none" w:sz="0" w:space="0" w:color="auto"/>
      </w:divBdr>
      <w:divsChild>
        <w:div w:id="827982220">
          <w:marLeft w:val="0"/>
          <w:marRight w:val="0"/>
          <w:marTop w:val="0"/>
          <w:marBottom w:val="0"/>
          <w:divBdr>
            <w:top w:val="none" w:sz="0" w:space="0" w:color="auto"/>
            <w:left w:val="none" w:sz="0" w:space="0" w:color="auto"/>
            <w:bottom w:val="none" w:sz="0" w:space="0" w:color="auto"/>
            <w:right w:val="none" w:sz="0" w:space="0" w:color="auto"/>
          </w:divBdr>
          <w:divsChild>
            <w:div w:id="719790368">
              <w:marLeft w:val="0"/>
              <w:marRight w:val="0"/>
              <w:marTop w:val="0"/>
              <w:marBottom w:val="0"/>
              <w:divBdr>
                <w:top w:val="none" w:sz="0" w:space="0" w:color="auto"/>
                <w:left w:val="none" w:sz="0" w:space="0" w:color="auto"/>
                <w:bottom w:val="none" w:sz="0" w:space="0" w:color="auto"/>
                <w:right w:val="none" w:sz="0" w:space="0" w:color="auto"/>
              </w:divBdr>
            </w:div>
            <w:div w:id="1415516525">
              <w:marLeft w:val="0"/>
              <w:marRight w:val="0"/>
              <w:marTop w:val="0"/>
              <w:marBottom w:val="0"/>
              <w:divBdr>
                <w:top w:val="none" w:sz="0" w:space="0" w:color="auto"/>
                <w:left w:val="none" w:sz="0" w:space="0" w:color="auto"/>
                <w:bottom w:val="none" w:sz="0" w:space="0" w:color="auto"/>
                <w:right w:val="none" w:sz="0" w:space="0" w:color="auto"/>
              </w:divBdr>
            </w:div>
            <w:div w:id="104347806">
              <w:marLeft w:val="0"/>
              <w:marRight w:val="0"/>
              <w:marTop w:val="0"/>
              <w:marBottom w:val="0"/>
              <w:divBdr>
                <w:top w:val="none" w:sz="0" w:space="0" w:color="auto"/>
                <w:left w:val="none" w:sz="0" w:space="0" w:color="auto"/>
                <w:bottom w:val="none" w:sz="0" w:space="0" w:color="auto"/>
                <w:right w:val="none" w:sz="0" w:space="0" w:color="auto"/>
              </w:divBdr>
            </w:div>
            <w:div w:id="626664667">
              <w:marLeft w:val="0"/>
              <w:marRight w:val="0"/>
              <w:marTop w:val="0"/>
              <w:marBottom w:val="0"/>
              <w:divBdr>
                <w:top w:val="none" w:sz="0" w:space="0" w:color="auto"/>
                <w:left w:val="none" w:sz="0" w:space="0" w:color="auto"/>
                <w:bottom w:val="none" w:sz="0" w:space="0" w:color="auto"/>
                <w:right w:val="none" w:sz="0" w:space="0" w:color="auto"/>
              </w:divBdr>
            </w:div>
            <w:div w:id="1819223257">
              <w:marLeft w:val="0"/>
              <w:marRight w:val="0"/>
              <w:marTop w:val="0"/>
              <w:marBottom w:val="0"/>
              <w:divBdr>
                <w:top w:val="none" w:sz="0" w:space="0" w:color="auto"/>
                <w:left w:val="none" w:sz="0" w:space="0" w:color="auto"/>
                <w:bottom w:val="none" w:sz="0" w:space="0" w:color="auto"/>
                <w:right w:val="none" w:sz="0" w:space="0" w:color="auto"/>
              </w:divBdr>
            </w:div>
            <w:div w:id="499004760">
              <w:marLeft w:val="0"/>
              <w:marRight w:val="0"/>
              <w:marTop w:val="0"/>
              <w:marBottom w:val="0"/>
              <w:divBdr>
                <w:top w:val="none" w:sz="0" w:space="0" w:color="auto"/>
                <w:left w:val="none" w:sz="0" w:space="0" w:color="auto"/>
                <w:bottom w:val="none" w:sz="0" w:space="0" w:color="auto"/>
                <w:right w:val="none" w:sz="0" w:space="0" w:color="auto"/>
              </w:divBdr>
            </w:div>
            <w:div w:id="177500736">
              <w:marLeft w:val="0"/>
              <w:marRight w:val="0"/>
              <w:marTop w:val="0"/>
              <w:marBottom w:val="0"/>
              <w:divBdr>
                <w:top w:val="none" w:sz="0" w:space="0" w:color="auto"/>
                <w:left w:val="none" w:sz="0" w:space="0" w:color="auto"/>
                <w:bottom w:val="none" w:sz="0" w:space="0" w:color="auto"/>
                <w:right w:val="none" w:sz="0" w:space="0" w:color="auto"/>
              </w:divBdr>
            </w:div>
            <w:div w:id="745498402">
              <w:marLeft w:val="0"/>
              <w:marRight w:val="0"/>
              <w:marTop w:val="0"/>
              <w:marBottom w:val="0"/>
              <w:divBdr>
                <w:top w:val="none" w:sz="0" w:space="0" w:color="auto"/>
                <w:left w:val="none" w:sz="0" w:space="0" w:color="auto"/>
                <w:bottom w:val="none" w:sz="0" w:space="0" w:color="auto"/>
                <w:right w:val="none" w:sz="0" w:space="0" w:color="auto"/>
              </w:divBdr>
            </w:div>
            <w:div w:id="634793931">
              <w:marLeft w:val="0"/>
              <w:marRight w:val="0"/>
              <w:marTop w:val="0"/>
              <w:marBottom w:val="0"/>
              <w:divBdr>
                <w:top w:val="none" w:sz="0" w:space="0" w:color="auto"/>
                <w:left w:val="none" w:sz="0" w:space="0" w:color="auto"/>
                <w:bottom w:val="none" w:sz="0" w:space="0" w:color="auto"/>
                <w:right w:val="none" w:sz="0" w:space="0" w:color="auto"/>
              </w:divBdr>
            </w:div>
            <w:div w:id="663780157">
              <w:marLeft w:val="0"/>
              <w:marRight w:val="0"/>
              <w:marTop w:val="0"/>
              <w:marBottom w:val="0"/>
              <w:divBdr>
                <w:top w:val="none" w:sz="0" w:space="0" w:color="auto"/>
                <w:left w:val="none" w:sz="0" w:space="0" w:color="auto"/>
                <w:bottom w:val="none" w:sz="0" w:space="0" w:color="auto"/>
                <w:right w:val="none" w:sz="0" w:space="0" w:color="auto"/>
              </w:divBdr>
            </w:div>
            <w:div w:id="88473714">
              <w:marLeft w:val="0"/>
              <w:marRight w:val="0"/>
              <w:marTop w:val="0"/>
              <w:marBottom w:val="0"/>
              <w:divBdr>
                <w:top w:val="none" w:sz="0" w:space="0" w:color="auto"/>
                <w:left w:val="none" w:sz="0" w:space="0" w:color="auto"/>
                <w:bottom w:val="none" w:sz="0" w:space="0" w:color="auto"/>
                <w:right w:val="none" w:sz="0" w:space="0" w:color="auto"/>
              </w:divBdr>
            </w:div>
            <w:div w:id="767314661">
              <w:marLeft w:val="0"/>
              <w:marRight w:val="0"/>
              <w:marTop w:val="0"/>
              <w:marBottom w:val="0"/>
              <w:divBdr>
                <w:top w:val="none" w:sz="0" w:space="0" w:color="auto"/>
                <w:left w:val="none" w:sz="0" w:space="0" w:color="auto"/>
                <w:bottom w:val="none" w:sz="0" w:space="0" w:color="auto"/>
                <w:right w:val="none" w:sz="0" w:space="0" w:color="auto"/>
              </w:divBdr>
            </w:div>
            <w:div w:id="1502114407">
              <w:marLeft w:val="0"/>
              <w:marRight w:val="0"/>
              <w:marTop w:val="0"/>
              <w:marBottom w:val="0"/>
              <w:divBdr>
                <w:top w:val="none" w:sz="0" w:space="0" w:color="auto"/>
                <w:left w:val="none" w:sz="0" w:space="0" w:color="auto"/>
                <w:bottom w:val="none" w:sz="0" w:space="0" w:color="auto"/>
                <w:right w:val="none" w:sz="0" w:space="0" w:color="auto"/>
              </w:divBdr>
            </w:div>
            <w:div w:id="2077169335">
              <w:marLeft w:val="0"/>
              <w:marRight w:val="0"/>
              <w:marTop w:val="0"/>
              <w:marBottom w:val="0"/>
              <w:divBdr>
                <w:top w:val="none" w:sz="0" w:space="0" w:color="auto"/>
                <w:left w:val="none" w:sz="0" w:space="0" w:color="auto"/>
                <w:bottom w:val="none" w:sz="0" w:space="0" w:color="auto"/>
                <w:right w:val="none" w:sz="0" w:space="0" w:color="auto"/>
              </w:divBdr>
            </w:div>
            <w:div w:id="94523546">
              <w:marLeft w:val="0"/>
              <w:marRight w:val="0"/>
              <w:marTop w:val="0"/>
              <w:marBottom w:val="0"/>
              <w:divBdr>
                <w:top w:val="none" w:sz="0" w:space="0" w:color="auto"/>
                <w:left w:val="none" w:sz="0" w:space="0" w:color="auto"/>
                <w:bottom w:val="none" w:sz="0" w:space="0" w:color="auto"/>
                <w:right w:val="none" w:sz="0" w:space="0" w:color="auto"/>
              </w:divBdr>
            </w:div>
            <w:div w:id="1153910564">
              <w:marLeft w:val="0"/>
              <w:marRight w:val="0"/>
              <w:marTop w:val="0"/>
              <w:marBottom w:val="0"/>
              <w:divBdr>
                <w:top w:val="none" w:sz="0" w:space="0" w:color="auto"/>
                <w:left w:val="none" w:sz="0" w:space="0" w:color="auto"/>
                <w:bottom w:val="none" w:sz="0" w:space="0" w:color="auto"/>
                <w:right w:val="none" w:sz="0" w:space="0" w:color="auto"/>
              </w:divBdr>
            </w:div>
            <w:div w:id="1221361617">
              <w:marLeft w:val="0"/>
              <w:marRight w:val="0"/>
              <w:marTop w:val="0"/>
              <w:marBottom w:val="0"/>
              <w:divBdr>
                <w:top w:val="none" w:sz="0" w:space="0" w:color="auto"/>
                <w:left w:val="none" w:sz="0" w:space="0" w:color="auto"/>
                <w:bottom w:val="none" w:sz="0" w:space="0" w:color="auto"/>
                <w:right w:val="none" w:sz="0" w:space="0" w:color="auto"/>
              </w:divBdr>
            </w:div>
            <w:div w:id="501554003">
              <w:marLeft w:val="0"/>
              <w:marRight w:val="0"/>
              <w:marTop w:val="0"/>
              <w:marBottom w:val="0"/>
              <w:divBdr>
                <w:top w:val="none" w:sz="0" w:space="0" w:color="auto"/>
                <w:left w:val="none" w:sz="0" w:space="0" w:color="auto"/>
                <w:bottom w:val="none" w:sz="0" w:space="0" w:color="auto"/>
                <w:right w:val="none" w:sz="0" w:space="0" w:color="auto"/>
              </w:divBdr>
            </w:div>
            <w:div w:id="16281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9140">
      <w:bodyDiv w:val="1"/>
      <w:marLeft w:val="0"/>
      <w:marRight w:val="0"/>
      <w:marTop w:val="0"/>
      <w:marBottom w:val="0"/>
      <w:divBdr>
        <w:top w:val="none" w:sz="0" w:space="0" w:color="auto"/>
        <w:left w:val="none" w:sz="0" w:space="0" w:color="auto"/>
        <w:bottom w:val="none" w:sz="0" w:space="0" w:color="auto"/>
        <w:right w:val="none" w:sz="0" w:space="0" w:color="auto"/>
      </w:divBdr>
    </w:div>
    <w:div w:id="1484851337">
      <w:bodyDiv w:val="1"/>
      <w:marLeft w:val="0"/>
      <w:marRight w:val="0"/>
      <w:marTop w:val="0"/>
      <w:marBottom w:val="0"/>
      <w:divBdr>
        <w:top w:val="none" w:sz="0" w:space="0" w:color="auto"/>
        <w:left w:val="none" w:sz="0" w:space="0" w:color="auto"/>
        <w:bottom w:val="none" w:sz="0" w:space="0" w:color="auto"/>
        <w:right w:val="none" w:sz="0" w:space="0" w:color="auto"/>
      </w:divBdr>
      <w:divsChild>
        <w:div w:id="745420282">
          <w:marLeft w:val="0"/>
          <w:marRight w:val="0"/>
          <w:marTop w:val="0"/>
          <w:marBottom w:val="0"/>
          <w:divBdr>
            <w:top w:val="none" w:sz="0" w:space="0" w:color="auto"/>
            <w:left w:val="none" w:sz="0" w:space="0" w:color="auto"/>
            <w:bottom w:val="none" w:sz="0" w:space="0" w:color="auto"/>
            <w:right w:val="none" w:sz="0" w:space="0" w:color="auto"/>
          </w:divBdr>
          <w:divsChild>
            <w:div w:id="815951372">
              <w:marLeft w:val="0"/>
              <w:marRight w:val="0"/>
              <w:marTop w:val="0"/>
              <w:marBottom w:val="0"/>
              <w:divBdr>
                <w:top w:val="none" w:sz="0" w:space="0" w:color="auto"/>
                <w:left w:val="none" w:sz="0" w:space="0" w:color="auto"/>
                <w:bottom w:val="none" w:sz="0" w:space="0" w:color="auto"/>
                <w:right w:val="none" w:sz="0" w:space="0" w:color="auto"/>
              </w:divBdr>
            </w:div>
            <w:div w:id="1940677777">
              <w:marLeft w:val="0"/>
              <w:marRight w:val="0"/>
              <w:marTop w:val="0"/>
              <w:marBottom w:val="0"/>
              <w:divBdr>
                <w:top w:val="none" w:sz="0" w:space="0" w:color="auto"/>
                <w:left w:val="none" w:sz="0" w:space="0" w:color="auto"/>
                <w:bottom w:val="none" w:sz="0" w:space="0" w:color="auto"/>
                <w:right w:val="none" w:sz="0" w:space="0" w:color="auto"/>
              </w:divBdr>
            </w:div>
            <w:div w:id="596904726">
              <w:marLeft w:val="0"/>
              <w:marRight w:val="0"/>
              <w:marTop w:val="0"/>
              <w:marBottom w:val="0"/>
              <w:divBdr>
                <w:top w:val="none" w:sz="0" w:space="0" w:color="auto"/>
                <w:left w:val="none" w:sz="0" w:space="0" w:color="auto"/>
                <w:bottom w:val="none" w:sz="0" w:space="0" w:color="auto"/>
                <w:right w:val="none" w:sz="0" w:space="0" w:color="auto"/>
              </w:divBdr>
            </w:div>
            <w:div w:id="1597709742">
              <w:marLeft w:val="0"/>
              <w:marRight w:val="0"/>
              <w:marTop w:val="0"/>
              <w:marBottom w:val="0"/>
              <w:divBdr>
                <w:top w:val="none" w:sz="0" w:space="0" w:color="auto"/>
                <w:left w:val="none" w:sz="0" w:space="0" w:color="auto"/>
                <w:bottom w:val="none" w:sz="0" w:space="0" w:color="auto"/>
                <w:right w:val="none" w:sz="0" w:space="0" w:color="auto"/>
              </w:divBdr>
            </w:div>
            <w:div w:id="727804626">
              <w:marLeft w:val="0"/>
              <w:marRight w:val="0"/>
              <w:marTop w:val="0"/>
              <w:marBottom w:val="0"/>
              <w:divBdr>
                <w:top w:val="none" w:sz="0" w:space="0" w:color="auto"/>
                <w:left w:val="none" w:sz="0" w:space="0" w:color="auto"/>
                <w:bottom w:val="none" w:sz="0" w:space="0" w:color="auto"/>
                <w:right w:val="none" w:sz="0" w:space="0" w:color="auto"/>
              </w:divBdr>
            </w:div>
            <w:div w:id="880559253">
              <w:marLeft w:val="0"/>
              <w:marRight w:val="0"/>
              <w:marTop w:val="0"/>
              <w:marBottom w:val="0"/>
              <w:divBdr>
                <w:top w:val="none" w:sz="0" w:space="0" w:color="auto"/>
                <w:left w:val="none" w:sz="0" w:space="0" w:color="auto"/>
                <w:bottom w:val="none" w:sz="0" w:space="0" w:color="auto"/>
                <w:right w:val="none" w:sz="0" w:space="0" w:color="auto"/>
              </w:divBdr>
            </w:div>
            <w:div w:id="796873508">
              <w:marLeft w:val="0"/>
              <w:marRight w:val="0"/>
              <w:marTop w:val="0"/>
              <w:marBottom w:val="0"/>
              <w:divBdr>
                <w:top w:val="none" w:sz="0" w:space="0" w:color="auto"/>
                <w:left w:val="none" w:sz="0" w:space="0" w:color="auto"/>
                <w:bottom w:val="none" w:sz="0" w:space="0" w:color="auto"/>
                <w:right w:val="none" w:sz="0" w:space="0" w:color="auto"/>
              </w:divBdr>
            </w:div>
            <w:div w:id="1056704899">
              <w:marLeft w:val="0"/>
              <w:marRight w:val="0"/>
              <w:marTop w:val="0"/>
              <w:marBottom w:val="0"/>
              <w:divBdr>
                <w:top w:val="none" w:sz="0" w:space="0" w:color="auto"/>
                <w:left w:val="none" w:sz="0" w:space="0" w:color="auto"/>
                <w:bottom w:val="none" w:sz="0" w:space="0" w:color="auto"/>
                <w:right w:val="none" w:sz="0" w:space="0" w:color="auto"/>
              </w:divBdr>
            </w:div>
            <w:div w:id="1804077455">
              <w:marLeft w:val="0"/>
              <w:marRight w:val="0"/>
              <w:marTop w:val="0"/>
              <w:marBottom w:val="0"/>
              <w:divBdr>
                <w:top w:val="none" w:sz="0" w:space="0" w:color="auto"/>
                <w:left w:val="none" w:sz="0" w:space="0" w:color="auto"/>
                <w:bottom w:val="none" w:sz="0" w:space="0" w:color="auto"/>
                <w:right w:val="none" w:sz="0" w:space="0" w:color="auto"/>
              </w:divBdr>
            </w:div>
            <w:div w:id="10171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4285">
      <w:bodyDiv w:val="1"/>
      <w:marLeft w:val="0"/>
      <w:marRight w:val="0"/>
      <w:marTop w:val="0"/>
      <w:marBottom w:val="0"/>
      <w:divBdr>
        <w:top w:val="none" w:sz="0" w:space="0" w:color="auto"/>
        <w:left w:val="none" w:sz="0" w:space="0" w:color="auto"/>
        <w:bottom w:val="none" w:sz="0" w:space="0" w:color="auto"/>
        <w:right w:val="none" w:sz="0" w:space="0" w:color="auto"/>
      </w:divBdr>
      <w:divsChild>
        <w:div w:id="1744138407">
          <w:marLeft w:val="0"/>
          <w:marRight w:val="0"/>
          <w:marTop w:val="0"/>
          <w:marBottom w:val="0"/>
          <w:divBdr>
            <w:top w:val="none" w:sz="0" w:space="0" w:color="auto"/>
            <w:left w:val="none" w:sz="0" w:space="0" w:color="auto"/>
            <w:bottom w:val="none" w:sz="0" w:space="0" w:color="auto"/>
            <w:right w:val="none" w:sz="0" w:space="0" w:color="auto"/>
          </w:divBdr>
          <w:divsChild>
            <w:div w:id="1367755663">
              <w:marLeft w:val="0"/>
              <w:marRight w:val="0"/>
              <w:marTop w:val="0"/>
              <w:marBottom w:val="0"/>
              <w:divBdr>
                <w:top w:val="none" w:sz="0" w:space="0" w:color="auto"/>
                <w:left w:val="none" w:sz="0" w:space="0" w:color="auto"/>
                <w:bottom w:val="none" w:sz="0" w:space="0" w:color="auto"/>
                <w:right w:val="none" w:sz="0" w:space="0" w:color="auto"/>
              </w:divBdr>
            </w:div>
            <w:div w:id="1256473775">
              <w:marLeft w:val="0"/>
              <w:marRight w:val="0"/>
              <w:marTop w:val="0"/>
              <w:marBottom w:val="0"/>
              <w:divBdr>
                <w:top w:val="none" w:sz="0" w:space="0" w:color="auto"/>
                <w:left w:val="none" w:sz="0" w:space="0" w:color="auto"/>
                <w:bottom w:val="none" w:sz="0" w:space="0" w:color="auto"/>
                <w:right w:val="none" w:sz="0" w:space="0" w:color="auto"/>
              </w:divBdr>
            </w:div>
            <w:div w:id="276840612">
              <w:marLeft w:val="0"/>
              <w:marRight w:val="0"/>
              <w:marTop w:val="0"/>
              <w:marBottom w:val="0"/>
              <w:divBdr>
                <w:top w:val="none" w:sz="0" w:space="0" w:color="auto"/>
                <w:left w:val="none" w:sz="0" w:space="0" w:color="auto"/>
                <w:bottom w:val="none" w:sz="0" w:space="0" w:color="auto"/>
                <w:right w:val="none" w:sz="0" w:space="0" w:color="auto"/>
              </w:divBdr>
            </w:div>
            <w:div w:id="1934896378">
              <w:marLeft w:val="0"/>
              <w:marRight w:val="0"/>
              <w:marTop w:val="0"/>
              <w:marBottom w:val="0"/>
              <w:divBdr>
                <w:top w:val="none" w:sz="0" w:space="0" w:color="auto"/>
                <w:left w:val="none" w:sz="0" w:space="0" w:color="auto"/>
                <w:bottom w:val="none" w:sz="0" w:space="0" w:color="auto"/>
                <w:right w:val="none" w:sz="0" w:space="0" w:color="auto"/>
              </w:divBdr>
            </w:div>
            <w:div w:id="20632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8526">
      <w:bodyDiv w:val="1"/>
      <w:marLeft w:val="0"/>
      <w:marRight w:val="0"/>
      <w:marTop w:val="0"/>
      <w:marBottom w:val="0"/>
      <w:divBdr>
        <w:top w:val="none" w:sz="0" w:space="0" w:color="auto"/>
        <w:left w:val="none" w:sz="0" w:space="0" w:color="auto"/>
        <w:bottom w:val="none" w:sz="0" w:space="0" w:color="auto"/>
        <w:right w:val="none" w:sz="0" w:space="0" w:color="auto"/>
      </w:divBdr>
    </w:div>
    <w:div w:id="1627278009">
      <w:bodyDiv w:val="1"/>
      <w:marLeft w:val="0"/>
      <w:marRight w:val="0"/>
      <w:marTop w:val="0"/>
      <w:marBottom w:val="0"/>
      <w:divBdr>
        <w:top w:val="none" w:sz="0" w:space="0" w:color="auto"/>
        <w:left w:val="none" w:sz="0" w:space="0" w:color="auto"/>
        <w:bottom w:val="none" w:sz="0" w:space="0" w:color="auto"/>
        <w:right w:val="none" w:sz="0" w:space="0" w:color="auto"/>
      </w:divBdr>
    </w:div>
    <w:div w:id="1641379436">
      <w:bodyDiv w:val="1"/>
      <w:marLeft w:val="0"/>
      <w:marRight w:val="0"/>
      <w:marTop w:val="0"/>
      <w:marBottom w:val="0"/>
      <w:divBdr>
        <w:top w:val="none" w:sz="0" w:space="0" w:color="auto"/>
        <w:left w:val="none" w:sz="0" w:space="0" w:color="auto"/>
        <w:bottom w:val="none" w:sz="0" w:space="0" w:color="auto"/>
        <w:right w:val="none" w:sz="0" w:space="0" w:color="auto"/>
      </w:divBdr>
    </w:div>
    <w:div w:id="1648507796">
      <w:bodyDiv w:val="1"/>
      <w:marLeft w:val="0"/>
      <w:marRight w:val="0"/>
      <w:marTop w:val="0"/>
      <w:marBottom w:val="0"/>
      <w:divBdr>
        <w:top w:val="none" w:sz="0" w:space="0" w:color="auto"/>
        <w:left w:val="none" w:sz="0" w:space="0" w:color="auto"/>
        <w:bottom w:val="none" w:sz="0" w:space="0" w:color="auto"/>
        <w:right w:val="none" w:sz="0" w:space="0" w:color="auto"/>
      </w:divBdr>
    </w:div>
    <w:div w:id="1649281484">
      <w:bodyDiv w:val="1"/>
      <w:marLeft w:val="0"/>
      <w:marRight w:val="0"/>
      <w:marTop w:val="0"/>
      <w:marBottom w:val="0"/>
      <w:divBdr>
        <w:top w:val="none" w:sz="0" w:space="0" w:color="auto"/>
        <w:left w:val="none" w:sz="0" w:space="0" w:color="auto"/>
        <w:bottom w:val="none" w:sz="0" w:space="0" w:color="auto"/>
        <w:right w:val="none" w:sz="0" w:space="0" w:color="auto"/>
      </w:divBdr>
    </w:div>
    <w:div w:id="1679959916">
      <w:bodyDiv w:val="1"/>
      <w:marLeft w:val="0"/>
      <w:marRight w:val="0"/>
      <w:marTop w:val="0"/>
      <w:marBottom w:val="0"/>
      <w:divBdr>
        <w:top w:val="none" w:sz="0" w:space="0" w:color="auto"/>
        <w:left w:val="none" w:sz="0" w:space="0" w:color="auto"/>
        <w:bottom w:val="none" w:sz="0" w:space="0" w:color="auto"/>
        <w:right w:val="none" w:sz="0" w:space="0" w:color="auto"/>
      </w:divBdr>
    </w:div>
    <w:div w:id="1705594473">
      <w:bodyDiv w:val="1"/>
      <w:marLeft w:val="0"/>
      <w:marRight w:val="0"/>
      <w:marTop w:val="0"/>
      <w:marBottom w:val="0"/>
      <w:divBdr>
        <w:top w:val="none" w:sz="0" w:space="0" w:color="auto"/>
        <w:left w:val="none" w:sz="0" w:space="0" w:color="auto"/>
        <w:bottom w:val="none" w:sz="0" w:space="0" w:color="auto"/>
        <w:right w:val="none" w:sz="0" w:space="0" w:color="auto"/>
      </w:divBdr>
    </w:div>
    <w:div w:id="1726879750">
      <w:bodyDiv w:val="1"/>
      <w:marLeft w:val="0"/>
      <w:marRight w:val="0"/>
      <w:marTop w:val="0"/>
      <w:marBottom w:val="0"/>
      <w:divBdr>
        <w:top w:val="none" w:sz="0" w:space="0" w:color="auto"/>
        <w:left w:val="none" w:sz="0" w:space="0" w:color="auto"/>
        <w:bottom w:val="none" w:sz="0" w:space="0" w:color="auto"/>
        <w:right w:val="none" w:sz="0" w:space="0" w:color="auto"/>
      </w:divBdr>
    </w:div>
    <w:div w:id="1855462250">
      <w:bodyDiv w:val="1"/>
      <w:marLeft w:val="0"/>
      <w:marRight w:val="0"/>
      <w:marTop w:val="0"/>
      <w:marBottom w:val="0"/>
      <w:divBdr>
        <w:top w:val="none" w:sz="0" w:space="0" w:color="auto"/>
        <w:left w:val="none" w:sz="0" w:space="0" w:color="auto"/>
        <w:bottom w:val="none" w:sz="0" w:space="0" w:color="auto"/>
        <w:right w:val="none" w:sz="0" w:space="0" w:color="auto"/>
      </w:divBdr>
      <w:divsChild>
        <w:div w:id="2116485196">
          <w:marLeft w:val="0"/>
          <w:marRight w:val="0"/>
          <w:marTop w:val="0"/>
          <w:marBottom w:val="0"/>
          <w:divBdr>
            <w:top w:val="none" w:sz="0" w:space="0" w:color="auto"/>
            <w:left w:val="none" w:sz="0" w:space="0" w:color="auto"/>
            <w:bottom w:val="none" w:sz="0" w:space="0" w:color="auto"/>
            <w:right w:val="none" w:sz="0" w:space="0" w:color="auto"/>
          </w:divBdr>
          <w:divsChild>
            <w:div w:id="1493065530">
              <w:marLeft w:val="0"/>
              <w:marRight w:val="0"/>
              <w:marTop w:val="0"/>
              <w:marBottom w:val="0"/>
              <w:divBdr>
                <w:top w:val="none" w:sz="0" w:space="0" w:color="auto"/>
                <w:left w:val="none" w:sz="0" w:space="0" w:color="auto"/>
                <w:bottom w:val="none" w:sz="0" w:space="0" w:color="auto"/>
                <w:right w:val="none" w:sz="0" w:space="0" w:color="auto"/>
              </w:divBdr>
            </w:div>
            <w:div w:id="17198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866">
      <w:bodyDiv w:val="1"/>
      <w:marLeft w:val="0"/>
      <w:marRight w:val="0"/>
      <w:marTop w:val="0"/>
      <w:marBottom w:val="0"/>
      <w:divBdr>
        <w:top w:val="none" w:sz="0" w:space="0" w:color="auto"/>
        <w:left w:val="none" w:sz="0" w:space="0" w:color="auto"/>
        <w:bottom w:val="none" w:sz="0" w:space="0" w:color="auto"/>
        <w:right w:val="none" w:sz="0" w:space="0" w:color="auto"/>
      </w:divBdr>
    </w:div>
    <w:div w:id="1959726006">
      <w:bodyDiv w:val="1"/>
      <w:marLeft w:val="0"/>
      <w:marRight w:val="0"/>
      <w:marTop w:val="0"/>
      <w:marBottom w:val="0"/>
      <w:divBdr>
        <w:top w:val="none" w:sz="0" w:space="0" w:color="auto"/>
        <w:left w:val="none" w:sz="0" w:space="0" w:color="auto"/>
        <w:bottom w:val="none" w:sz="0" w:space="0" w:color="auto"/>
        <w:right w:val="none" w:sz="0" w:space="0" w:color="auto"/>
      </w:divBdr>
    </w:div>
    <w:div w:id="2027630437">
      <w:bodyDiv w:val="1"/>
      <w:marLeft w:val="0"/>
      <w:marRight w:val="0"/>
      <w:marTop w:val="0"/>
      <w:marBottom w:val="0"/>
      <w:divBdr>
        <w:top w:val="none" w:sz="0" w:space="0" w:color="auto"/>
        <w:left w:val="none" w:sz="0" w:space="0" w:color="auto"/>
        <w:bottom w:val="none" w:sz="0" w:space="0" w:color="auto"/>
        <w:right w:val="none" w:sz="0" w:space="0" w:color="auto"/>
      </w:divBdr>
      <w:divsChild>
        <w:div w:id="1143810281">
          <w:marLeft w:val="0"/>
          <w:marRight w:val="0"/>
          <w:marTop w:val="0"/>
          <w:marBottom w:val="0"/>
          <w:divBdr>
            <w:top w:val="none" w:sz="0" w:space="0" w:color="auto"/>
            <w:left w:val="none" w:sz="0" w:space="0" w:color="auto"/>
            <w:bottom w:val="none" w:sz="0" w:space="0" w:color="auto"/>
            <w:right w:val="none" w:sz="0" w:space="0" w:color="auto"/>
          </w:divBdr>
          <w:divsChild>
            <w:div w:id="133184349">
              <w:marLeft w:val="0"/>
              <w:marRight w:val="0"/>
              <w:marTop w:val="0"/>
              <w:marBottom w:val="0"/>
              <w:divBdr>
                <w:top w:val="none" w:sz="0" w:space="0" w:color="auto"/>
                <w:left w:val="none" w:sz="0" w:space="0" w:color="auto"/>
                <w:bottom w:val="none" w:sz="0" w:space="0" w:color="auto"/>
                <w:right w:val="none" w:sz="0" w:space="0" w:color="auto"/>
              </w:divBdr>
            </w:div>
            <w:div w:id="1894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049">
      <w:bodyDiv w:val="1"/>
      <w:marLeft w:val="0"/>
      <w:marRight w:val="0"/>
      <w:marTop w:val="0"/>
      <w:marBottom w:val="0"/>
      <w:divBdr>
        <w:top w:val="none" w:sz="0" w:space="0" w:color="auto"/>
        <w:left w:val="none" w:sz="0" w:space="0" w:color="auto"/>
        <w:bottom w:val="none" w:sz="0" w:space="0" w:color="auto"/>
        <w:right w:val="none" w:sz="0" w:space="0" w:color="auto"/>
      </w:divBdr>
    </w:div>
    <w:div w:id="214565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Nat20</b:Tag>
    <b:SourceType>InternetSite</b:SourceType>
    <b:Guid>{F633F1E0-7538-4246-872D-7EF600F3953E}</b:Guid>
    <b:Author>
      <b:Author>
        <b:Corporate>National Safety Council</b:Corporate>
      </b:Author>
    </b:Author>
    <b:Title>Odds of Dying</b:Title>
    <b:Year>2020</b:Year>
    <b:City>Unitaed States</b:City>
    <b:ProductionCompany>NSC Injury Facts</b:ProductionCompany>
    <b:YearAccessed>2022</b:YearAccessed>
    <b:MonthAccessed>September</b:MonthAccessed>
    <b:DayAccessed>14</b:DayAccessed>
    <b:URL>https://injuryfacts.nsc.org/all-injuries/preventable-death-overview/odds-of-dying/</b:URL>
    <b:RefOrder>2</b:RefOrder>
  </b:Source>
  <b:Source>
    <b:Tag>Hok18</b:Tag>
    <b:SourceType>InternetSite</b:SourceType>
    <b:Guid>{3FE669FF-FED9-4519-9348-B573408179B2}</b:Guid>
    <b:Author>
      <b:Author>
        <b:NameList>
          <b:Person>
            <b:Last>Hoke</b:Last>
            <b:First>Ken</b:First>
          </b:Person>
        </b:NameList>
      </b:Author>
    </b:Author>
    <b:Title>AeroSavvy</b:Title>
    <b:ProductionCompany>AeroSavvy </b:ProductionCompany>
    <b:Year>2018</b:Year>
    <b:Month>April</b:Month>
    <b:Day>25</b:Day>
    <b:YearAccessed>2022</b:YearAccessed>
    <b:MonthAccessed>September</b:MonthAccessed>
    <b:DayAccessed>14</b:DayAccessed>
    <b:URL>https://aerosavvy.com/recurrent-training/</b:URL>
    <b:RefOrder>3</b:RefOrder>
  </b:Source>
  <b:Source>
    <b:Tag>Cli20</b:Tag>
    <b:SourceType>InternetSite</b:SourceType>
    <b:Guid>{010B6C60-5ABB-4BCC-A496-4D36FEC00602}</b:Guid>
    <b:Author>
      <b:Author>
        <b:Corporate>Clifford Law Offices PC</b:Corporate>
      </b:Author>
    </b:Author>
    <b:Title>The National Law Review</b:Title>
    <b:ProductionCompany>The National Law Review</b:ProductionCompany>
    <b:Year>2020</b:Year>
    <b:Month>December</b:Month>
    <b:Day>8</b:Day>
    <b:YearAccessed>14</b:YearAccessed>
    <b:MonthAccessed>September</b:MonthAccessed>
    <b:DayAccessed>2022</b:DayAccessed>
    <b:URL>https://www.natlawreview.com/article/most-common-causes-aviation-accidents</b:URL>
    <b:RefOrder>4</b:RefOrder>
  </b:Source>
  <b:Source>
    <b:Tag>Sar21</b:Tag>
    <b:SourceType>InternetSite</b:SourceType>
    <b:Guid>{BE0CAD94-B3B6-4536-A819-C3EC335ED00B}</b:Guid>
    <b:Author>
      <b:Author>
        <b:NameList>
          <b:Person>
            <b:Last>Brown</b:Last>
            <b:First>Sara</b:First>
          </b:Person>
        </b:NameList>
      </b:Author>
    </b:Author>
    <b:Title>MIT Sloan School of Management</b:Title>
    <b:ProductionCompany>MIT</b:ProductionCompany>
    <b:Year>2021</b:Year>
    <b:Month>April</b:Month>
    <b:Day>21</b:Day>
    <b:YearAccessed>2022</b:YearAccessed>
    <b:MonthAccessed>September</b:MonthAccessed>
    <b:DayAccessed>14</b:DayAccessed>
    <b:URL>https://mitsloan.mit.edu/ideas-made-to-matter/machine-learning-explained</b:URL>
    <b:RefOrder>5</b:RefOrder>
  </b:Source>
  <b:Source>
    <b:Tag>Sak20</b:Tag>
    <b:SourceType>InternetSite</b:SourceType>
    <b:Guid>{BFECF5AD-F6F2-4E0E-A8C1-30BFE3AB1B2F}</b:Guid>
    <b:Author>
      <b:Author>
        <b:NameList>
          <b:Person>
            <b:Last>Gupta</b:Last>
            <b:First>Sakshi</b:First>
          </b:Person>
        </b:NameList>
      </b:Author>
    </b:Author>
    <b:Title>Springboard</b:Title>
    <b:ProductionCompany>Springboard</b:ProductionCompany>
    <b:Year>2020</b:Year>
    <b:Month>September</b:Month>
    <b:Day>25</b:Day>
    <b:YearAccessed>2022</b:YearAccessed>
    <b:MonthAccessed>September</b:MonthAccessed>
    <b:DayAccessed>14</b:DayAccessed>
    <b:URL>https://www.springboard.com/blog/data-science/when-not-to-use-ml/</b:URL>
    <b:RefOrder>6</b:RefOrder>
  </b:Source>
  <b:Source>
    <b:Tag>Uni18</b:Tag>
    <b:SourceType>InternetSite</b:SourceType>
    <b:Guid>{7CB1F4C3-45F0-4753-BF38-9F8936CF7964}</b:Guid>
    <b:Author>
      <b:Author>
        <b:Corporate>Uniqtech</b:Corporate>
      </b:Author>
    </b:Author>
    <b:Title>Medium</b:Title>
    <b:ProductionCompany>Data Science Bootcamp</b:ProductionCompany>
    <b:Year>2018</b:Year>
    <b:Month>December</b:Month>
    <b:Day>22</b:Day>
    <b:YearAccessed>2022</b:YearAccessed>
    <b:MonthAccessed>September</b:MonthAccessed>
    <b:DayAccessed>2022</b:DayAccessed>
    <b:URL>https://medium.com/data-science-bootcamp/understand-dot-products-matrix-multiplications-usage-in-deep-learning-in-minutes-beginner-95edf2e66155</b:URL>
    <b:RefOrder>7</b:RefOrder>
  </b:Source>
  <b:Source>
    <b:Tag>Ric99</b:Tag>
    <b:SourceType>BookSection</b:SourceType>
    <b:Guid>{DA3C34AF-2A75-4FD7-A70E-789FBA541CF2}</b:Guid>
    <b:Title>Supervised Classification Techniques</b:Title>
    <b:Year>1999</b:Year>
    <b:BookTitle>Remote Sensing Digital Image Analysis</b:BookTitle>
    <b:Pages>181-222</b:Pages>
    <b:City>Berlin</b:City>
    <b:Publisher>Springe</b:Publisher>
    <b:Author>
      <b:Author>
        <b:NameList>
          <b:Person>
            <b:Last>Richards</b:Last>
            <b:Middle>A.</b:Middle>
            <b:First>John</b:First>
          </b:Person>
          <b:Person>
            <b:Last>Jia</b:Last>
            <b:First>Xiuping</b:First>
          </b:Person>
        </b:NameList>
      </b:Author>
    </b:Author>
    <b:RefOrder>8</b:RefOrder>
  </b:Source>
  <b:Source>
    <b:Tag>Cli16</b:Tag>
    <b:SourceType>Film</b:SourceType>
    <b:Guid>{DB356942-DC74-44A8-90B7-05CF0B77A0EB}</b:Guid>
    <b:Title>Sully</b:Title>
    <b:Year>2016</b:Year>
    <b:ProductionCompany>Flashlight Films</b:ProductionCompany>
    <b:Author>
      <b:Director>
        <b:NameList>
          <b:Person>
            <b:Last>Eastwood</b:Last>
            <b:First>Clint</b:First>
          </b:Person>
        </b:NameList>
      </b:Director>
    </b:Author>
    <b:CountryRegion>United States</b:CountryRegion>
    <b:RefOrder>9</b:RefOrder>
  </b:Source>
  <b:Source>
    <b:Tag>Lan22</b:Tag>
    <b:SourceType>InternetSite</b:SourceType>
    <b:Guid>{1997E938-2131-4348-8FDA-2FA48A9613E3}</b:Guid>
    <b:Title>Tailstrike</b:Title>
    <b:ProductionCompany>Tailstrike Consultancy</b:ProductionCompany>
    <b:Author>
      <b:Author>
        <b:NameList>
          <b:Person>
            <b:Last>Lanfermeijer</b:Last>
            <b:First>Stephan</b:First>
          </b:Person>
        </b:NameList>
      </b:Author>
    </b:Author>
    <b:YearAccessed>2022</b:YearAccessed>
    <b:MonthAccessed>September</b:MonthAccessed>
    <b:DayAccessed>15</b:DayAccessed>
    <b:URL>2022</b:URL>
    <b:RefOrder>10</b:RefOrder>
  </b:Source>
  <b:Source>
    <b:Tag>Dav11</b:Tag>
    <b:SourceType>DocumentFromInternetSite</b:SourceType>
    <b:Guid>{6EEB6731-7FF1-4C89-B18F-1810FCA6C65C}</b:Guid>
    <b:Title>The Guardian</b:Title>
    <b:Year>2011</b:Year>
    <b:YearAccessed>2022</b:YearAccessed>
    <b:MonthAccessed>September</b:MonthAccessed>
    <b:DayAccessed>2015</b:DayAccessed>
    <b:URL>https://www.theguardian.com/notesandqueries/query/0,5753,-10081,00.html</b:URL>
    <b:Author>
      <b:Author>
        <b:NameList>
          <b:Person>
            <b:Last>Null</b:Last>
            <b:First>David</b:First>
          </b:Person>
        </b:NameList>
      </b:Author>
    </b:Author>
    <b:RefOrder>11</b:RefOrder>
  </b:Source>
  <b:Source>
    <b:Tag>Jef16</b:Tag>
    <b:SourceType>DocumentFromInternetSite</b:SourceType>
    <b:Guid>{E7944263-24F3-4510-BAED-B9EB5352257C}</b:Guid>
    <b:Author>
      <b:Author>
        <b:NameList>
          <b:Person>
            <b:Last>Shih</b:Last>
            <b:First>Jeffrey</b:First>
          </b:Person>
        </b:NameList>
      </b:Author>
    </b:Author>
    <b:Title>data.world</b:Title>
    <b:Year>2016</b:Year>
    <b:YearAccessed>2022</b:YearAccessed>
    <b:MonthAccessed>September</b:MonthAccessed>
    <b:DayAccessed>15</b:DayAccessed>
    <b:URL>https://data.world/shihzy/2000-2011-birds-strikes-planes</b:URL>
    <b:RefOrder>1</b:RefOrder>
  </b:Source>
  <b:Source>
    <b:Tag>pan22</b:Tag>
    <b:SourceType>DocumentFromInternetSite</b:SourceType>
    <b:Guid>{AFC0BAFD-7943-4608-BAE5-8885C4D1C532}</b:Guid>
    <b:Author>
      <b:Author>
        <b:Corporate>pandas</b:Corporate>
      </b:Author>
    </b:Author>
    <b:Title>pandas documentation</b:Title>
    <b:Year>2022</b:Year>
    <b:Month>September</b:Month>
    <b:Day>12</b:Day>
    <b:YearAccessed>2022</b:YearAccessed>
    <b:MonthAccessed>September</b:MonthAccessed>
    <b:DayAccessed>15</b:DayAccessed>
    <b:URL>https://pandas.pydata.org/docs/</b:URL>
    <b:RefOrder>12</b:RefOrder>
  </b:Source>
</b:Sources>
</file>

<file path=customXml/itemProps1.xml><?xml version="1.0" encoding="utf-8"?>
<ds:datastoreItem xmlns:ds="http://schemas.openxmlformats.org/officeDocument/2006/customXml" ds:itemID="{4174BF95-1FC8-41F2-9FB0-982A3DAD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Pages>
  <Words>935</Words>
  <Characters>5146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RIVERA, EDNA LEODEGARIA</dc:creator>
  <cp:keywords/>
  <dc:description/>
  <cp:lastModifiedBy>CORDERO HERNANDEZ, MARCO RICARDO</cp:lastModifiedBy>
  <cp:revision>39</cp:revision>
  <cp:lastPrinted>2022-10-06T13:33:00Z</cp:lastPrinted>
  <dcterms:created xsi:type="dcterms:W3CDTF">2020-01-30T15:47:00Z</dcterms:created>
  <dcterms:modified xsi:type="dcterms:W3CDTF">2022-10-06T13:33:00Z</dcterms:modified>
</cp:coreProperties>
</file>