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00398552"/>
        <w:docPartObj>
          <w:docPartGallery w:val="Cover Pages"/>
          <w:docPartUnique/>
        </w:docPartObj>
      </w:sdtPr>
      <w:sdtContent>
        <w:p w14:paraId="7EEB7E8C" w14:textId="4639F61A" w:rsidR="00DD724A" w:rsidRDefault="00000000">
          <w:pPr>
            <w:jc w:val="left"/>
            <w:rPr>
              <w:rFonts w:eastAsiaTheme="majorEastAsia" w:cstheme="majorBidi"/>
              <w:spacing w:val="-10"/>
              <w:kern w:val="28"/>
              <w:sz w:val="48"/>
              <w:szCs w:val="56"/>
            </w:rPr>
          </w:pPr>
          <w:r>
            <w:rPr>
              <w:noProof/>
            </w:rPr>
            <w:pict w14:anchorId="2B1FB025">
              <v:shapetype id="_x0000_t202" coordsize="21600,21600" o:spt="202" path="m,l,21600r21600,l21600,xe">
                <v:stroke joinstyle="miter"/>
                <v:path gradientshapeok="t" o:connecttype="rect"/>
              </v:shapetype>
              <v:shape id="Text Box 40" o:spid="_x0000_s1042"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DD724A" w14:paraId="10D4B061" w14:textId="77777777">
                        <w:trPr>
                          <w:jc w:val="center"/>
                        </w:trPr>
                        <w:tc>
                          <w:tcPr>
                            <w:tcW w:w="2568" w:type="pct"/>
                            <w:vAlign w:val="center"/>
                          </w:tcPr>
                          <w:p w14:paraId="2B62AD48" w14:textId="77777777" w:rsidR="00DD724A" w:rsidRDefault="00DD724A">
                            <w:pPr>
                              <w:jc w:val="right"/>
                            </w:pPr>
                            <w:r>
                              <w:rPr>
                                <w:noProof/>
                              </w:rPr>
                              <w:drawing>
                                <wp:inline distT="0" distB="0" distL="0" distR="0" wp14:anchorId="0DC6246E" wp14:editId="05704131">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eastAsiaTheme="majorEastAsia" w:cstheme="majorBidi"/>
                                <w:spacing w:val="-10"/>
                                <w:kern w:val="28"/>
                                <w:sz w:val="48"/>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39E76B5" w14:textId="4522E8A5" w:rsidR="00DD724A" w:rsidRDefault="00010AAF">
                                <w:pPr>
                                  <w:pStyle w:val="NoSpacing"/>
                                  <w:spacing w:line="312" w:lineRule="auto"/>
                                  <w:jc w:val="right"/>
                                  <w:rPr>
                                    <w:caps/>
                                    <w:color w:val="191919" w:themeColor="text1" w:themeTint="E6"/>
                                    <w:sz w:val="72"/>
                                    <w:szCs w:val="72"/>
                                  </w:rPr>
                                </w:pPr>
                                <w:r w:rsidRPr="00010AAF">
                                  <w:rPr>
                                    <w:rFonts w:eastAsiaTheme="majorEastAsia" w:cstheme="majorBidi"/>
                                    <w:spacing w:val="-10"/>
                                    <w:kern w:val="28"/>
                                    <w:sz w:val="48"/>
                                    <w:szCs w:val="56"/>
                                  </w:rPr>
                                  <w:t>Prototip sistem autonom de apărare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13C9F2B" w14:textId="77777777" w:rsidR="00DD724A" w:rsidRDefault="00DD724A">
                                <w:pPr>
                                  <w:jc w:val="right"/>
                                  <w:rPr>
                                    <w:sz w:val="24"/>
                                    <w:szCs w:val="24"/>
                                  </w:rPr>
                                </w:pPr>
                                <w:r>
                                  <w:rPr>
                                    <w:color w:val="000000" w:themeColor="text1"/>
                                    <w:sz w:val="24"/>
                                    <w:szCs w:val="24"/>
                                  </w:rPr>
                                  <w:t>[Document subtitle]</w:t>
                                </w:r>
                              </w:p>
                            </w:sdtContent>
                          </w:sdt>
                        </w:tc>
                        <w:tc>
                          <w:tcPr>
                            <w:tcW w:w="2432" w:type="pct"/>
                            <w:vAlign w:val="center"/>
                          </w:tcPr>
                          <w:p w14:paraId="3DB33546" w14:textId="77777777" w:rsidR="00DD724A" w:rsidRDefault="00DD724A">
                            <w:pPr>
                              <w:pStyle w:val="NoSpacing"/>
                              <w:rPr>
                                <w:caps/>
                                <w:color w:val="ED7D31" w:themeColor="accent2"/>
                                <w:szCs w:val="26"/>
                              </w:rPr>
                            </w:pPr>
                            <w:r>
                              <w:rPr>
                                <w:caps/>
                                <w:color w:val="ED7D31" w:themeColor="accent2"/>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1F0F93A0" w14:textId="77777777" w:rsidR="00DD724A" w:rsidRDefault="00DD724A">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ED7D31" w:themeColor="accent2"/>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B34284A" w14:textId="4D0974F9" w:rsidR="00DD724A" w:rsidRDefault="00A3222C" w:rsidP="00DD724A">
                                <w:pPr>
                                  <w:pStyle w:val="NoSpacing"/>
                                  <w:rPr>
                                    <w:color w:val="ED7D31" w:themeColor="accent2"/>
                                    <w:szCs w:val="26"/>
                                  </w:rPr>
                                </w:pPr>
                                <w:r>
                                  <w:rPr>
                                    <w:color w:val="ED7D31" w:themeColor="accent2"/>
                                    <w:szCs w:val="26"/>
                                  </w:rPr>
                                  <w:t>Hotea Alexandra</w:t>
                                </w:r>
                              </w:p>
                            </w:sdtContent>
                          </w:sdt>
                          <w:p w14:paraId="7799936B" w14:textId="7D0B0D99" w:rsidR="00DD724A" w:rsidRDefault="00DD724A">
                            <w:pPr>
                              <w:pStyle w:val="NoSpacing"/>
                              <w:rPr>
                                <w:color w:val="ED7D31" w:themeColor="accent2"/>
                                <w:szCs w:val="26"/>
                              </w:rPr>
                            </w:pPr>
                            <w:r>
                              <w:rPr>
                                <w:color w:val="ED7D31" w:themeColor="accent2"/>
                                <w:szCs w:val="26"/>
                              </w:rPr>
                              <w:t>Petric Marcu</w:t>
                            </w:r>
                          </w:p>
                          <w:p w14:paraId="7BEB66D3" w14:textId="40BFA210" w:rsidR="00DD724A"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0AAF" w:rsidRPr="00010AAF">
                                  <w:rPr>
                                    <w:color w:val="44546A" w:themeColor="text2"/>
                                  </w:rPr>
                                  <w:t>Măsurări și traductoare</w:t>
                                </w:r>
                              </w:sdtContent>
                            </w:sdt>
                          </w:p>
                        </w:tc>
                      </w:tr>
                    </w:tbl>
                    <w:p w14:paraId="4A7F394D" w14:textId="77777777" w:rsidR="00DD724A" w:rsidRDefault="00DD724A"/>
                  </w:txbxContent>
                </v:textbox>
                <w10:wrap anchorx="page" anchory="page"/>
              </v:shape>
            </w:pict>
          </w:r>
          <w:r w:rsidR="00DD724A">
            <w:br w:type="page"/>
          </w:r>
        </w:p>
      </w:sdtContent>
    </w:sdt>
    <w:p w14:paraId="48E940C9" w14:textId="7D81FD9D" w:rsidR="00914046" w:rsidRPr="003821F5" w:rsidRDefault="00914046" w:rsidP="00914046">
      <w:pPr>
        <w:pStyle w:val="Title"/>
      </w:pPr>
      <w:r w:rsidRPr="003821F5">
        <w:lastRenderedPageBreak/>
        <w:t>Prototip sistem autonom de apărare</w:t>
      </w:r>
    </w:p>
    <w:sdt>
      <w:sdtPr>
        <w:rPr>
          <w:rFonts w:ascii="Times New Roman" w:eastAsiaTheme="minorHAnsi" w:hAnsi="Times New Roman" w:cstheme="minorBidi"/>
          <w:color w:val="auto"/>
          <w:kern w:val="2"/>
          <w:sz w:val="26"/>
          <w:szCs w:val="22"/>
          <w:lang w:val="ro-RO"/>
        </w:rPr>
        <w:id w:val="960387358"/>
        <w:docPartObj>
          <w:docPartGallery w:val="Table of Contents"/>
          <w:docPartUnique/>
        </w:docPartObj>
      </w:sdtPr>
      <w:sdtEndPr>
        <w:rPr>
          <w:b/>
          <w:bCs/>
          <w:noProof/>
        </w:rPr>
      </w:sdtEndPr>
      <w:sdtContent>
        <w:p w14:paraId="368BC4A8" w14:textId="2B043374" w:rsidR="00010AAF" w:rsidRPr="00010AAF" w:rsidRDefault="00010AAF" w:rsidP="00010AAF">
          <w:pPr>
            <w:pStyle w:val="TOCHeading"/>
          </w:pPr>
          <w:proofErr w:type="spellStart"/>
          <w:r>
            <w:t>Cuprins</w:t>
          </w:r>
          <w:proofErr w:type="spellEnd"/>
        </w:p>
        <w:p w14:paraId="4BF4A13E" w14:textId="4ED4B027" w:rsidR="00B74843" w:rsidRDefault="00010AAF">
          <w:pPr>
            <w:pStyle w:val="TOC1"/>
            <w:tabs>
              <w:tab w:val="left" w:pos="440"/>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53589386" w:history="1">
            <w:r w:rsidR="00B74843" w:rsidRPr="0089710D">
              <w:rPr>
                <w:rStyle w:val="Hyperlink"/>
                <w:noProof/>
              </w:rPr>
              <w:t>1.</w:t>
            </w:r>
            <w:r w:rsidR="00B74843">
              <w:rPr>
                <w:rFonts w:asciiTheme="minorHAnsi" w:eastAsiaTheme="minorEastAsia" w:hAnsiTheme="minorHAnsi"/>
                <w:noProof/>
                <w:sz w:val="22"/>
                <w:lang w:val="en-GB" w:eastAsia="en-GB"/>
              </w:rPr>
              <w:tab/>
            </w:r>
            <w:r w:rsidR="00B74843" w:rsidRPr="0089710D">
              <w:rPr>
                <w:rStyle w:val="Hyperlink"/>
                <w:noProof/>
              </w:rPr>
              <w:t>Introducere</w:t>
            </w:r>
            <w:r w:rsidR="00B74843">
              <w:rPr>
                <w:noProof/>
                <w:webHidden/>
              </w:rPr>
              <w:tab/>
            </w:r>
            <w:r w:rsidR="00B74843">
              <w:rPr>
                <w:noProof/>
                <w:webHidden/>
              </w:rPr>
              <w:fldChar w:fldCharType="begin"/>
            </w:r>
            <w:r w:rsidR="00B74843">
              <w:rPr>
                <w:noProof/>
                <w:webHidden/>
              </w:rPr>
              <w:instrText xml:space="preserve"> PAGEREF _Toc153589386 \h </w:instrText>
            </w:r>
            <w:r w:rsidR="00B74843">
              <w:rPr>
                <w:noProof/>
                <w:webHidden/>
              </w:rPr>
            </w:r>
            <w:r w:rsidR="00B74843">
              <w:rPr>
                <w:noProof/>
                <w:webHidden/>
              </w:rPr>
              <w:fldChar w:fldCharType="separate"/>
            </w:r>
            <w:r w:rsidR="00B74843">
              <w:rPr>
                <w:noProof/>
                <w:webHidden/>
              </w:rPr>
              <w:t>1</w:t>
            </w:r>
            <w:r w:rsidR="00B74843">
              <w:rPr>
                <w:noProof/>
                <w:webHidden/>
              </w:rPr>
              <w:fldChar w:fldCharType="end"/>
            </w:r>
          </w:hyperlink>
        </w:p>
        <w:p w14:paraId="02DA9407" w14:textId="44AF5654" w:rsidR="00B74843" w:rsidRDefault="00000000">
          <w:pPr>
            <w:pStyle w:val="TOC1"/>
            <w:tabs>
              <w:tab w:val="left" w:pos="440"/>
              <w:tab w:val="right" w:leader="dot" w:pos="9016"/>
            </w:tabs>
            <w:rPr>
              <w:rFonts w:asciiTheme="minorHAnsi" w:eastAsiaTheme="minorEastAsia" w:hAnsiTheme="minorHAnsi"/>
              <w:noProof/>
              <w:sz w:val="22"/>
              <w:lang w:val="en-GB" w:eastAsia="en-GB"/>
            </w:rPr>
          </w:pPr>
          <w:hyperlink w:anchor="_Toc153589387" w:history="1">
            <w:r w:rsidR="00B74843" w:rsidRPr="0089710D">
              <w:rPr>
                <w:rStyle w:val="Hyperlink"/>
                <w:noProof/>
              </w:rPr>
              <w:t>2.</w:t>
            </w:r>
            <w:r w:rsidR="00B74843">
              <w:rPr>
                <w:rFonts w:asciiTheme="minorHAnsi" w:eastAsiaTheme="minorEastAsia" w:hAnsiTheme="minorHAnsi"/>
                <w:noProof/>
                <w:sz w:val="22"/>
                <w:lang w:val="en-GB" w:eastAsia="en-GB"/>
              </w:rPr>
              <w:tab/>
            </w:r>
            <w:r w:rsidR="00B74843" w:rsidRPr="0089710D">
              <w:rPr>
                <w:rStyle w:val="Hyperlink"/>
                <w:noProof/>
              </w:rPr>
              <w:t>Proiectarea sistemului</w:t>
            </w:r>
            <w:r w:rsidR="00B74843">
              <w:rPr>
                <w:noProof/>
                <w:webHidden/>
              </w:rPr>
              <w:tab/>
            </w:r>
            <w:r w:rsidR="00B74843">
              <w:rPr>
                <w:noProof/>
                <w:webHidden/>
              </w:rPr>
              <w:fldChar w:fldCharType="begin"/>
            </w:r>
            <w:r w:rsidR="00B74843">
              <w:rPr>
                <w:noProof/>
                <w:webHidden/>
              </w:rPr>
              <w:instrText xml:space="preserve"> PAGEREF _Toc153589387 \h </w:instrText>
            </w:r>
            <w:r w:rsidR="00B74843">
              <w:rPr>
                <w:noProof/>
                <w:webHidden/>
              </w:rPr>
            </w:r>
            <w:r w:rsidR="00B74843">
              <w:rPr>
                <w:noProof/>
                <w:webHidden/>
              </w:rPr>
              <w:fldChar w:fldCharType="separate"/>
            </w:r>
            <w:r w:rsidR="00B74843">
              <w:rPr>
                <w:noProof/>
                <w:webHidden/>
              </w:rPr>
              <w:t>2</w:t>
            </w:r>
            <w:r w:rsidR="00B74843">
              <w:rPr>
                <w:noProof/>
                <w:webHidden/>
              </w:rPr>
              <w:fldChar w:fldCharType="end"/>
            </w:r>
          </w:hyperlink>
        </w:p>
        <w:p w14:paraId="166D957B" w14:textId="114BE989" w:rsidR="00B74843" w:rsidRDefault="00000000">
          <w:pPr>
            <w:pStyle w:val="TOC2"/>
            <w:tabs>
              <w:tab w:val="left" w:pos="880"/>
              <w:tab w:val="right" w:leader="dot" w:pos="9016"/>
            </w:tabs>
            <w:rPr>
              <w:rFonts w:asciiTheme="minorHAnsi" w:eastAsiaTheme="minorEastAsia" w:hAnsiTheme="minorHAnsi"/>
              <w:noProof/>
              <w:sz w:val="22"/>
              <w:lang w:val="en-GB" w:eastAsia="en-GB"/>
            </w:rPr>
          </w:pPr>
          <w:hyperlink w:anchor="_Toc153589388" w:history="1">
            <w:r w:rsidR="00B74843" w:rsidRPr="0089710D">
              <w:rPr>
                <w:rStyle w:val="Hyperlink"/>
                <w:noProof/>
              </w:rPr>
              <w:t>2.1.</w:t>
            </w:r>
            <w:r w:rsidR="00B74843">
              <w:rPr>
                <w:rFonts w:asciiTheme="minorHAnsi" w:eastAsiaTheme="minorEastAsia" w:hAnsiTheme="minorHAnsi"/>
                <w:noProof/>
                <w:sz w:val="22"/>
                <w:lang w:val="en-GB" w:eastAsia="en-GB"/>
              </w:rPr>
              <w:tab/>
            </w:r>
            <w:r w:rsidR="00B74843" w:rsidRPr="0089710D">
              <w:rPr>
                <w:rStyle w:val="Hyperlink"/>
                <w:noProof/>
              </w:rPr>
              <w:t>Componente și software-uri folosite</w:t>
            </w:r>
            <w:r w:rsidR="00B74843">
              <w:rPr>
                <w:noProof/>
                <w:webHidden/>
              </w:rPr>
              <w:tab/>
            </w:r>
            <w:r w:rsidR="00B74843">
              <w:rPr>
                <w:noProof/>
                <w:webHidden/>
              </w:rPr>
              <w:fldChar w:fldCharType="begin"/>
            </w:r>
            <w:r w:rsidR="00B74843">
              <w:rPr>
                <w:noProof/>
                <w:webHidden/>
              </w:rPr>
              <w:instrText xml:space="preserve"> PAGEREF _Toc153589388 \h </w:instrText>
            </w:r>
            <w:r w:rsidR="00B74843">
              <w:rPr>
                <w:noProof/>
                <w:webHidden/>
              </w:rPr>
            </w:r>
            <w:r w:rsidR="00B74843">
              <w:rPr>
                <w:noProof/>
                <w:webHidden/>
              </w:rPr>
              <w:fldChar w:fldCharType="separate"/>
            </w:r>
            <w:r w:rsidR="00B74843">
              <w:rPr>
                <w:noProof/>
                <w:webHidden/>
              </w:rPr>
              <w:t>2</w:t>
            </w:r>
            <w:r w:rsidR="00B74843">
              <w:rPr>
                <w:noProof/>
                <w:webHidden/>
              </w:rPr>
              <w:fldChar w:fldCharType="end"/>
            </w:r>
          </w:hyperlink>
        </w:p>
        <w:p w14:paraId="050C475D" w14:textId="7D35C563" w:rsidR="00B74843" w:rsidRDefault="00000000">
          <w:pPr>
            <w:pStyle w:val="TOC2"/>
            <w:tabs>
              <w:tab w:val="left" w:pos="880"/>
              <w:tab w:val="right" w:leader="dot" w:pos="9016"/>
            </w:tabs>
            <w:rPr>
              <w:rFonts w:asciiTheme="minorHAnsi" w:eastAsiaTheme="minorEastAsia" w:hAnsiTheme="minorHAnsi"/>
              <w:noProof/>
              <w:sz w:val="22"/>
              <w:lang w:val="en-GB" w:eastAsia="en-GB"/>
            </w:rPr>
          </w:pPr>
          <w:hyperlink w:anchor="_Toc153589389" w:history="1">
            <w:r w:rsidR="00B74843" w:rsidRPr="0089710D">
              <w:rPr>
                <w:rStyle w:val="Hyperlink"/>
                <w:noProof/>
              </w:rPr>
              <w:t>2.2.</w:t>
            </w:r>
            <w:r w:rsidR="00B74843">
              <w:rPr>
                <w:rFonts w:asciiTheme="minorHAnsi" w:eastAsiaTheme="minorEastAsia" w:hAnsiTheme="minorHAnsi"/>
                <w:noProof/>
                <w:sz w:val="22"/>
                <w:lang w:val="en-GB" w:eastAsia="en-GB"/>
              </w:rPr>
              <w:tab/>
            </w:r>
            <w:r w:rsidR="00B74843" w:rsidRPr="0089710D">
              <w:rPr>
                <w:rStyle w:val="Hyperlink"/>
                <w:noProof/>
              </w:rPr>
              <w:t>Testarea componentelor</w:t>
            </w:r>
            <w:r w:rsidR="00B74843">
              <w:rPr>
                <w:noProof/>
                <w:webHidden/>
              </w:rPr>
              <w:tab/>
            </w:r>
            <w:r w:rsidR="00B74843">
              <w:rPr>
                <w:noProof/>
                <w:webHidden/>
              </w:rPr>
              <w:fldChar w:fldCharType="begin"/>
            </w:r>
            <w:r w:rsidR="00B74843">
              <w:rPr>
                <w:noProof/>
                <w:webHidden/>
              </w:rPr>
              <w:instrText xml:space="preserve"> PAGEREF _Toc153589389 \h </w:instrText>
            </w:r>
            <w:r w:rsidR="00B74843">
              <w:rPr>
                <w:noProof/>
                <w:webHidden/>
              </w:rPr>
            </w:r>
            <w:r w:rsidR="00B74843">
              <w:rPr>
                <w:noProof/>
                <w:webHidden/>
              </w:rPr>
              <w:fldChar w:fldCharType="separate"/>
            </w:r>
            <w:r w:rsidR="00B74843">
              <w:rPr>
                <w:noProof/>
                <w:webHidden/>
              </w:rPr>
              <w:t>3</w:t>
            </w:r>
            <w:r w:rsidR="00B74843">
              <w:rPr>
                <w:noProof/>
                <w:webHidden/>
              </w:rPr>
              <w:fldChar w:fldCharType="end"/>
            </w:r>
          </w:hyperlink>
        </w:p>
        <w:p w14:paraId="431A5D54" w14:textId="4D8A7BAF" w:rsidR="00B74843" w:rsidRDefault="00000000">
          <w:pPr>
            <w:pStyle w:val="TOC2"/>
            <w:tabs>
              <w:tab w:val="left" w:pos="880"/>
              <w:tab w:val="right" w:leader="dot" w:pos="9016"/>
            </w:tabs>
            <w:rPr>
              <w:rFonts w:asciiTheme="minorHAnsi" w:eastAsiaTheme="minorEastAsia" w:hAnsiTheme="minorHAnsi"/>
              <w:noProof/>
              <w:sz w:val="22"/>
              <w:lang w:val="en-GB" w:eastAsia="en-GB"/>
            </w:rPr>
          </w:pPr>
          <w:hyperlink w:anchor="_Toc153589390" w:history="1">
            <w:r w:rsidR="00B74843" w:rsidRPr="0089710D">
              <w:rPr>
                <w:rStyle w:val="Hyperlink"/>
                <w:noProof/>
              </w:rPr>
              <w:t>2.3.</w:t>
            </w:r>
            <w:r w:rsidR="00B74843">
              <w:rPr>
                <w:rFonts w:asciiTheme="minorHAnsi" w:eastAsiaTheme="minorEastAsia" w:hAnsiTheme="minorHAnsi"/>
                <w:noProof/>
                <w:sz w:val="22"/>
                <w:lang w:val="en-GB" w:eastAsia="en-GB"/>
              </w:rPr>
              <w:tab/>
            </w:r>
            <w:r w:rsidR="00B74843" w:rsidRPr="0089710D">
              <w:rPr>
                <w:rStyle w:val="Hyperlink"/>
                <w:noProof/>
              </w:rPr>
              <w:t>Descrierea soluției</w:t>
            </w:r>
            <w:r w:rsidR="00B74843">
              <w:rPr>
                <w:noProof/>
                <w:webHidden/>
              </w:rPr>
              <w:tab/>
            </w:r>
            <w:r w:rsidR="00B74843">
              <w:rPr>
                <w:noProof/>
                <w:webHidden/>
              </w:rPr>
              <w:fldChar w:fldCharType="begin"/>
            </w:r>
            <w:r w:rsidR="00B74843">
              <w:rPr>
                <w:noProof/>
                <w:webHidden/>
              </w:rPr>
              <w:instrText xml:space="preserve"> PAGEREF _Toc153589390 \h </w:instrText>
            </w:r>
            <w:r w:rsidR="00B74843">
              <w:rPr>
                <w:noProof/>
                <w:webHidden/>
              </w:rPr>
            </w:r>
            <w:r w:rsidR="00B74843">
              <w:rPr>
                <w:noProof/>
                <w:webHidden/>
              </w:rPr>
              <w:fldChar w:fldCharType="separate"/>
            </w:r>
            <w:r w:rsidR="00B74843">
              <w:rPr>
                <w:noProof/>
                <w:webHidden/>
              </w:rPr>
              <w:t>4</w:t>
            </w:r>
            <w:r w:rsidR="00B74843">
              <w:rPr>
                <w:noProof/>
                <w:webHidden/>
              </w:rPr>
              <w:fldChar w:fldCharType="end"/>
            </w:r>
          </w:hyperlink>
        </w:p>
        <w:p w14:paraId="657B2F3D" w14:textId="38E47B04" w:rsidR="00B74843" w:rsidRDefault="00000000">
          <w:pPr>
            <w:pStyle w:val="TOC2"/>
            <w:tabs>
              <w:tab w:val="left" w:pos="880"/>
              <w:tab w:val="right" w:leader="dot" w:pos="9016"/>
            </w:tabs>
            <w:rPr>
              <w:rFonts w:asciiTheme="minorHAnsi" w:eastAsiaTheme="minorEastAsia" w:hAnsiTheme="minorHAnsi"/>
              <w:noProof/>
              <w:sz w:val="22"/>
              <w:lang w:val="en-GB" w:eastAsia="en-GB"/>
            </w:rPr>
          </w:pPr>
          <w:hyperlink w:anchor="_Toc153589391" w:history="1">
            <w:r w:rsidR="00B74843" w:rsidRPr="0089710D">
              <w:rPr>
                <w:rStyle w:val="Hyperlink"/>
                <w:noProof/>
              </w:rPr>
              <w:t>2.4.</w:t>
            </w:r>
            <w:r w:rsidR="00B74843">
              <w:rPr>
                <w:rFonts w:asciiTheme="minorHAnsi" w:eastAsiaTheme="minorEastAsia" w:hAnsiTheme="minorHAnsi"/>
                <w:noProof/>
                <w:sz w:val="22"/>
                <w:lang w:val="en-GB" w:eastAsia="en-GB"/>
              </w:rPr>
              <w:tab/>
            </w:r>
            <w:r w:rsidR="00B74843" w:rsidRPr="0089710D">
              <w:rPr>
                <w:rStyle w:val="Hyperlink"/>
                <w:noProof/>
              </w:rPr>
              <w:t>Schema electrică</w:t>
            </w:r>
            <w:r w:rsidR="00B74843">
              <w:rPr>
                <w:noProof/>
                <w:webHidden/>
              </w:rPr>
              <w:tab/>
            </w:r>
            <w:r w:rsidR="00B74843">
              <w:rPr>
                <w:noProof/>
                <w:webHidden/>
              </w:rPr>
              <w:fldChar w:fldCharType="begin"/>
            </w:r>
            <w:r w:rsidR="00B74843">
              <w:rPr>
                <w:noProof/>
                <w:webHidden/>
              </w:rPr>
              <w:instrText xml:space="preserve"> PAGEREF _Toc153589391 \h </w:instrText>
            </w:r>
            <w:r w:rsidR="00B74843">
              <w:rPr>
                <w:noProof/>
                <w:webHidden/>
              </w:rPr>
            </w:r>
            <w:r w:rsidR="00B74843">
              <w:rPr>
                <w:noProof/>
                <w:webHidden/>
              </w:rPr>
              <w:fldChar w:fldCharType="separate"/>
            </w:r>
            <w:r w:rsidR="00B74843">
              <w:rPr>
                <w:noProof/>
                <w:webHidden/>
              </w:rPr>
              <w:t>5</w:t>
            </w:r>
            <w:r w:rsidR="00B74843">
              <w:rPr>
                <w:noProof/>
                <w:webHidden/>
              </w:rPr>
              <w:fldChar w:fldCharType="end"/>
            </w:r>
          </w:hyperlink>
        </w:p>
        <w:p w14:paraId="41D01B31" w14:textId="068E4E41" w:rsidR="00B74843" w:rsidRDefault="00000000">
          <w:pPr>
            <w:pStyle w:val="TOC2"/>
            <w:tabs>
              <w:tab w:val="left" w:pos="880"/>
              <w:tab w:val="right" w:leader="dot" w:pos="9016"/>
            </w:tabs>
            <w:rPr>
              <w:rFonts w:asciiTheme="minorHAnsi" w:eastAsiaTheme="minorEastAsia" w:hAnsiTheme="minorHAnsi"/>
              <w:noProof/>
              <w:sz w:val="22"/>
              <w:lang w:val="en-GB" w:eastAsia="en-GB"/>
            </w:rPr>
          </w:pPr>
          <w:hyperlink w:anchor="_Toc153589392" w:history="1">
            <w:r w:rsidR="00B74843" w:rsidRPr="0089710D">
              <w:rPr>
                <w:rStyle w:val="Hyperlink"/>
                <w:noProof/>
              </w:rPr>
              <w:t>2.5.</w:t>
            </w:r>
            <w:r w:rsidR="00B74843">
              <w:rPr>
                <w:rFonts w:asciiTheme="minorHAnsi" w:eastAsiaTheme="minorEastAsia" w:hAnsiTheme="minorHAnsi"/>
                <w:noProof/>
                <w:sz w:val="22"/>
                <w:lang w:val="en-GB" w:eastAsia="en-GB"/>
              </w:rPr>
              <w:tab/>
            </w:r>
            <w:r w:rsidR="00B74843" w:rsidRPr="0089710D">
              <w:rPr>
                <w:rStyle w:val="Hyperlink"/>
                <w:noProof/>
              </w:rPr>
              <w:t>Formule pentru poziționare</w:t>
            </w:r>
            <w:r w:rsidR="00B74843">
              <w:rPr>
                <w:noProof/>
                <w:webHidden/>
              </w:rPr>
              <w:tab/>
            </w:r>
            <w:r w:rsidR="00B74843">
              <w:rPr>
                <w:noProof/>
                <w:webHidden/>
              </w:rPr>
              <w:fldChar w:fldCharType="begin"/>
            </w:r>
            <w:r w:rsidR="00B74843">
              <w:rPr>
                <w:noProof/>
                <w:webHidden/>
              </w:rPr>
              <w:instrText xml:space="preserve"> PAGEREF _Toc153589392 \h </w:instrText>
            </w:r>
            <w:r w:rsidR="00B74843">
              <w:rPr>
                <w:noProof/>
                <w:webHidden/>
              </w:rPr>
            </w:r>
            <w:r w:rsidR="00B74843">
              <w:rPr>
                <w:noProof/>
                <w:webHidden/>
              </w:rPr>
              <w:fldChar w:fldCharType="separate"/>
            </w:r>
            <w:r w:rsidR="00B74843">
              <w:rPr>
                <w:noProof/>
                <w:webHidden/>
              </w:rPr>
              <w:t>6</w:t>
            </w:r>
            <w:r w:rsidR="00B74843">
              <w:rPr>
                <w:noProof/>
                <w:webHidden/>
              </w:rPr>
              <w:fldChar w:fldCharType="end"/>
            </w:r>
          </w:hyperlink>
        </w:p>
        <w:p w14:paraId="67AFED15" w14:textId="7F063F4F" w:rsidR="00B74843" w:rsidRDefault="00000000">
          <w:pPr>
            <w:pStyle w:val="TOC2"/>
            <w:tabs>
              <w:tab w:val="left" w:pos="880"/>
              <w:tab w:val="right" w:leader="dot" w:pos="9016"/>
            </w:tabs>
            <w:rPr>
              <w:rFonts w:asciiTheme="minorHAnsi" w:eastAsiaTheme="minorEastAsia" w:hAnsiTheme="minorHAnsi"/>
              <w:noProof/>
              <w:sz w:val="22"/>
              <w:lang w:val="en-GB" w:eastAsia="en-GB"/>
            </w:rPr>
          </w:pPr>
          <w:hyperlink w:anchor="_Toc153589393" w:history="1">
            <w:r w:rsidR="00B74843" w:rsidRPr="0089710D">
              <w:rPr>
                <w:rStyle w:val="Hyperlink"/>
                <w:noProof/>
              </w:rPr>
              <w:t>2.6.</w:t>
            </w:r>
            <w:r w:rsidR="00B74843">
              <w:rPr>
                <w:rFonts w:asciiTheme="minorHAnsi" w:eastAsiaTheme="minorEastAsia" w:hAnsiTheme="minorHAnsi"/>
                <w:noProof/>
                <w:sz w:val="22"/>
                <w:lang w:val="en-GB" w:eastAsia="en-GB"/>
              </w:rPr>
              <w:tab/>
            </w:r>
            <w:r w:rsidR="00B74843" w:rsidRPr="0089710D">
              <w:rPr>
                <w:rStyle w:val="Hyperlink"/>
                <w:noProof/>
              </w:rPr>
              <w:t>Algoritmi și cod</w:t>
            </w:r>
            <w:r w:rsidR="00B74843">
              <w:rPr>
                <w:noProof/>
                <w:webHidden/>
              </w:rPr>
              <w:tab/>
            </w:r>
            <w:r w:rsidR="00B74843">
              <w:rPr>
                <w:noProof/>
                <w:webHidden/>
              </w:rPr>
              <w:fldChar w:fldCharType="begin"/>
            </w:r>
            <w:r w:rsidR="00B74843">
              <w:rPr>
                <w:noProof/>
                <w:webHidden/>
              </w:rPr>
              <w:instrText xml:space="preserve"> PAGEREF _Toc153589393 \h </w:instrText>
            </w:r>
            <w:r w:rsidR="00B74843">
              <w:rPr>
                <w:noProof/>
                <w:webHidden/>
              </w:rPr>
            </w:r>
            <w:r w:rsidR="00B74843">
              <w:rPr>
                <w:noProof/>
                <w:webHidden/>
              </w:rPr>
              <w:fldChar w:fldCharType="separate"/>
            </w:r>
            <w:r w:rsidR="00B74843">
              <w:rPr>
                <w:noProof/>
                <w:webHidden/>
              </w:rPr>
              <w:t>6</w:t>
            </w:r>
            <w:r w:rsidR="00B74843">
              <w:rPr>
                <w:noProof/>
                <w:webHidden/>
              </w:rPr>
              <w:fldChar w:fldCharType="end"/>
            </w:r>
          </w:hyperlink>
        </w:p>
        <w:p w14:paraId="63272701" w14:textId="4D3E2910" w:rsidR="00B74843" w:rsidRDefault="00000000">
          <w:pPr>
            <w:pStyle w:val="TOC1"/>
            <w:tabs>
              <w:tab w:val="left" w:pos="440"/>
              <w:tab w:val="right" w:leader="dot" w:pos="9016"/>
            </w:tabs>
            <w:rPr>
              <w:rFonts w:asciiTheme="minorHAnsi" w:eastAsiaTheme="minorEastAsia" w:hAnsiTheme="minorHAnsi"/>
              <w:noProof/>
              <w:sz w:val="22"/>
              <w:lang w:val="en-GB" w:eastAsia="en-GB"/>
            </w:rPr>
          </w:pPr>
          <w:hyperlink w:anchor="_Toc153589394" w:history="1">
            <w:r w:rsidR="00B74843" w:rsidRPr="0089710D">
              <w:rPr>
                <w:rStyle w:val="Hyperlink"/>
                <w:noProof/>
              </w:rPr>
              <w:t>3.</w:t>
            </w:r>
            <w:r w:rsidR="00B74843">
              <w:rPr>
                <w:rFonts w:asciiTheme="minorHAnsi" w:eastAsiaTheme="minorEastAsia" w:hAnsiTheme="minorHAnsi"/>
                <w:noProof/>
                <w:sz w:val="22"/>
                <w:lang w:val="en-GB" w:eastAsia="en-GB"/>
              </w:rPr>
              <w:tab/>
            </w:r>
            <w:r w:rsidR="00B74843" w:rsidRPr="0089710D">
              <w:rPr>
                <w:rStyle w:val="Hyperlink"/>
                <w:noProof/>
              </w:rPr>
              <w:t>Experimente</w:t>
            </w:r>
            <w:r w:rsidR="00B74843">
              <w:rPr>
                <w:noProof/>
                <w:webHidden/>
              </w:rPr>
              <w:tab/>
            </w:r>
            <w:r w:rsidR="00B74843">
              <w:rPr>
                <w:noProof/>
                <w:webHidden/>
              </w:rPr>
              <w:fldChar w:fldCharType="begin"/>
            </w:r>
            <w:r w:rsidR="00B74843">
              <w:rPr>
                <w:noProof/>
                <w:webHidden/>
              </w:rPr>
              <w:instrText xml:space="preserve"> PAGEREF _Toc153589394 \h </w:instrText>
            </w:r>
            <w:r w:rsidR="00B74843">
              <w:rPr>
                <w:noProof/>
                <w:webHidden/>
              </w:rPr>
            </w:r>
            <w:r w:rsidR="00B74843">
              <w:rPr>
                <w:noProof/>
                <w:webHidden/>
              </w:rPr>
              <w:fldChar w:fldCharType="separate"/>
            </w:r>
            <w:r w:rsidR="00B74843">
              <w:rPr>
                <w:noProof/>
                <w:webHidden/>
              </w:rPr>
              <w:t>6</w:t>
            </w:r>
            <w:r w:rsidR="00B74843">
              <w:rPr>
                <w:noProof/>
                <w:webHidden/>
              </w:rPr>
              <w:fldChar w:fldCharType="end"/>
            </w:r>
          </w:hyperlink>
        </w:p>
        <w:p w14:paraId="70102C2C" w14:textId="48DA33E1" w:rsidR="00B74843" w:rsidRDefault="00000000">
          <w:pPr>
            <w:pStyle w:val="TOC2"/>
            <w:tabs>
              <w:tab w:val="left" w:pos="880"/>
              <w:tab w:val="right" w:leader="dot" w:pos="9016"/>
            </w:tabs>
            <w:rPr>
              <w:rFonts w:asciiTheme="minorHAnsi" w:eastAsiaTheme="minorEastAsia" w:hAnsiTheme="minorHAnsi"/>
              <w:noProof/>
              <w:sz w:val="22"/>
              <w:lang w:val="en-GB" w:eastAsia="en-GB"/>
            </w:rPr>
          </w:pPr>
          <w:hyperlink w:anchor="_Toc153589395" w:history="1">
            <w:r w:rsidR="00B74843" w:rsidRPr="0089710D">
              <w:rPr>
                <w:rStyle w:val="Hyperlink"/>
                <w:noProof/>
              </w:rPr>
              <w:t>3.1.</w:t>
            </w:r>
            <w:r w:rsidR="00B74843">
              <w:rPr>
                <w:rFonts w:asciiTheme="minorHAnsi" w:eastAsiaTheme="minorEastAsia" w:hAnsiTheme="minorHAnsi"/>
                <w:noProof/>
                <w:sz w:val="22"/>
                <w:lang w:val="en-GB" w:eastAsia="en-GB"/>
              </w:rPr>
              <w:tab/>
            </w:r>
            <w:r w:rsidR="00B74843" w:rsidRPr="0089710D">
              <w:rPr>
                <w:rStyle w:val="Hyperlink"/>
                <w:noProof/>
              </w:rPr>
              <w:t>Premisa experimentelor efectuate</w:t>
            </w:r>
            <w:r w:rsidR="00B74843">
              <w:rPr>
                <w:noProof/>
                <w:webHidden/>
              </w:rPr>
              <w:tab/>
            </w:r>
            <w:r w:rsidR="00B74843">
              <w:rPr>
                <w:noProof/>
                <w:webHidden/>
              </w:rPr>
              <w:fldChar w:fldCharType="begin"/>
            </w:r>
            <w:r w:rsidR="00B74843">
              <w:rPr>
                <w:noProof/>
                <w:webHidden/>
              </w:rPr>
              <w:instrText xml:space="preserve"> PAGEREF _Toc153589395 \h </w:instrText>
            </w:r>
            <w:r w:rsidR="00B74843">
              <w:rPr>
                <w:noProof/>
                <w:webHidden/>
              </w:rPr>
            </w:r>
            <w:r w:rsidR="00B74843">
              <w:rPr>
                <w:noProof/>
                <w:webHidden/>
              </w:rPr>
              <w:fldChar w:fldCharType="separate"/>
            </w:r>
            <w:r w:rsidR="00B74843">
              <w:rPr>
                <w:noProof/>
                <w:webHidden/>
              </w:rPr>
              <w:t>6</w:t>
            </w:r>
            <w:r w:rsidR="00B74843">
              <w:rPr>
                <w:noProof/>
                <w:webHidden/>
              </w:rPr>
              <w:fldChar w:fldCharType="end"/>
            </w:r>
          </w:hyperlink>
        </w:p>
        <w:p w14:paraId="377B99E2" w14:textId="442D587B" w:rsidR="00B74843" w:rsidRDefault="00000000">
          <w:pPr>
            <w:pStyle w:val="TOC2"/>
            <w:tabs>
              <w:tab w:val="left" w:pos="880"/>
              <w:tab w:val="right" w:leader="dot" w:pos="9016"/>
            </w:tabs>
            <w:rPr>
              <w:rFonts w:asciiTheme="minorHAnsi" w:eastAsiaTheme="minorEastAsia" w:hAnsiTheme="minorHAnsi"/>
              <w:noProof/>
              <w:sz w:val="22"/>
              <w:lang w:val="en-GB" w:eastAsia="en-GB"/>
            </w:rPr>
          </w:pPr>
          <w:hyperlink w:anchor="_Toc153589396" w:history="1">
            <w:r w:rsidR="00B74843" w:rsidRPr="0089710D">
              <w:rPr>
                <w:rStyle w:val="Hyperlink"/>
                <w:noProof/>
              </w:rPr>
              <w:t>3.2.</w:t>
            </w:r>
            <w:r w:rsidR="00B74843">
              <w:rPr>
                <w:rFonts w:asciiTheme="minorHAnsi" w:eastAsiaTheme="minorEastAsia" w:hAnsiTheme="minorHAnsi"/>
                <w:noProof/>
                <w:sz w:val="22"/>
                <w:lang w:val="en-GB" w:eastAsia="en-GB"/>
              </w:rPr>
              <w:tab/>
            </w:r>
            <w:r w:rsidR="00B74843" w:rsidRPr="0089710D">
              <w:rPr>
                <w:rStyle w:val="Hyperlink"/>
                <w:noProof/>
              </w:rPr>
              <w:t>Rezultatele experimentelor</w:t>
            </w:r>
            <w:r w:rsidR="00B74843">
              <w:rPr>
                <w:noProof/>
                <w:webHidden/>
              </w:rPr>
              <w:tab/>
            </w:r>
            <w:r w:rsidR="00B74843">
              <w:rPr>
                <w:noProof/>
                <w:webHidden/>
              </w:rPr>
              <w:fldChar w:fldCharType="begin"/>
            </w:r>
            <w:r w:rsidR="00B74843">
              <w:rPr>
                <w:noProof/>
                <w:webHidden/>
              </w:rPr>
              <w:instrText xml:space="preserve"> PAGEREF _Toc153589396 \h </w:instrText>
            </w:r>
            <w:r w:rsidR="00B74843">
              <w:rPr>
                <w:noProof/>
                <w:webHidden/>
              </w:rPr>
            </w:r>
            <w:r w:rsidR="00B74843">
              <w:rPr>
                <w:noProof/>
                <w:webHidden/>
              </w:rPr>
              <w:fldChar w:fldCharType="separate"/>
            </w:r>
            <w:r w:rsidR="00B74843">
              <w:rPr>
                <w:noProof/>
                <w:webHidden/>
              </w:rPr>
              <w:t>6</w:t>
            </w:r>
            <w:r w:rsidR="00B74843">
              <w:rPr>
                <w:noProof/>
                <w:webHidden/>
              </w:rPr>
              <w:fldChar w:fldCharType="end"/>
            </w:r>
          </w:hyperlink>
        </w:p>
        <w:p w14:paraId="1BCB3D5C" w14:textId="6A62A783" w:rsidR="00B74843" w:rsidRDefault="00000000">
          <w:pPr>
            <w:pStyle w:val="TOC2"/>
            <w:tabs>
              <w:tab w:val="left" w:pos="880"/>
              <w:tab w:val="right" w:leader="dot" w:pos="9016"/>
            </w:tabs>
            <w:rPr>
              <w:rFonts w:asciiTheme="minorHAnsi" w:eastAsiaTheme="minorEastAsia" w:hAnsiTheme="minorHAnsi"/>
              <w:noProof/>
              <w:sz w:val="22"/>
              <w:lang w:val="en-GB" w:eastAsia="en-GB"/>
            </w:rPr>
          </w:pPr>
          <w:hyperlink w:anchor="_Toc153589397" w:history="1">
            <w:r w:rsidR="00B74843" w:rsidRPr="0089710D">
              <w:rPr>
                <w:rStyle w:val="Hyperlink"/>
                <w:noProof/>
              </w:rPr>
              <w:t>3.3.</w:t>
            </w:r>
            <w:r w:rsidR="00B74843">
              <w:rPr>
                <w:rFonts w:asciiTheme="minorHAnsi" w:eastAsiaTheme="minorEastAsia" w:hAnsiTheme="minorHAnsi"/>
                <w:noProof/>
                <w:sz w:val="22"/>
                <w:lang w:val="en-GB" w:eastAsia="en-GB"/>
              </w:rPr>
              <w:tab/>
            </w:r>
            <w:r w:rsidR="00B74843" w:rsidRPr="0089710D">
              <w:rPr>
                <w:rStyle w:val="Hyperlink"/>
                <w:noProof/>
              </w:rPr>
              <w:t>Concluzii</w:t>
            </w:r>
            <w:r w:rsidR="00B74843">
              <w:rPr>
                <w:noProof/>
                <w:webHidden/>
              </w:rPr>
              <w:tab/>
            </w:r>
            <w:r w:rsidR="00B74843">
              <w:rPr>
                <w:noProof/>
                <w:webHidden/>
              </w:rPr>
              <w:fldChar w:fldCharType="begin"/>
            </w:r>
            <w:r w:rsidR="00B74843">
              <w:rPr>
                <w:noProof/>
                <w:webHidden/>
              </w:rPr>
              <w:instrText xml:space="preserve"> PAGEREF _Toc153589397 \h </w:instrText>
            </w:r>
            <w:r w:rsidR="00B74843">
              <w:rPr>
                <w:noProof/>
                <w:webHidden/>
              </w:rPr>
            </w:r>
            <w:r w:rsidR="00B74843">
              <w:rPr>
                <w:noProof/>
                <w:webHidden/>
              </w:rPr>
              <w:fldChar w:fldCharType="separate"/>
            </w:r>
            <w:r w:rsidR="00B74843">
              <w:rPr>
                <w:noProof/>
                <w:webHidden/>
              </w:rPr>
              <w:t>7</w:t>
            </w:r>
            <w:r w:rsidR="00B74843">
              <w:rPr>
                <w:noProof/>
                <w:webHidden/>
              </w:rPr>
              <w:fldChar w:fldCharType="end"/>
            </w:r>
          </w:hyperlink>
        </w:p>
        <w:p w14:paraId="5EFDA61F" w14:textId="34A79B53" w:rsidR="00B74843" w:rsidRDefault="00000000">
          <w:pPr>
            <w:pStyle w:val="TOC1"/>
            <w:tabs>
              <w:tab w:val="left" w:pos="440"/>
              <w:tab w:val="right" w:leader="dot" w:pos="9016"/>
            </w:tabs>
            <w:rPr>
              <w:rFonts w:asciiTheme="minorHAnsi" w:eastAsiaTheme="minorEastAsia" w:hAnsiTheme="minorHAnsi"/>
              <w:noProof/>
              <w:sz w:val="22"/>
              <w:lang w:val="en-GB" w:eastAsia="en-GB"/>
            </w:rPr>
          </w:pPr>
          <w:hyperlink w:anchor="_Toc153589398" w:history="1">
            <w:r w:rsidR="00B74843" w:rsidRPr="0089710D">
              <w:rPr>
                <w:rStyle w:val="Hyperlink"/>
                <w:noProof/>
              </w:rPr>
              <w:t>4.</w:t>
            </w:r>
            <w:r w:rsidR="00B74843">
              <w:rPr>
                <w:rFonts w:asciiTheme="minorHAnsi" w:eastAsiaTheme="minorEastAsia" w:hAnsiTheme="minorHAnsi"/>
                <w:noProof/>
                <w:sz w:val="22"/>
                <w:lang w:val="en-GB" w:eastAsia="en-GB"/>
              </w:rPr>
              <w:tab/>
            </w:r>
            <w:r w:rsidR="00B74843" w:rsidRPr="0089710D">
              <w:rPr>
                <w:rStyle w:val="Hyperlink"/>
                <w:noProof/>
              </w:rPr>
              <w:t>Referințe</w:t>
            </w:r>
            <w:r w:rsidR="00B74843">
              <w:rPr>
                <w:noProof/>
                <w:webHidden/>
              </w:rPr>
              <w:tab/>
            </w:r>
            <w:r w:rsidR="00B74843">
              <w:rPr>
                <w:noProof/>
                <w:webHidden/>
              </w:rPr>
              <w:fldChar w:fldCharType="begin"/>
            </w:r>
            <w:r w:rsidR="00B74843">
              <w:rPr>
                <w:noProof/>
                <w:webHidden/>
              </w:rPr>
              <w:instrText xml:space="preserve"> PAGEREF _Toc153589398 \h </w:instrText>
            </w:r>
            <w:r w:rsidR="00B74843">
              <w:rPr>
                <w:noProof/>
                <w:webHidden/>
              </w:rPr>
            </w:r>
            <w:r w:rsidR="00B74843">
              <w:rPr>
                <w:noProof/>
                <w:webHidden/>
              </w:rPr>
              <w:fldChar w:fldCharType="separate"/>
            </w:r>
            <w:r w:rsidR="00B74843">
              <w:rPr>
                <w:noProof/>
                <w:webHidden/>
              </w:rPr>
              <w:t>7</w:t>
            </w:r>
            <w:r w:rsidR="00B74843">
              <w:rPr>
                <w:noProof/>
                <w:webHidden/>
              </w:rPr>
              <w:fldChar w:fldCharType="end"/>
            </w:r>
          </w:hyperlink>
        </w:p>
        <w:p w14:paraId="07C293D5" w14:textId="43DAD9D7" w:rsidR="00010AAF" w:rsidRDefault="00010AAF">
          <w:r>
            <w:rPr>
              <w:b/>
              <w:bCs/>
              <w:noProof/>
            </w:rPr>
            <w:fldChar w:fldCharType="end"/>
          </w:r>
        </w:p>
      </w:sdtContent>
    </w:sdt>
    <w:p w14:paraId="59EBCDDB" w14:textId="11EBF2BF" w:rsidR="00E05F76" w:rsidRDefault="00E05F76" w:rsidP="00E05F76"/>
    <w:p w14:paraId="6E87F6B6" w14:textId="77777777" w:rsidR="00B74843" w:rsidRDefault="00B74843" w:rsidP="00E05F76"/>
    <w:p w14:paraId="3ADA2735" w14:textId="77777777" w:rsidR="00B74843" w:rsidRDefault="00B74843" w:rsidP="00E05F76"/>
    <w:p w14:paraId="660D1A4B" w14:textId="77777777" w:rsidR="00B74843" w:rsidRDefault="00B74843" w:rsidP="00E05F76"/>
    <w:p w14:paraId="3A50F02C" w14:textId="77777777" w:rsidR="00B74843" w:rsidRDefault="00B74843" w:rsidP="00E05F76"/>
    <w:p w14:paraId="6C99E606" w14:textId="77777777" w:rsidR="00B74843" w:rsidRDefault="00B74843" w:rsidP="00E05F76"/>
    <w:p w14:paraId="7A186624" w14:textId="77777777" w:rsidR="00B74843" w:rsidRDefault="00B74843" w:rsidP="00E05F76"/>
    <w:p w14:paraId="2385A226" w14:textId="77777777" w:rsidR="00B74843" w:rsidRDefault="00B74843" w:rsidP="00E05F76"/>
    <w:p w14:paraId="17AC0EEC" w14:textId="77777777" w:rsidR="00B74843" w:rsidRDefault="00B74843" w:rsidP="00E05F76"/>
    <w:p w14:paraId="30F340F3" w14:textId="77777777" w:rsidR="00B74843" w:rsidRDefault="00B74843" w:rsidP="00E05F76"/>
    <w:p w14:paraId="0D839028" w14:textId="77777777" w:rsidR="00B74843" w:rsidRDefault="00B74843" w:rsidP="00E05F76"/>
    <w:p w14:paraId="65F98BB9" w14:textId="77777777" w:rsidR="00B74843" w:rsidRDefault="00B74843" w:rsidP="00E05F76"/>
    <w:p w14:paraId="02D18984" w14:textId="77777777" w:rsidR="00B74843" w:rsidRPr="003821F5" w:rsidRDefault="00B74843" w:rsidP="00E05F76"/>
    <w:p w14:paraId="65DA0B7E" w14:textId="1778314D" w:rsidR="00E05F76" w:rsidRPr="003821F5" w:rsidRDefault="00E05F76" w:rsidP="00E05F76"/>
    <w:p w14:paraId="2D3CDC6D" w14:textId="1E605D21" w:rsidR="00914046" w:rsidRPr="003821F5" w:rsidRDefault="00914046" w:rsidP="00D5591C">
      <w:pPr>
        <w:pStyle w:val="Heading1"/>
        <w:numPr>
          <w:ilvl w:val="0"/>
          <w:numId w:val="1"/>
        </w:numPr>
        <w:tabs>
          <w:tab w:val="left" w:pos="450"/>
          <w:tab w:val="left" w:pos="540"/>
        </w:tabs>
        <w:ind w:left="450" w:hanging="450"/>
      </w:pPr>
      <w:bookmarkStart w:id="0" w:name="_Toc153589386"/>
      <w:r w:rsidRPr="003821F5">
        <w:lastRenderedPageBreak/>
        <w:t>Introducere</w:t>
      </w:r>
      <w:bookmarkEnd w:id="0"/>
    </w:p>
    <w:p w14:paraId="068DE5F7" w14:textId="77777777" w:rsidR="00914046" w:rsidRPr="003821F5" w:rsidRDefault="00914046" w:rsidP="00914046"/>
    <w:p w14:paraId="79052B65" w14:textId="7782F38C" w:rsidR="00E05F76" w:rsidRPr="003821F5" w:rsidRDefault="00E05F76" w:rsidP="00E05F76">
      <w:pPr>
        <w:ind w:firstLine="270"/>
      </w:pPr>
      <w:r w:rsidRPr="003821F5">
        <w:t>Într-o zi, când exploram diverse tehnologii și proiecte inovatoare, am dat peste un documentar captivant despre aplicațiile avansate ale senzorilor radar și ale tehnologiilor laser. Ideea că aceste tehnologii ar putea fi integrate într-un proiect personal m-a captivat instantaneu.</w:t>
      </w:r>
    </w:p>
    <w:p w14:paraId="0A44824C" w14:textId="75C6395E" w:rsidR="00E05F76" w:rsidRPr="003821F5" w:rsidRDefault="00E05F76" w:rsidP="00E05F76">
      <w:pPr>
        <w:ind w:firstLine="270"/>
      </w:pPr>
      <w:r w:rsidRPr="003821F5">
        <w:t>Impresionat de posibilitățile oferite de senzorii radar și fasciculele laserelor, m-am întrebat cum aș putea să le îmbin într-un proiect care să devină o extensie a pasiunilor mele. Am decis să transform această idee în realitate, folosind platforma Arduino ca fundație pentru creația mea.</w:t>
      </w:r>
    </w:p>
    <w:p w14:paraId="27D92C59" w14:textId="5093C08F" w:rsidR="00E05F76" w:rsidRPr="003821F5" w:rsidRDefault="00E05F76" w:rsidP="00E05F76">
      <w:pPr>
        <w:ind w:firstLine="270"/>
      </w:pPr>
      <w:r w:rsidRPr="003821F5">
        <w:t>M-am entuziasmat la ideea de a crea un sistem care să poată detecta obiecte și să le urmărească într-un mod interactiv. Am îmbrățișat provocarea de a înțelege cum funcționează senzorii radar și cum pot controla cu precizie fasciculele laserelor.</w:t>
      </w:r>
    </w:p>
    <w:p w14:paraId="462CF9E5" w14:textId="46D9B5C6" w:rsidR="00E05F76" w:rsidRPr="003821F5" w:rsidRDefault="00E05F76" w:rsidP="00E05F76">
      <w:pPr>
        <w:ind w:firstLine="270"/>
      </w:pPr>
      <w:r w:rsidRPr="003821F5">
        <w:t>În căutarea unui scop practic, am început să mă gândesc la modul în care aș putea utiliza acest sistem – în jurul penitenciarelor și locurilor predispuse la atacul unor animale sălbatice: localități din jurul pădurilor, zoo. Fiecare pas în această călătorie a reprezentat o oportunitate de a-mi dezvolta abilitățile de programare și de electronică.</w:t>
      </w:r>
    </w:p>
    <w:p w14:paraId="10EAB6BE" w14:textId="6C2D2AFA" w:rsidR="00E05F76" w:rsidRPr="003821F5" w:rsidRDefault="00E05F76" w:rsidP="00E05F76">
      <w:pPr>
        <w:ind w:firstLine="270"/>
      </w:pPr>
      <w:r w:rsidRPr="003821F5">
        <w:t>Pe parcursul dezvoltării proiectului, am experimentat cu diverși algoritmi de control și am testat diferite scenarii pentru a asigura o funcționalitate optimă. Interacțiunea cu Arduino și adaptarea proiectului în funcție de nevoile și dorințele mele au fost parte integrantă a acestei experiențe de învățare și creare.</w:t>
      </w:r>
    </w:p>
    <w:p w14:paraId="1E387CE8" w14:textId="17715D75" w:rsidR="00914046" w:rsidRDefault="00E05F76" w:rsidP="00E05F76">
      <w:pPr>
        <w:ind w:firstLine="270"/>
      </w:pPr>
      <w:r w:rsidRPr="003821F5">
        <w:t>În cele din urmă, am reușit să construiesc un sistem integrat care îmbina cu succes tehnologiile radar și laser într-un mod creativ și util. Proiectul meu nu numai că a îndeplinit scopul inițial, ci a devenit și o sursă de mândrie și de cunoștințe valoroase în dezvoltarea proiectelor bazate pe Arduino.</w:t>
      </w:r>
    </w:p>
    <w:p w14:paraId="2E36D2EA" w14:textId="77777777" w:rsidR="003A6B3F" w:rsidRDefault="003A6B3F" w:rsidP="00E05F76">
      <w:pPr>
        <w:ind w:firstLine="270"/>
      </w:pPr>
    </w:p>
    <w:p w14:paraId="071BA961" w14:textId="77777777" w:rsidR="003A6B3F" w:rsidRDefault="003A6B3F" w:rsidP="00E05F76">
      <w:pPr>
        <w:ind w:firstLine="270"/>
      </w:pPr>
    </w:p>
    <w:p w14:paraId="1C092FAD" w14:textId="77777777" w:rsidR="003A6B3F" w:rsidRDefault="003A6B3F" w:rsidP="00E05F76">
      <w:pPr>
        <w:ind w:firstLine="270"/>
      </w:pPr>
    </w:p>
    <w:p w14:paraId="0198BA3B" w14:textId="77777777" w:rsidR="003A6B3F" w:rsidRDefault="003A6B3F" w:rsidP="00E05F76">
      <w:pPr>
        <w:ind w:firstLine="270"/>
      </w:pPr>
    </w:p>
    <w:p w14:paraId="3CCBEA4E" w14:textId="77777777" w:rsidR="003A6B3F" w:rsidRDefault="003A6B3F" w:rsidP="00E05F76">
      <w:pPr>
        <w:ind w:firstLine="270"/>
      </w:pPr>
    </w:p>
    <w:p w14:paraId="7FC8FC0E" w14:textId="77777777" w:rsidR="003A6B3F" w:rsidRDefault="003A6B3F" w:rsidP="00E05F76">
      <w:pPr>
        <w:ind w:firstLine="270"/>
      </w:pPr>
    </w:p>
    <w:p w14:paraId="140FAC4F" w14:textId="77777777" w:rsidR="003A6B3F" w:rsidRDefault="003A6B3F" w:rsidP="00E05F76">
      <w:pPr>
        <w:ind w:firstLine="270"/>
      </w:pPr>
    </w:p>
    <w:p w14:paraId="546E0F79" w14:textId="77777777" w:rsidR="003A6B3F" w:rsidRDefault="003A6B3F" w:rsidP="00E05F76">
      <w:pPr>
        <w:ind w:firstLine="270"/>
      </w:pPr>
    </w:p>
    <w:p w14:paraId="35E4DCCA" w14:textId="77777777" w:rsidR="003A6B3F" w:rsidRPr="003821F5" w:rsidRDefault="003A6B3F" w:rsidP="00E05F76">
      <w:pPr>
        <w:ind w:firstLine="270"/>
      </w:pPr>
    </w:p>
    <w:p w14:paraId="1648BB28" w14:textId="78F7C639" w:rsidR="00E05F76" w:rsidRPr="003821F5" w:rsidRDefault="00E05F76" w:rsidP="00D5591C">
      <w:pPr>
        <w:pStyle w:val="Heading1"/>
        <w:numPr>
          <w:ilvl w:val="0"/>
          <w:numId w:val="1"/>
        </w:numPr>
        <w:ind w:left="450" w:hanging="450"/>
      </w:pPr>
      <w:bookmarkStart w:id="1" w:name="_Toc153589387"/>
      <w:r w:rsidRPr="003821F5">
        <w:lastRenderedPageBreak/>
        <w:t>Proiectarea sistemului</w:t>
      </w:r>
      <w:bookmarkEnd w:id="1"/>
    </w:p>
    <w:p w14:paraId="7F112E1F" w14:textId="3623BA72" w:rsidR="00403E8C" w:rsidRPr="003821F5" w:rsidRDefault="00403E8C" w:rsidP="00403E8C"/>
    <w:p w14:paraId="5101F312" w14:textId="501C19A5" w:rsidR="00B315D6" w:rsidRPr="003821F5" w:rsidRDefault="00403E8C" w:rsidP="009F3F5F">
      <w:pPr>
        <w:pStyle w:val="Heading2"/>
        <w:numPr>
          <w:ilvl w:val="1"/>
          <w:numId w:val="1"/>
        </w:numPr>
        <w:ind w:left="630" w:hanging="630"/>
      </w:pPr>
      <w:bookmarkStart w:id="2" w:name="_Toc153589388"/>
      <w:r w:rsidRPr="003821F5">
        <w:t>Componente și software-uri folosite</w:t>
      </w:r>
      <w:bookmarkEnd w:id="2"/>
    </w:p>
    <w:p w14:paraId="0883E353" w14:textId="77777777" w:rsidR="005007DE" w:rsidRPr="003821F5" w:rsidRDefault="005007DE" w:rsidP="005007DE"/>
    <w:p w14:paraId="0C9A6373" w14:textId="7A63C3F0" w:rsidR="00403E8C" w:rsidRPr="003821F5" w:rsidRDefault="00403E8C" w:rsidP="00403E8C">
      <w:pPr>
        <w:pStyle w:val="ListParagraph"/>
        <w:numPr>
          <w:ilvl w:val="0"/>
          <w:numId w:val="3"/>
        </w:numPr>
      </w:pPr>
      <w:r w:rsidRPr="003821F5">
        <w:t>Arduino Uno Rev3 SMD – microcontroler-</w:t>
      </w:r>
      <w:proofErr w:type="spellStart"/>
      <w:r w:rsidRPr="003821F5">
        <w:t>ul</w:t>
      </w:r>
      <w:proofErr w:type="spellEnd"/>
      <w:r w:rsidRPr="003821F5">
        <w:t xml:space="preserve"> din spatele sistemului</w:t>
      </w:r>
    </w:p>
    <w:p w14:paraId="1B6ECEF8" w14:textId="77777777" w:rsidR="005007DE" w:rsidRPr="003821F5" w:rsidRDefault="005007DE" w:rsidP="005007DE">
      <w:pPr>
        <w:pStyle w:val="ListParagraph"/>
      </w:pPr>
    </w:p>
    <w:p w14:paraId="380BDB2D" w14:textId="5E209ED5" w:rsidR="005754EF" w:rsidRPr="003821F5" w:rsidRDefault="005754EF" w:rsidP="005754EF">
      <w:pPr>
        <w:pStyle w:val="ListParagraph"/>
        <w:jc w:val="center"/>
      </w:pPr>
      <w:r w:rsidRPr="003821F5">
        <w:rPr>
          <w:noProof/>
        </w:rPr>
        <w:drawing>
          <wp:inline distT="0" distB="0" distL="0" distR="0" wp14:anchorId="1A1A8259" wp14:editId="7B474CC9">
            <wp:extent cx="2490447" cy="1817756"/>
            <wp:effectExtent l="0" t="0" r="0" b="0"/>
            <wp:docPr id="129362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27096" name=""/>
                    <pic:cNvPicPr/>
                  </pic:nvPicPr>
                  <pic:blipFill>
                    <a:blip r:embed="rId9"/>
                    <a:stretch>
                      <a:fillRect/>
                    </a:stretch>
                  </pic:blipFill>
                  <pic:spPr>
                    <a:xfrm rot="10800000" flipH="1" flipV="1">
                      <a:off x="0" y="0"/>
                      <a:ext cx="2490447" cy="1817756"/>
                    </a:xfrm>
                    <a:prstGeom prst="rect">
                      <a:avLst/>
                    </a:prstGeom>
                  </pic:spPr>
                </pic:pic>
              </a:graphicData>
            </a:graphic>
          </wp:inline>
        </w:drawing>
      </w:r>
    </w:p>
    <w:p w14:paraId="6E7CAA30" w14:textId="77777777" w:rsidR="005007DE" w:rsidRPr="003821F5" w:rsidRDefault="005007DE" w:rsidP="005007DE">
      <w:pPr>
        <w:pStyle w:val="ListParagraph"/>
      </w:pPr>
    </w:p>
    <w:p w14:paraId="2B101E1D" w14:textId="0EC1D83B" w:rsidR="00403E8C" w:rsidRPr="003821F5" w:rsidRDefault="00403E8C" w:rsidP="00403E8C">
      <w:pPr>
        <w:pStyle w:val="ListParagraph"/>
        <w:numPr>
          <w:ilvl w:val="0"/>
          <w:numId w:val="3"/>
        </w:numPr>
      </w:pPr>
      <w:r w:rsidRPr="003821F5">
        <w:t>Senzor Ultrasonic HC-SR04 – folosit pentru detectarea obiectelor</w:t>
      </w:r>
    </w:p>
    <w:p w14:paraId="5AA91870" w14:textId="7297ADF5" w:rsidR="005754EF" w:rsidRDefault="005007DE" w:rsidP="005007DE">
      <w:pPr>
        <w:pStyle w:val="ListParagraph"/>
        <w:jc w:val="center"/>
      </w:pPr>
      <w:r w:rsidRPr="003821F5">
        <w:rPr>
          <w:noProof/>
        </w:rPr>
        <w:drawing>
          <wp:inline distT="0" distB="0" distL="0" distR="0" wp14:anchorId="74F620E2" wp14:editId="233231FE">
            <wp:extent cx="2076450" cy="2076450"/>
            <wp:effectExtent l="0" t="0" r="0" b="0"/>
            <wp:docPr id="114535373" name="Picture 8" descr="Senzor ultrasonic HC-SR0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nzor ultrasonic HC-SR04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0327" cy="2090327"/>
                    </a:xfrm>
                    <a:prstGeom prst="rect">
                      <a:avLst/>
                    </a:prstGeom>
                    <a:noFill/>
                    <a:ln>
                      <a:noFill/>
                    </a:ln>
                  </pic:spPr>
                </pic:pic>
              </a:graphicData>
            </a:graphic>
          </wp:inline>
        </w:drawing>
      </w:r>
    </w:p>
    <w:p w14:paraId="570C2B3C" w14:textId="77777777" w:rsidR="003A6B3F" w:rsidRPr="003821F5" w:rsidRDefault="003A6B3F" w:rsidP="005007DE">
      <w:pPr>
        <w:pStyle w:val="ListParagraph"/>
        <w:jc w:val="center"/>
      </w:pPr>
    </w:p>
    <w:p w14:paraId="00E72161" w14:textId="036B5DA9" w:rsidR="00403E8C" w:rsidRDefault="00403E8C" w:rsidP="00D94926">
      <w:pPr>
        <w:pStyle w:val="ListParagraph"/>
        <w:numPr>
          <w:ilvl w:val="0"/>
          <w:numId w:val="3"/>
        </w:numPr>
        <w:tabs>
          <w:tab w:val="left" w:pos="810"/>
        </w:tabs>
      </w:pPr>
      <w:r w:rsidRPr="003821F5">
        <w:t xml:space="preserve">Motor </w:t>
      </w:r>
      <w:proofErr w:type="spellStart"/>
      <w:r w:rsidRPr="003821F5">
        <w:t>Servo</w:t>
      </w:r>
      <w:proofErr w:type="spellEnd"/>
      <w:r w:rsidRPr="003821F5">
        <w:t xml:space="preserve"> SG90 – 5 buc. – folosit pentru mișcarea laserelor și a radarului</w:t>
      </w:r>
    </w:p>
    <w:p w14:paraId="7B878FDC" w14:textId="77777777" w:rsidR="003A6B3F" w:rsidRPr="003821F5" w:rsidRDefault="003A6B3F" w:rsidP="003A6B3F">
      <w:pPr>
        <w:pStyle w:val="ListParagraph"/>
        <w:tabs>
          <w:tab w:val="left" w:pos="810"/>
        </w:tabs>
      </w:pPr>
    </w:p>
    <w:p w14:paraId="124385E4" w14:textId="2660776E" w:rsidR="005007DE" w:rsidRDefault="005007DE" w:rsidP="005007DE">
      <w:pPr>
        <w:pStyle w:val="ListParagraph"/>
        <w:jc w:val="center"/>
      </w:pPr>
      <w:r w:rsidRPr="003821F5">
        <w:rPr>
          <w:noProof/>
        </w:rPr>
        <w:drawing>
          <wp:inline distT="0" distB="0" distL="0" distR="0" wp14:anchorId="787F3D09" wp14:editId="0DC0496C">
            <wp:extent cx="2450113" cy="1714500"/>
            <wp:effectExtent l="0" t="0" r="0" b="0"/>
            <wp:docPr id="711087984" name="Picture 9" descr="Servomotor SG90, 180 grade, 9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rvomotor SG90, 180 grade, 9g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729" t="14932" r="2628" b="25838"/>
                    <a:stretch/>
                  </pic:blipFill>
                  <pic:spPr bwMode="auto">
                    <a:xfrm>
                      <a:off x="0" y="0"/>
                      <a:ext cx="2496606" cy="1747034"/>
                    </a:xfrm>
                    <a:prstGeom prst="rect">
                      <a:avLst/>
                    </a:prstGeom>
                    <a:noFill/>
                    <a:ln>
                      <a:noFill/>
                    </a:ln>
                    <a:extLst>
                      <a:ext uri="{53640926-AAD7-44D8-BBD7-CCE9431645EC}">
                        <a14:shadowObscured xmlns:a14="http://schemas.microsoft.com/office/drawing/2010/main"/>
                      </a:ext>
                    </a:extLst>
                  </pic:spPr>
                </pic:pic>
              </a:graphicData>
            </a:graphic>
          </wp:inline>
        </w:drawing>
      </w:r>
    </w:p>
    <w:p w14:paraId="79860677" w14:textId="77777777" w:rsidR="003A6B3F" w:rsidRDefault="003A6B3F" w:rsidP="005007DE">
      <w:pPr>
        <w:pStyle w:val="ListParagraph"/>
        <w:jc w:val="center"/>
      </w:pPr>
    </w:p>
    <w:p w14:paraId="49DD1D85" w14:textId="77777777" w:rsidR="003A6B3F" w:rsidRDefault="003A6B3F" w:rsidP="003A6B3F">
      <w:pPr>
        <w:tabs>
          <w:tab w:val="left" w:pos="540"/>
        </w:tabs>
      </w:pPr>
    </w:p>
    <w:p w14:paraId="71553BCF" w14:textId="1125BD26" w:rsidR="00D94926" w:rsidRDefault="003A6B3F" w:rsidP="003A6B3F">
      <w:pPr>
        <w:pStyle w:val="ListParagraph"/>
        <w:numPr>
          <w:ilvl w:val="0"/>
          <w:numId w:val="3"/>
        </w:numPr>
        <w:tabs>
          <w:tab w:val="left" w:pos="540"/>
        </w:tabs>
        <w:ind w:left="-90"/>
        <w:jc w:val="center"/>
      </w:pPr>
      <w:r w:rsidRPr="003821F5">
        <w:rPr>
          <w:noProof/>
        </w:rPr>
        <w:lastRenderedPageBreak/>
        <w:drawing>
          <wp:anchor distT="0" distB="0" distL="114300" distR="114300" simplePos="0" relativeHeight="251659264" behindDoc="0" locked="0" layoutInCell="1" allowOverlap="1" wp14:anchorId="13D4D6F3" wp14:editId="2BC03A56">
            <wp:simplePos x="0" y="0"/>
            <wp:positionH relativeFrom="column">
              <wp:posOffset>2050415</wp:posOffset>
            </wp:positionH>
            <wp:positionV relativeFrom="paragraph">
              <wp:posOffset>251461</wp:posOffset>
            </wp:positionV>
            <wp:extent cx="2020269" cy="5719170"/>
            <wp:effectExtent l="1847850" t="0" r="1828165" b="0"/>
            <wp:wrapThrough wrapText="bothSides">
              <wp:wrapPolygon edited="0">
                <wp:start x="-17" y="21594"/>
                <wp:lineTo x="21373" y="21594"/>
                <wp:lineTo x="21373" y="80"/>
                <wp:lineTo x="-17" y="80"/>
                <wp:lineTo x="-17" y="21594"/>
              </wp:wrapPolygon>
            </wp:wrapThrough>
            <wp:docPr id="1545302521" name="Picture 12" descr="Breadboard 830 puncte MB-10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readboard 830 puncte MB-102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9966" t="203" r="34781" b="-1"/>
                    <a:stretch/>
                  </pic:blipFill>
                  <pic:spPr bwMode="auto">
                    <a:xfrm rot="5400000">
                      <a:off x="0" y="0"/>
                      <a:ext cx="2020269" cy="5719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3E8C" w:rsidRPr="003821F5">
        <w:t>Modul Diodă Laser – 2 buc. – pentru “tranchilizarea” obiectelor străine</w:t>
      </w:r>
    </w:p>
    <w:p w14:paraId="79EB2A76" w14:textId="4A9057EF" w:rsidR="00D94926" w:rsidRDefault="00D94926" w:rsidP="00D94926">
      <w:pPr>
        <w:jc w:val="center"/>
      </w:pPr>
    </w:p>
    <w:p w14:paraId="2107A041" w14:textId="3F2BDF63" w:rsidR="005007DE" w:rsidRPr="003821F5" w:rsidRDefault="00D94926" w:rsidP="003A6B3F">
      <w:pPr>
        <w:pStyle w:val="ListParagraph"/>
        <w:jc w:val="center"/>
      </w:pPr>
      <w:r w:rsidRPr="003821F5">
        <w:rPr>
          <w:noProof/>
        </w:rPr>
        <w:drawing>
          <wp:inline distT="0" distB="0" distL="0" distR="0" wp14:anchorId="10EDC999" wp14:editId="4CCAC18C">
            <wp:extent cx="1705734" cy="1219200"/>
            <wp:effectExtent l="0" t="0" r="0" b="0"/>
            <wp:docPr id="1519284491" name="Picture 10" descr="A small electronic device with a small metal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4491" name="Picture 10" descr="A small electronic device with a small metal object&#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011" t="25554" r="5935" b="20618"/>
                    <a:stretch/>
                  </pic:blipFill>
                  <pic:spPr bwMode="auto">
                    <a:xfrm>
                      <a:off x="0" y="0"/>
                      <a:ext cx="1712875" cy="1224304"/>
                    </a:xfrm>
                    <a:prstGeom prst="rect">
                      <a:avLst/>
                    </a:prstGeom>
                    <a:noFill/>
                    <a:ln>
                      <a:noFill/>
                    </a:ln>
                    <a:extLst>
                      <a:ext uri="{53640926-AAD7-44D8-BBD7-CCE9431645EC}">
                        <a14:shadowObscured xmlns:a14="http://schemas.microsoft.com/office/drawing/2010/main"/>
                      </a:ext>
                    </a:extLst>
                  </pic:spPr>
                </pic:pic>
              </a:graphicData>
            </a:graphic>
          </wp:inline>
        </w:drawing>
      </w:r>
    </w:p>
    <w:p w14:paraId="19FA03F0" w14:textId="5EA21168" w:rsidR="003A6B3F" w:rsidRPr="003821F5" w:rsidRDefault="00403E8C" w:rsidP="003A6B3F">
      <w:pPr>
        <w:pStyle w:val="ListParagraph"/>
        <w:numPr>
          <w:ilvl w:val="0"/>
          <w:numId w:val="3"/>
        </w:numPr>
      </w:pPr>
      <w:proofErr w:type="spellStart"/>
      <w:r w:rsidRPr="003821F5">
        <w:t>Breadboard</w:t>
      </w:r>
      <w:proofErr w:type="spellEnd"/>
      <w:r w:rsidR="005754EF" w:rsidRPr="003821F5">
        <w:t xml:space="preserve"> 830 puncte – pentru conectare componentelor</w:t>
      </w:r>
    </w:p>
    <w:p w14:paraId="127D5C9B" w14:textId="6A20BA72" w:rsidR="005754EF" w:rsidRPr="003821F5" w:rsidRDefault="005754EF" w:rsidP="00403E8C">
      <w:pPr>
        <w:pStyle w:val="ListParagraph"/>
        <w:numPr>
          <w:ilvl w:val="0"/>
          <w:numId w:val="3"/>
        </w:numPr>
      </w:pPr>
      <w:r w:rsidRPr="003821F5">
        <w:t>Sursa alimentare – 5.0V, 2500mA</w:t>
      </w:r>
    </w:p>
    <w:p w14:paraId="350A8080" w14:textId="7E366B75" w:rsidR="005007DE" w:rsidRPr="003821F5" w:rsidRDefault="005007DE" w:rsidP="00403E8C">
      <w:pPr>
        <w:pStyle w:val="ListParagraph"/>
        <w:numPr>
          <w:ilvl w:val="0"/>
          <w:numId w:val="3"/>
        </w:numPr>
      </w:pPr>
      <w:r w:rsidRPr="003821F5">
        <w:t>Arduino IDE 2.2.1 – software folosit pentru programarea microcontroler-ului</w:t>
      </w:r>
    </w:p>
    <w:p w14:paraId="1656B174" w14:textId="464F9325" w:rsidR="005007DE" w:rsidRPr="003821F5" w:rsidRDefault="005007DE" w:rsidP="00403E8C">
      <w:pPr>
        <w:pStyle w:val="ListParagraph"/>
        <w:numPr>
          <w:ilvl w:val="0"/>
          <w:numId w:val="3"/>
        </w:numPr>
      </w:pPr>
      <w:r w:rsidRPr="003821F5">
        <w:t xml:space="preserve">TinkerCad </w:t>
      </w:r>
      <w:r w:rsidR="00D41A7F" w:rsidRPr="003821F5">
        <w:t>–</w:t>
      </w:r>
      <w:r w:rsidRPr="003821F5">
        <w:t xml:space="preserve"> pagi</w:t>
      </w:r>
      <w:r w:rsidR="00D41A7F" w:rsidRPr="003821F5">
        <w:t>nă web folosită pentru schema electrică</w:t>
      </w:r>
    </w:p>
    <w:p w14:paraId="62D93E0B" w14:textId="77777777" w:rsidR="009F3F5F" w:rsidRPr="003821F5" w:rsidRDefault="009F3F5F" w:rsidP="009F3F5F">
      <w:pPr>
        <w:pStyle w:val="ListParagraph"/>
      </w:pPr>
    </w:p>
    <w:p w14:paraId="45E11845" w14:textId="580478DA" w:rsidR="00E05F76" w:rsidRPr="003821F5" w:rsidRDefault="00B315D6" w:rsidP="009F3F5F">
      <w:pPr>
        <w:pStyle w:val="Heading2"/>
        <w:numPr>
          <w:ilvl w:val="1"/>
          <w:numId w:val="1"/>
        </w:numPr>
        <w:tabs>
          <w:tab w:val="left" w:pos="360"/>
        </w:tabs>
        <w:ind w:left="630" w:hanging="630"/>
      </w:pPr>
      <w:bookmarkStart w:id="3" w:name="_Toc153589389"/>
      <w:r w:rsidRPr="003821F5">
        <w:t>Testarea componentelor</w:t>
      </w:r>
      <w:bookmarkEnd w:id="3"/>
    </w:p>
    <w:p w14:paraId="7E21879F" w14:textId="77777777" w:rsidR="007A758B" w:rsidRPr="003821F5" w:rsidRDefault="007A758B" w:rsidP="007A758B"/>
    <w:p w14:paraId="71F66F0F" w14:textId="04F84931" w:rsidR="007A758B" w:rsidRPr="003821F5" w:rsidRDefault="007A758B" w:rsidP="009F3F5F">
      <w:pPr>
        <w:ind w:firstLine="270"/>
      </w:pPr>
      <w:r w:rsidRPr="003821F5">
        <w:t xml:space="preserve">După ce am asigurat funcționalitatea corespunzătoare a </w:t>
      </w:r>
      <w:r w:rsidR="00B74843" w:rsidRPr="003821F5">
        <w:t>microcontrolerului</w:t>
      </w:r>
      <w:r w:rsidRPr="003821F5">
        <w:t xml:space="preserve"> Arduino și am configurat motoarele pentru direcționare precisă, am dedicat eforturi pentru testarea senzorului ultrasonic. Am cercetat în detaliu caracteristicile și funcționarea acestui senzor, abordând apoi dezvoltarea unui cod simplu pentru a evalua performanța sa în măsurarea distanțelor.</w:t>
      </w:r>
    </w:p>
    <w:p w14:paraId="6DA80BEE" w14:textId="5A5A06C6" w:rsidR="007A758B" w:rsidRPr="003821F5" w:rsidRDefault="007A758B" w:rsidP="009F3F5F">
      <w:pPr>
        <w:ind w:firstLine="270"/>
      </w:pPr>
      <w:r w:rsidRPr="003821F5">
        <w:t>Prin intermediul codului creat, am verificat reactivitatea și precizia senzorului ultrasonic în măsurarea distanțelor față de obiectele aflate în apropierea sa. Testele repetate ne-au permis să ajustăm și să optimizăm setările senzorului pentru a asigura date fiabile și consistente.</w:t>
      </w:r>
    </w:p>
    <w:p w14:paraId="0E7C85FF" w14:textId="4AC2C4C7" w:rsidR="007A758B" w:rsidRPr="003821F5" w:rsidRDefault="007A758B" w:rsidP="009F3F5F">
      <w:pPr>
        <w:ind w:firstLine="270"/>
      </w:pPr>
      <w:r w:rsidRPr="003821F5">
        <w:t>În procesul de testare a motoarelor, ne-am concentrat pe alinierea acestora la un unghi de referință de 0°, oferindu-ne informații utile despre modul de montare a acestora în proiect. Următoarea etapă a constat în observarea mișcării lor la 180°, confirmând direcția corectă de rotație și asigurându-ne că aceasta se potrivește cu cerințele noastre.</w:t>
      </w:r>
    </w:p>
    <w:p w14:paraId="5A2D303F" w14:textId="77777777" w:rsidR="007A758B" w:rsidRDefault="007A758B" w:rsidP="009F3F5F">
      <w:pPr>
        <w:ind w:firstLine="270"/>
      </w:pPr>
      <w:r w:rsidRPr="003821F5">
        <w:lastRenderedPageBreak/>
        <w:t>Fiecare pas în testarea componentelor a avut ca scop nu doar asigurarea funcționalității individuale, ci și garantarea interacțiunii eficiente între acestea în cadrul sistemului integrat. Aceste teste amănunțite au jucat un rol crucial în fundamentarea implementării ulterioare a algoritmului de control și în asigurarea coeziunii întregului proiect Arduino cu radar și lasere.</w:t>
      </w:r>
    </w:p>
    <w:p w14:paraId="17C37ADD" w14:textId="77777777" w:rsidR="00B74843" w:rsidRPr="003821F5" w:rsidRDefault="00B74843" w:rsidP="009F3F5F">
      <w:pPr>
        <w:ind w:firstLine="270"/>
      </w:pPr>
    </w:p>
    <w:p w14:paraId="5894298D" w14:textId="69E94E18" w:rsidR="009F3F5F" w:rsidRPr="003821F5" w:rsidRDefault="009F3F5F" w:rsidP="009F3F5F">
      <w:pPr>
        <w:pStyle w:val="Heading2"/>
        <w:numPr>
          <w:ilvl w:val="1"/>
          <w:numId w:val="1"/>
        </w:numPr>
        <w:tabs>
          <w:tab w:val="left" w:pos="360"/>
        </w:tabs>
        <w:ind w:left="630" w:hanging="630"/>
      </w:pPr>
      <w:bookmarkStart w:id="4" w:name="_Toc153589390"/>
      <w:r w:rsidRPr="003821F5">
        <w:t>Descrierea soluției</w:t>
      </w:r>
      <w:bookmarkEnd w:id="4"/>
    </w:p>
    <w:p w14:paraId="4149A202" w14:textId="77777777" w:rsidR="00FD3E2C" w:rsidRPr="003821F5" w:rsidRDefault="00FD3E2C" w:rsidP="00FD3E2C"/>
    <w:p w14:paraId="5DFDF913" w14:textId="565E8F03" w:rsidR="00CE5564" w:rsidRPr="003821F5" w:rsidRDefault="00CE5564" w:rsidP="00CE5564">
      <w:pPr>
        <w:ind w:firstLine="360"/>
      </w:pPr>
      <w:r w:rsidRPr="003821F5">
        <w:t xml:space="preserve">Soluția propusă pentru proiectul de detectare a obiectelor străine și poziționare a laserelor implică o serie de componente și configurări ingenioase. Am montat radarul pe un </w:t>
      </w:r>
      <w:proofErr w:type="spellStart"/>
      <w:r w:rsidRPr="003821F5">
        <w:t>servo</w:t>
      </w:r>
      <w:proofErr w:type="spellEnd"/>
      <w:r w:rsidRPr="003821F5">
        <w:t xml:space="preserve"> motor pentru a-i mări raza de vizibilitate, permițându-i să se rotească într-un unghi variabil între 15° și 165°. Această abordare extinde aria de acoperire a radarului și îmbunătățește eficiența sistemului în detectarea obiectelor în diferite direcții.</w:t>
      </w:r>
    </w:p>
    <w:p w14:paraId="5A1603B8" w14:textId="361F4D68" w:rsidR="00CE5564" w:rsidRPr="003821F5" w:rsidRDefault="00CE5564" w:rsidP="00CE5564">
      <w:pPr>
        <w:ind w:firstLine="360"/>
      </w:pPr>
      <w:r w:rsidRPr="003821F5">
        <w:t>Laserele sunt dispuse pe două motoare distincte. Primul motor, responsabil de poziționarea orizontală, ajustează unghiul laserului în funcție de unghiul motorului și distanța la care se află obiectul detectat de radar. Al doilea motor se ocupă de poziționarea verticală, luând în considerare distanța la care se află obiectul. Această configurare bidimensională asigură o precizie și viteză ridicată în direcționarea fasciculelor laser către obiect.</w:t>
      </w:r>
    </w:p>
    <w:p w14:paraId="31B3DE5E" w14:textId="44164532" w:rsidR="00CE5564" w:rsidRPr="003821F5" w:rsidRDefault="00CE5564" w:rsidP="00CE5564">
      <w:pPr>
        <w:ind w:firstLine="360"/>
      </w:pPr>
      <w:r w:rsidRPr="003821F5">
        <w:t>Utilizarea a două lasere contribuie la optimizarea timpului de reacție în cazul detectării mai multor obiecte și reduce probabilitatea erorilor de poziționare. Astfel, laserele sunt activate pe rând la fiecare detectare a unui obiect nou, asigurând că fiecare obiect primește atenția corespunzătoare.</w:t>
      </w:r>
    </w:p>
    <w:p w14:paraId="653BEC19" w14:textId="24C21116" w:rsidR="00CE5564" w:rsidRPr="003821F5" w:rsidRDefault="00CE5564" w:rsidP="00CE5564">
      <w:pPr>
        <w:ind w:firstLine="360"/>
      </w:pPr>
      <w:r w:rsidRPr="003821F5">
        <w:t>Informațiile furnizate de radar sunt preluate și interpretate de placa Arduino. Algoritmul de interpretare calculează poziționările necesare pentru motoarele laserelor. Formulele specifice pentru aceste poziționări sunt detaliate în secțiunea 2.5, oferind o explicație clară a modului în care placa Arduino transformă datele primite în mișcări precise ale laserelor.</w:t>
      </w:r>
    </w:p>
    <w:p w14:paraId="40D84CE7" w14:textId="3A06FB3A" w:rsidR="003A6B3F" w:rsidRDefault="00CE5564" w:rsidP="003A6B3F">
      <w:pPr>
        <w:ind w:firstLine="360"/>
      </w:pPr>
      <w:r w:rsidRPr="003821F5">
        <w:t xml:space="preserve">Sursa de alimentare aleasă la 5V a fost selectată pentru compatibilitatea cu toate componentele, iar puterea de 2500mA furnizează energie suficientă pentru a opera toate elementele sistemului, cu excepția plăcii Arduino, care este conectată la computer printr-un cablu USB de tip A-B. Conexiunile între </w:t>
      </w:r>
      <w:proofErr w:type="spellStart"/>
      <w:r w:rsidRPr="003821F5">
        <w:t>ground-ul</w:t>
      </w:r>
      <w:proofErr w:type="spellEnd"/>
      <w:r w:rsidRPr="003821F5">
        <w:t xml:space="preserve"> și alimentarea sursei și a componentelor sunt realizate prin intermediul </w:t>
      </w:r>
      <w:proofErr w:type="spellStart"/>
      <w:r w:rsidRPr="003821F5">
        <w:t>breadboard</w:t>
      </w:r>
      <w:proofErr w:type="spellEnd"/>
      <w:r w:rsidRPr="003821F5">
        <w:t>-ului, iar componentele comunică direct cu microcontroler-</w:t>
      </w:r>
      <w:proofErr w:type="spellStart"/>
      <w:r w:rsidRPr="003821F5">
        <w:t>ul</w:t>
      </w:r>
      <w:proofErr w:type="spellEnd"/>
      <w:r w:rsidRPr="003821F5">
        <w:t xml:space="preserve"> prin pinii I/O ai plăcii. Această configurare asigură o integrare eficientă și o comunicare corectă între toate elementele sistemului, contribuind la funcționarea </w:t>
      </w:r>
      <w:r w:rsidR="003D4EC0" w:rsidRPr="003821F5">
        <w:t>bună</w:t>
      </w:r>
      <w:r w:rsidRPr="003821F5">
        <w:t xml:space="preserve"> a proiectului.</w:t>
      </w:r>
    </w:p>
    <w:p w14:paraId="01171B88" w14:textId="77777777" w:rsidR="003A6B3F" w:rsidRPr="003821F5" w:rsidRDefault="003A6B3F" w:rsidP="003A6B3F">
      <w:pPr>
        <w:ind w:firstLine="360"/>
      </w:pPr>
    </w:p>
    <w:p w14:paraId="3BE49718" w14:textId="5E2828EB" w:rsidR="003D4EC0" w:rsidRPr="003821F5" w:rsidRDefault="003D4EC0" w:rsidP="006F05B8">
      <w:pPr>
        <w:pStyle w:val="Heading2"/>
        <w:numPr>
          <w:ilvl w:val="1"/>
          <w:numId w:val="1"/>
        </w:numPr>
        <w:tabs>
          <w:tab w:val="left" w:pos="1800"/>
        </w:tabs>
        <w:ind w:left="630" w:hanging="630"/>
      </w:pPr>
      <w:bookmarkStart w:id="5" w:name="_Toc153589391"/>
      <w:r w:rsidRPr="003821F5">
        <w:lastRenderedPageBreak/>
        <w:t>Schema electrică</w:t>
      </w:r>
      <w:bookmarkEnd w:id="5"/>
    </w:p>
    <w:p w14:paraId="0D78EC3E" w14:textId="77777777" w:rsidR="003D4EC0" w:rsidRPr="003821F5" w:rsidRDefault="003D4EC0" w:rsidP="003D4EC0"/>
    <w:p w14:paraId="264FA821" w14:textId="4B0C9F7D" w:rsidR="003D4EC0" w:rsidRDefault="003A0A2F" w:rsidP="003D4EC0">
      <w:r w:rsidRPr="003821F5">
        <w:t>Pentru a asigura o implementarea eficientă și corespunzătoare a proiectului, am creat o schemă electrică folosind website-</w:t>
      </w:r>
      <w:proofErr w:type="spellStart"/>
      <w:r w:rsidRPr="003821F5">
        <w:t>ul</w:t>
      </w:r>
      <w:proofErr w:type="spellEnd"/>
      <w:r w:rsidRPr="003821F5">
        <w:t xml:space="preserve"> </w:t>
      </w:r>
      <w:proofErr w:type="spellStart"/>
      <w:r w:rsidRPr="003821F5">
        <w:t>TinkerCad</w:t>
      </w:r>
      <w:proofErr w:type="spellEnd"/>
      <w:r w:rsidRPr="003821F5">
        <w:t xml:space="preserve">. Am utilizat opțiunea de simulare pentru testa integritatea componentelor și pentru a valida </w:t>
      </w:r>
      <w:r w:rsidR="000B2E8C" w:rsidRPr="003821F5">
        <w:t>funcționarea corectă a întregului sistem.</w:t>
      </w:r>
    </w:p>
    <w:p w14:paraId="6D2E04A5" w14:textId="77777777" w:rsidR="00B74843" w:rsidRPr="003821F5" w:rsidRDefault="00B74843" w:rsidP="003D4EC0"/>
    <w:p w14:paraId="4B81AC8B" w14:textId="795F3ED0" w:rsidR="003A0A2F" w:rsidRDefault="003A0A2F" w:rsidP="003A0A2F">
      <w:pPr>
        <w:jc w:val="center"/>
      </w:pPr>
      <w:r w:rsidRPr="003821F5">
        <w:rPr>
          <w:noProof/>
        </w:rPr>
        <w:drawing>
          <wp:inline distT="0" distB="0" distL="0" distR="0" wp14:anchorId="55F9A76C" wp14:editId="3B30BC5B">
            <wp:extent cx="3968293" cy="3023922"/>
            <wp:effectExtent l="0" t="0" r="0" b="0"/>
            <wp:docPr id="882388312"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88312" name="Picture 1" descr="A circuit board with wires connected to it&#10;&#10;Description automatically generated"/>
                    <pic:cNvPicPr/>
                  </pic:nvPicPr>
                  <pic:blipFill>
                    <a:blip r:embed="rId14"/>
                    <a:stretch>
                      <a:fillRect/>
                    </a:stretch>
                  </pic:blipFill>
                  <pic:spPr>
                    <a:xfrm>
                      <a:off x="0" y="0"/>
                      <a:ext cx="3972483" cy="3027115"/>
                    </a:xfrm>
                    <a:prstGeom prst="rect">
                      <a:avLst/>
                    </a:prstGeom>
                  </pic:spPr>
                </pic:pic>
              </a:graphicData>
            </a:graphic>
          </wp:inline>
        </w:drawing>
      </w:r>
    </w:p>
    <w:p w14:paraId="486A359D" w14:textId="77777777" w:rsidR="00B74843" w:rsidRPr="003821F5" w:rsidRDefault="00B74843" w:rsidP="003A0A2F">
      <w:pPr>
        <w:jc w:val="center"/>
      </w:pPr>
    </w:p>
    <w:p w14:paraId="0F4B1005" w14:textId="77777777" w:rsidR="006F05B8" w:rsidRPr="003821F5" w:rsidRDefault="006F05B8" w:rsidP="006F05B8">
      <w:r w:rsidRPr="003821F5">
        <w:t>Sursa de alimentare aleasă operează la 5V și are o capacitate maximă de 2500mA. Pentru a evalua adecvarea acesteia, am calculat curentul necesar din specificațiile tehnice ale componentelor individuale din sistem. Acestea includ:</w:t>
      </w:r>
    </w:p>
    <w:p w14:paraId="2F51E6E0" w14:textId="77777777" w:rsidR="006F05B8" w:rsidRPr="003821F5" w:rsidRDefault="006F05B8" w:rsidP="006F05B8">
      <w:pPr>
        <w:pStyle w:val="ListParagraph"/>
        <w:numPr>
          <w:ilvl w:val="0"/>
          <w:numId w:val="5"/>
        </w:numPr>
      </w:pPr>
      <w:r w:rsidRPr="003821F5">
        <w:t>Un senzor cu un consum de curent de 15mA,</w:t>
      </w:r>
    </w:p>
    <w:p w14:paraId="7412DE16" w14:textId="77777777" w:rsidR="006F05B8" w:rsidRPr="003821F5" w:rsidRDefault="006F05B8" w:rsidP="006F05B8">
      <w:pPr>
        <w:pStyle w:val="ListParagraph"/>
        <w:numPr>
          <w:ilvl w:val="0"/>
          <w:numId w:val="5"/>
        </w:numPr>
      </w:pPr>
      <w:r w:rsidRPr="003821F5">
        <w:t>Cinci motoare, fiecare cu un consum de 190mA,</w:t>
      </w:r>
    </w:p>
    <w:p w14:paraId="12DEF379" w14:textId="77777777" w:rsidR="006F05B8" w:rsidRPr="003821F5" w:rsidRDefault="006F05B8" w:rsidP="006F05B8">
      <w:pPr>
        <w:pStyle w:val="ListParagraph"/>
        <w:numPr>
          <w:ilvl w:val="0"/>
          <w:numId w:val="5"/>
        </w:numPr>
      </w:pPr>
      <w:r w:rsidRPr="003821F5">
        <w:t>Două lasere, fiecare având un consum de curent de 30mA.</w:t>
      </w:r>
    </w:p>
    <w:p w14:paraId="671262C9" w14:textId="6BEA88D8" w:rsidR="006F05B8" w:rsidRPr="003821F5" w:rsidRDefault="006F05B8" w:rsidP="006F05B8">
      <w:r w:rsidRPr="003821F5">
        <w:t>Prin adunarea acestor valori, am obținut curentul total necesar pentru operarea tuturor componentelor conform formulei:</w:t>
      </w:r>
    </w:p>
    <w:p w14:paraId="51337EA2" w14:textId="4CEE251B" w:rsidR="007B5E13" w:rsidRPr="003821F5" w:rsidRDefault="00000000" w:rsidP="001F4C9F">
      <w:pPr>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 xml:space="preserve">total  </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 xml:space="preserve">s  </m:t>
              </m:r>
            </m:sub>
          </m:sSub>
          <m:r>
            <w:rPr>
              <w:rFonts w:ascii="Cambria Math" w:hAnsi="Cambria Math"/>
            </w:rPr>
            <m:t>+5⋅</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=15+5⋅190+2⋅30=995mA</m:t>
          </m:r>
        </m:oMath>
      </m:oMathPara>
    </w:p>
    <w:p w14:paraId="6119BB9C" w14:textId="697A73DA" w:rsidR="00D94926" w:rsidRDefault="006F05B8" w:rsidP="006F05B8">
      <w:r w:rsidRPr="003821F5">
        <w:t>În urma acestor calcule, am concluzionat că sursa de alimentare de 5V este adecvată pentru a susține operaționalitatea tuturor componentelor din sistem, asigurând astfel o alimentare corespunzătoare și eficientă a întregului sistem.</w:t>
      </w:r>
    </w:p>
    <w:p w14:paraId="6E8323AB" w14:textId="77777777" w:rsidR="003A6B3F" w:rsidRPr="003821F5" w:rsidRDefault="003A6B3F" w:rsidP="006F05B8"/>
    <w:p w14:paraId="1445D36B" w14:textId="04DDFD66" w:rsidR="00DD724A" w:rsidRDefault="00D5591C" w:rsidP="00DD724A">
      <w:pPr>
        <w:pStyle w:val="Heading2"/>
        <w:numPr>
          <w:ilvl w:val="1"/>
          <w:numId w:val="1"/>
        </w:numPr>
        <w:ind w:left="630" w:hanging="630"/>
      </w:pPr>
      <w:bookmarkStart w:id="6" w:name="_Toc153589392"/>
      <w:r w:rsidRPr="003821F5">
        <w:lastRenderedPageBreak/>
        <w:t>Formule pentru poziționare</w:t>
      </w:r>
      <w:bookmarkEnd w:id="6"/>
      <w:r w:rsidRPr="003821F5">
        <w:t xml:space="preserve"> </w:t>
      </w:r>
    </w:p>
    <w:p w14:paraId="26305C61" w14:textId="77777777" w:rsidR="00D94926" w:rsidRDefault="00D94926" w:rsidP="00D94926"/>
    <w:p w14:paraId="785CDE46" w14:textId="6EC5A448" w:rsidR="00D94926" w:rsidRDefault="00D94926" w:rsidP="00D94926">
      <w:r>
        <w:t>Primul caz, când unghiul motorului senzorului ultrasonic este mai mic de 90°.</w:t>
      </w:r>
    </w:p>
    <w:p w14:paraId="4E69AAEB" w14:textId="77777777" w:rsidR="00D94926" w:rsidRPr="00D94926" w:rsidRDefault="00D94926" w:rsidP="00D94926"/>
    <w:p w14:paraId="53BC02AB" w14:textId="30733C81" w:rsidR="00D94926" w:rsidRDefault="00D94926" w:rsidP="00D94926">
      <w:r w:rsidRPr="00D94926">
        <w:drawing>
          <wp:inline distT="0" distB="0" distL="0" distR="0" wp14:anchorId="4FE4F468" wp14:editId="553E4981">
            <wp:extent cx="5731510" cy="2595245"/>
            <wp:effectExtent l="0" t="0" r="0" b="0"/>
            <wp:docPr id="1707114786" name="Picture 1" descr="A diagram of a triangle with a red cross and a red 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14786" name="Picture 1" descr="A diagram of a triangle with a red cross and a red x&#10;&#10;Description automatically generated with medium confidence"/>
                    <pic:cNvPicPr/>
                  </pic:nvPicPr>
                  <pic:blipFill>
                    <a:blip r:embed="rId15"/>
                    <a:stretch>
                      <a:fillRect/>
                    </a:stretch>
                  </pic:blipFill>
                  <pic:spPr>
                    <a:xfrm>
                      <a:off x="0" y="0"/>
                      <a:ext cx="5731510" cy="2595245"/>
                    </a:xfrm>
                    <a:prstGeom prst="rect">
                      <a:avLst/>
                    </a:prstGeom>
                  </pic:spPr>
                </pic:pic>
              </a:graphicData>
            </a:graphic>
          </wp:inline>
        </w:drawing>
      </w:r>
    </w:p>
    <w:p w14:paraId="0254A411" w14:textId="77777777" w:rsidR="00D94926" w:rsidRDefault="00D94926" w:rsidP="00D94926"/>
    <w:p w14:paraId="35EC2FFC" w14:textId="0426E244" w:rsidR="00D94926" w:rsidRDefault="00D94926" w:rsidP="00D94926">
      <w:r>
        <w:t>Al doilea caz, când unghiul motorului senzorului ultrasonic este mai mare de 90°.</w:t>
      </w:r>
    </w:p>
    <w:p w14:paraId="6ECEC5AA" w14:textId="77777777" w:rsidR="00D94926" w:rsidRDefault="00D94926" w:rsidP="00D94926"/>
    <w:p w14:paraId="1DF18CA2" w14:textId="293215F0" w:rsidR="00D94926" w:rsidRDefault="00D94926" w:rsidP="00D94926">
      <w:r w:rsidRPr="00D94926">
        <w:drawing>
          <wp:inline distT="0" distB="0" distL="0" distR="0" wp14:anchorId="01806392" wp14:editId="563C08C7">
            <wp:extent cx="5731510" cy="2947670"/>
            <wp:effectExtent l="0" t="0" r="0" b="0"/>
            <wp:docPr id="886872244" name="Picture 1" descr="A white board with writing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244" name="Picture 1" descr="A white board with writing and numbers&#10;&#10;Description automatically generated"/>
                    <pic:cNvPicPr/>
                  </pic:nvPicPr>
                  <pic:blipFill>
                    <a:blip r:embed="rId16"/>
                    <a:stretch>
                      <a:fillRect/>
                    </a:stretch>
                  </pic:blipFill>
                  <pic:spPr>
                    <a:xfrm>
                      <a:off x="0" y="0"/>
                      <a:ext cx="5731510" cy="2947670"/>
                    </a:xfrm>
                    <a:prstGeom prst="rect">
                      <a:avLst/>
                    </a:prstGeom>
                  </pic:spPr>
                </pic:pic>
              </a:graphicData>
            </a:graphic>
          </wp:inline>
        </w:drawing>
      </w:r>
    </w:p>
    <w:p w14:paraId="1B05EA10" w14:textId="77777777" w:rsidR="003A6B3F" w:rsidRDefault="003A6B3F" w:rsidP="00D94926"/>
    <w:p w14:paraId="02B55AAF" w14:textId="77777777" w:rsidR="00D94926" w:rsidRDefault="00D94926" w:rsidP="00D94926"/>
    <w:p w14:paraId="11CBA2CB" w14:textId="77777777" w:rsidR="00D94926" w:rsidRDefault="00D94926" w:rsidP="00D94926"/>
    <w:p w14:paraId="50BA7363" w14:textId="02648E1F" w:rsidR="00D94926" w:rsidRDefault="00D94926" w:rsidP="00D94926">
      <w:r>
        <w:lastRenderedPageBreak/>
        <w:t>Al treilea caz, când unghiul motorului senzorului ultrasonic este exact de 90°.</w:t>
      </w:r>
    </w:p>
    <w:p w14:paraId="25D1E376" w14:textId="77777777" w:rsidR="00D94926" w:rsidRDefault="00D94926" w:rsidP="00D94926"/>
    <w:p w14:paraId="1E7ECA05" w14:textId="524429F8" w:rsidR="00D94926" w:rsidRDefault="00D94926" w:rsidP="00D94926">
      <w:r w:rsidRPr="00D94926">
        <w:drawing>
          <wp:inline distT="0" distB="0" distL="0" distR="0" wp14:anchorId="1C0AE065" wp14:editId="1A6D52EF">
            <wp:extent cx="5731510" cy="2618105"/>
            <wp:effectExtent l="0" t="0" r="0" b="0"/>
            <wp:docPr id="1277195136" name="Picture 1" descr="A whiteboard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95136" name="Picture 1" descr="A whiteboard with a diagram&#10;&#10;Description automatically generated"/>
                    <pic:cNvPicPr/>
                  </pic:nvPicPr>
                  <pic:blipFill>
                    <a:blip r:embed="rId17"/>
                    <a:stretch>
                      <a:fillRect/>
                    </a:stretch>
                  </pic:blipFill>
                  <pic:spPr>
                    <a:xfrm>
                      <a:off x="0" y="0"/>
                      <a:ext cx="5731510" cy="2618105"/>
                    </a:xfrm>
                    <a:prstGeom prst="rect">
                      <a:avLst/>
                    </a:prstGeom>
                  </pic:spPr>
                </pic:pic>
              </a:graphicData>
            </a:graphic>
          </wp:inline>
        </w:drawing>
      </w:r>
    </w:p>
    <w:p w14:paraId="159B3DE3" w14:textId="77777777" w:rsidR="00D94926" w:rsidRPr="00D94926" w:rsidRDefault="00D94926" w:rsidP="00D94926"/>
    <w:p w14:paraId="0CC87084" w14:textId="12B5B80D" w:rsidR="00DD724A" w:rsidRDefault="00DD724A" w:rsidP="00DD724A">
      <w:pPr>
        <w:pStyle w:val="Heading2"/>
        <w:numPr>
          <w:ilvl w:val="1"/>
          <w:numId w:val="1"/>
        </w:numPr>
      </w:pPr>
      <w:bookmarkStart w:id="7" w:name="_Toc153589393"/>
      <w:r>
        <w:t>Algoritmi și cod</w:t>
      </w:r>
      <w:bookmarkEnd w:id="7"/>
    </w:p>
    <w:p w14:paraId="027B3C73" w14:textId="77777777" w:rsidR="003A6B3F" w:rsidRPr="003A6B3F" w:rsidRDefault="003A6B3F" w:rsidP="003A6B3F"/>
    <w:p w14:paraId="666D245F" w14:textId="2006ED6D" w:rsidR="00DD724A" w:rsidRDefault="00D26460" w:rsidP="00DD724A">
      <w:pPr>
        <w:pStyle w:val="ListParagraph"/>
        <w:rPr>
          <w:color w:val="00B050"/>
        </w:rPr>
      </w:pPr>
      <w:r w:rsidRPr="00D26460">
        <w:rPr>
          <w:noProof/>
          <w:color w:val="00B050"/>
        </w:rPr>
        <w:drawing>
          <wp:inline distT="0" distB="0" distL="0" distR="0" wp14:anchorId="44CF3960" wp14:editId="1E49BCA6">
            <wp:extent cx="5731510" cy="4548505"/>
            <wp:effectExtent l="0" t="0" r="0" b="0"/>
            <wp:docPr id="9627279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27954" name="Picture 1" descr="A screenshot of a computer program&#10;&#10;Description automatically generated"/>
                    <pic:cNvPicPr/>
                  </pic:nvPicPr>
                  <pic:blipFill>
                    <a:blip r:embed="rId18"/>
                    <a:stretch>
                      <a:fillRect/>
                    </a:stretch>
                  </pic:blipFill>
                  <pic:spPr>
                    <a:xfrm>
                      <a:off x="0" y="0"/>
                      <a:ext cx="5731510" cy="4548505"/>
                    </a:xfrm>
                    <a:prstGeom prst="rect">
                      <a:avLst/>
                    </a:prstGeom>
                  </pic:spPr>
                </pic:pic>
              </a:graphicData>
            </a:graphic>
          </wp:inline>
        </w:drawing>
      </w:r>
    </w:p>
    <w:p w14:paraId="0B89BCD6" w14:textId="7A269B6E" w:rsidR="00D26460" w:rsidRDefault="00D26460" w:rsidP="00DD724A">
      <w:pPr>
        <w:pStyle w:val="ListParagraph"/>
        <w:rPr>
          <w:color w:val="00B050"/>
        </w:rPr>
      </w:pPr>
      <w:r w:rsidRPr="00D26460">
        <w:rPr>
          <w:noProof/>
          <w:color w:val="00B050"/>
        </w:rPr>
        <w:lastRenderedPageBreak/>
        <w:drawing>
          <wp:inline distT="0" distB="0" distL="0" distR="0" wp14:anchorId="3625C4DF" wp14:editId="452DA5FC">
            <wp:extent cx="5731510" cy="3469640"/>
            <wp:effectExtent l="0" t="0" r="0" b="0"/>
            <wp:docPr id="40410238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02381" name="Picture 1" descr="A computer screen shot of a computer code&#10;&#10;Description automatically generated"/>
                    <pic:cNvPicPr/>
                  </pic:nvPicPr>
                  <pic:blipFill>
                    <a:blip r:embed="rId19"/>
                    <a:stretch>
                      <a:fillRect/>
                    </a:stretch>
                  </pic:blipFill>
                  <pic:spPr>
                    <a:xfrm>
                      <a:off x="0" y="0"/>
                      <a:ext cx="5731510" cy="3469640"/>
                    </a:xfrm>
                    <a:prstGeom prst="rect">
                      <a:avLst/>
                    </a:prstGeom>
                  </pic:spPr>
                </pic:pic>
              </a:graphicData>
            </a:graphic>
          </wp:inline>
        </w:drawing>
      </w:r>
    </w:p>
    <w:p w14:paraId="20F820AB" w14:textId="77777777" w:rsidR="00D26460" w:rsidRPr="00DD724A" w:rsidRDefault="00D26460" w:rsidP="00DD724A">
      <w:pPr>
        <w:pStyle w:val="ListParagraph"/>
        <w:rPr>
          <w:color w:val="00B050"/>
        </w:rPr>
      </w:pPr>
    </w:p>
    <w:p w14:paraId="39AE151F" w14:textId="77777777" w:rsidR="00DD724A" w:rsidRPr="00DD724A" w:rsidRDefault="00DD724A" w:rsidP="00DD724A"/>
    <w:p w14:paraId="16FAF37A" w14:textId="3444CDAC" w:rsidR="00D5591C" w:rsidRDefault="00226F3A" w:rsidP="00D5591C">
      <w:pPr>
        <w:pStyle w:val="Heading1"/>
        <w:numPr>
          <w:ilvl w:val="0"/>
          <w:numId w:val="1"/>
        </w:numPr>
        <w:ind w:left="450" w:hanging="450"/>
      </w:pPr>
      <w:bookmarkStart w:id="8" w:name="_Toc153589394"/>
      <w:r>
        <w:t>Experimente</w:t>
      </w:r>
      <w:bookmarkEnd w:id="8"/>
    </w:p>
    <w:p w14:paraId="05B68343" w14:textId="77777777" w:rsidR="00226F3A" w:rsidRPr="00226F3A" w:rsidRDefault="00226F3A" w:rsidP="00226F3A"/>
    <w:p w14:paraId="5F57B4AC" w14:textId="3D953EC3" w:rsidR="00A3222C" w:rsidRDefault="00226F3A" w:rsidP="00A3222C">
      <w:pPr>
        <w:pStyle w:val="Heading2"/>
        <w:numPr>
          <w:ilvl w:val="1"/>
          <w:numId w:val="1"/>
        </w:numPr>
        <w:ind w:left="630" w:hanging="540"/>
      </w:pPr>
      <w:bookmarkStart w:id="9" w:name="_Toc153589395"/>
      <w:r>
        <w:t xml:space="preserve">Premisa </w:t>
      </w:r>
      <w:r w:rsidRPr="003821F5">
        <w:t>experimente</w:t>
      </w:r>
      <w:r>
        <w:t>lor</w:t>
      </w:r>
      <w:r w:rsidR="00D5591C" w:rsidRPr="003821F5">
        <w:t xml:space="preserve"> efectuate</w:t>
      </w:r>
      <w:bookmarkEnd w:id="9"/>
    </w:p>
    <w:p w14:paraId="4E0F8D8F" w14:textId="77777777" w:rsidR="00E33870" w:rsidRPr="00E33870" w:rsidRDefault="00E33870" w:rsidP="00E33870"/>
    <w:p w14:paraId="12C3A459" w14:textId="57723E16" w:rsidR="00226F3A" w:rsidRDefault="00226F3A" w:rsidP="00226F3A">
      <w:r w:rsidRPr="00226F3A">
        <w:t>Pentru a evalua eficiența prototipului în identificarea și "tran</w:t>
      </w:r>
      <w:r>
        <w:t>ch</w:t>
      </w:r>
      <w:r w:rsidRPr="00226F3A">
        <w:t>ilizarea" obiectelor străine, am desfășurat experimente orientate pe variabilele numărului de obiecte și distanța acestora față de radar, exprimând rezultatele sub formă de procente ale poziționării corecte. Anticipând rezultatele, am formulat așteptări în funcție de următoarele considerații:</w:t>
      </w:r>
    </w:p>
    <w:p w14:paraId="6FDB2563" w14:textId="77777777" w:rsidR="00226F3A" w:rsidRDefault="00226F3A" w:rsidP="00A61BB5">
      <w:pPr>
        <w:pStyle w:val="ListParagraph"/>
        <w:numPr>
          <w:ilvl w:val="0"/>
          <w:numId w:val="7"/>
        </w:numPr>
      </w:pPr>
      <w:r w:rsidRPr="00226F3A">
        <w:t>Distanța față de radar: Procentul de acuratețe al poziționării laserului a fost așteptat să crească odată cu apropierea obiectelor de radar. Acest lucru se datorează faptului că intervalul de grade în care unghiul laserului va fi corect poziționat este mai mare când obiectele sunt în proximitatea radarului.</w:t>
      </w:r>
    </w:p>
    <w:p w14:paraId="7B454212" w14:textId="77777777" w:rsidR="00226F3A" w:rsidRDefault="00226F3A" w:rsidP="00226F3A">
      <w:pPr>
        <w:pStyle w:val="ListParagraph"/>
      </w:pPr>
    </w:p>
    <w:p w14:paraId="13279ADD" w14:textId="4B8DAE40" w:rsidR="00A61BB5" w:rsidRDefault="00A61BB5" w:rsidP="00A61BB5">
      <w:pPr>
        <w:pStyle w:val="ListParagraph"/>
        <w:numPr>
          <w:ilvl w:val="0"/>
          <w:numId w:val="7"/>
        </w:numPr>
      </w:pPr>
      <w:r w:rsidRPr="003821F5">
        <w:t xml:space="preserve">Numărul de obiecte: </w:t>
      </w:r>
      <w:r w:rsidR="00226F3A" w:rsidRPr="00226F3A">
        <w:t>Având în vedere limitările senzorului ultrasonic</w:t>
      </w:r>
      <w:r w:rsidR="003821F5" w:rsidRPr="003821F5">
        <w:t xml:space="preserve">, </w:t>
      </w:r>
      <w:r w:rsidR="00226F3A" w:rsidRPr="00226F3A">
        <w:t>anticipam că acesta</w:t>
      </w:r>
      <w:r w:rsidR="003821F5" w:rsidRPr="003821F5">
        <w:t xml:space="preserve"> nu va detecta obiectul întru-un singur unghi, ci pe un interval </w:t>
      </w:r>
      <w:r w:rsidR="00226F3A">
        <w:t xml:space="preserve">de unghiuri </w:t>
      </w:r>
      <w:r w:rsidR="003821F5" w:rsidRPr="003821F5">
        <w:t xml:space="preserve">care deprinde de distanță față de radar, </w:t>
      </w:r>
      <w:r w:rsidR="00226F3A" w:rsidRPr="00226F3A">
        <w:t>În consecință, exista riscul apariției efectului de "obiect uriaș" în situația în care avem obiecte multiple. Aceasta însemna că, în loc să detecteze mai multe obiecte separate, senzorul ar putea să nu facă delimitarea între ele</w:t>
      </w:r>
      <w:r w:rsidR="00226F3A">
        <w:t>, deci,</w:t>
      </w:r>
      <w:r w:rsidR="003821F5">
        <w:t xml:space="preserve"> cu cât obiectele sunt mai puține, procentul de acuratețe va fi mai mare.</w:t>
      </w:r>
    </w:p>
    <w:p w14:paraId="38A5880E" w14:textId="77777777" w:rsidR="00226F3A" w:rsidRDefault="00226F3A" w:rsidP="00226F3A">
      <w:pPr>
        <w:pStyle w:val="ListParagraph"/>
      </w:pPr>
    </w:p>
    <w:p w14:paraId="4BB9F980" w14:textId="463B4557" w:rsidR="00226F3A" w:rsidRDefault="00226F3A" w:rsidP="00B60700">
      <w:pPr>
        <w:pStyle w:val="Heading2"/>
        <w:numPr>
          <w:ilvl w:val="1"/>
          <w:numId w:val="1"/>
        </w:numPr>
        <w:ind w:left="630" w:hanging="540"/>
      </w:pPr>
      <w:bookmarkStart w:id="10" w:name="_Toc153589396"/>
      <w:r>
        <w:t>Rezultatele experimentelor</w:t>
      </w:r>
      <w:bookmarkEnd w:id="10"/>
      <w:r>
        <w:t xml:space="preserve"> </w:t>
      </w:r>
    </w:p>
    <w:p w14:paraId="2BF3D39F" w14:textId="77777777" w:rsidR="00226F3A" w:rsidRDefault="00226F3A" w:rsidP="00226F3A"/>
    <w:p w14:paraId="5BCF6471" w14:textId="0537040E" w:rsidR="00226F3A" w:rsidRDefault="00226F3A" w:rsidP="00226F3A">
      <w:r>
        <w:t xml:space="preserve">Pentru fiecare căsuță din table, am așezat </w:t>
      </w:r>
      <w:r w:rsidR="00667825">
        <w:t>numărul respectiv de obiecte</w:t>
      </w:r>
      <w:r w:rsidR="00A3222C">
        <w:t>,</w:t>
      </w:r>
      <w:r>
        <w:t xml:space="preserve"> în 10 moduri diferite </w:t>
      </w:r>
      <w:r w:rsidR="00667825">
        <w:t xml:space="preserve">la distanța aleasă, </w:t>
      </w:r>
      <w:r>
        <w:t>și am numărat obiectele pe care unul intre lasere a fost poziționat corect într-un ciclu complet al radarului ( de la 15</w:t>
      </w:r>
      <w:r w:rsidR="00667825" w:rsidRPr="00667825">
        <w:t>°</w:t>
      </w:r>
      <w:r w:rsidR="00667825">
        <w:t xml:space="preserve"> la 165</w:t>
      </w:r>
      <w:r w:rsidR="00667825" w:rsidRPr="00667825">
        <w:t>°</w:t>
      </w:r>
      <w:r w:rsidR="00667825">
        <w:t>, și de la 165</w:t>
      </w:r>
      <w:r w:rsidR="00667825" w:rsidRPr="00667825">
        <w:t>°</w:t>
      </w:r>
      <w:r w:rsidR="00667825">
        <w:t>, înapoi la 15</w:t>
      </w:r>
      <w:r w:rsidR="00667825" w:rsidRPr="00667825">
        <w:t>°</w:t>
      </w:r>
      <w:r w:rsidR="00667825">
        <w:t>). Rezultatul este exprimat în procente conform formulei:</w:t>
      </w:r>
    </w:p>
    <w:p w14:paraId="431A72F0" w14:textId="77777777" w:rsidR="00667825" w:rsidRDefault="00667825" w:rsidP="00226F3A"/>
    <w:p w14:paraId="0BFF45DF" w14:textId="77777777" w:rsidR="00667825" w:rsidRPr="00667825" w:rsidRDefault="00000000" w:rsidP="00226F3A">
      <w:pPr>
        <w:rPr>
          <w:rFonts w:eastAsiaTheme="minorEastAsia"/>
        </w:rPr>
      </w:pPr>
      <m:oMathPara>
        <m:oMath>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r</m:t>
                  </m:r>
                </m:e>
                <m:sub>
                  <m:r>
                    <w:rPr>
                      <w:rFonts w:ascii="Cambria Math" w:hAnsi="Cambria Math"/>
                    </w:rPr>
                    <m:t>obiecte lovite</m:t>
                  </m:r>
                </m:sub>
              </m:sSub>
            </m:num>
            <m:den>
              <m:r>
                <w:rPr>
                  <w:rFonts w:ascii="Cambria Math" w:hAnsi="Cambria Math"/>
                </w:rPr>
                <m:t>n</m:t>
              </m:r>
              <m:sSub>
                <m:sSubPr>
                  <m:ctrlPr>
                    <w:rPr>
                      <w:rFonts w:ascii="Cambria Math" w:hAnsi="Cambria Math"/>
                      <w:i/>
                    </w:rPr>
                  </m:ctrlPr>
                </m:sSubPr>
                <m:e>
                  <m:r>
                    <w:rPr>
                      <w:rFonts w:ascii="Cambria Math" w:hAnsi="Cambria Math"/>
                    </w:rPr>
                    <m:t>r</m:t>
                  </m:r>
                </m:e>
                <m:sub>
                  <m:r>
                    <w:rPr>
                      <w:rFonts w:ascii="Cambria Math" w:hAnsi="Cambria Math"/>
                    </w:rPr>
                    <m:t>obiecte totale</m:t>
                  </m:r>
                </m:sub>
              </m:sSub>
            </m:den>
          </m:f>
          <m:r>
            <w:rPr>
              <w:rFonts w:ascii="Cambria Math" w:hAnsi="Cambria Math"/>
            </w:rPr>
            <m:t>⋅100=rez %</m:t>
          </m:r>
        </m:oMath>
      </m:oMathPara>
    </w:p>
    <w:p w14:paraId="32663391" w14:textId="71A56B67" w:rsidR="00667825" w:rsidRPr="007C6164" w:rsidRDefault="00667825" w:rsidP="00226F3A">
      <w:pPr>
        <w:rPr>
          <w:rFonts w:eastAsiaTheme="minorEastAsia"/>
        </w:rPr>
      </w:pPr>
      <w:r>
        <w:rPr>
          <w:rFonts w:eastAsiaTheme="minorEastAsia"/>
        </w:rPr>
        <w:t>Rezultatul calculelor este cel din căsuțe respective.</w:t>
      </w:r>
    </w:p>
    <w:tbl>
      <w:tblPr>
        <w:tblStyle w:val="TableGrid"/>
        <w:tblW w:w="4879" w:type="pct"/>
        <w:tblLook w:val="04A0" w:firstRow="1" w:lastRow="0" w:firstColumn="1" w:lastColumn="0" w:noHBand="0" w:noVBand="1"/>
      </w:tblPr>
      <w:tblGrid>
        <w:gridCol w:w="3258"/>
        <w:gridCol w:w="1890"/>
        <w:gridCol w:w="1980"/>
        <w:gridCol w:w="1890"/>
      </w:tblGrid>
      <w:tr w:rsidR="007C6164" w14:paraId="5D514FFF" w14:textId="77777777" w:rsidTr="007C6164">
        <w:trPr>
          <w:trHeight w:val="1169"/>
        </w:trPr>
        <w:tc>
          <w:tcPr>
            <w:tcW w:w="1806" w:type="pct"/>
            <w:tcBorders>
              <w:tl2br w:val="single" w:sz="4" w:space="0" w:color="auto"/>
            </w:tcBorders>
            <w:vAlign w:val="center"/>
          </w:tcPr>
          <w:p w14:paraId="1A7FAEC6" w14:textId="56A54445" w:rsidR="00667825" w:rsidRPr="007C6164" w:rsidRDefault="007C6164" w:rsidP="007C6164">
            <w:pPr>
              <w:jc w:val="left"/>
              <w:rPr>
                <w:b/>
                <w:bCs/>
                <w:sz w:val="40"/>
                <w:szCs w:val="36"/>
                <w:vertAlign w:val="superscript"/>
              </w:rPr>
            </w:pPr>
            <w:r w:rsidRPr="007C6164">
              <w:rPr>
                <w:b/>
                <w:bCs/>
                <w:sz w:val="40"/>
                <w:szCs w:val="36"/>
                <w:vertAlign w:val="subscript"/>
              </w:rPr>
              <w:t xml:space="preserve">Număr obiecte      </w:t>
            </w:r>
            <w:r w:rsidRPr="007C6164">
              <w:rPr>
                <w:b/>
                <w:bCs/>
                <w:sz w:val="40"/>
                <w:szCs w:val="36"/>
                <w:vertAlign w:val="superscript"/>
              </w:rPr>
              <w:t>Distanță</w:t>
            </w:r>
          </w:p>
        </w:tc>
        <w:tc>
          <w:tcPr>
            <w:tcW w:w="1048" w:type="pct"/>
            <w:vAlign w:val="center"/>
          </w:tcPr>
          <w:p w14:paraId="2F60A4B1" w14:textId="7291015F" w:rsidR="00667825" w:rsidRDefault="007C6164" w:rsidP="007C6164">
            <w:pPr>
              <w:jc w:val="center"/>
            </w:pPr>
            <w:r>
              <w:t>10 cm</w:t>
            </w:r>
          </w:p>
        </w:tc>
        <w:tc>
          <w:tcPr>
            <w:tcW w:w="1098" w:type="pct"/>
            <w:vAlign w:val="center"/>
          </w:tcPr>
          <w:p w14:paraId="299AEE13" w14:textId="0B444F01" w:rsidR="00667825" w:rsidRDefault="007C6164" w:rsidP="007C6164">
            <w:pPr>
              <w:jc w:val="center"/>
            </w:pPr>
            <w:r>
              <w:t>20 cm</w:t>
            </w:r>
          </w:p>
        </w:tc>
        <w:tc>
          <w:tcPr>
            <w:tcW w:w="1048" w:type="pct"/>
            <w:vAlign w:val="center"/>
          </w:tcPr>
          <w:p w14:paraId="37AC053A" w14:textId="56979B13" w:rsidR="00667825" w:rsidRDefault="007C6164" w:rsidP="007C6164">
            <w:pPr>
              <w:jc w:val="center"/>
            </w:pPr>
            <w:r>
              <w:t>30 cm</w:t>
            </w:r>
          </w:p>
        </w:tc>
      </w:tr>
      <w:tr w:rsidR="007C6164" w14:paraId="2B079997" w14:textId="77777777" w:rsidTr="007C6164">
        <w:trPr>
          <w:trHeight w:val="720"/>
        </w:trPr>
        <w:tc>
          <w:tcPr>
            <w:tcW w:w="1806" w:type="pct"/>
            <w:vAlign w:val="center"/>
          </w:tcPr>
          <w:p w14:paraId="1376BFE2" w14:textId="3B5D7599" w:rsidR="00667825" w:rsidRDefault="007C6164" w:rsidP="007C6164">
            <w:pPr>
              <w:jc w:val="center"/>
            </w:pPr>
            <w:r>
              <w:t>Un obiect</w:t>
            </w:r>
          </w:p>
        </w:tc>
        <w:tc>
          <w:tcPr>
            <w:tcW w:w="1048" w:type="pct"/>
          </w:tcPr>
          <w:p w14:paraId="4DABF733" w14:textId="67D051B1" w:rsidR="00667825" w:rsidRDefault="009D71B4" w:rsidP="009D71B4">
            <w:pPr>
              <w:jc w:val="center"/>
            </w:pPr>
            <w:r>
              <w:t>90%</w:t>
            </w:r>
          </w:p>
        </w:tc>
        <w:tc>
          <w:tcPr>
            <w:tcW w:w="1098" w:type="pct"/>
          </w:tcPr>
          <w:p w14:paraId="59373EE9" w14:textId="2D66D089" w:rsidR="00667825" w:rsidRDefault="009D71B4" w:rsidP="009D71B4">
            <w:pPr>
              <w:jc w:val="center"/>
            </w:pPr>
            <w:r>
              <w:t>100%</w:t>
            </w:r>
          </w:p>
        </w:tc>
        <w:tc>
          <w:tcPr>
            <w:tcW w:w="1048" w:type="pct"/>
          </w:tcPr>
          <w:p w14:paraId="37755340" w14:textId="749CE463" w:rsidR="00667825" w:rsidRDefault="009D71B4" w:rsidP="009D71B4">
            <w:pPr>
              <w:jc w:val="center"/>
            </w:pPr>
            <w:r>
              <w:t>80%</w:t>
            </w:r>
          </w:p>
        </w:tc>
      </w:tr>
      <w:tr w:rsidR="007C6164" w14:paraId="25B3E06E" w14:textId="77777777" w:rsidTr="007C6164">
        <w:trPr>
          <w:trHeight w:val="720"/>
        </w:trPr>
        <w:tc>
          <w:tcPr>
            <w:tcW w:w="1806" w:type="pct"/>
            <w:vAlign w:val="center"/>
          </w:tcPr>
          <w:p w14:paraId="5D9BF970" w14:textId="16B943C8" w:rsidR="00667825" w:rsidRDefault="007C6164" w:rsidP="007C6164">
            <w:pPr>
              <w:jc w:val="center"/>
            </w:pPr>
            <w:r>
              <w:t>Doua obiecte</w:t>
            </w:r>
          </w:p>
        </w:tc>
        <w:tc>
          <w:tcPr>
            <w:tcW w:w="1048" w:type="pct"/>
          </w:tcPr>
          <w:p w14:paraId="43BD37BF" w14:textId="0B5A5773" w:rsidR="00667825" w:rsidRDefault="001608EC" w:rsidP="009D71B4">
            <w:pPr>
              <w:jc w:val="center"/>
            </w:pPr>
            <w:r>
              <w:t>95%</w:t>
            </w:r>
          </w:p>
        </w:tc>
        <w:tc>
          <w:tcPr>
            <w:tcW w:w="1098" w:type="pct"/>
          </w:tcPr>
          <w:p w14:paraId="4D10701B" w14:textId="45E2A83A" w:rsidR="00667825" w:rsidRDefault="00685543" w:rsidP="009D71B4">
            <w:pPr>
              <w:jc w:val="center"/>
            </w:pPr>
            <w:r>
              <w:t>85%</w:t>
            </w:r>
          </w:p>
        </w:tc>
        <w:tc>
          <w:tcPr>
            <w:tcW w:w="1048" w:type="pct"/>
          </w:tcPr>
          <w:p w14:paraId="0AA98DDC" w14:textId="08B9FD64" w:rsidR="00667825" w:rsidRDefault="00685543" w:rsidP="009D71B4">
            <w:pPr>
              <w:jc w:val="center"/>
            </w:pPr>
            <w:r>
              <w:t>80%</w:t>
            </w:r>
          </w:p>
        </w:tc>
      </w:tr>
      <w:tr w:rsidR="007C6164" w14:paraId="088141AF" w14:textId="77777777" w:rsidTr="007C6164">
        <w:trPr>
          <w:trHeight w:val="720"/>
        </w:trPr>
        <w:tc>
          <w:tcPr>
            <w:tcW w:w="1806" w:type="pct"/>
            <w:vAlign w:val="center"/>
          </w:tcPr>
          <w:p w14:paraId="00B59596" w14:textId="7C710001" w:rsidR="00667825" w:rsidRDefault="007C6164" w:rsidP="007C6164">
            <w:pPr>
              <w:jc w:val="center"/>
            </w:pPr>
            <w:r>
              <w:t>Trei obiecte</w:t>
            </w:r>
          </w:p>
        </w:tc>
        <w:tc>
          <w:tcPr>
            <w:tcW w:w="1048" w:type="pct"/>
          </w:tcPr>
          <w:p w14:paraId="513842C1" w14:textId="12A850B0" w:rsidR="00667825" w:rsidRDefault="00343904" w:rsidP="009D71B4">
            <w:pPr>
              <w:jc w:val="center"/>
            </w:pPr>
            <w:r>
              <w:t>90%</w:t>
            </w:r>
          </w:p>
        </w:tc>
        <w:tc>
          <w:tcPr>
            <w:tcW w:w="1098" w:type="pct"/>
          </w:tcPr>
          <w:p w14:paraId="7665C6D8" w14:textId="3D87EE06" w:rsidR="00667825" w:rsidRDefault="00343904" w:rsidP="009D71B4">
            <w:pPr>
              <w:jc w:val="center"/>
            </w:pPr>
            <w:r>
              <w:t>87%</w:t>
            </w:r>
          </w:p>
        </w:tc>
        <w:tc>
          <w:tcPr>
            <w:tcW w:w="1048" w:type="pct"/>
          </w:tcPr>
          <w:p w14:paraId="398A44E1" w14:textId="224EF737" w:rsidR="00667825" w:rsidRDefault="003B4525" w:rsidP="009D71B4">
            <w:pPr>
              <w:jc w:val="center"/>
            </w:pPr>
            <w:r>
              <w:t>83%</w:t>
            </w:r>
          </w:p>
        </w:tc>
      </w:tr>
    </w:tbl>
    <w:p w14:paraId="16C51025" w14:textId="36C7045D" w:rsidR="00667825" w:rsidRPr="00667825" w:rsidRDefault="00667825" w:rsidP="00226F3A"/>
    <w:p w14:paraId="6301A7C9" w14:textId="2CEDF1B6" w:rsidR="003B4525" w:rsidRDefault="007C6164" w:rsidP="003B4525">
      <w:pPr>
        <w:pStyle w:val="Heading2"/>
        <w:numPr>
          <w:ilvl w:val="1"/>
          <w:numId w:val="1"/>
        </w:numPr>
        <w:ind w:left="630" w:hanging="540"/>
      </w:pPr>
      <w:bookmarkStart w:id="11" w:name="_Toc153589397"/>
      <w:r>
        <w:t>Concluzii</w:t>
      </w:r>
      <w:bookmarkEnd w:id="11"/>
      <w:r>
        <w:t xml:space="preserve"> </w:t>
      </w:r>
    </w:p>
    <w:p w14:paraId="2E6021B4" w14:textId="77777777" w:rsidR="00D94926" w:rsidRPr="00D94926" w:rsidRDefault="00D94926" w:rsidP="00D94926"/>
    <w:p w14:paraId="294B2981" w14:textId="7A819714" w:rsidR="00D26460" w:rsidRDefault="00D94926" w:rsidP="003B4525">
      <w:r w:rsidRPr="00D94926">
        <w:t>Cel mai bun procentaj a fost atins la o distanță de 10 cm, aliniindu-se cu așteptările noastre. În ciuda presupunerilor inițiale, datorită algoritmului ales, radarul a reușit să diferențieze între obiecte. În teste care implicau trei obiecte, s-au obținut rezultate similare în comparație cu scenariile care aveau două sau doar un obiect.</w:t>
      </w:r>
    </w:p>
    <w:p w14:paraId="5FF0390C" w14:textId="77777777" w:rsidR="00D94926" w:rsidRDefault="00D94926" w:rsidP="003B4525"/>
    <w:p w14:paraId="747A5F9C" w14:textId="4F7B4AF5" w:rsidR="00B60700" w:rsidRDefault="00B60700" w:rsidP="00B60700">
      <w:pPr>
        <w:pStyle w:val="Heading1"/>
        <w:numPr>
          <w:ilvl w:val="0"/>
          <w:numId w:val="1"/>
        </w:numPr>
        <w:ind w:left="450" w:hanging="450"/>
      </w:pPr>
      <w:bookmarkStart w:id="12" w:name="_Toc153589398"/>
      <w:r>
        <w:t>Referințe</w:t>
      </w:r>
      <w:bookmarkEnd w:id="12"/>
    </w:p>
    <w:p w14:paraId="7352AC7C" w14:textId="77777777" w:rsidR="00B60700" w:rsidRPr="00B60700" w:rsidRDefault="00B60700" w:rsidP="00B60700"/>
    <w:p w14:paraId="6FA8AB51" w14:textId="56986C13" w:rsidR="00B60700" w:rsidRDefault="00B60700" w:rsidP="00B60700">
      <w:r>
        <w:t xml:space="preserve">Michael Margolis, </w:t>
      </w:r>
      <w:r>
        <w:rPr>
          <w:i/>
          <w:iCs/>
        </w:rPr>
        <w:t>Arduino Cookbook</w:t>
      </w:r>
      <w:r>
        <w:t>, ediția a doua (</w:t>
      </w:r>
      <w:r w:rsidRPr="00B60700">
        <w:t>O'Reilly Media</w:t>
      </w:r>
      <w:r>
        <w:t xml:space="preserve">, 2011), </w:t>
      </w:r>
    </w:p>
    <w:p w14:paraId="603E4356" w14:textId="089446C1" w:rsidR="00B60700" w:rsidRPr="00DD724A" w:rsidRDefault="00DD724A" w:rsidP="00B60700">
      <w:r w:rsidRPr="00DD724A">
        <w:t>Franco P. Preparata, Michael Ian Shamos</w:t>
      </w:r>
      <w:r>
        <w:t xml:space="preserve">, </w:t>
      </w:r>
      <w:r w:rsidRPr="00DD724A">
        <w:rPr>
          <w:i/>
          <w:iCs/>
        </w:rPr>
        <w:t>Computational Geometry</w:t>
      </w:r>
      <w:r>
        <w:t xml:space="preserve">, (Springer, </w:t>
      </w:r>
      <w:r w:rsidRPr="00DD724A">
        <w:t>1985</w:t>
      </w:r>
      <w:r>
        <w:t>).</w:t>
      </w:r>
    </w:p>
    <w:p w14:paraId="379055DC" w14:textId="77777777" w:rsidR="00B60700" w:rsidRPr="00B60700" w:rsidRDefault="00B60700" w:rsidP="00B60700"/>
    <w:p w14:paraId="1A190AD3" w14:textId="3E0FC5BC" w:rsidR="006D41B7" w:rsidRPr="003821F5" w:rsidRDefault="006D41B7" w:rsidP="007A758B"/>
    <w:sectPr w:rsidR="006D41B7" w:rsidRPr="003821F5" w:rsidSect="00906335">
      <w:head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E9806" w14:textId="77777777" w:rsidR="00906335" w:rsidRDefault="00906335" w:rsidP="00010AAF">
      <w:pPr>
        <w:spacing w:after="0" w:line="240" w:lineRule="auto"/>
      </w:pPr>
      <w:r>
        <w:separator/>
      </w:r>
    </w:p>
  </w:endnote>
  <w:endnote w:type="continuationSeparator" w:id="0">
    <w:p w14:paraId="7F8F7FEE" w14:textId="77777777" w:rsidR="00906335" w:rsidRDefault="00906335" w:rsidP="00010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B54F6" w14:textId="77777777" w:rsidR="00906335" w:rsidRDefault="00906335" w:rsidP="00010AAF">
      <w:pPr>
        <w:spacing w:after="0" w:line="240" w:lineRule="auto"/>
      </w:pPr>
      <w:r>
        <w:separator/>
      </w:r>
    </w:p>
  </w:footnote>
  <w:footnote w:type="continuationSeparator" w:id="0">
    <w:p w14:paraId="34E56185" w14:textId="77777777" w:rsidR="00906335" w:rsidRDefault="00906335" w:rsidP="00010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B9304" w14:textId="1DC7B846" w:rsidR="00010AAF" w:rsidRPr="00B74843" w:rsidRDefault="00010AAF">
    <w:pPr>
      <w:pStyle w:val="Header"/>
      <w:pBdr>
        <w:bottom w:val="single" w:sz="4" w:space="1" w:color="D9D9D9" w:themeColor="background1" w:themeShade="D9"/>
      </w:pBdr>
    </w:pPr>
  </w:p>
  <w:p w14:paraId="720B87B7" w14:textId="77777777" w:rsidR="00010AAF" w:rsidRDefault="00010A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90C63"/>
    <w:multiLevelType w:val="hybridMultilevel"/>
    <w:tmpl w:val="E7043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1B1C8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581585D"/>
    <w:multiLevelType w:val="hybridMultilevel"/>
    <w:tmpl w:val="53903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372687"/>
    <w:multiLevelType w:val="hybridMultilevel"/>
    <w:tmpl w:val="7C881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2B19FD"/>
    <w:multiLevelType w:val="multilevel"/>
    <w:tmpl w:val="4746B3B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616A6C95"/>
    <w:multiLevelType w:val="hybridMultilevel"/>
    <w:tmpl w:val="ACBC3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4F2F81"/>
    <w:multiLevelType w:val="hybridMultilevel"/>
    <w:tmpl w:val="4AEA7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2609754">
    <w:abstractNumId w:val="4"/>
  </w:num>
  <w:num w:numId="2" w16cid:durableId="1418020477">
    <w:abstractNumId w:val="1"/>
  </w:num>
  <w:num w:numId="3" w16cid:durableId="1626427883">
    <w:abstractNumId w:val="5"/>
  </w:num>
  <w:num w:numId="4" w16cid:durableId="1055006781">
    <w:abstractNumId w:val="0"/>
  </w:num>
  <w:num w:numId="5" w16cid:durableId="1566180614">
    <w:abstractNumId w:val="6"/>
  </w:num>
  <w:num w:numId="6" w16cid:durableId="1762724695">
    <w:abstractNumId w:val="2"/>
  </w:num>
  <w:num w:numId="7" w16cid:durableId="10405215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4046"/>
    <w:rsid w:val="00010AAF"/>
    <w:rsid w:val="00035AAE"/>
    <w:rsid w:val="00050B71"/>
    <w:rsid w:val="000B2E8C"/>
    <w:rsid w:val="001608EC"/>
    <w:rsid w:val="001C0C27"/>
    <w:rsid w:val="001F4C9F"/>
    <w:rsid w:val="0020586B"/>
    <w:rsid w:val="00226F3A"/>
    <w:rsid w:val="002677CD"/>
    <w:rsid w:val="00343904"/>
    <w:rsid w:val="003821F5"/>
    <w:rsid w:val="003A0A2F"/>
    <w:rsid w:val="003A6B3F"/>
    <w:rsid w:val="003B4525"/>
    <w:rsid w:val="003D4EC0"/>
    <w:rsid w:val="00403E8C"/>
    <w:rsid w:val="005007DE"/>
    <w:rsid w:val="00535AF8"/>
    <w:rsid w:val="005754EF"/>
    <w:rsid w:val="005C6579"/>
    <w:rsid w:val="00667825"/>
    <w:rsid w:val="00685543"/>
    <w:rsid w:val="006D41B7"/>
    <w:rsid w:val="006F05B8"/>
    <w:rsid w:val="007A758B"/>
    <w:rsid w:val="007B5E13"/>
    <w:rsid w:val="007C6164"/>
    <w:rsid w:val="00811464"/>
    <w:rsid w:val="008C497F"/>
    <w:rsid w:val="00906335"/>
    <w:rsid w:val="00914046"/>
    <w:rsid w:val="009D71B4"/>
    <w:rsid w:val="009F3F5F"/>
    <w:rsid w:val="00A07A90"/>
    <w:rsid w:val="00A3222C"/>
    <w:rsid w:val="00A61BB5"/>
    <w:rsid w:val="00AD4F3F"/>
    <w:rsid w:val="00B315D6"/>
    <w:rsid w:val="00B60700"/>
    <w:rsid w:val="00B74843"/>
    <w:rsid w:val="00C35E85"/>
    <w:rsid w:val="00C66B0A"/>
    <w:rsid w:val="00CE5564"/>
    <w:rsid w:val="00D26460"/>
    <w:rsid w:val="00D41A7F"/>
    <w:rsid w:val="00D5591C"/>
    <w:rsid w:val="00D94926"/>
    <w:rsid w:val="00DC6C3D"/>
    <w:rsid w:val="00DD724A"/>
    <w:rsid w:val="00E05F76"/>
    <w:rsid w:val="00E33870"/>
    <w:rsid w:val="00FA400C"/>
    <w:rsid w:val="00FD3E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33A0ADA"/>
  <w15:chartTrackingRefBased/>
  <w15:docId w15:val="{4EE80E70-E2C7-47F7-BAEE-DA73A1D26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5D6"/>
    <w:pPr>
      <w:jc w:val="both"/>
    </w:pPr>
    <w:rPr>
      <w:rFonts w:ascii="Times New Roman" w:hAnsi="Times New Roman"/>
      <w:sz w:val="26"/>
      <w:lang w:val="ro-RO"/>
    </w:rPr>
  </w:style>
  <w:style w:type="paragraph" w:styleId="Heading1">
    <w:name w:val="heading 1"/>
    <w:basedOn w:val="Normal"/>
    <w:next w:val="Normal"/>
    <w:link w:val="Heading1Char"/>
    <w:uiPriority w:val="9"/>
    <w:qFormat/>
    <w:rsid w:val="00B315D6"/>
    <w:pPr>
      <w:keepNext/>
      <w:keepLines/>
      <w:spacing w:before="240" w:after="0"/>
      <w:outlineLvl w:val="0"/>
    </w:pPr>
    <w:rPr>
      <w:rFonts w:eastAsiaTheme="majorEastAsia" w:cstheme="majorBidi"/>
      <w:sz w:val="34"/>
      <w:szCs w:val="32"/>
    </w:rPr>
  </w:style>
  <w:style w:type="paragraph" w:styleId="Heading2">
    <w:name w:val="heading 2"/>
    <w:basedOn w:val="Normal"/>
    <w:next w:val="Normal"/>
    <w:link w:val="Heading2Char"/>
    <w:uiPriority w:val="9"/>
    <w:unhideWhenUsed/>
    <w:qFormat/>
    <w:rsid w:val="00B315D6"/>
    <w:pPr>
      <w:keepNext/>
      <w:keepLines/>
      <w:spacing w:before="40" w:after="0"/>
      <w:outlineLvl w:val="1"/>
    </w:pPr>
    <w:rPr>
      <w:rFonts w:eastAsiaTheme="majorEastAsia" w:cstheme="majorBidi"/>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6B0A"/>
    <w:pPr>
      <w:spacing w:after="0" w:line="240" w:lineRule="auto"/>
      <w:contextualSpacing/>
      <w:jc w:val="center"/>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C66B0A"/>
    <w:rPr>
      <w:rFonts w:ascii="Times New Roman" w:eastAsiaTheme="majorEastAsia" w:hAnsi="Times New Roman" w:cstheme="majorBidi"/>
      <w:spacing w:val="-10"/>
      <w:kern w:val="28"/>
      <w:sz w:val="48"/>
      <w:szCs w:val="56"/>
      <w:lang w:val="ro-RO"/>
    </w:rPr>
  </w:style>
  <w:style w:type="character" w:customStyle="1" w:styleId="Heading1Char">
    <w:name w:val="Heading 1 Char"/>
    <w:basedOn w:val="DefaultParagraphFont"/>
    <w:link w:val="Heading1"/>
    <w:uiPriority w:val="9"/>
    <w:rsid w:val="00B315D6"/>
    <w:rPr>
      <w:rFonts w:ascii="Times New Roman" w:eastAsiaTheme="majorEastAsia" w:hAnsi="Times New Roman" w:cstheme="majorBidi"/>
      <w:sz w:val="34"/>
      <w:szCs w:val="32"/>
      <w:lang w:val="ro-RO"/>
    </w:rPr>
  </w:style>
  <w:style w:type="character" w:customStyle="1" w:styleId="Heading2Char">
    <w:name w:val="Heading 2 Char"/>
    <w:basedOn w:val="DefaultParagraphFont"/>
    <w:link w:val="Heading2"/>
    <w:uiPriority w:val="9"/>
    <w:rsid w:val="00B315D6"/>
    <w:rPr>
      <w:rFonts w:ascii="Times New Roman" w:eastAsiaTheme="majorEastAsia" w:hAnsi="Times New Roman" w:cstheme="majorBidi"/>
      <w:sz w:val="30"/>
      <w:szCs w:val="26"/>
      <w:lang w:val="ro-RO"/>
    </w:rPr>
  </w:style>
  <w:style w:type="paragraph" w:styleId="ListParagraph">
    <w:name w:val="List Paragraph"/>
    <w:basedOn w:val="Normal"/>
    <w:uiPriority w:val="34"/>
    <w:qFormat/>
    <w:rsid w:val="00403E8C"/>
    <w:pPr>
      <w:ind w:left="720"/>
      <w:contextualSpacing/>
    </w:pPr>
  </w:style>
  <w:style w:type="character" w:styleId="PlaceholderText">
    <w:name w:val="Placeholder Text"/>
    <w:basedOn w:val="DefaultParagraphFont"/>
    <w:uiPriority w:val="99"/>
    <w:semiHidden/>
    <w:rsid w:val="001F4C9F"/>
    <w:rPr>
      <w:color w:val="666666"/>
    </w:rPr>
  </w:style>
  <w:style w:type="table" w:styleId="TableGrid">
    <w:name w:val="Table Grid"/>
    <w:basedOn w:val="TableNormal"/>
    <w:uiPriority w:val="39"/>
    <w:rsid w:val="00667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60700"/>
    <w:pPr>
      <w:spacing w:after="0" w:line="240" w:lineRule="auto"/>
      <w:jc w:val="both"/>
    </w:pPr>
    <w:rPr>
      <w:rFonts w:ascii="Times New Roman" w:hAnsi="Times New Roman"/>
      <w:sz w:val="26"/>
      <w:lang w:val="ro-RO"/>
    </w:rPr>
  </w:style>
  <w:style w:type="character" w:customStyle="1" w:styleId="NoSpacingChar">
    <w:name w:val="No Spacing Char"/>
    <w:basedOn w:val="DefaultParagraphFont"/>
    <w:link w:val="NoSpacing"/>
    <w:uiPriority w:val="1"/>
    <w:rsid w:val="00DD724A"/>
    <w:rPr>
      <w:rFonts w:ascii="Times New Roman" w:hAnsi="Times New Roman"/>
      <w:sz w:val="26"/>
      <w:lang w:val="ro-RO"/>
    </w:rPr>
  </w:style>
  <w:style w:type="paragraph" w:styleId="Subtitle">
    <w:name w:val="Subtitle"/>
    <w:basedOn w:val="Normal"/>
    <w:next w:val="Normal"/>
    <w:link w:val="SubtitleChar"/>
    <w:uiPriority w:val="11"/>
    <w:qFormat/>
    <w:rsid w:val="00DD724A"/>
    <w:pPr>
      <w:numPr>
        <w:ilvl w:val="1"/>
      </w:numPr>
      <w:jc w:val="left"/>
    </w:pPr>
    <w:rPr>
      <w:rFonts w:asciiTheme="minorHAnsi" w:eastAsiaTheme="minorEastAsia" w:hAnsiTheme="minorHAnsi" w:cs="Times New Roman"/>
      <w:color w:val="5A5A5A" w:themeColor="text1" w:themeTint="A5"/>
      <w:spacing w:val="15"/>
      <w:kern w:val="0"/>
      <w:sz w:val="22"/>
      <w:lang w:val="en-US"/>
    </w:rPr>
  </w:style>
  <w:style w:type="character" w:customStyle="1" w:styleId="SubtitleChar">
    <w:name w:val="Subtitle Char"/>
    <w:basedOn w:val="DefaultParagraphFont"/>
    <w:link w:val="Subtitle"/>
    <w:uiPriority w:val="11"/>
    <w:rsid w:val="00DD724A"/>
    <w:rPr>
      <w:rFonts w:eastAsiaTheme="minorEastAsia" w:cs="Times New Roman"/>
      <w:color w:val="5A5A5A" w:themeColor="text1" w:themeTint="A5"/>
      <w:spacing w:val="15"/>
      <w:kern w:val="0"/>
      <w:lang w:val="en-US"/>
    </w:rPr>
  </w:style>
  <w:style w:type="paragraph" w:styleId="Header">
    <w:name w:val="header"/>
    <w:basedOn w:val="Normal"/>
    <w:link w:val="HeaderChar"/>
    <w:uiPriority w:val="99"/>
    <w:unhideWhenUsed/>
    <w:rsid w:val="00010A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AAF"/>
    <w:rPr>
      <w:rFonts w:ascii="Times New Roman" w:hAnsi="Times New Roman"/>
      <w:sz w:val="26"/>
      <w:lang w:val="ro-RO"/>
    </w:rPr>
  </w:style>
  <w:style w:type="paragraph" w:styleId="Footer">
    <w:name w:val="footer"/>
    <w:basedOn w:val="Normal"/>
    <w:link w:val="FooterChar"/>
    <w:uiPriority w:val="99"/>
    <w:unhideWhenUsed/>
    <w:rsid w:val="00010A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AAF"/>
    <w:rPr>
      <w:rFonts w:ascii="Times New Roman" w:hAnsi="Times New Roman"/>
      <w:sz w:val="26"/>
      <w:lang w:val="ro-RO"/>
    </w:rPr>
  </w:style>
  <w:style w:type="paragraph" w:styleId="TOCHeading">
    <w:name w:val="TOC Heading"/>
    <w:basedOn w:val="Heading1"/>
    <w:next w:val="Normal"/>
    <w:uiPriority w:val="39"/>
    <w:unhideWhenUsed/>
    <w:qFormat/>
    <w:rsid w:val="00010AAF"/>
    <w:pPr>
      <w:jc w:val="left"/>
      <w:outlineLvl w:val="9"/>
    </w:pPr>
    <w:rPr>
      <w:rFonts w:asciiTheme="majorHAnsi" w:hAnsiTheme="majorHAnsi"/>
      <w:color w:val="2F5496" w:themeColor="accent1" w:themeShade="BF"/>
      <w:kern w:val="0"/>
      <w:sz w:val="32"/>
      <w:lang w:val="en-US"/>
    </w:rPr>
  </w:style>
  <w:style w:type="paragraph" w:styleId="TOC1">
    <w:name w:val="toc 1"/>
    <w:basedOn w:val="Normal"/>
    <w:next w:val="Normal"/>
    <w:autoRedefine/>
    <w:uiPriority w:val="39"/>
    <w:unhideWhenUsed/>
    <w:rsid w:val="00010AAF"/>
    <w:pPr>
      <w:spacing w:after="100"/>
    </w:pPr>
  </w:style>
  <w:style w:type="paragraph" w:styleId="TOC2">
    <w:name w:val="toc 2"/>
    <w:basedOn w:val="Normal"/>
    <w:next w:val="Normal"/>
    <w:autoRedefine/>
    <w:uiPriority w:val="39"/>
    <w:unhideWhenUsed/>
    <w:rsid w:val="00010AAF"/>
    <w:pPr>
      <w:spacing w:after="100"/>
      <w:ind w:left="260"/>
    </w:pPr>
  </w:style>
  <w:style w:type="character" w:styleId="Hyperlink">
    <w:name w:val="Hyperlink"/>
    <w:basedOn w:val="DefaultParagraphFont"/>
    <w:uiPriority w:val="99"/>
    <w:unhideWhenUsed/>
    <w:rsid w:val="00010A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2458">
      <w:bodyDiv w:val="1"/>
      <w:marLeft w:val="0"/>
      <w:marRight w:val="0"/>
      <w:marTop w:val="0"/>
      <w:marBottom w:val="0"/>
      <w:divBdr>
        <w:top w:val="none" w:sz="0" w:space="0" w:color="auto"/>
        <w:left w:val="none" w:sz="0" w:space="0" w:color="auto"/>
        <w:bottom w:val="none" w:sz="0" w:space="0" w:color="auto"/>
        <w:right w:val="none" w:sz="0" w:space="0" w:color="auto"/>
      </w:divBdr>
    </w:div>
    <w:div w:id="123425877">
      <w:bodyDiv w:val="1"/>
      <w:marLeft w:val="0"/>
      <w:marRight w:val="0"/>
      <w:marTop w:val="0"/>
      <w:marBottom w:val="0"/>
      <w:divBdr>
        <w:top w:val="none" w:sz="0" w:space="0" w:color="auto"/>
        <w:left w:val="none" w:sz="0" w:space="0" w:color="auto"/>
        <w:bottom w:val="none" w:sz="0" w:space="0" w:color="auto"/>
        <w:right w:val="none" w:sz="0" w:space="0" w:color="auto"/>
      </w:divBdr>
      <w:divsChild>
        <w:div w:id="2034531235">
          <w:marLeft w:val="0"/>
          <w:marRight w:val="0"/>
          <w:marTop w:val="0"/>
          <w:marBottom w:val="0"/>
          <w:divBdr>
            <w:top w:val="single" w:sz="2" w:space="0" w:color="D9D9E3"/>
            <w:left w:val="single" w:sz="2" w:space="0" w:color="D9D9E3"/>
            <w:bottom w:val="single" w:sz="2" w:space="0" w:color="D9D9E3"/>
            <w:right w:val="single" w:sz="2" w:space="0" w:color="D9D9E3"/>
          </w:divBdr>
          <w:divsChild>
            <w:div w:id="2019885493">
              <w:marLeft w:val="0"/>
              <w:marRight w:val="0"/>
              <w:marTop w:val="0"/>
              <w:marBottom w:val="0"/>
              <w:divBdr>
                <w:top w:val="single" w:sz="2" w:space="0" w:color="D9D9E3"/>
                <w:left w:val="single" w:sz="2" w:space="0" w:color="D9D9E3"/>
                <w:bottom w:val="single" w:sz="2" w:space="0" w:color="D9D9E3"/>
                <w:right w:val="single" w:sz="2" w:space="0" w:color="D9D9E3"/>
              </w:divBdr>
              <w:divsChild>
                <w:div w:id="1649281885">
                  <w:marLeft w:val="0"/>
                  <w:marRight w:val="0"/>
                  <w:marTop w:val="0"/>
                  <w:marBottom w:val="0"/>
                  <w:divBdr>
                    <w:top w:val="single" w:sz="2" w:space="0" w:color="D9D9E3"/>
                    <w:left w:val="single" w:sz="2" w:space="0" w:color="D9D9E3"/>
                    <w:bottom w:val="single" w:sz="2" w:space="0" w:color="D9D9E3"/>
                    <w:right w:val="single" w:sz="2" w:space="0" w:color="D9D9E3"/>
                  </w:divBdr>
                  <w:divsChild>
                    <w:div w:id="277222367">
                      <w:marLeft w:val="0"/>
                      <w:marRight w:val="0"/>
                      <w:marTop w:val="0"/>
                      <w:marBottom w:val="0"/>
                      <w:divBdr>
                        <w:top w:val="single" w:sz="2" w:space="0" w:color="D9D9E3"/>
                        <w:left w:val="single" w:sz="2" w:space="0" w:color="D9D9E3"/>
                        <w:bottom w:val="single" w:sz="2" w:space="0" w:color="D9D9E3"/>
                        <w:right w:val="single" w:sz="2" w:space="0" w:color="D9D9E3"/>
                      </w:divBdr>
                      <w:divsChild>
                        <w:div w:id="1041712653">
                          <w:marLeft w:val="0"/>
                          <w:marRight w:val="0"/>
                          <w:marTop w:val="0"/>
                          <w:marBottom w:val="0"/>
                          <w:divBdr>
                            <w:top w:val="single" w:sz="2" w:space="0" w:color="D9D9E3"/>
                            <w:left w:val="single" w:sz="2" w:space="0" w:color="D9D9E3"/>
                            <w:bottom w:val="single" w:sz="2" w:space="0" w:color="D9D9E3"/>
                            <w:right w:val="single" w:sz="2" w:space="0" w:color="D9D9E3"/>
                          </w:divBdr>
                          <w:divsChild>
                            <w:div w:id="7892522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6356049">
                                  <w:marLeft w:val="0"/>
                                  <w:marRight w:val="0"/>
                                  <w:marTop w:val="0"/>
                                  <w:marBottom w:val="0"/>
                                  <w:divBdr>
                                    <w:top w:val="single" w:sz="2" w:space="0" w:color="D9D9E3"/>
                                    <w:left w:val="single" w:sz="2" w:space="0" w:color="D9D9E3"/>
                                    <w:bottom w:val="single" w:sz="2" w:space="0" w:color="D9D9E3"/>
                                    <w:right w:val="single" w:sz="2" w:space="0" w:color="D9D9E3"/>
                                  </w:divBdr>
                                  <w:divsChild>
                                    <w:div w:id="2135252945">
                                      <w:marLeft w:val="0"/>
                                      <w:marRight w:val="0"/>
                                      <w:marTop w:val="0"/>
                                      <w:marBottom w:val="0"/>
                                      <w:divBdr>
                                        <w:top w:val="single" w:sz="2" w:space="0" w:color="D9D9E3"/>
                                        <w:left w:val="single" w:sz="2" w:space="0" w:color="D9D9E3"/>
                                        <w:bottom w:val="single" w:sz="2" w:space="0" w:color="D9D9E3"/>
                                        <w:right w:val="single" w:sz="2" w:space="0" w:color="D9D9E3"/>
                                      </w:divBdr>
                                      <w:divsChild>
                                        <w:div w:id="1746296105">
                                          <w:marLeft w:val="0"/>
                                          <w:marRight w:val="0"/>
                                          <w:marTop w:val="0"/>
                                          <w:marBottom w:val="0"/>
                                          <w:divBdr>
                                            <w:top w:val="single" w:sz="2" w:space="0" w:color="D9D9E3"/>
                                            <w:left w:val="single" w:sz="2" w:space="0" w:color="D9D9E3"/>
                                            <w:bottom w:val="single" w:sz="2" w:space="0" w:color="D9D9E3"/>
                                            <w:right w:val="single" w:sz="2" w:space="0" w:color="D9D9E3"/>
                                          </w:divBdr>
                                          <w:divsChild>
                                            <w:div w:id="578710632">
                                              <w:marLeft w:val="0"/>
                                              <w:marRight w:val="0"/>
                                              <w:marTop w:val="0"/>
                                              <w:marBottom w:val="0"/>
                                              <w:divBdr>
                                                <w:top w:val="single" w:sz="2" w:space="0" w:color="D9D9E3"/>
                                                <w:left w:val="single" w:sz="2" w:space="0" w:color="D9D9E3"/>
                                                <w:bottom w:val="single" w:sz="2" w:space="0" w:color="D9D9E3"/>
                                                <w:right w:val="single" w:sz="2" w:space="0" w:color="D9D9E3"/>
                                              </w:divBdr>
                                              <w:divsChild>
                                                <w:div w:id="1330281662">
                                                  <w:marLeft w:val="0"/>
                                                  <w:marRight w:val="0"/>
                                                  <w:marTop w:val="0"/>
                                                  <w:marBottom w:val="0"/>
                                                  <w:divBdr>
                                                    <w:top w:val="single" w:sz="2" w:space="0" w:color="D9D9E3"/>
                                                    <w:left w:val="single" w:sz="2" w:space="0" w:color="D9D9E3"/>
                                                    <w:bottom w:val="single" w:sz="2" w:space="0" w:color="D9D9E3"/>
                                                    <w:right w:val="single" w:sz="2" w:space="0" w:color="D9D9E3"/>
                                                  </w:divBdr>
                                                  <w:divsChild>
                                                    <w:div w:id="797802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1719901">
          <w:marLeft w:val="0"/>
          <w:marRight w:val="0"/>
          <w:marTop w:val="0"/>
          <w:marBottom w:val="0"/>
          <w:divBdr>
            <w:top w:val="none" w:sz="0" w:space="0" w:color="auto"/>
            <w:left w:val="none" w:sz="0" w:space="0" w:color="auto"/>
            <w:bottom w:val="none" w:sz="0" w:space="0" w:color="auto"/>
            <w:right w:val="none" w:sz="0" w:space="0" w:color="auto"/>
          </w:divBdr>
        </w:div>
      </w:divsChild>
    </w:div>
    <w:div w:id="378359144">
      <w:bodyDiv w:val="1"/>
      <w:marLeft w:val="0"/>
      <w:marRight w:val="0"/>
      <w:marTop w:val="0"/>
      <w:marBottom w:val="0"/>
      <w:divBdr>
        <w:top w:val="none" w:sz="0" w:space="0" w:color="auto"/>
        <w:left w:val="none" w:sz="0" w:space="0" w:color="auto"/>
        <w:bottom w:val="none" w:sz="0" w:space="0" w:color="auto"/>
        <w:right w:val="none" w:sz="0" w:space="0" w:color="auto"/>
      </w:divBdr>
    </w:div>
    <w:div w:id="380983625">
      <w:bodyDiv w:val="1"/>
      <w:marLeft w:val="0"/>
      <w:marRight w:val="0"/>
      <w:marTop w:val="0"/>
      <w:marBottom w:val="0"/>
      <w:divBdr>
        <w:top w:val="none" w:sz="0" w:space="0" w:color="auto"/>
        <w:left w:val="none" w:sz="0" w:space="0" w:color="auto"/>
        <w:bottom w:val="none" w:sz="0" w:space="0" w:color="auto"/>
        <w:right w:val="none" w:sz="0" w:space="0" w:color="auto"/>
      </w:divBdr>
    </w:div>
    <w:div w:id="387188196">
      <w:bodyDiv w:val="1"/>
      <w:marLeft w:val="0"/>
      <w:marRight w:val="0"/>
      <w:marTop w:val="0"/>
      <w:marBottom w:val="0"/>
      <w:divBdr>
        <w:top w:val="none" w:sz="0" w:space="0" w:color="auto"/>
        <w:left w:val="none" w:sz="0" w:space="0" w:color="auto"/>
        <w:bottom w:val="none" w:sz="0" w:space="0" w:color="auto"/>
        <w:right w:val="none" w:sz="0" w:space="0" w:color="auto"/>
      </w:divBdr>
    </w:div>
    <w:div w:id="391465335">
      <w:bodyDiv w:val="1"/>
      <w:marLeft w:val="0"/>
      <w:marRight w:val="0"/>
      <w:marTop w:val="0"/>
      <w:marBottom w:val="0"/>
      <w:divBdr>
        <w:top w:val="none" w:sz="0" w:space="0" w:color="auto"/>
        <w:left w:val="none" w:sz="0" w:space="0" w:color="auto"/>
        <w:bottom w:val="none" w:sz="0" w:space="0" w:color="auto"/>
        <w:right w:val="none" w:sz="0" w:space="0" w:color="auto"/>
      </w:divBdr>
    </w:div>
    <w:div w:id="739837400">
      <w:bodyDiv w:val="1"/>
      <w:marLeft w:val="0"/>
      <w:marRight w:val="0"/>
      <w:marTop w:val="0"/>
      <w:marBottom w:val="0"/>
      <w:divBdr>
        <w:top w:val="none" w:sz="0" w:space="0" w:color="auto"/>
        <w:left w:val="none" w:sz="0" w:space="0" w:color="auto"/>
        <w:bottom w:val="none" w:sz="0" w:space="0" w:color="auto"/>
        <w:right w:val="none" w:sz="0" w:space="0" w:color="auto"/>
      </w:divBdr>
    </w:div>
    <w:div w:id="775949502">
      <w:bodyDiv w:val="1"/>
      <w:marLeft w:val="0"/>
      <w:marRight w:val="0"/>
      <w:marTop w:val="0"/>
      <w:marBottom w:val="0"/>
      <w:divBdr>
        <w:top w:val="none" w:sz="0" w:space="0" w:color="auto"/>
        <w:left w:val="none" w:sz="0" w:space="0" w:color="auto"/>
        <w:bottom w:val="none" w:sz="0" w:space="0" w:color="auto"/>
        <w:right w:val="none" w:sz="0" w:space="0" w:color="auto"/>
      </w:divBdr>
    </w:div>
    <w:div w:id="1327366744">
      <w:bodyDiv w:val="1"/>
      <w:marLeft w:val="0"/>
      <w:marRight w:val="0"/>
      <w:marTop w:val="0"/>
      <w:marBottom w:val="0"/>
      <w:divBdr>
        <w:top w:val="none" w:sz="0" w:space="0" w:color="auto"/>
        <w:left w:val="none" w:sz="0" w:space="0" w:color="auto"/>
        <w:bottom w:val="none" w:sz="0" w:space="0" w:color="auto"/>
        <w:right w:val="none" w:sz="0" w:space="0" w:color="auto"/>
      </w:divBdr>
    </w:div>
    <w:div w:id="1731536101">
      <w:bodyDiv w:val="1"/>
      <w:marLeft w:val="0"/>
      <w:marRight w:val="0"/>
      <w:marTop w:val="0"/>
      <w:marBottom w:val="0"/>
      <w:divBdr>
        <w:top w:val="none" w:sz="0" w:space="0" w:color="auto"/>
        <w:left w:val="none" w:sz="0" w:space="0" w:color="auto"/>
        <w:bottom w:val="none" w:sz="0" w:space="0" w:color="auto"/>
        <w:right w:val="none" w:sz="0" w:space="0" w:color="auto"/>
      </w:divBdr>
      <w:divsChild>
        <w:div w:id="917010049">
          <w:marLeft w:val="0"/>
          <w:marRight w:val="0"/>
          <w:marTop w:val="0"/>
          <w:marBottom w:val="0"/>
          <w:divBdr>
            <w:top w:val="single" w:sz="2" w:space="0" w:color="D9D9E3"/>
            <w:left w:val="single" w:sz="2" w:space="0" w:color="D9D9E3"/>
            <w:bottom w:val="single" w:sz="2" w:space="0" w:color="D9D9E3"/>
            <w:right w:val="single" w:sz="2" w:space="0" w:color="D9D9E3"/>
          </w:divBdr>
          <w:divsChild>
            <w:div w:id="1621644339">
              <w:marLeft w:val="0"/>
              <w:marRight w:val="0"/>
              <w:marTop w:val="0"/>
              <w:marBottom w:val="0"/>
              <w:divBdr>
                <w:top w:val="single" w:sz="2" w:space="0" w:color="D9D9E3"/>
                <w:left w:val="single" w:sz="2" w:space="0" w:color="D9D9E3"/>
                <w:bottom w:val="single" w:sz="2" w:space="0" w:color="D9D9E3"/>
                <w:right w:val="single" w:sz="2" w:space="0" w:color="D9D9E3"/>
              </w:divBdr>
              <w:divsChild>
                <w:div w:id="1921405373">
                  <w:marLeft w:val="0"/>
                  <w:marRight w:val="0"/>
                  <w:marTop w:val="0"/>
                  <w:marBottom w:val="0"/>
                  <w:divBdr>
                    <w:top w:val="single" w:sz="2" w:space="0" w:color="D9D9E3"/>
                    <w:left w:val="single" w:sz="2" w:space="0" w:color="D9D9E3"/>
                    <w:bottom w:val="single" w:sz="2" w:space="0" w:color="D9D9E3"/>
                    <w:right w:val="single" w:sz="2" w:space="0" w:color="D9D9E3"/>
                  </w:divBdr>
                  <w:divsChild>
                    <w:div w:id="389425445">
                      <w:marLeft w:val="0"/>
                      <w:marRight w:val="0"/>
                      <w:marTop w:val="0"/>
                      <w:marBottom w:val="0"/>
                      <w:divBdr>
                        <w:top w:val="single" w:sz="2" w:space="0" w:color="D9D9E3"/>
                        <w:left w:val="single" w:sz="2" w:space="0" w:color="D9D9E3"/>
                        <w:bottom w:val="single" w:sz="2" w:space="0" w:color="D9D9E3"/>
                        <w:right w:val="single" w:sz="2" w:space="0" w:color="D9D9E3"/>
                      </w:divBdr>
                      <w:divsChild>
                        <w:div w:id="433744554">
                          <w:marLeft w:val="0"/>
                          <w:marRight w:val="0"/>
                          <w:marTop w:val="0"/>
                          <w:marBottom w:val="0"/>
                          <w:divBdr>
                            <w:top w:val="single" w:sz="2" w:space="0" w:color="D9D9E3"/>
                            <w:left w:val="single" w:sz="2" w:space="0" w:color="D9D9E3"/>
                            <w:bottom w:val="single" w:sz="2" w:space="0" w:color="D9D9E3"/>
                            <w:right w:val="single" w:sz="2" w:space="0" w:color="D9D9E3"/>
                          </w:divBdr>
                          <w:divsChild>
                            <w:div w:id="1167668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2320089">
                                  <w:marLeft w:val="0"/>
                                  <w:marRight w:val="0"/>
                                  <w:marTop w:val="0"/>
                                  <w:marBottom w:val="0"/>
                                  <w:divBdr>
                                    <w:top w:val="single" w:sz="2" w:space="0" w:color="D9D9E3"/>
                                    <w:left w:val="single" w:sz="2" w:space="0" w:color="D9D9E3"/>
                                    <w:bottom w:val="single" w:sz="2" w:space="0" w:color="D9D9E3"/>
                                    <w:right w:val="single" w:sz="2" w:space="0" w:color="D9D9E3"/>
                                  </w:divBdr>
                                  <w:divsChild>
                                    <w:div w:id="1735277514">
                                      <w:marLeft w:val="0"/>
                                      <w:marRight w:val="0"/>
                                      <w:marTop w:val="0"/>
                                      <w:marBottom w:val="0"/>
                                      <w:divBdr>
                                        <w:top w:val="single" w:sz="2" w:space="0" w:color="D9D9E3"/>
                                        <w:left w:val="single" w:sz="2" w:space="0" w:color="D9D9E3"/>
                                        <w:bottom w:val="single" w:sz="2" w:space="0" w:color="D9D9E3"/>
                                        <w:right w:val="single" w:sz="2" w:space="0" w:color="D9D9E3"/>
                                      </w:divBdr>
                                      <w:divsChild>
                                        <w:div w:id="1817143529">
                                          <w:marLeft w:val="0"/>
                                          <w:marRight w:val="0"/>
                                          <w:marTop w:val="0"/>
                                          <w:marBottom w:val="0"/>
                                          <w:divBdr>
                                            <w:top w:val="single" w:sz="2" w:space="0" w:color="D9D9E3"/>
                                            <w:left w:val="single" w:sz="2" w:space="0" w:color="D9D9E3"/>
                                            <w:bottom w:val="single" w:sz="2" w:space="0" w:color="D9D9E3"/>
                                            <w:right w:val="single" w:sz="2" w:space="0" w:color="D9D9E3"/>
                                          </w:divBdr>
                                          <w:divsChild>
                                            <w:div w:id="1538543601">
                                              <w:marLeft w:val="0"/>
                                              <w:marRight w:val="0"/>
                                              <w:marTop w:val="0"/>
                                              <w:marBottom w:val="0"/>
                                              <w:divBdr>
                                                <w:top w:val="single" w:sz="2" w:space="0" w:color="D9D9E3"/>
                                                <w:left w:val="single" w:sz="2" w:space="0" w:color="D9D9E3"/>
                                                <w:bottom w:val="single" w:sz="2" w:space="0" w:color="D9D9E3"/>
                                                <w:right w:val="single" w:sz="2" w:space="0" w:color="D9D9E3"/>
                                              </w:divBdr>
                                              <w:divsChild>
                                                <w:div w:id="668563080">
                                                  <w:marLeft w:val="0"/>
                                                  <w:marRight w:val="0"/>
                                                  <w:marTop w:val="0"/>
                                                  <w:marBottom w:val="0"/>
                                                  <w:divBdr>
                                                    <w:top w:val="single" w:sz="2" w:space="0" w:color="D9D9E3"/>
                                                    <w:left w:val="single" w:sz="2" w:space="0" w:color="D9D9E3"/>
                                                    <w:bottom w:val="single" w:sz="2" w:space="0" w:color="D9D9E3"/>
                                                    <w:right w:val="single" w:sz="2" w:space="0" w:color="D9D9E3"/>
                                                  </w:divBdr>
                                                  <w:divsChild>
                                                    <w:div w:id="959651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45866804">
          <w:marLeft w:val="0"/>
          <w:marRight w:val="0"/>
          <w:marTop w:val="0"/>
          <w:marBottom w:val="0"/>
          <w:divBdr>
            <w:top w:val="none" w:sz="0" w:space="0" w:color="auto"/>
            <w:left w:val="none" w:sz="0" w:space="0" w:color="auto"/>
            <w:bottom w:val="none" w:sz="0" w:space="0" w:color="auto"/>
            <w:right w:val="none" w:sz="0" w:space="0" w:color="auto"/>
          </w:divBdr>
        </w:div>
      </w:divsChild>
    </w:div>
    <w:div w:id="2088962341">
      <w:bodyDiv w:val="1"/>
      <w:marLeft w:val="0"/>
      <w:marRight w:val="0"/>
      <w:marTop w:val="0"/>
      <w:marBottom w:val="0"/>
      <w:divBdr>
        <w:top w:val="none" w:sz="0" w:space="0" w:color="auto"/>
        <w:left w:val="none" w:sz="0" w:space="0" w:color="auto"/>
        <w:bottom w:val="none" w:sz="0" w:space="0" w:color="auto"/>
        <w:right w:val="none" w:sz="0" w:space="0" w:color="auto"/>
      </w:divBdr>
    </w:div>
    <w:div w:id="2133554571">
      <w:bodyDiv w:val="1"/>
      <w:marLeft w:val="0"/>
      <w:marRight w:val="0"/>
      <w:marTop w:val="0"/>
      <w:marBottom w:val="0"/>
      <w:divBdr>
        <w:top w:val="none" w:sz="0" w:space="0" w:color="auto"/>
        <w:left w:val="none" w:sz="0" w:space="0" w:color="auto"/>
        <w:bottom w:val="none" w:sz="0" w:space="0" w:color="auto"/>
        <w:right w:val="none" w:sz="0" w:space="0" w:color="auto"/>
      </w:divBdr>
      <w:divsChild>
        <w:div w:id="348146164">
          <w:marLeft w:val="0"/>
          <w:marRight w:val="0"/>
          <w:marTop w:val="0"/>
          <w:marBottom w:val="0"/>
          <w:divBdr>
            <w:top w:val="single" w:sz="2" w:space="0" w:color="D9D9E3"/>
            <w:left w:val="single" w:sz="2" w:space="0" w:color="D9D9E3"/>
            <w:bottom w:val="single" w:sz="2" w:space="0" w:color="D9D9E3"/>
            <w:right w:val="single" w:sz="2" w:space="0" w:color="D9D9E3"/>
          </w:divBdr>
          <w:divsChild>
            <w:div w:id="417405874">
              <w:marLeft w:val="0"/>
              <w:marRight w:val="0"/>
              <w:marTop w:val="0"/>
              <w:marBottom w:val="0"/>
              <w:divBdr>
                <w:top w:val="single" w:sz="2" w:space="0" w:color="D9D9E3"/>
                <w:left w:val="single" w:sz="2" w:space="0" w:color="D9D9E3"/>
                <w:bottom w:val="single" w:sz="2" w:space="0" w:color="D9D9E3"/>
                <w:right w:val="single" w:sz="2" w:space="0" w:color="D9D9E3"/>
              </w:divBdr>
              <w:divsChild>
                <w:div w:id="1159929088">
                  <w:marLeft w:val="0"/>
                  <w:marRight w:val="0"/>
                  <w:marTop w:val="0"/>
                  <w:marBottom w:val="0"/>
                  <w:divBdr>
                    <w:top w:val="single" w:sz="2" w:space="0" w:color="D9D9E3"/>
                    <w:left w:val="single" w:sz="2" w:space="0" w:color="D9D9E3"/>
                    <w:bottom w:val="single" w:sz="2" w:space="0" w:color="D9D9E3"/>
                    <w:right w:val="single" w:sz="2" w:space="0" w:color="D9D9E3"/>
                  </w:divBdr>
                  <w:divsChild>
                    <w:div w:id="2079860050">
                      <w:marLeft w:val="0"/>
                      <w:marRight w:val="0"/>
                      <w:marTop w:val="0"/>
                      <w:marBottom w:val="0"/>
                      <w:divBdr>
                        <w:top w:val="single" w:sz="2" w:space="0" w:color="D9D9E3"/>
                        <w:left w:val="single" w:sz="2" w:space="0" w:color="D9D9E3"/>
                        <w:bottom w:val="single" w:sz="2" w:space="0" w:color="D9D9E3"/>
                        <w:right w:val="single" w:sz="2" w:space="0" w:color="D9D9E3"/>
                      </w:divBdr>
                      <w:divsChild>
                        <w:div w:id="1761639155">
                          <w:marLeft w:val="0"/>
                          <w:marRight w:val="0"/>
                          <w:marTop w:val="0"/>
                          <w:marBottom w:val="0"/>
                          <w:divBdr>
                            <w:top w:val="single" w:sz="2" w:space="0" w:color="D9D9E3"/>
                            <w:left w:val="single" w:sz="2" w:space="0" w:color="D9D9E3"/>
                            <w:bottom w:val="single" w:sz="2" w:space="0" w:color="D9D9E3"/>
                            <w:right w:val="single" w:sz="2" w:space="0" w:color="D9D9E3"/>
                          </w:divBdr>
                          <w:divsChild>
                            <w:div w:id="104498871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075497">
                                  <w:marLeft w:val="0"/>
                                  <w:marRight w:val="0"/>
                                  <w:marTop w:val="0"/>
                                  <w:marBottom w:val="0"/>
                                  <w:divBdr>
                                    <w:top w:val="single" w:sz="2" w:space="0" w:color="D9D9E3"/>
                                    <w:left w:val="single" w:sz="2" w:space="0" w:color="D9D9E3"/>
                                    <w:bottom w:val="single" w:sz="2" w:space="0" w:color="D9D9E3"/>
                                    <w:right w:val="single" w:sz="2" w:space="0" w:color="D9D9E3"/>
                                  </w:divBdr>
                                  <w:divsChild>
                                    <w:div w:id="1931354451">
                                      <w:marLeft w:val="0"/>
                                      <w:marRight w:val="0"/>
                                      <w:marTop w:val="0"/>
                                      <w:marBottom w:val="0"/>
                                      <w:divBdr>
                                        <w:top w:val="single" w:sz="2" w:space="0" w:color="D9D9E3"/>
                                        <w:left w:val="single" w:sz="2" w:space="0" w:color="D9D9E3"/>
                                        <w:bottom w:val="single" w:sz="2" w:space="0" w:color="D9D9E3"/>
                                        <w:right w:val="single" w:sz="2" w:space="0" w:color="D9D9E3"/>
                                      </w:divBdr>
                                      <w:divsChild>
                                        <w:div w:id="150217079">
                                          <w:marLeft w:val="0"/>
                                          <w:marRight w:val="0"/>
                                          <w:marTop w:val="0"/>
                                          <w:marBottom w:val="0"/>
                                          <w:divBdr>
                                            <w:top w:val="single" w:sz="2" w:space="0" w:color="D9D9E3"/>
                                            <w:left w:val="single" w:sz="2" w:space="0" w:color="D9D9E3"/>
                                            <w:bottom w:val="single" w:sz="2" w:space="0" w:color="D9D9E3"/>
                                            <w:right w:val="single" w:sz="2" w:space="0" w:color="D9D9E3"/>
                                          </w:divBdr>
                                          <w:divsChild>
                                            <w:div w:id="86389457">
                                              <w:marLeft w:val="0"/>
                                              <w:marRight w:val="0"/>
                                              <w:marTop w:val="0"/>
                                              <w:marBottom w:val="0"/>
                                              <w:divBdr>
                                                <w:top w:val="single" w:sz="2" w:space="0" w:color="D9D9E3"/>
                                                <w:left w:val="single" w:sz="2" w:space="0" w:color="D9D9E3"/>
                                                <w:bottom w:val="single" w:sz="2" w:space="0" w:color="D9D9E3"/>
                                                <w:right w:val="single" w:sz="2" w:space="0" w:color="D9D9E3"/>
                                              </w:divBdr>
                                              <w:divsChild>
                                                <w:div w:id="1519386651">
                                                  <w:marLeft w:val="0"/>
                                                  <w:marRight w:val="0"/>
                                                  <w:marTop w:val="0"/>
                                                  <w:marBottom w:val="0"/>
                                                  <w:divBdr>
                                                    <w:top w:val="single" w:sz="2" w:space="0" w:color="D9D9E3"/>
                                                    <w:left w:val="single" w:sz="2" w:space="0" w:color="D9D9E3"/>
                                                    <w:bottom w:val="single" w:sz="2" w:space="0" w:color="D9D9E3"/>
                                                    <w:right w:val="single" w:sz="2" w:space="0" w:color="D9D9E3"/>
                                                  </w:divBdr>
                                                  <w:divsChild>
                                                    <w:div w:id="1699773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8588184">
          <w:marLeft w:val="0"/>
          <w:marRight w:val="0"/>
          <w:marTop w:val="0"/>
          <w:marBottom w:val="0"/>
          <w:divBdr>
            <w:top w:val="none" w:sz="0" w:space="0" w:color="auto"/>
            <w:left w:val="none" w:sz="0" w:space="0" w:color="auto"/>
            <w:bottom w:val="none" w:sz="0" w:space="0" w:color="auto"/>
            <w:right w:val="none" w:sz="0" w:space="0" w:color="auto"/>
          </w:divBdr>
        </w:div>
      </w:divsChild>
    </w:div>
    <w:div w:id="2136828480">
      <w:bodyDiv w:val="1"/>
      <w:marLeft w:val="0"/>
      <w:marRight w:val="0"/>
      <w:marTop w:val="0"/>
      <w:marBottom w:val="0"/>
      <w:divBdr>
        <w:top w:val="none" w:sz="0" w:space="0" w:color="auto"/>
        <w:left w:val="none" w:sz="0" w:space="0" w:color="auto"/>
        <w:bottom w:val="none" w:sz="0" w:space="0" w:color="auto"/>
        <w:right w:val="none" w:sz="0" w:space="0" w:color="auto"/>
      </w:divBdr>
      <w:divsChild>
        <w:div w:id="32928910">
          <w:marLeft w:val="0"/>
          <w:marRight w:val="0"/>
          <w:marTop w:val="0"/>
          <w:marBottom w:val="0"/>
          <w:divBdr>
            <w:top w:val="none" w:sz="0" w:space="0" w:color="auto"/>
            <w:left w:val="none" w:sz="0" w:space="0" w:color="auto"/>
            <w:bottom w:val="none" w:sz="0" w:space="0" w:color="auto"/>
            <w:right w:val="none" w:sz="0" w:space="0" w:color="auto"/>
          </w:divBdr>
          <w:divsChild>
            <w:div w:id="557858503">
              <w:marLeft w:val="0"/>
              <w:marRight w:val="0"/>
              <w:marTop w:val="0"/>
              <w:marBottom w:val="0"/>
              <w:divBdr>
                <w:top w:val="none" w:sz="0" w:space="0" w:color="auto"/>
                <w:left w:val="none" w:sz="0" w:space="0" w:color="auto"/>
                <w:bottom w:val="none" w:sz="0" w:space="0" w:color="auto"/>
                <w:right w:val="none" w:sz="0" w:space="0" w:color="auto"/>
              </w:divBdr>
              <w:divsChild>
                <w:div w:id="1521629993">
                  <w:marLeft w:val="0"/>
                  <w:marRight w:val="0"/>
                  <w:marTop w:val="0"/>
                  <w:marBottom w:val="0"/>
                  <w:divBdr>
                    <w:top w:val="none" w:sz="0" w:space="0" w:color="auto"/>
                    <w:left w:val="none" w:sz="0" w:space="0" w:color="auto"/>
                    <w:bottom w:val="none" w:sz="0" w:space="0" w:color="auto"/>
                    <w:right w:val="none" w:sz="0" w:space="0" w:color="auto"/>
                  </w:divBdr>
                  <w:divsChild>
                    <w:div w:id="917597650">
                      <w:marLeft w:val="0"/>
                      <w:marRight w:val="0"/>
                      <w:marTop w:val="0"/>
                      <w:marBottom w:val="0"/>
                      <w:divBdr>
                        <w:top w:val="none" w:sz="0" w:space="0" w:color="auto"/>
                        <w:left w:val="none" w:sz="0" w:space="0" w:color="auto"/>
                        <w:bottom w:val="none" w:sz="0" w:space="0" w:color="auto"/>
                        <w:right w:val="none" w:sz="0" w:space="0" w:color="auto"/>
                      </w:divBdr>
                      <w:divsChild>
                        <w:div w:id="536092052">
                          <w:marLeft w:val="0"/>
                          <w:marRight w:val="0"/>
                          <w:marTop w:val="0"/>
                          <w:marBottom w:val="0"/>
                          <w:divBdr>
                            <w:top w:val="none" w:sz="0" w:space="0" w:color="auto"/>
                            <w:left w:val="none" w:sz="0" w:space="0" w:color="auto"/>
                            <w:bottom w:val="none" w:sz="0" w:space="0" w:color="auto"/>
                            <w:right w:val="none" w:sz="0" w:space="0" w:color="auto"/>
                          </w:divBdr>
                          <w:divsChild>
                            <w:div w:id="344286312">
                              <w:marLeft w:val="0"/>
                              <w:marRight w:val="0"/>
                              <w:marTop w:val="0"/>
                              <w:marBottom w:val="0"/>
                              <w:divBdr>
                                <w:top w:val="none" w:sz="0" w:space="0" w:color="auto"/>
                                <w:left w:val="none" w:sz="0" w:space="0" w:color="auto"/>
                                <w:bottom w:val="none" w:sz="0" w:space="0" w:color="auto"/>
                                <w:right w:val="none" w:sz="0" w:space="0" w:color="auto"/>
                              </w:divBdr>
                              <w:divsChild>
                                <w:div w:id="1052342661">
                                  <w:marLeft w:val="0"/>
                                  <w:marRight w:val="0"/>
                                  <w:marTop w:val="0"/>
                                  <w:marBottom w:val="0"/>
                                  <w:divBdr>
                                    <w:top w:val="none" w:sz="0" w:space="0" w:color="auto"/>
                                    <w:left w:val="none" w:sz="0" w:space="0" w:color="auto"/>
                                    <w:bottom w:val="none" w:sz="0" w:space="0" w:color="auto"/>
                                    <w:right w:val="none" w:sz="0" w:space="0" w:color="auto"/>
                                  </w:divBdr>
                                  <w:divsChild>
                                    <w:div w:id="1903128606">
                                      <w:marLeft w:val="0"/>
                                      <w:marRight w:val="150"/>
                                      <w:marTop w:val="0"/>
                                      <w:marBottom w:val="0"/>
                                      <w:divBdr>
                                        <w:top w:val="none" w:sz="0" w:space="0" w:color="auto"/>
                                        <w:left w:val="none" w:sz="0" w:space="0" w:color="auto"/>
                                        <w:bottom w:val="none" w:sz="0" w:space="0" w:color="auto"/>
                                        <w:right w:val="none" w:sz="0" w:space="0" w:color="auto"/>
                                      </w:divBdr>
                                      <w:divsChild>
                                        <w:div w:id="1841266440">
                                          <w:marLeft w:val="0"/>
                                          <w:marRight w:val="0"/>
                                          <w:marTop w:val="0"/>
                                          <w:marBottom w:val="0"/>
                                          <w:divBdr>
                                            <w:top w:val="none" w:sz="0" w:space="0" w:color="auto"/>
                                            <w:left w:val="none" w:sz="0" w:space="0" w:color="auto"/>
                                            <w:bottom w:val="none" w:sz="0" w:space="0" w:color="auto"/>
                                            <w:right w:val="none" w:sz="0" w:space="0" w:color="auto"/>
                                          </w:divBdr>
                                        </w:div>
                                      </w:divsChild>
                                    </w:div>
                                    <w:div w:id="693768680">
                                      <w:marLeft w:val="0"/>
                                      <w:marRight w:val="150"/>
                                      <w:marTop w:val="0"/>
                                      <w:marBottom w:val="0"/>
                                      <w:divBdr>
                                        <w:top w:val="none" w:sz="0" w:space="0" w:color="auto"/>
                                        <w:left w:val="none" w:sz="0" w:space="0" w:color="auto"/>
                                        <w:bottom w:val="none" w:sz="0" w:space="0" w:color="auto"/>
                                        <w:right w:val="none" w:sz="0" w:space="0" w:color="auto"/>
                                      </w:divBdr>
                                      <w:divsChild>
                                        <w:div w:id="1461800092">
                                          <w:marLeft w:val="0"/>
                                          <w:marRight w:val="0"/>
                                          <w:marTop w:val="0"/>
                                          <w:marBottom w:val="0"/>
                                          <w:divBdr>
                                            <w:top w:val="none" w:sz="0" w:space="0" w:color="auto"/>
                                            <w:left w:val="none" w:sz="0" w:space="0" w:color="auto"/>
                                            <w:bottom w:val="none" w:sz="0" w:space="0" w:color="auto"/>
                                            <w:right w:val="none" w:sz="0" w:space="0" w:color="auto"/>
                                          </w:divBdr>
                                        </w:div>
                                      </w:divsChild>
                                    </w:div>
                                    <w:div w:id="2044866277">
                                      <w:marLeft w:val="0"/>
                                      <w:marRight w:val="150"/>
                                      <w:marTop w:val="0"/>
                                      <w:marBottom w:val="0"/>
                                      <w:divBdr>
                                        <w:top w:val="none" w:sz="0" w:space="0" w:color="auto"/>
                                        <w:left w:val="none" w:sz="0" w:space="0" w:color="auto"/>
                                        <w:bottom w:val="none" w:sz="0" w:space="0" w:color="auto"/>
                                        <w:right w:val="none" w:sz="0" w:space="0" w:color="auto"/>
                                      </w:divBdr>
                                      <w:divsChild>
                                        <w:div w:id="1948269071">
                                          <w:marLeft w:val="0"/>
                                          <w:marRight w:val="0"/>
                                          <w:marTop w:val="0"/>
                                          <w:marBottom w:val="0"/>
                                          <w:divBdr>
                                            <w:top w:val="none" w:sz="0" w:space="0" w:color="auto"/>
                                            <w:left w:val="none" w:sz="0" w:space="0" w:color="auto"/>
                                            <w:bottom w:val="none" w:sz="0" w:space="0" w:color="auto"/>
                                            <w:right w:val="none" w:sz="0" w:space="0" w:color="auto"/>
                                          </w:divBdr>
                                        </w:div>
                                      </w:divsChild>
                                    </w:div>
                                    <w:div w:id="890652105">
                                      <w:marLeft w:val="0"/>
                                      <w:marRight w:val="150"/>
                                      <w:marTop w:val="0"/>
                                      <w:marBottom w:val="0"/>
                                      <w:divBdr>
                                        <w:top w:val="none" w:sz="0" w:space="0" w:color="auto"/>
                                        <w:left w:val="none" w:sz="0" w:space="0" w:color="auto"/>
                                        <w:bottom w:val="none" w:sz="0" w:space="0" w:color="auto"/>
                                        <w:right w:val="none" w:sz="0" w:space="0" w:color="auto"/>
                                      </w:divBdr>
                                      <w:divsChild>
                                        <w:div w:id="5358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047274">
                      <w:marLeft w:val="0"/>
                      <w:marRight w:val="0"/>
                      <w:marTop w:val="0"/>
                      <w:marBottom w:val="0"/>
                      <w:divBdr>
                        <w:top w:val="none" w:sz="0" w:space="0" w:color="auto"/>
                        <w:left w:val="none" w:sz="0" w:space="0" w:color="auto"/>
                        <w:bottom w:val="none" w:sz="0" w:space="0" w:color="auto"/>
                        <w:right w:val="none" w:sz="0" w:space="0" w:color="auto"/>
                      </w:divBdr>
                      <w:divsChild>
                        <w:div w:id="1145854196">
                          <w:marLeft w:val="0"/>
                          <w:marRight w:val="0"/>
                          <w:marTop w:val="0"/>
                          <w:marBottom w:val="0"/>
                          <w:divBdr>
                            <w:top w:val="none" w:sz="0" w:space="0" w:color="auto"/>
                            <w:left w:val="none" w:sz="0" w:space="0" w:color="auto"/>
                            <w:bottom w:val="none" w:sz="0" w:space="0" w:color="auto"/>
                            <w:right w:val="none" w:sz="0" w:space="0" w:color="auto"/>
                          </w:divBdr>
                          <w:divsChild>
                            <w:div w:id="1018653912">
                              <w:marLeft w:val="0"/>
                              <w:marRight w:val="0"/>
                              <w:marTop w:val="0"/>
                              <w:marBottom w:val="0"/>
                              <w:divBdr>
                                <w:top w:val="none" w:sz="0" w:space="0" w:color="auto"/>
                                <w:left w:val="none" w:sz="0" w:space="0" w:color="auto"/>
                                <w:bottom w:val="none" w:sz="0" w:space="0" w:color="auto"/>
                                <w:right w:val="none" w:sz="0" w:space="0" w:color="auto"/>
                              </w:divBdr>
                              <w:divsChild>
                                <w:div w:id="1210724205">
                                  <w:marLeft w:val="0"/>
                                  <w:marRight w:val="150"/>
                                  <w:marTop w:val="0"/>
                                  <w:marBottom w:val="0"/>
                                  <w:divBdr>
                                    <w:top w:val="none" w:sz="0" w:space="0" w:color="auto"/>
                                    <w:left w:val="none" w:sz="0" w:space="0" w:color="auto"/>
                                    <w:bottom w:val="none" w:sz="0" w:space="0" w:color="auto"/>
                                    <w:right w:val="none" w:sz="0" w:space="0" w:color="auto"/>
                                  </w:divBdr>
                                  <w:divsChild>
                                    <w:div w:id="717315100">
                                      <w:marLeft w:val="0"/>
                                      <w:marRight w:val="0"/>
                                      <w:marTop w:val="0"/>
                                      <w:marBottom w:val="0"/>
                                      <w:divBdr>
                                        <w:top w:val="single" w:sz="6" w:space="0" w:color="FF6A00"/>
                                        <w:left w:val="single" w:sz="6" w:space="0" w:color="FF6A00"/>
                                        <w:bottom w:val="single" w:sz="6" w:space="0" w:color="FF6A00"/>
                                        <w:right w:val="single" w:sz="6" w:space="0" w:color="FF6A00"/>
                                      </w:divBdr>
                                    </w:div>
                                  </w:divsChild>
                                </w:div>
                                <w:div w:id="966548605">
                                  <w:marLeft w:val="0"/>
                                  <w:marRight w:val="150"/>
                                  <w:marTop w:val="0"/>
                                  <w:marBottom w:val="0"/>
                                  <w:divBdr>
                                    <w:top w:val="none" w:sz="0" w:space="0" w:color="auto"/>
                                    <w:left w:val="none" w:sz="0" w:space="0" w:color="auto"/>
                                    <w:bottom w:val="none" w:sz="0" w:space="0" w:color="auto"/>
                                    <w:right w:val="none" w:sz="0" w:space="0" w:color="auto"/>
                                  </w:divBdr>
                                  <w:divsChild>
                                    <w:div w:id="2090079678">
                                      <w:marLeft w:val="0"/>
                                      <w:marRight w:val="0"/>
                                      <w:marTop w:val="0"/>
                                      <w:marBottom w:val="0"/>
                                      <w:divBdr>
                                        <w:top w:val="single" w:sz="6" w:space="0" w:color="F2F2F2"/>
                                        <w:left w:val="single" w:sz="6" w:space="0" w:color="F2F2F2"/>
                                        <w:bottom w:val="single" w:sz="6" w:space="0" w:color="F2F2F2"/>
                                        <w:right w:val="single" w:sz="6" w:space="0" w:color="F2F2F2"/>
                                      </w:divBdr>
                                    </w:div>
                                  </w:divsChild>
                                </w:div>
                                <w:div w:id="130558011">
                                  <w:marLeft w:val="0"/>
                                  <w:marRight w:val="150"/>
                                  <w:marTop w:val="0"/>
                                  <w:marBottom w:val="0"/>
                                  <w:divBdr>
                                    <w:top w:val="none" w:sz="0" w:space="0" w:color="auto"/>
                                    <w:left w:val="none" w:sz="0" w:space="0" w:color="auto"/>
                                    <w:bottom w:val="none" w:sz="0" w:space="0" w:color="auto"/>
                                    <w:right w:val="none" w:sz="0" w:space="0" w:color="auto"/>
                                  </w:divBdr>
                                  <w:divsChild>
                                    <w:div w:id="962687004">
                                      <w:marLeft w:val="0"/>
                                      <w:marRight w:val="0"/>
                                      <w:marTop w:val="0"/>
                                      <w:marBottom w:val="0"/>
                                      <w:divBdr>
                                        <w:top w:val="single" w:sz="6" w:space="0" w:color="F2F2F2"/>
                                        <w:left w:val="single" w:sz="6" w:space="0" w:color="F2F2F2"/>
                                        <w:bottom w:val="single" w:sz="6" w:space="0" w:color="F2F2F2"/>
                                        <w:right w:val="single" w:sz="6" w:space="0" w:color="F2F2F2"/>
                                      </w:divBdr>
                                    </w:div>
                                  </w:divsChild>
                                </w:div>
                                <w:div w:id="1173715349">
                                  <w:marLeft w:val="0"/>
                                  <w:marRight w:val="150"/>
                                  <w:marTop w:val="0"/>
                                  <w:marBottom w:val="0"/>
                                  <w:divBdr>
                                    <w:top w:val="none" w:sz="0" w:space="0" w:color="auto"/>
                                    <w:left w:val="none" w:sz="0" w:space="0" w:color="auto"/>
                                    <w:bottom w:val="none" w:sz="0" w:space="0" w:color="auto"/>
                                    <w:right w:val="none" w:sz="0" w:space="0" w:color="auto"/>
                                  </w:divBdr>
                                  <w:divsChild>
                                    <w:div w:id="1616936200">
                                      <w:marLeft w:val="0"/>
                                      <w:marRight w:val="0"/>
                                      <w:marTop w:val="0"/>
                                      <w:marBottom w:val="0"/>
                                      <w:divBdr>
                                        <w:top w:val="single" w:sz="6" w:space="0" w:color="F2F2F2"/>
                                        <w:left w:val="single" w:sz="6" w:space="0" w:color="F2F2F2"/>
                                        <w:bottom w:val="single" w:sz="6" w:space="0" w:color="F2F2F2"/>
                                        <w:right w:val="single" w:sz="6" w:space="0" w:color="F2F2F2"/>
                                      </w:divBdr>
                                    </w:div>
                                  </w:divsChild>
                                </w:div>
                                <w:div w:id="112213818">
                                  <w:marLeft w:val="0"/>
                                  <w:marRight w:val="150"/>
                                  <w:marTop w:val="0"/>
                                  <w:marBottom w:val="0"/>
                                  <w:divBdr>
                                    <w:top w:val="none" w:sz="0" w:space="0" w:color="auto"/>
                                    <w:left w:val="none" w:sz="0" w:space="0" w:color="auto"/>
                                    <w:bottom w:val="none" w:sz="0" w:space="0" w:color="auto"/>
                                    <w:right w:val="none" w:sz="0" w:space="0" w:color="auto"/>
                                  </w:divBdr>
                                  <w:divsChild>
                                    <w:div w:id="1778713747">
                                      <w:marLeft w:val="0"/>
                                      <w:marRight w:val="0"/>
                                      <w:marTop w:val="0"/>
                                      <w:marBottom w:val="0"/>
                                      <w:divBdr>
                                        <w:top w:val="single" w:sz="6" w:space="0" w:color="F2F2F2"/>
                                        <w:left w:val="single" w:sz="6" w:space="0" w:color="F2F2F2"/>
                                        <w:bottom w:val="single" w:sz="6" w:space="0" w:color="F2F2F2"/>
                                        <w:right w:val="single" w:sz="6" w:space="0" w:color="F2F2F2"/>
                                      </w:divBdr>
                                    </w:div>
                                  </w:divsChild>
                                </w:div>
                              </w:divsChild>
                            </w:div>
                          </w:divsChild>
                        </w:div>
                      </w:divsChild>
                    </w:div>
                  </w:divsChild>
                </w:div>
              </w:divsChild>
            </w:div>
          </w:divsChild>
        </w:div>
        <w:div w:id="681513965">
          <w:marLeft w:val="0"/>
          <w:marRight w:val="0"/>
          <w:marTop w:val="0"/>
          <w:marBottom w:val="0"/>
          <w:divBdr>
            <w:top w:val="none" w:sz="0" w:space="0" w:color="auto"/>
            <w:left w:val="none" w:sz="0" w:space="0" w:color="auto"/>
            <w:bottom w:val="none" w:sz="0" w:space="0" w:color="auto"/>
            <w:right w:val="none" w:sz="0" w:space="0" w:color="auto"/>
          </w:divBdr>
          <w:divsChild>
            <w:div w:id="1504661234">
              <w:marLeft w:val="0"/>
              <w:marRight w:val="0"/>
              <w:marTop w:val="0"/>
              <w:marBottom w:val="0"/>
              <w:divBdr>
                <w:top w:val="none" w:sz="0" w:space="0" w:color="auto"/>
                <w:left w:val="none" w:sz="0" w:space="0" w:color="auto"/>
                <w:bottom w:val="none" w:sz="0" w:space="0" w:color="auto"/>
                <w:right w:val="none" w:sz="0" w:space="0" w:color="auto"/>
              </w:divBdr>
              <w:divsChild>
                <w:div w:id="1185023993">
                  <w:marLeft w:val="0"/>
                  <w:marRight w:val="0"/>
                  <w:marTop w:val="0"/>
                  <w:marBottom w:val="0"/>
                  <w:divBdr>
                    <w:top w:val="none" w:sz="0" w:space="0" w:color="auto"/>
                    <w:left w:val="none" w:sz="0" w:space="0" w:color="auto"/>
                    <w:bottom w:val="none" w:sz="0" w:space="0" w:color="auto"/>
                    <w:right w:val="none" w:sz="0" w:space="0" w:color="auto"/>
                  </w:divBdr>
                  <w:divsChild>
                    <w:div w:id="37678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0DFE7-97B6-405C-B8E3-E1ED2DC25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TotalTime>
  <Pages>11</Pages>
  <Words>1646</Words>
  <Characters>9388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Prototip sistem autonom de apărare</vt:lpstr>
    </vt:vector>
  </TitlesOfParts>
  <Company/>
  <LinksUpToDate>false</LinksUpToDate>
  <CharactersWithSpaces>11012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Prototip sistem autonom de apărare</dc:title>
  <dc:subject/>
  <dc:creator>Hotea Alexandra</dc:creator>
  <cp:keywords/>
  <dc:description/>
  <cp:lastModifiedBy>Marcu Cristian Petric</cp:lastModifiedBy>
  <cp:revision>6</cp:revision>
  <dcterms:created xsi:type="dcterms:W3CDTF">2023-12-15T19:07:00Z</dcterms:created>
  <dcterms:modified xsi:type="dcterms:W3CDTF">2024-01-11T20:27:00Z</dcterms:modified>
  <cp:category>Măsurări și traductoare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2023-12-16T01:22:38Z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559de0b4-d757-4935-910b-5031544fe0aa</vt:lpwstr>
  </property>
  <property fmtid="{D5CDD505-2E9C-101B-9397-08002B2CF9AE}" pid="8" name="MSIP_Label_5b58b62f-6f94-46bd-8089-18e64b0a9abb_ContentBits">
    <vt:lpwstr>0</vt:lpwstr>
  </property>
</Properties>
</file>