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Reunião Teste-20260603_120309UTC-Meeting Recording</w:t>
      </w:r>
    </w:p>
    <w:p>
      <w:r>
        <w:t xml:space="preserve">June 3, 2026, 12:03PM</w:t>
      </w:r>
    </w:p>
    <w:p>
      <w:r>
        <w:t xml:space="preserve">33s</w:t>
      </w:r>
    </w:p>
    <w:p>
      <w:r>
        <w:t xml:space="preserve">576072292608Júnio Inácio Rosa | OPTSOLV   0:09Bom dia, Bruno.</w:t>
      </w:r>
    </w:p>
    <w:p>
      <w:r>
        <w:t xml:space="preserve">576072292608Bruno Francklin de Faria   0:17Bom dia, tudo bom?</w:t>
      </w:r>
    </w:p>
    <w:sectPr/>
  </w:body>
</w:document>
</file>