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no Pro Caption" w:hAnsi="Arno Pro Caption" w:eastAsia="Kozuka Mincho Pro H" w:cs="Times New Roman"/>
          <w:sz w:val="32"/>
          <w:szCs w:val="24"/>
        </w:rPr>
      </w:pPr>
      <w:r>
        <w:rPr>
          <w:rFonts w:eastAsia="Kozuka Mincho Pro H" w:cs="Times New Roman" w:ascii="Arno Pro Caption" w:hAnsi="Arno Pro Caption"/>
          <w:sz w:val="32"/>
          <w:szCs w:val="24"/>
        </w:rPr>
        <w:t>CS 5012</w:t>
      </w:r>
    </w:p>
    <w:p>
      <w:pPr>
        <w:pStyle w:val="Normal"/>
        <w:spacing w:lineRule="auto" w:line="240" w:before="0" w:after="0"/>
        <w:rPr>
          <w:rFonts w:ascii="Arno Pro Caption" w:hAnsi="Arno Pro Caption" w:eastAsia="Kozuka Mincho Pro H" w:cs="Times New Roman"/>
          <w:sz w:val="32"/>
          <w:szCs w:val="24"/>
        </w:rPr>
      </w:pPr>
      <w:r>
        <w:rPr>
          <w:rFonts w:eastAsia="Kozuka Mincho Pro H" w:cs="Times New Roman" w:ascii="Arno Pro Caption" w:hAnsi="Arno Pro Caption"/>
          <w:sz w:val="32"/>
          <w:szCs w:val="24"/>
        </w:rPr>
        <w:t>Homework 2: Hashing Conflict Resolution</w:t>
      </w:r>
    </w:p>
    <w:p>
      <w:pPr>
        <w:pStyle w:val="Normal"/>
        <w:pBdr>
          <w:bottom w:val="single" w:sz="12" w:space="1" w:color="00000A"/>
        </w:pBdr>
        <w:spacing w:lineRule="auto" w:line="240" w:before="0" w:after="0"/>
        <w:rPr>
          <w:rFonts w:ascii="Museo Sans 500" w:hAnsi="Museo Sans 500" w:cs="Times New Roman"/>
          <w:sz w:val="24"/>
          <w:szCs w:val="24"/>
        </w:rPr>
      </w:pPr>
      <w:r>
        <w:rPr>
          <w:rFonts w:cs="Times New Roman" w:ascii="Museo Sans 500" w:hAnsi="Museo Sans 500"/>
          <w:sz w:val="24"/>
          <w:szCs w:val="24"/>
        </w:rPr>
        <w:t>Due date:  Monday, September 28, 2015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mallCaps/>
          <w:sz w:val="24"/>
          <w:szCs w:val="24"/>
        </w:rPr>
      </w:pPr>
      <w:r>
        <w:rPr>
          <w:rFonts w:cs="Times New Roman" w:ascii="Times New Roman" w:hAnsi="Times New Roman"/>
          <w:smallCaps/>
          <w:sz w:val="24"/>
          <w:szCs w:val="24"/>
        </w:rPr>
        <w:t>Learning Objectives:</w:t>
      </w:r>
    </w:p>
    <w:p>
      <w:pPr>
        <w:pStyle w:val="ListParagraph"/>
        <w:numPr>
          <w:ilvl w:val="0"/>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Apply Chaining collision resolution technique to a hashing problem </w:t>
      </w:r>
    </w:p>
    <w:p>
      <w:pPr>
        <w:pStyle w:val="ListParagraph"/>
        <w:numPr>
          <w:ilvl w:val="0"/>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Apply the Linear Probing collision resolution technique to a hashing problem</w:t>
      </w:r>
    </w:p>
    <w:p>
      <w:pPr>
        <w:pStyle w:val="ListParagraph"/>
        <w:numPr>
          <w:ilvl w:val="0"/>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Describe the pros and cons of using Chaining and Linear Probing collision resolution techniques</w:t>
      </w:r>
    </w:p>
    <w:p>
      <w:pPr>
        <w:pStyle w:val="ListParagraph"/>
        <w:numPr>
          <w:ilvl w:val="0"/>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Identify ways in which the efficiency of using Chaining with Linked Lists could be improved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mallCaps/>
          <w:sz w:val="24"/>
          <w:szCs w:val="24"/>
        </w:rPr>
      </w:pPr>
      <w:r>
        <w:rPr>
          <w:rFonts w:cs="Times New Roman" w:ascii="Times New Roman" w:hAnsi="Times New Roman"/>
          <w:smallCaps/>
          <w:sz w:val="24"/>
          <w:szCs w:val="24"/>
        </w:rPr>
        <w:t>Grading:</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A maximum of </w:t>
      </w:r>
      <w:r>
        <w:rPr>
          <w:rFonts w:cs="Times New Roman" w:ascii="Times New Roman" w:hAnsi="Times New Roman"/>
          <w:b/>
          <w:sz w:val="24"/>
          <w:szCs w:val="24"/>
        </w:rPr>
        <w:t>100 points</w:t>
      </w:r>
      <w:r>
        <w:rPr>
          <w:rFonts w:cs="Times New Roman" w:ascii="Times New Roman" w:hAnsi="Times New Roman"/>
          <w:sz w:val="24"/>
          <w:szCs w:val="24"/>
        </w:rPr>
        <w:t xml:space="preserve"> can be obtained on this homework assignment.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mallCaps/>
          <w:sz w:val="24"/>
          <w:szCs w:val="24"/>
        </w:rPr>
      </w:pPr>
      <w:r>
        <w:rPr>
          <w:rFonts w:cs="Times New Roman" w:ascii="Times New Roman" w:hAnsi="Times New Roman"/>
          <w:smallCaps/>
          <w:sz w:val="24"/>
          <w:szCs w:val="24"/>
        </w:rPr>
        <w:t>Submitting:</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Submit on Collab</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Submit 1 PDF document as your homework</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You must work individually on this homework</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Your submitted homework must be typed</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the top of your document be sure to include your name and computing ID</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The submission deadline is </w:t>
      </w:r>
      <w:r>
        <w:rPr>
          <w:rFonts w:cs="Times New Roman" w:ascii="Times New Roman" w:hAnsi="Times New Roman"/>
          <w:b/>
          <w:color w:val="FF0000"/>
          <w:sz w:val="24"/>
          <w:szCs w:val="24"/>
        </w:rPr>
        <w:t>2:00pm</w:t>
      </w:r>
      <w:r>
        <w:rPr>
          <w:rFonts w:cs="Times New Roman" w:ascii="Times New Roman" w:hAnsi="Times New Roman"/>
          <w:color w:val="FF0000"/>
          <w:sz w:val="24"/>
          <w:szCs w:val="24"/>
        </w:rPr>
        <w:t xml:space="preserve"> </w:t>
      </w:r>
      <w:r>
        <w:rPr>
          <w:rFonts w:cs="Times New Roman" w:ascii="Times New Roman" w:hAnsi="Times New Roman"/>
          <w:sz w:val="24"/>
          <w:szCs w:val="24"/>
        </w:rPr>
        <w:t>on the dat</w:t>
      </w:r>
      <w:bookmarkStart w:id="0" w:name="_GoBack"/>
      <w:bookmarkEnd w:id="0"/>
      <w:r>
        <w:rPr>
          <w:rFonts w:cs="Times New Roman" w:ascii="Times New Roman" w:hAnsi="Times New Roman"/>
          <w:sz w:val="24"/>
          <w:szCs w:val="24"/>
        </w:rPr>
        <w:t>e the assignment is due, mentioned above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b/>
          <w:b/>
          <w:sz w:val="26"/>
          <w:szCs w:val="26"/>
          <w:u w:val="single"/>
        </w:rPr>
      </w:pPr>
      <w:r>
        <w:rPr>
          <w:rFonts w:cs="Times New Roman" w:ascii="Times New Roman" w:hAnsi="Times New Roman"/>
          <w:b/>
          <w:sz w:val="26"/>
          <w:szCs w:val="26"/>
          <w:u w:val="single"/>
        </w:rPr>
        <w:t>Chaining Background</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The hash table is implemented as an array of linked lists</w:t>
      </w:r>
    </w:p>
    <w:p>
      <w:pPr>
        <w:pStyle w:val="ListParagraph"/>
        <w:numPr>
          <w:ilvl w:val="0"/>
          <w:numId w:val="1"/>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Inserting an item, </w:t>
      </w:r>
      <w:r>
        <w:rPr>
          <w:rFonts w:cs="Times New Roman" w:ascii="Times New Roman" w:hAnsi="Times New Roman"/>
          <w:b/>
          <w:i/>
          <w:sz w:val="26"/>
          <w:szCs w:val="26"/>
        </w:rPr>
        <w:t>r</w:t>
      </w:r>
      <w:r>
        <w:rPr>
          <w:rFonts w:cs="Times New Roman" w:ascii="Times New Roman" w:hAnsi="Times New Roman"/>
          <w:sz w:val="26"/>
          <w:szCs w:val="26"/>
        </w:rPr>
        <w:t xml:space="preserve">, that hashes at index </w:t>
      </w:r>
      <w:r>
        <w:rPr>
          <w:rFonts w:cs="Times New Roman" w:ascii="Times New Roman" w:hAnsi="Times New Roman"/>
          <w:b/>
          <w:i/>
          <w:sz w:val="26"/>
          <w:szCs w:val="26"/>
        </w:rPr>
        <w:t>i</w:t>
      </w:r>
      <w:r>
        <w:rPr>
          <w:rFonts w:cs="Times New Roman" w:ascii="Times New Roman" w:hAnsi="Times New Roman"/>
          <w:sz w:val="26"/>
          <w:szCs w:val="26"/>
        </w:rPr>
        <w:t xml:space="preserve"> results in the insertion of item </w:t>
      </w:r>
      <w:r>
        <w:rPr>
          <w:rFonts w:cs="Times New Roman" w:ascii="Times New Roman" w:hAnsi="Times New Roman"/>
          <w:b/>
          <w:i/>
          <w:sz w:val="26"/>
          <w:szCs w:val="26"/>
        </w:rPr>
        <w:t>r</w:t>
      </w:r>
      <w:r>
        <w:rPr>
          <w:rFonts w:cs="Times New Roman" w:ascii="Times New Roman" w:hAnsi="Times New Roman"/>
          <w:sz w:val="26"/>
          <w:szCs w:val="26"/>
        </w:rPr>
        <w:t xml:space="preserve"> into the linked list at position </w:t>
      </w:r>
      <w:r>
        <w:rPr>
          <w:rFonts w:cs="Times New Roman" w:ascii="Times New Roman" w:hAnsi="Times New Roman"/>
          <w:b/>
          <w:i/>
          <w:sz w:val="26"/>
          <w:szCs w:val="26"/>
        </w:rPr>
        <w:t>i</w:t>
      </w:r>
      <w:r>
        <w:rPr>
          <w:rFonts w:cs="Times New Roman" w:ascii="Times New Roman" w:hAnsi="Times New Roman"/>
          <w:sz w:val="26"/>
          <w:szCs w:val="26"/>
        </w:rPr>
        <w:t xml:space="preserve"> (of the array)</w:t>
      </w:r>
    </w:p>
    <w:p>
      <w:pPr>
        <w:pStyle w:val="ListParagraph"/>
        <w:numPr>
          <w:ilvl w:val="1"/>
          <w:numId w:val="1"/>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Insertion into the linked list is at the </w:t>
      </w:r>
      <w:r>
        <w:rPr>
          <w:rFonts w:cs="Times New Roman" w:ascii="Times New Roman" w:hAnsi="Times New Roman"/>
          <w:sz w:val="26"/>
          <w:szCs w:val="26"/>
          <w:u w:val="single"/>
        </w:rPr>
        <w:t>tail end</w:t>
      </w:r>
      <w:r>
        <w:rPr>
          <w:rFonts w:cs="Times New Roman" w:ascii="Times New Roman" w:hAnsi="Times New Roman"/>
          <w:sz w:val="26"/>
          <w:szCs w:val="26"/>
        </w:rPr>
        <w:t xml:space="preserve"> (such that the first item in the linked list was hashed there before the second item in the linked list, and so on…)</w:t>
      </w:r>
    </w:p>
    <w:p>
      <w:pPr>
        <w:pStyle w:val="ListParagraph"/>
        <w:numPr>
          <w:ilvl w:val="0"/>
          <w:numId w:val="1"/>
        </w:numPr>
        <w:spacing w:lineRule="auto" w:line="240" w:before="0" w:after="0"/>
        <w:contextualSpacing/>
        <w:rPr>
          <w:rFonts w:ascii="Times New Roman" w:hAnsi="Times New Roman" w:cs="Times New Roman"/>
          <w:sz w:val="26"/>
          <w:szCs w:val="26"/>
        </w:rPr>
      </w:pPr>
      <w:r>
        <mc:AlternateContent>
          <mc:Choice Requires="wps">
            <w:drawing>
              <wp:anchor behindDoc="0" distT="0" distB="0" distL="114300" distR="114300" simplePos="0" locked="0" layoutInCell="1" allowOverlap="1" relativeHeight="2" wp14:anchorId="76DEB963">
                <wp:simplePos x="0" y="0"/>
                <wp:positionH relativeFrom="column">
                  <wp:posOffset>4943475</wp:posOffset>
                </wp:positionH>
                <wp:positionV relativeFrom="paragraph">
                  <wp:posOffset>362585</wp:posOffset>
                </wp:positionV>
                <wp:extent cx="953135" cy="314960"/>
                <wp:effectExtent l="0" t="0" r="0" b="9525"/>
                <wp:wrapNone/>
                <wp:docPr id="1" name="Text Box 2"/>
                <a:graphic xmlns:a="http://schemas.openxmlformats.org/drawingml/2006/main">
                  <a:graphicData uri="http://schemas.microsoft.com/office/word/2010/wordprocessingShape">
                    <wps:wsp>
                      <wps:cNvSpPr/>
                      <wps:spPr>
                        <a:xfrm>
                          <a:off x="0" y="0"/>
                          <a:ext cx="952560" cy="31428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rFonts w:cs="Times New Roman" w:ascii="Times New Roman" w:hAnsi="Times New Roman"/>
                                <w:color w:val="auto"/>
                                <w:sz w:val="24"/>
                                <w:szCs w:val="24"/>
                              </w:rPr>
                              <w:t>Null pointer</w:t>
                            </w:r>
                          </w:p>
                        </w:txbxContent>
                      </wps:txbx>
                      <wps:bodyPr>
                        <a:noAutofit/>
                      </wps:bodyPr>
                    </wps:wsp>
                  </a:graphicData>
                </a:graphic>
              </wp:anchor>
            </w:drawing>
          </mc:Choice>
          <mc:Fallback>
            <w:pict>
              <v:rect id="shape_0" ID="Text Box 2" fillcolor="white" stroked="f" style="position:absolute;margin-left:389.25pt;margin-top:28.55pt;width:74.95pt;height:24.7pt" wp14:anchorId="76DEB963">
                <w10:wrap type="square"/>
                <v:fill type="solid" color2="black" o:detectmouseclick="t"/>
                <v:stroke color="#3465a4" weight="9360" joinstyle="miter" endcap="flat"/>
                <v:textbox>
                  <w:txbxContent>
                    <w:p>
                      <w:pPr>
                        <w:pStyle w:val="FrameContents"/>
                        <w:rPr>
                          <w:color w:val="auto"/>
                        </w:rPr>
                      </w:pPr>
                      <w:r>
                        <w:rPr>
                          <w:rFonts w:cs="Times New Roman" w:ascii="Times New Roman" w:hAnsi="Times New Roman"/>
                          <w:color w:val="auto"/>
                          <w:sz w:val="24"/>
                          <w:szCs w:val="24"/>
                        </w:rPr>
                        <w:t>Null pointer</w:t>
                      </w:r>
                    </w:p>
                  </w:txbxContent>
                </v:textbox>
              </v:rect>
            </w:pict>
          </mc:Fallback>
        </mc:AlternateContent>
      </w:r>
      <w:r>
        <w:rPr>
          <w:rFonts w:cs="Times New Roman" w:ascii="Times New Roman" w:hAnsi="Times New Roman"/>
          <w:i/>
          <w:sz w:val="26"/>
          <w:szCs w:val="26"/>
        </w:rPr>
        <w:t>Synonyms</w:t>
      </w:r>
      <w:r>
        <w:rPr>
          <w:rFonts w:cs="Times New Roman" w:ascii="Times New Roman" w:hAnsi="Times New Roman"/>
          <w:sz w:val="26"/>
          <w:szCs w:val="26"/>
        </w:rPr>
        <w:t>, items that are hashed to the same index, are chained in the same linked list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keepNext/>
        <w:spacing w:lineRule="auto" w:line="240" w:before="0" w:after="0"/>
        <w:jc w:val="center"/>
        <w:rPr/>
      </w:pPr>
      <w:r>
        <w:rPr/>
        <w:drawing>
          <wp:inline distT="0" distB="0" distL="0" distR="0">
            <wp:extent cx="5943600" cy="2695575"/>
            <wp:effectExtent l="0" t="0" r="0" b="0"/>
            <wp:docPr id="4" name="Picture 1" descr="C:\Users\Nada Basit\Documents\-  UVA  -\2014 - Fall\CS 5012 - Foundations of CS\- MY SLIDES -\08 - Hashing and Indexing\Pics\ch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Nada Basit\Documents\-  UVA  -\2014 - Fall\CS 5012 - Foundations of CS\- MY SLIDES -\08 - Hashing and Indexing\Pics\ch11-2.gif"/>
                    <pic:cNvPicPr>
                      <a:picLocks noChangeAspect="1" noChangeArrowheads="1"/>
                    </pic:cNvPicPr>
                  </pic:nvPicPr>
                  <pic:blipFill>
                    <a:blip r:embed="rId2"/>
                    <a:stretch>
                      <a:fillRect/>
                    </a:stretch>
                  </pic:blipFill>
                  <pic:spPr bwMode="auto">
                    <a:xfrm>
                      <a:off x="0" y="0"/>
                      <a:ext cx="5943600" cy="2695575"/>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3" wp14:anchorId="00E315AA">
                <wp:simplePos x="0" y="0"/>
                <wp:positionH relativeFrom="column">
                  <wp:posOffset>5085715</wp:posOffset>
                </wp:positionH>
                <wp:positionV relativeFrom="paragraph">
                  <wp:posOffset>-3810</wp:posOffset>
                </wp:positionV>
                <wp:extent cx="95885" cy="429260"/>
                <wp:effectExtent l="76200" t="0" r="19050" b="66675"/>
                <wp:wrapNone/>
                <wp:docPr id="3" name="Straight Arrow Connector 2"/>
                <a:graphic xmlns:a="http://schemas.openxmlformats.org/drawingml/2006/main">
                  <a:graphicData uri="http://schemas.microsoft.com/office/word/2010/wordprocessingShape">
                    <wps:wsp>
                      <wps:cNvSpPr/>
                      <wps:spPr>
                        <a:xfrm flipH="1">
                          <a:off x="0" y="0"/>
                          <a:ext cx="95400" cy="428760"/>
                        </a:xfrm>
                        <a:prstGeom prst="straightConnector1">
                          <a:avLst/>
                        </a:prstGeom>
                        <a:noFill/>
                        <a:ln w="19080">
                          <a:solidFill>
                            <a:schemeClr val="tx1"/>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 stroked="t" style="position:absolute;margin-left:400.45pt;margin-top:-0.3pt;width:7.45pt;height:33.7pt;flip:x" wp14:anchorId="00E315AA" type="shapetype_32">
                <w10:wrap type="none"/>
                <v:fill on="false" o:detectmouseclick="t"/>
                <v:stroke color="black" weight="19080" endarrow="open" endarrowwidth="medium" endarrowlength="medium" joinstyle="round" endcap="flat"/>
              </v:shape>
            </w:pict>
          </mc:Fallback>
        </mc:AlternateContent>
      </w:r>
    </w:p>
    <w:p>
      <w:pPr>
        <w:pStyle w:val="Caption1"/>
        <w:jc w:val="center"/>
        <w:rPr/>
      </w:pPr>
      <w:r>
        <w:rPr>
          <w:sz w:val="20"/>
        </w:rPr>
        <w:t xml:space="preserve">Figure </w:t>
      </w:r>
      <w:r>
        <w:rPr>
          <w:sz w:val="20"/>
        </w:rPr>
        <w:fldChar w:fldCharType="begin"/>
      </w:r>
      <w:r>
        <w:instrText> SEQ Figure \* ARABIC </w:instrText>
      </w:r>
      <w:r>
        <w:fldChar w:fldCharType="separate"/>
      </w:r>
      <w:r>
        <w:t>1</w:t>
      </w:r>
      <w:r>
        <w:fldChar w:fldCharType="end"/>
      </w:r>
      <w:r>
        <w:rPr>
          <w:sz w:val="20"/>
        </w:rPr>
        <w:t>: The hash table is array T; keys (k</w:t>
      </w:r>
      <w:r>
        <w:rPr>
          <w:sz w:val="22"/>
          <w:vertAlign w:val="subscript"/>
        </w:rPr>
        <w:t>n</w:t>
      </w:r>
      <w:r>
        <w:rPr>
          <w:sz w:val="20"/>
        </w:rPr>
        <w:t xml:space="preserve">) hashed to an integer value; items placed into the linked list at the hash index </w:t>
      </w:r>
      <w:r>
        <w:rPr>
          <w:i/>
          <w:sz w:val="20"/>
        </w:rPr>
        <w:t>i</w:t>
      </w:r>
      <w:r>
        <w:rPr>
          <w:sz w:val="20"/>
        </w:rPr>
        <w:t xml:space="preserve"> in array T. (Every element of the array is a linked list, elements that have no keys are simply linked lists of size 0.)</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Retrieval of an item, </w:t>
      </w:r>
      <w:r>
        <w:rPr>
          <w:rFonts w:cs="Times New Roman" w:ascii="Times New Roman" w:hAnsi="Times New Roman"/>
          <w:b/>
          <w:i/>
          <w:sz w:val="26"/>
          <w:szCs w:val="26"/>
        </w:rPr>
        <w:t>r</w:t>
      </w:r>
      <w:r>
        <w:rPr>
          <w:rFonts w:cs="Times New Roman" w:ascii="Times New Roman" w:hAnsi="Times New Roman"/>
          <w:sz w:val="26"/>
          <w:szCs w:val="26"/>
        </w:rPr>
        <w:t xml:space="preserve">, with hash address, </w:t>
      </w:r>
      <w:r>
        <w:rPr>
          <w:rFonts w:cs="Times New Roman" w:ascii="Times New Roman" w:hAnsi="Times New Roman"/>
          <w:b/>
          <w:i/>
          <w:sz w:val="26"/>
          <w:szCs w:val="26"/>
        </w:rPr>
        <w:t>i</w:t>
      </w:r>
      <w:r>
        <w:rPr>
          <w:rFonts w:cs="Times New Roman" w:ascii="Times New Roman" w:hAnsi="Times New Roman"/>
          <w:sz w:val="26"/>
          <w:szCs w:val="26"/>
        </w:rPr>
        <w:t xml:space="preserve">, is a simple process of retrieval from the linked list at position </w:t>
      </w:r>
      <w:r>
        <w:rPr>
          <w:rFonts w:cs="Times New Roman" w:ascii="Times New Roman" w:hAnsi="Times New Roman"/>
          <w:b/>
          <w:i/>
          <w:sz w:val="26"/>
          <w:szCs w:val="26"/>
        </w:rPr>
        <w:t>i</w:t>
      </w:r>
      <w:r>
        <w:rPr>
          <w:rFonts w:cs="Times New Roman" w:ascii="Times New Roman" w:hAnsi="Times New Roman"/>
          <w:sz w:val="26"/>
          <w:szCs w:val="26"/>
        </w:rPr>
        <w:t>. Traverse the linked list to find the element you’re looking for</w:t>
      </w:r>
    </w:p>
    <w:p>
      <w:pPr>
        <w:pStyle w:val="ListParagraph"/>
        <w:numPr>
          <w:ilvl w:val="0"/>
          <w:numId w:val="2"/>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Deletion of an item, </w:t>
      </w:r>
      <w:r>
        <w:rPr>
          <w:rFonts w:cs="Times New Roman" w:ascii="Times New Roman" w:hAnsi="Times New Roman"/>
          <w:b/>
          <w:i/>
          <w:sz w:val="26"/>
          <w:szCs w:val="26"/>
        </w:rPr>
        <w:t>r</w:t>
      </w:r>
      <w:r>
        <w:rPr>
          <w:rFonts w:cs="Times New Roman" w:ascii="Times New Roman" w:hAnsi="Times New Roman"/>
          <w:sz w:val="26"/>
          <w:szCs w:val="26"/>
        </w:rPr>
        <w:t xml:space="preserve">, with hash address, </w:t>
      </w:r>
      <w:r>
        <w:rPr>
          <w:rFonts w:cs="Times New Roman" w:ascii="Times New Roman" w:hAnsi="Times New Roman"/>
          <w:b/>
          <w:i/>
          <w:sz w:val="26"/>
          <w:szCs w:val="26"/>
        </w:rPr>
        <w:t>i</w:t>
      </w:r>
      <w:r>
        <w:rPr>
          <w:rFonts w:cs="Times New Roman" w:ascii="Times New Roman" w:hAnsi="Times New Roman"/>
          <w:sz w:val="26"/>
          <w:szCs w:val="26"/>
        </w:rPr>
        <w:t xml:space="preserve">, is a simple process of deleting </w:t>
      </w:r>
      <w:r>
        <w:rPr>
          <w:rFonts w:cs="Times New Roman" w:ascii="Times New Roman" w:hAnsi="Times New Roman"/>
          <w:b/>
          <w:i/>
          <w:sz w:val="26"/>
          <w:szCs w:val="26"/>
        </w:rPr>
        <w:t>r</w:t>
      </w:r>
      <w:r>
        <w:rPr>
          <w:rFonts w:cs="Times New Roman" w:ascii="Times New Roman" w:hAnsi="Times New Roman"/>
          <w:sz w:val="26"/>
          <w:szCs w:val="26"/>
        </w:rPr>
        <w:t xml:space="preserve"> from the linked list at position </w:t>
      </w:r>
      <w:r>
        <w:rPr>
          <w:rFonts w:cs="Times New Roman" w:ascii="Times New Roman" w:hAnsi="Times New Roman"/>
          <w:b/>
          <w:i/>
          <w:sz w:val="26"/>
          <w:szCs w:val="26"/>
        </w:rPr>
        <w:t>i</w:t>
      </w:r>
      <w:r>
        <w:rPr>
          <w:rFonts w:cs="Times New Roman" w:ascii="Times New Roman" w:hAnsi="Times New Roman"/>
          <w:sz w:val="26"/>
          <w:szCs w:val="26"/>
        </w:rPr>
        <w:t>. Traverse the linked list to find the element and then delete it, finally rearrange the pointers to complete the linked list</w:t>
      </w:r>
    </w:p>
    <w:p>
      <w:pPr>
        <w:pStyle w:val="ListParagraph"/>
        <w:numPr>
          <w:ilvl w:val="0"/>
          <w:numId w:val="2"/>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A hash function for a string </w:t>
      </w:r>
      <w:r>
        <w:rPr>
          <w:rFonts w:cs="Times New Roman" w:ascii="Times New Roman" w:hAnsi="Times New Roman"/>
          <w:b/>
          <w:i/>
          <w:sz w:val="26"/>
          <w:szCs w:val="26"/>
        </w:rPr>
        <w:t>s</w:t>
      </w:r>
      <w:r>
        <w:rPr>
          <w:rFonts w:cs="Times New Roman" w:ascii="Times New Roman" w:hAnsi="Times New Roman"/>
          <w:sz w:val="26"/>
          <w:szCs w:val="26"/>
        </w:rPr>
        <w:t xml:space="preserve"> = c</w:t>
      </w:r>
      <w:r>
        <w:rPr>
          <w:rFonts w:cs="Times New Roman" w:ascii="Times New Roman" w:hAnsi="Times New Roman"/>
          <w:sz w:val="28"/>
          <w:szCs w:val="26"/>
          <w:vertAlign w:val="subscript"/>
        </w:rPr>
        <w:t>0</w:t>
      </w:r>
      <w:r>
        <w:rPr>
          <w:rFonts w:cs="Times New Roman" w:ascii="Times New Roman" w:hAnsi="Times New Roman"/>
          <w:sz w:val="26"/>
          <w:szCs w:val="26"/>
        </w:rPr>
        <w:t>c</w:t>
      </w:r>
      <w:r>
        <w:rPr>
          <w:rFonts w:cs="Times New Roman" w:ascii="Times New Roman" w:hAnsi="Times New Roman"/>
          <w:sz w:val="28"/>
          <w:szCs w:val="26"/>
          <w:vertAlign w:val="subscript"/>
        </w:rPr>
        <w:t>1</w:t>
      </w:r>
      <w:r>
        <w:rPr>
          <w:rFonts w:cs="Times New Roman" w:ascii="Times New Roman" w:hAnsi="Times New Roman"/>
          <w:sz w:val="26"/>
          <w:szCs w:val="26"/>
        </w:rPr>
        <w:t>c</w:t>
      </w:r>
      <w:r>
        <w:rPr>
          <w:rFonts w:cs="Times New Roman" w:ascii="Times New Roman" w:hAnsi="Times New Roman"/>
          <w:sz w:val="28"/>
          <w:szCs w:val="26"/>
          <w:vertAlign w:val="subscript"/>
        </w:rPr>
        <w:t>2</w:t>
      </w:r>
      <w:r>
        <w:rPr>
          <w:rFonts w:cs="Times New Roman" w:ascii="Times New Roman" w:hAnsi="Times New Roman"/>
          <w:sz w:val="26"/>
          <w:szCs w:val="26"/>
        </w:rPr>
        <w:t>…c</w:t>
      </w:r>
      <w:r>
        <w:rPr>
          <w:rFonts w:cs="Times New Roman" w:ascii="Times New Roman" w:hAnsi="Times New Roman"/>
          <w:sz w:val="28"/>
          <w:szCs w:val="26"/>
          <w:vertAlign w:val="subscript"/>
        </w:rPr>
        <w:t>n-1</w:t>
      </w:r>
      <w:r>
        <w:rPr>
          <w:rFonts w:cs="Times New Roman" w:ascii="Times New Roman" w:hAnsi="Times New Roman"/>
          <w:sz w:val="26"/>
          <w:szCs w:val="26"/>
        </w:rPr>
        <w:t xml:space="preserve"> can be defined as:  hash=(c</w:t>
      </w:r>
      <w:r>
        <w:rPr>
          <w:rFonts w:cs="Times New Roman" w:ascii="Times New Roman" w:hAnsi="Times New Roman"/>
          <w:sz w:val="28"/>
          <w:szCs w:val="26"/>
          <w:vertAlign w:val="subscript"/>
        </w:rPr>
        <w:t>0</w:t>
      </w:r>
      <w:r>
        <w:rPr>
          <w:rFonts w:cs="Times New Roman" w:ascii="Times New Roman" w:hAnsi="Times New Roman"/>
          <w:sz w:val="26"/>
          <w:szCs w:val="26"/>
        </w:rPr>
        <w:t>+c</w:t>
      </w:r>
      <w:r>
        <w:rPr>
          <w:rFonts w:cs="Times New Roman" w:ascii="Times New Roman" w:hAnsi="Times New Roman"/>
          <w:sz w:val="28"/>
          <w:szCs w:val="26"/>
          <w:vertAlign w:val="subscript"/>
        </w:rPr>
        <w:t>1</w:t>
      </w:r>
      <w:r>
        <w:rPr>
          <w:rFonts w:cs="Times New Roman" w:ascii="Times New Roman" w:hAnsi="Times New Roman"/>
          <w:sz w:val="26"/>
          <w:szCs w:val="26"/>
        </w:rPr>
        <w:t>+c</w:t>
      </w:r>
      <w:r>
        <w:rPr>
          <w:rFonts w:cs="Times New Roman" w:ascii="Times New Roman" w:hAnsi="Times New Roman"/>
          <w:sz w:val="28"/>
          <w:szCs w:val="26"/>
          <w:vertAlign w:val="subscript"/>
        </w:rPr>
        <w:t>2</w:t>
      </w:r>
      <w:r>
        <w:rPr>
          <w:rFonts w:cs="Times New Roman" w:ascii="Times New Roman" w:hAnsi="Times New Roman"/>
          <w:sz w:val="26"/>
          <w:szCs w:val="26"/>
        </w:rPr>
        <w:t>+…+c</w:t>
      </w:r>
      <w:r>
        <w:rPr>
          <w:rFonts w:cs="Times New Roman" w:ascii="Times New Roman" w:hAnsi="Times New Roman"/>
          <w:sz w:val="28"/>
          <w:szCs w:val="26"/>
          <w:vertAlign w:val="subscript"/>
        </w:rPr>
        <w:t>n-1</w:t>
      </w:r>
      <w:r>
        <w:rPr>
          <w:rFonts w:cs="Times New Roman" w:ascii="Times New Roman" w:hAnsi="Times New Roman"/>
          <w:sz w:val="26"/>
          <w:szCs w:val="26"/>
        </w:rPr>
        <w:t>) % tableSize</w:t>
      </w:r>
    </w:p>
    <w:p>
      <w:pPr>
        <w:pStyle w:val="ListParagraph"/>
        <w:numPr>
          <w:ilvl w:val="0"/>
          <w:numId w:val="2"/>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Often the ASCII code of a character is used when hashing a string</w:t>
      </w:r>
    </w:p>
    <w:p>
      <w:pPr>
        <w:pStyle w:val="Normal"/>
        <w:rPr>
          <w:rFonts w:ascii="Times New Roman" w:hAnsi="Times New Roman" w:cs="Times New Roman"/>
          <w:b/>
          <w:b/>
          <w:color w:val="FF0000"/>
          <w:sz w:val="26"/>
          <w:szCs w:val="26"/>
        </w:rPr>
      </w:pPr>
      <w:r>
        <w:rPr>
          <w:rFonts w:cs="Times New Roman" w:ascii="Times New Roman" w:hAnsi="Times New Roman"/>
          <w:b/>
          <w:color w:val="FF0000"/>
          <w:sz w:val="26"/>
          <w:szCs w:val="26"/>
        </w:rPr>
      </w:r>
      <w:r>
        <w:br w:type="page"/>
      </w:r>
    </w:p>
    <w:p>
      <w:pPr>
        <w:pStyle w:val="Normal"/>
        <w:spacing w:lineRule="auto" w:line="240" w:before="0" w:after="0"/>
        <w:rPr>
          <w:rFonts w:ascii="Times New Roman" w:hAnsi="Times New Roman" w:cs="Times New Roman"/>
          <w:b/>
          <w:b/>
          <w:sz w:val="26"/>
          <w:szCs w:val="26"/>
        </w:rPr>
      </w:pPr>
      <w:r>
        <w:rPr>
          <w:rFonts w:cs="Times New Roman" w:ascii="Times New Roman" w:hAnsi="Times New Roman"/>
          <w:b/>
          <w:color w:val="FF0000"/>
          <w:sz w:val="26"/>
          <w:szCs w:val="26"/>
        </w:rPr>
        <w:t>EXERCISE 1</w:t>
      </w:r>
      <w:r>
        <w:rPr>
          <w:rFonts w:cs="Times New Roman" w:ascii="Times New Roman" w:hAnsi="Times New Roman"/>
          <w:b/>
          <w:sz w:val="26"/>
          <w:szCs w:val="26"/>
        </w:rPr>
        <w:t>: Hashing and Chaining with String keys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Let’s assume the hash table size = 13</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Use the hash function to load the following commodity items into the hash table:</w:t>
      </w:r>
    </w:p>
    <w:p>
      <w:pPr>
        <w:pStyle w:val="Normal"/>
        <w:spacing w:lineRule="auto" w:line="240" w:before="0" w:after="0"/>
        <w:rPr>
          <w:rFonts w:ascii="Times New Roman" w:hAnsi="Times New Roman" w:cs="Times New Roman"/>
          <w:sz w:val="26"/>
          <w:szCs w:val="26"/>
        </w:rPr>
      </w:pPr>
      <w:r>
        <w:rPr/>
        <w:drawing>
          <wp:inline distT="0" distB="0" distL="0" distR="0">
            <wp:extent cx="2895600" cy="13239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3"/>
                    <a:srcRect l="0" t="1882" r="0" b="45650"/>
                    <a:stretch>
                      <a:fillRect/>
                    </a:stretch>
                  </pic:blipFill>
                  <pic:spPr bwMode="auto">
                    <a:xfrm>
                      <a:off x="0" y="0"/>
                      <a:ext cx="2895600" cy="1323975"/>
                    </a:xfrm>
                    <a:prstGeom prst="rect">
                      <a:avLst/>
                    </a:prstGeom>
                    <a:noFill/>
                    <a:ln w="9525">
                      <a:noFill/>
                      <a:miter lim="800000"/>
                      <a:headEnd/>
                      <a:tailEnd/>
                    </a:ln>
                  </pic:spPr>
                </pic:pic>
              </a:graphicData>
            </a:graphic>
          </wp:inline>
        </w:drawing>
      </w:r>
      <w:r>
        <w:rPr>
          <w:rFonts w:cs="Times New Roman" w:ascii="Times New Roman" w:hAnsi="Times New Roman"/>
          <w:sz w:val="26"/>
          <w:szCs w:val="26"/>
        </w:rPr>
        <w:t xml:space="preserve">  </w:t>
      </w:r>
      <w:r>
        <w:rPr>
          <w:rFonts w:cs="Times New Roman" w:ascii="Times New Roman" w:hAnsi="Times New Roman"/>
          <w:sz w:val="26"/>
          <w:szCs w:val="26"/>
        </w:rPr>
        <w:drawing>
          <wp:inline distT="0" distB="0" distL="0" distR="0">
            <wp:extent cx="2895600" cy="11715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4"/>
                    <a:srcRect l="0" t="53579" r="0" b="0"/>
                    <a:stretch>
                      <a:fillRect/>
                    </a:stretch>
                  </pic:blipFill>
                  <pic:spPr bwMode="auto">
                    <a:xfrm>
                      <a:off x="0" y="0"/>
                      <a:ext cx="2895600" cy="1171575"/>
                    </a:xfrm>
                    <a:prstGeom prst="rect">
                      <a:avLst/>
                    </a:prstGeom>
                    <a:noFill/>
                    <a:ln w="9525">
                      <a:noFill/>
                      <a:miter lim="800000"/>
                      <a:headEnd/>
                      <a:tailEnd/>
                    </a:ln>
                  </pic:spPr>
                </pic:pic>
              </a:graphicData>
            </a:graphic>
          </wp:inline>
        </w:drawing>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Will use ASCII code for the characters as follows:</w:t>
      </w:r>
    </w:p>
    <w:p>
      <w:pPr>
        <w:pStyle w:val="Normal"/>
        <w:spacing w:lineRule="auto" w:line="240" w:before="0" w:after="0"/>
        <w:rPr>
          <w:rFonts w:ascii="Times New Roman" w:hAnsi="Times New Roman" w:cs="Times New Roman"/>
          <w:sz w:val="26"/>
          <w:szCs w:val="26"/>
        </w:rPr>
      </w:pPr>
      <w:r>
        <w:rPr/>
        <w:drawing>
          <wp:inline distT="0" distB="0" distL="0" distR="0">
            <wp:extent cx="5943600" cy="43434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5943600" cy="434340"/>
                    </a:xfrm>
                    <a:prstGeom prst="rect">
                      <a:avLst/>
                    </a:prstGeom>
                    <a:noFill/>
                    <a:ln w="9525">
                      <a:noFill/>
                      <a:miter lim="800000"/>
                      <a:headEnd/>
                      <a:tailEnd/>
                    </a:ln>
                  </pic:spPr>
                </pic:pic>
              </a:graphicData>
            </a:graphic>
          </wp:inline>
        </w:drawing>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For instance:</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hash(onion) = (111 + 110 + 105 + 111 + 110) % 13 = 547 % 13 = </w:t>
      </w:r>
      <w:r>
        <w:rPr>
          <w:rFonts w:cs="Times New Roman" w:ascii="Times New Roman" w:hAnsi="Times New Roman"/>
          <w:b/>
          <w:sz w:val="26"/>
          <w:szCs w:val="26"/>
        </w:rPr>
        <w:t>1</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hash(orange) = (111 + 114 + 97 + 110 + 103 + 101) % 13 = 636 % 13 = </w:t>
      </w:r>
      <w:r>
        <w:rPr>
          <w:rFonts w:cs="Times New Roman" w:ascii="Times New Roman" w:hAnsi="Times New Roman"/>
          <w:b/>
          <w:sz w:val="26"/>
          <w:szCs w:val="26"/>
        </w:rPr>
        <w:t>12</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Complete the diagram below using the Chaining collision resolution technique:</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drawing>
          <wp:inline distT="0" distB="0" distL="0" distR="0">
            <wp:extent cx="5657850" cy="405765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6"/>
                    <a:stretch>
                      <a:fillRect/>
                    </a:stretch>
                  </pic:blipFill>
                  <pic:spPr bwMode="auto">
                    <a:xfrm>
                      <a:off x="0" y="0"/>
                      <a:ext cx="5657850" cy="4057650"/>
                    </a:xfrm>
                    <a:prstGeom prst="rect">
                      <a:avLst/>
                    </a:prstGeom>
                    <a:noFill/>
                    <a:ln w="9525">
                      <a:noFill/>
                      <a:miter lim="800000"/>
                      <a:headEnd/>
                      <a:tailEnd/>
                    </a:ln>
                  </pic:spPr>
                </pic:pic>
              </a:graphicData>
            </a:graphic>
          </wp:inline>
        </w:drawing>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b/>
          <w:b/>
          <w:bCs/>
          <w:u w:val="none"/>
        </w:rPr>
      </w:pPr>
      <w:r>
        <w:rPr>
          <w:rFonts w:cs="Times New Roman" w:ascii="Times New Roman" w:hAnsi="Times New Roman"/>
          <w:b/>
          <w:bCs/>
          <w:sz w:val="26"/>
          <w:szCs w:val="26"/>
          <w:u w:val="none"/>
        </w:rPr>
        <w:t>/ *************************************************</w:t>
      </w:r>
    </w:p>
    <w:p>
      <w:pPr>
        <w:pStyle w:val="Normal"/>
        <w:spacing w:lineRule="auto" w:line="240" w:before="0" w:after="0"/>
        <w:rPr>
          <w:rFonts w:ascii="Times New Roman" w:hAnsi="Times New Roman" w:cs="Times New Roman"/>
          <w:sz w:val="26"/>
          <w:szCs w:val="26"/>
        </w:rPr>
      </w:pPr>
      <w:r>
        <w:rPr>
          <w:b/>
          <w:bCs/>
          <w:u w:val="none"/>
        </w:rPr>
      </w:r>
    </w:p>
    <w:p>
      <w:pPr>
        <w:pStyle w:val="Normal"/>
        <w:spacing w:lineRule="auto" w:line="240" w:before="0" w:after="0"/>
        <w:rPr>
          <w:b/>
          <w:b/>
          <w:bCs/>
          <w:u w:val="none"/>
        </w:rPr>
      </w:pPr>
      <w:r>
        <w:rPr>
          <w:rFonts w:cs="Times New Roman" w:ascii="Times New Roman" w:hAnsi="Times New Roman"/>
          <w:b/>
          <w:bCs/>
          <w:sz w:val="26"/>
          <w:szCs w:val="26"/>
          <w:u w:val="none"/>
        </w:rPr>
        <w:t>0  → okra → potato</w:t>
      </w:r>
    </w:p>
    <w:p>
      <w:pPr>
        <w:pStyle w:val="Normal"/>
        <w:spacing w:lineRule="auto" w:line="240" w:before="0" w:after="0"/>
        <w:rPr>
          <w:b/>
          <w:b/>
          <w:bCs/>
          <w:u w:val="none"/>
        </w:rPr>
      </w:pPr>
      <w:r>
        <w:rPr>
          <w:rFonts w:cs="Times New Roman" w:ascii="Times New Roman" w:hAnsi="Times New Roman"/>
          <w:b/>
          <w:bCs/>
          <w:sz w:val="26"/>
          <w:szCs w:val="26"/>
          <w:u w:val="none"/>
        </w:rPr>
        <w:t xml:space="preserve">1 → onion → carrot </w:t>
      </w:r>
    </w:p>
    <w:p>
      <w:pPr>
        <w:pStyle w:val="Normal"/>
        <w:spacing w:lineRule="auto" w:line="240" w:before="0" w:after="0"/>
        <w:rPr>
          <w:b/>
          <w:b/>
          <w:bCs/>
          <w:u w:val="none"/>
        </w:rPr>
      </w:pPr>
      <w:r>
        <w:rPr>
          <w:rFonts w:cs="Times New Roman" w:ascii="Times New Roman" w:hAnsi="Times New Roman"/>
          <w:b/>
          <w:bCs/>
          <w:sz w:val="26"/>
          <w:szCs w:val="26"/>
          <w:u w:val="none"/>
        </w:rPr>
        <w:t xml:space="preserve">2 </w:t>
      </w:r>
    </w:p>
    <w:p>
      <w:pPr>
        <w:pStyle w:val="Normal"/>
        <w:spacing w:lineRule="auto" w:line="240" w:before="0" w:after="0"/>
        <w:rPr>
          <w:b/>
          <w:b/>
          <w:bCs/>
          <w:u w:val="none"/>
        </w:rPr>
      </w:pPr>
      <w:r>
        <w:rPr>
          <w:rFonts w:cs="Times New Roman" w:ascii="Times New Roman" w:hAnsi="Times New Roman"/>
          <w:b/>
          <w:bCs/>
          <w:sz w:val="26"/>
          <w:szCs w:val="26"/>
          <w:u w:val="none"/>
        </w:rPr>
        <w:t xml:space="preserve">3 </w:t>
      </w:r>
    </w:p>
    <w:p>
      <w:pPr>
        <w:pStyle w:val="Normal"/>
        <w:spacing w:lineRule="auto" w:line="240" w:before="0" w:after="0"/>
        <w:rPr>
          <w:b/>
          <w:b/>
          <w:bCs/>
          <w:u w:val="none"/>
        </w:rPr>
      </w:pPr>
      <w:r>
        <w:rPr>
          <w:rFonts w:cs="Times New Roman" w:ascii="Times New Roman" w:hAnsi="Times New Roman"/>
          <w:b/>
          <w:bCs/>
          <w:sz w:val="26"/>
          <w:szCs w:val="26"/>
          <w:u w:val="none"/>
        </w:rPr>
        <w:t>4 → cabbage</w:t>
      </w:r>
    </w:p>
    <w:p>
      <w:pPr>
        <w:pStyle w:val="Normal"/>
        <w:spacing w:lineRule="auto" w:line="240" w:before="0" w:after="0"/>
        <w:rPr>
          <w:b/>
          <w:b/>
          <w:bCs/>
          <w:u w:val="none"/>
        </w:rPr>
      </w:pPr>
      <w:r>
        <w:rPr>
          <w:rFonts w:cs="Times New Roman" w:ascii="Times New Roman" w:hAnsi="Times New Roman"/>
          <w:b/>
          <w:bCs/>
          <w:sz w:val="26"/>
          <w:szCs w:val="26"/>
          <w:u w:val="none"/>
        </w:rPr>
        <w:t>5</w:t>
      </w:r>
    </w:p>
    <w:p>
      <w:pPr>
        <w:pStyle w:val="Normal"/>
        <w:spacing w:lineRule="auto" w:line="240" w:before="0" w:after="0"/>
        <w:rPr>
          <w:b/>
          <w:b/>
          <w:bCs/>
          <w:u w:val="none"/>
        </w:rPr>
      </w:pPr>
      <w:r>
        <w:rPr>
          <w:rFonts w:cs="Times New Roman" w:ascii="Times New Roman" w:hAnsi="Times New Roman"/>
          <w:b/>
          <w:bCs/>
          <w:sz w:val="26"/>
          <w:szCs w:val="26"/>
          <w:u w:val="none"/>
        </w:rPr>
        <w:t>6 → mushroom</w:t>
      </w:r>
    </w:p>
    <w:p>
      <w:pPr>
        <w:pStyle w:val="Normal"/>
        <w:spacing w:lineRule="auto" w:line="240" w:before="0" w:after="0"/>
        <w:rPr>
          <w:b/>
          <w:b/>
          <w:bCs/>
          <w:u w:val="none"/>
        </w:rPr>
      </w:pPr>
      <w:r>
        <w:rPr>
          <w:rFonts w:cs="Times New Roman" w:ascii="Times New Roman" w:hAnsi="Times New Roman"/>
          <w:b/>
          <w:bCs/>
          <w:sz w:val="26"/>
          <w:szCs w:val="26"/>
          <w:u w:val="none"/>
        </w:rPr>
        <w:t>7 → salt</w:t>
      </w:r>
    </w:p>
    <w:p>
      <w:pPr>
        <w:pStyle w:val="Normal"/>
        <w:spacing w:lineRule="auto" w:line="240" w:before="0" w:after="0"/>
        <w:rPr>
          <w:b/>
          <w:b/>
          <w:bCs/>
          <w:u w:val="none"/>
        </w:rPr>
      </w:pPr>
      <w:r>
        <w:rPr>
          <w:rFonts w:cs="Times New Roman" w:ascii="Times New Roman" w:hAnsi="Times New Roman"/>
          <w:b/>
          <w:bCs/>
          <w:sz w:val="26"/>
          <w:szCs w:val="26"/>
          <w:u w:val="none"/>
        </w:rPr>
        <w:t>8</w:t>
      </w:r>
    </w:p>
    <w:p>
      <w:pPr>
        <w:pStyle w:val="Normal"/>
        <w:spacing w:lineRule="auto" w:line="240" w:before="0" w:after="0"/>
        <w:rPr>
          <w:b/>
          <w:b/>
          <w:bCs/>
          <w:u w:val="none"/>
        </w:rPr>
      </w:pPr>
      <w:r>
        <w:rPr>
          <w:rFonts w:cs="Times New Roman" w:ascii="Times New Roman" w:hAnsi="Times New Roman"/>
          <w:b/>
          <w:bCs/>
          <w:sz w:val="26"/>
          <w:szCs w:val="26"/>
          <w:u w:val="none"/>
        </w:rPr>
        <w:t>9 → cucumber</w:t>
      </w:r>
    </w:p>
    <w:p>
      <w:pPr>
        <w:pStyle w:val="Normal"/>
        <w:spacing w:lineRule="auto" w:line="240" w:before="0" w:after="0"/>
        <w:rPr>
          <w:b/>
          <w:b/>
          <w:bCs/>
          <w:u w:val="none"/>
        </w:rPr>
      </w:pPr>
      <w:r>
        <w:rPr>
          <w:rFonts w:cs="Times New Roman" w:ascii="Times New Roman" w:hAnsi="Times New Roman"/>
          <w:b/>
          <w:bCs/>
          <w:sz w:val="26"/>
          <w:szCs w:val="26"/>
          <w:u w:val="none"/>
        </w:rPr>
        <w:t xml:space="preserve">10 → tomato → mellon → olive </w:t>
      </w:r>
    </w:p>
    <w:p>
      <w:pPr>
        <w:pStyle w:val="Normal"/>
        <w:spacing w:lineRule="auto" w:line="240" w:before="0" w:after="0"/>
        <w:rPr>
          <w:b/>
          <w:b/>
          <w:bCs/>
          <w:u w:val="none"/>
        </w:rPr>
      </w:pPr>
      <w:r>
        <w:rPr>
          <w:rFonts w:cs="Times New Roman" w:ascii="Times New Roman" w:hAnsi="Times New Roman"/>
          <w:b/>
          <w:bCs/>
          <w:sz w:val="26"/>
          <w:szCs w:val="26"/>
          <w:u w:val="none"/>
        </w:rPr>
        <w:t>11 → banana</w:t>
      </w:r>
    </w:p>
    <w:p>
      <w:pPr>
        <w:pStyle w:val="Normal"/>
        <w:spacing w:lineRule="auto" w:line="240" w:before="0" w:after="0"/>
        <w:rPr/>
      </w:pPr>
      <w:r>
        <w:rPr>
          <w:rFonts w:cs="Times New Roman" w:ascii="Times New Roman" w:hAnsi="Times New Roman"/>
          <w:b/>
          <w:bCs/>
          <w:sz w:val="26"/>
          <w:szCs w:val="26"/>
          <w:u w:val="none"/>
        </w:rPr>
        <w:t>12 → orange</w:t>
      </w:r>
    </w:p>
    <w:p>
      <w:pPr>
        <w:pStyle w:val="Normal"/>
        <w:spacing w:lineRule="auto" w:line="240" w:before="0" w:after="0"/>
        <w:rPr>
          <w:rFonts w:ascii="Times New Roman" w:hAnsi="Times New Roman" w:cs="Times New Roman"/>
          <w:b/>
          <w:b/>
          <w:sz w:val="26"/>
          <w:szCs w:val="26"/>
          <w:u w:val="single"/>
        </w:rPr>
      </w:pPr>
      <w:r>
        <w:rPr/>
      </w:r>
    </w:p>
    <w:p>
      <w:pPr>
        <w:pStyle w:val="Normal"/>
        <w:spacing w:lineRule="auto" w:line="240" w:before="0" w:after="0"/>
        <w:rPr>
          <w:b/>
          <w:b/>
          <w:bCs/>
          <w:u w:val="none"/>
        </w:rPr>
      </w:pPr>
      <w:r>
        <w:rPr>
          <w:rFonts w:cs="Times New Roman" w:ascii="Times New Roman" w:hAnsi="Times New Roman"/>
          <w:b/>
          <w:bCs/>
          <w:sz w:val="26"/>
          <w:szCs w:val="26"/>
          <w:u w:val="none"/>
        </w:rPr>
        <w:t>/ *************************************************</w:t>
      </w:r>
    </w:p>
    <w:p>
      <w:pPr>
        <w:pStyle w:val="Normal"/>
        <w:spacing w:lineRule="auto" w:line="240" w:before="0" w:after="0"/>
        <w:rPr>
          <w:rFonts w:ascii="Times New Roman" w:hAnsi="Times New Roman" w:cs="Times New Roman"/>
          <w:b/>
          <w:b/>
          <w:sz w:val="26"/>
          <w:szCs w:val="26"/>
          <w:u w:val="single"/>
        </w:rPr>
      </w:pPr>
      <w:r>
        <w:rPr/>
      </w:r>
    </w:p>
    <w:p>
      <w:pPr>
        <w:pStyle w:val="Normal"/>
        <w:spacing w:lineRule="auto" w:line="240" w:before="0" w:after="0"/>
        <w:rPr>
          <w:rFonts w:ascii="Times New Roman" w:hAnsi="Times New Roman" w:cs="Times New Roman"/>
          <w:b/>
          <w:b/>
          <w:sz w:val="26"/>
          <w:szCs w:val="26"/>
          <w:u w:val="single"/>
        </w:rPr>
      </w:pPr>
      <w:r>
        <w:rPr/>
      </w:r>
    </w:p>
    <w:p>
      <w:pPr>
        <w:pStyle w:val="Normal"/>
        <w:spacing w:lineRule="auto" w:line="240" w:before="0" w:after="0"/>
        <w:rPr/>
      </w:pPr>
      <w:r>
        <w:rPr>
          <w:rFonts w:cs="Times New Roman" w:ascii="Times New Roman" w:hAnsi="Times New Roman"/>
          <w:b/>
          <w:sz w:val="26"/>
          <w:szCs w:val="26"/>
          <w:u w:val="single"/>
        </w:rPr>
        <w:t>Linear Probing Background</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All items are stored in the hash table itself – no need for another data structure</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While inserting, if a collision occurs, alternative cells (in the array) are tried until an empty cell is found</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It’s called “</w:t>
      </w:r>
      <w:r>
        <w:rPr>
          <w:rFonts w:cs="Times New Roman" w:ascii="Times New Roman" w:hAnsi="Times New Roman"/>
          <w:b/>
          <w:sz w:val="26"/>
          <w:szCs w:val="26"/>
        </w:rPr>
        <w:t>linear probing</w:t>
      </w:r>
      <w:r>
        <w:rPr>
          <w:rFonts w:cs="Times New Roman" w:ascii="Times New Roman" w:hAnsi="Times New Roman"/>
          <w:sz w:val="26"/>
          <w:szCs w:val="26"/>
        </w:rPr>
        <w:t>” since finding an empty cell after a collision occurs involves a linear search from the hashed index to the end of the array. The first empty cell found is where the item will be placed</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A “</w:t>
      </w:r>
      <w:r>
        <w:rPr>
          <w:rFonts w:cs="Times New Roman" w:ascii="Times New Roman" w:hAnsi="Times New Roman"/>
          <w:b/>
          <w:sz w:val="26"/>
          <w:szCs w:val="26"/>
        </w:rPr>
        <w:t>probe sequence</w:t>
      </w:r>
      <w:r>
        <w:rPr>
          <w:rFonts w:cs="Times New Roman" w:ascii="Times New Roman" w:hAnsi="Times New Roman"/>
          <w:sz w:val="26"/>
          <w:szCs w:val="26"/>
        </w:rPr>
        <w:t>” is the sequence of array indices that is checked in attempt to search for an empty cell during insertion after a collision has occurred</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The most common probe sequences advance by one index at a time, i.e., the probe sequences are of the form: </w:t>
      </w:r>
      <w:r>
        <w:rPr>
          <w:rFonts w:cs="Times New Roman" w:ascii="Times New Roman" w:hAnsi="Times New Roman"/>
          <w:b/>
          <w:sz w:val="26"/>
          <w:szCs w:val="26"/>
        </w:rPr>
        <w:t>h</w:t>
      </w:r>
      <w:r>
        <w:rPr>
          <w:rFonts w:cs="Times New Roman" w:ascii="Times New Roman" w:hAnsi="Times New Roman"/>
          <w:b/>
          <w:sz w:val="28"/>
          <w:szCs w:val="26"/>
          <w:vertAlign w:val="subscript"/>
        </w:rPr>
        <w:t>i</w:t>
      </w:r>
      <w:r>
        <w:rPr>
          <w:rFonts w:cs="Times New Roman" w:ascii="Times New Roman" w:hAnsi="Times New Roman"/>
          <w:b/>
          <w:sz w:val="26"/>
          <w:szCs w:val="26"/>
        </w:rPr>
        <w:t>(key) = [h(key) + c(i)] % n</w:t>
      </w:r>
      <w:r>
        <w:rPr>
          <w:rFonts w:cs="Times New Roman" w:ascii="Times New Roman" w:hAnsi="Times New Roman"/>
          <w:sz w:val="26"/>
          <w:szCs w:val="26"/>
        </w:rPr>
        <w:t xml:space="preserve">, for i = 0, 1, …, n-1 where </w:t>
      </w:r>
      <w:r>
        <w:rPr>
          <w:rFonts w:cs="Times New Roman" w:ascii="Times New Roman" w:hAnsi="Times New Roman"/>
          <w:b/>
          <w:i/>
          <w:sz w:val="26"/>
          <w:szCs w:val="26"/>
        </w:rPr>
        <w:t>h</w:t>
      </w:r>
      <w:r>
        <w:rPr>
          <w:rFonts w:cs="Times New Roman" w:ascii="Times New Roman" w:hAnsi="Times New Roman"/>
          <w:sz w:val="26"/>
          <w:szCs w:val="26"/>
        </w:rPr>
        <w:t xml:space="preserve"> is a hash function and </w:t>
      </w:r>
      <w:r>
        <w:rPr>
          <w:rFonts w:cs="Times New Roman" w:ascii="Times New Roman" w:hAnsi="Times New Roman"/>
          <w:b/>
          <w:i/>
          <w:sz w:val="26"/>
          <w:szCs w:val="26"/>
        </w:rPr>
        <w:t>n</w:t>
      </w:r>
      <w:r>
        <w:rPr>
          <w:rFonts w:cs="Times New Roman" w:ascii="Times New Roman" w:hAnsi="Times New Roman"/>
          <w:sz w:val="26"/>
          <w:szCs w:val="26"/>
        </w:rPr>
        <w:t xml:space="preserve"> is the size of the hash table</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The function </w:t>
      </w:r>
      <w:r>
        <w:rPr>
          <w:rFonts w:cs="Times New Roman" w:ascii="Times New Roman" w:hAnsi="Times New Roman"/>
          <w:b/>
          <w:sz w:val="26"/>
          <w:szCs w:val="26"/>
        </w:rPr>
        <w:t>c(i)</w:t>
      </w:r>
      <w:r>
        <w:rPr>
          <w:rFonts w:cs="Times New Roman" w:ascii="Times New Roman" w:hAnsi="Times New Roman"/>
          <w:sz w:val="26"/>
          <w:szCs w:val="26"/>
        </w:rPr>
        <w:t xml:space="preserve"> is used to resolve collisions</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To insert item </w:t>
      </w:r>
      <w:r>
        <w:rPr>
          <w:rFonts w:cs="Times New Roman" w:ascii="Times New Roman" w:hAnsi="Times New Roman"/>
          <w:b/>
          <w:i/>
          <w:sz w:val="26"/>
          <w:szCs w:val="26"/>
        </w:rPr>
        <w:t>r</w:t>
      </w:r>
      <w:r>
        <w:rPr>
          <w:rFonts w:cs="Times New Roman" w:ascii="Times New Roman" w:hAnsi="Times New Roman"/>
          <w:sz w:val="26"/>
          <w:szCs w:val="26"/>
        </w:rPr>
        <w:t>, first examine array location h</w:t>
      </w:r>
      <w:r>
        <w:rPr>
          <w:rFonts w:cs="Times New Roman" w:ascii="Times New Roman" w:hAnsi="Times New Roman"/>
          <w:sz w:val="28"/>
          <w:szCs w:val="26"/>
          <w:vertAlign w:val="subscript"/>
        </w:rPr>
        <w:t>0</w:t>
      </w:r>
      <w:r>
        <w:rPr>
          <w:rFonts w:cs="Times New Roman" w:ascii="Times New Roman" w:hAnsi="Times New Roman"/>
          <w:sz w:val="26"/>
          <w:szCs w:val="26"/>
        </w:rPr>
        <w:t>(r) = h(r). If there is a collision, array locations h</w:t>
      </w:r>
      <w:r>
        <w:rPr>
          <w:rFonts w:cs="Times New Roman" w:ascii="Times New Roman" w:hAnsi="Times New Roman"/>
          <w:sz w:val="28"/>
          <w:szCs w:val="26"/>
          <w:vertAlign w:val="subscript"/>
        </w:rPr>
        <w:t>1</w:t>
      </w:r>
      <w:r>
        <w:rPr>
          <w:rFonts w:cs="Times New Roman" w:ascii="Times New Roman" w:hAnsi="Times New Roman"/>
          <w:sz w:val="26"/>
          <w:szCs w:val="26"/>
        </w:rPr>
        <w:t>(r), h</w:t>
      </w:r>
      <w:r>
        <w:rPr>
          <w:rFonts w:cs="Times New Roman" w:ascii="Times New Roman" w:hAnsi="Times New Roman"/>
          <w:sz w:val="28"/>
          <w:szCs w:val="26"/>
          <w:vertAlign w:val="subscript"/>
        </w:rPr>
        <w:t>2</w:t>
      </w:r>
      <w:r>
        <w:rPr>
          <w:rFonts w:cs="Times New Roman" w:ascii="Times New Roman" w:hAnsi="Times New Roman"/>
          <w:sz w:val="26"/>
          <w:szCs w:val="26"/>
        </w:rPr>
        <w:t>(r), …, h</w:t>
      </w:r>
      <w:r>
        <w:rPr>
          <w:rFonts w:cs="Times New Roman" w:ascii="Times New Roman" w:hAnsi="Times New Roman"/>
          <w:sz w:val="28"/>
          <w:szCs w:val="26"/>
          <w:vertAlign w:val="subscript"/>
        </w:rPr>
        <w:t>n-1</w:t>
      </w:r>
      <w:r>
        <w:rPr>
          <w:rFonts w:cs="Times New Roman" w:ascii="Times New Roman" w:hAnsi="Times New Roman"/>
          <w:sz w:val="26"/>
          <w:szCs w:val="26"/>
        </w:rPr>
        <w:t>(r) are examined until an empty slot is found</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Similarly to find </w:t>
      </w:r>
      <w:r>
        <w:rPr>
          <w:rFonts w:cs="Times New Roman" w:ascii="Times New Roman" w:hAnsi="Times New Roman"/>
          <w:b/>
          <w:i/>
          <w:sz w:val="26"/>
          <w:szCs w:val="26"/>
        </w:rPr>
        <w:t>r</w:t>
      </w:r>
      <w:r>
        <w:rPr>
          <w:rFonts w:cs="Times New Roman" w:ascii="Times New Roman" w:hAnsi="Times New Roman"/>
          <w:sz w:val="26"/>
          <w:szCs w:val="26"/>
        </w:rPr>
        <w:t>, the same sequence of locations is examined in the same order</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 xml:space="preserve">Linear” probing is only one kind of “open addressing collision resolution” technique. Other kinds include “quadratic probing” and “double hashing.” The only difference in the probe sequence is the definition of the function </w:t>
      </w:r>
      <w:r>
        <w:rPr>
          <w:rFonts w:cs="Times New Roman" w:ascii="Times New Roman" w:hAnsi="Times New Roman"/>
          <w:b/>
          <w:sz w:val="26"/>
          <w:szCs w:val="26"/>
        </w:rPr>
        <w:t>c(i)</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Common definitions of </w:t>
      </w:r>
      <w:r>
        <w:rPr>
          <w:rFonts w:cs="Times New Roman" w:ascii="Times New Roman" w:hAnsi="Times New Roman"/>
          <w:b/>
          <w:sz w:val="26"/>
          <w:szCs w:val="26"/>
        </w:rPr>
        <w:t>c(i)</w:t>
      </w:r>
      <w:r>
        <w:rPr>
          <w:rFonts w:cs="Times New Roman" w:ascii="Times New Roman" w:hAnsi="Times New Roman"/>
          <w:sz w:val="26"/>
          <w:szCs w:val="26"/>
        </w:rPr>
        <w:t xml:space="preserve"> for some </w:t>
      </w:r>
      <w:r>
        <w:rPr>
          <w:rFonts w:cs="Times New Roman" w:ascii="Times New Roman" w:hAnsi="Times New Roman"/>
          <w:i/>
          <w:sz w:val="26"/>
          <w:szCs w:val="26"/>
        </w:rPr>
        <w:t>collision resolution techniques</w:t>
      </w:r>
      <w:r>
        <w:rPr>
          <w:rFonts w:cs="Times New Roman" w:ascii="Times New Roman" w:hAnsi="Times New Roman"/>
          <w:sz w:val="26"/>
          <w:szCs w:val="26"/>
        </w:rPr>
        <w:t xml:space="preserve"> are:</w:t>
      </w:r>
    </w:p>
    <w:tbl>
      <w:tblPr>
        <w:tblStyle w:val="LightGrid"/>
        <w:tblW w:w="7145" w:type="dxa"/>
        <w:jc w:val="center"/>
        <w:tblInd w:w="0" w:type="dxa"/>
        <w:tblCellMar>
          <w:top w:w="0" w:type="dxa"/>
          <w:left w:w="107" w:type="dxa"/>
          <w:bottom w:w="0" w:type="dxa"/>
          <w:right w:w="108" w:type="dxa"/>
        </w:tblCellMar>
        <w:tblLook w:val="04a0" w:noVBand="1" w:noHBand="0" w:lastColumn="0" w:firstColumn="1" w:lastRow="0" w:firstRow="1"/>
      </w:tblPr>
      <w:tblGrid>
        <w:gridCol w:w="2142"/>
        <w:gridCol w:w="5002"/>
      </w:tblGrid>
      <w:tr>
        <w:trPr>
          <w:cnfStyle w:val="100000000000" w:firstRow="1" w:lastRow="0" w:firstColumn="0" w:lastColumn="0" w:oddVBand="0" w:evenVBand="0" w:oddHBand="0" w:evenHBand="0" w:firstRowFirstColumn="0" w:firstRowLastColumn="0" w:lastRowFirstColumn="0" w:lastRowLastColumn="0"/>
        </w:trPr>
        <w:tc>
          <w:tcPr>
            <w:tcW w:w="2142" w:type="dxa"/>
            <w:cnfStyle w:val="001000000000" w:firstRow="0" w:lastRow="0" w:firstColumn="1" w:lastColumn="0" w:oddVBand="0" w:evenVBand="0" w:oddHBand="0" w:evenHBand="0" w:firstRowFirstColumn="0" w:firstRowLastColumn="0" w:lastRowFirstColumn="0" w:lastRowLastColumn="0"/>
            <w:tcBorders>
              <w:bottom w:val="single" w:sz="18" w:space="0" w:color="000001"/>
              <w:insideH w:val="single" w:sz="18" w:space="0" w:color="000001"/>
            </w:tcBorders>
            <w:shd w:fill="auto" w:val="clear"/>
            <w:tcMar>
              <w:left w:w="107" w:type="dxa"/>
            </w:tcMar>
            <w:vAlign w:val="center"/>
          </w:tcPr>
          <w:p>
            <w:pPr>
              <w:pStyle w:val="ListParagraph"/>
              <w:spacing w:lineRule="auto" w:line="240" w:before="0" w:after="0"/>
              <w:ind w:left="0" w:hanging="0"/>
              <w:contextualSpacing/>
              <w:rPr>
                <w:rFonts w:ascii="Times New Roman" w:hAnsi="Times New Roman" w:cs="Times New Roman"/>
                <w:sz w:val="24"/>
                <w:szCs w:val="26"/>
              </w:rPr>
            </w:pPr>
            <w:r>
              <w:rPr>
                <w:rFonts w:eastAsia="" w:cs="Times New Roman" w:eastAsiaTheme="majorEastAsia" w:ascii="Times New Roman" w:hAnsi="Times New Roman"/>
                <w:b/>
                <w:bCs/>
                <w:sz w:val="24"/>
                <w:szCs w:val="26"/>
              </w:rPr>
              <w:t>Linear probing</w:t>
            </w:r>
          </w:p>
        </w:tc>
        <w:tc>
          <w:tcPr>
            <w:tcW w:w="5002" w:type="dxa"/>
            <w:tcBorders>
              <w:bottom w:val="single" w:sz="18" w:space="0" w:color="000001"/>
              <w:insideH w:val="single" w:sz="18" w:space="0" w:color="000001"/>
            </w:tcBorders>
            <w:shd w:fill="auto" w:val="clear"/>
            <w:tcMar>
              <w:left w:w="107" w:type="dxa"/>
            </w:tcMar>
            <w:vAlign w:val="cente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6"/>
              </w:rPr>
            </w:pPr>
            <w:r>
              <w:rPr>
                <w:rFonts w:eastAsia="" w:cs="Times New Roman" w:eastAsiaTheme="majorEastAsia" w:ascii="Times New Roman" w:hAnsi="Times New Roman"/>
                <w:b/>
                <w:bCs/>
                <w:sz w:val="24"/>
                <w:szCs w:val="26"/>
              </w:rPr>
              <w:t>i</w:t>
            </w:r>
          </w:p>
        </w:tc>
      </w:tr>
      <w:tr>
        <w:trPr>
          <w:cnfStyle w:val="000000100000" w:firstRow="0" w:lastRow="0" w:firstColumn="0" w:lastColumn="0" w:oddVBand="0" w:evenVBand="0" w:oddHBand="1" w:evenHBand="0" w:firstRowFirstColumn="0" w:firstRowLastColumn="0" w:lastRowFirstColumn="0" w:lastRowLastColumn="0"/>
        </w:trPr>
        <w:tc>
          <w:tcPr>
            <w:tcW w:w="2142"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Mar>
              <w:left w:w="107" w:type="dxa"/>
            </w:tcMar>
            <w:vAlign w:val="center"/>
          </w:tcPr>
          <w:p>
            <w:pPr>
              <w:pStyle w:val="ListParagraph"/>
              <w:spacing w:lineRule="auto" w:line="240" w:before="0" w:after="0"/>
              <w:ind w:left="0" w:hanging="0"/>
              <w:contextualSpacing/>
              <w:rPr>
                <w:rFonts w:ascii="Times New Roman" w:hAnsi="Times New Roman" w:cs="Times New Roman"/>
                <w:sz w:val="24"/>
                <w:szCs w:val="26"/>
              </w:rPr>
            </w:pPr>
            <w:r>
              <w:rPr>
                <w:rFonts w:eastAsia="" w:cs="Times New Roman" w:eastAsiaTheme="majorEastAsia" w:ascii="Times New Roman" w:hAnsi="Times New Roman"/>
                <w:b/>
                <w:bCs/>
                <w:sz w:val="24"/>
                <w:szCs w:val="26"/>
              </w:rPr>
              <w:t>Quadratic probing</w:t>
            </w:r>
          </w:p>
        </w:tc>
        <w:tc>
          <w:tcPr>
            <w:tcW w:w="5002" w:type="dxa"/>
            <w:tcBorders/>
            <w:shd w:color="auto" w:fill="C0C0C0" w:themeFill="text1" w:themeFillTint="3f" w:val="clear"/>
            <w:tcMar>
              <w:left w:w="107" w:type="dxa"/>
            </w:tcMar>
            <w:vAlign w:val="cente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6"/>
              </w:rPr>
            </w:pPr>
            <w:r>
              <w:rPr>
                <w:rFonts w:cs="Times New Roman" w:ascii="Symbol" w:hAnsi="Symbol"/>
                <w:sz w:val="24"/>
                <w:szCs w:val="26"/>
              </w:rPr>
              <w:t>?</w:t>
            </w:r>
            <w:r>
              <w:rPr>
                <w:rFonts w:cs="Times New Roman" w:ascii="Times New Roman" w:hAnsi="Times New Roman"/>
                <w:sz w:val="24"/>
                <w:szCs w:val="26"/>
              </w:rPr>
              <w:t>i</w:t>
            </w:r>
            <w:r>
              <w:rPr>
                <w:rFonts w:cs="Times New Roman" w:ascii="Times New Roman" w:hAnsi="Times New Roman"/>
                <w:sz w:val="24"/>
                <w:szCs w:val="26"/>
                <w:vertAlign w:val="superscript"/>
              </w:rPr>
              <w:t>2</w:t>
            </w:r>
          </w:p>
        </w:tc>
      </w:tr>
      <w:tr>
        <w:trPr>
          <w:cnfStyle w:val="000000010000" w:firstRow="0" w:lastRow="0" w:firstColumn="0" w:lastColumn="0" w:oddVBand="0" w:evenVBand="0" w:oddHBand="0" w:evenHBand="1" w:firstRowFirstColumn="0" w:firstRowLastColumn="0" w:lastRowFirstColumn="0" w:lastRowLastColumn="0"/>
        </w:trPr>
        <w:tc>
          <w:tcPr>
            <w:tcW w:w="2142"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ListParagraph"/>
              <w:spacing w:lineRule="auto" w:line="240" w:before="0" w:after="0"/>
              <w:ind w:left="0" w:hanging="0"/>
              <w:contextualSpacing/>
              <w:rPr>
                <w:rFonts w:ascii="Times New Roman" w:hAnsi="Times New Roman" w:cs="Times New Roman"/>
                <w:sz w:val="24"/>
                <w:szCs w:val="26"/>
              </w:rPr>
            </w:pPr>
            <w:r>
              <w:rPr>
                <w:rFonts w:eastAsia="" w:cs="Times New Roman" w:eastAsiaTheme="majorEastAsia" w:ascii="Times New Roman" w:hAnsi="Times New Roman"/>
                <w:b/>
                <w:bCs/>
                <w:sz w:val="24"/>
                <w:szCs w:val="26"/>
              </w:rPr>
              <w:t>Double hashing</w:t>
            </w:r>
          </w:p>
        </w:tc>
        <w:tc>
          <w:tcPr>
            <w:tcW w:w="5002" w:type="dxa"/>
            <w:tcBorders/>
            <w:shd w:fill="auto" w:val="clear"/>
            <w:tcMar>
              <w:left w:w="107" w:type="dxa"/>
            </w:tcMar>
            <w:vAlign w:val="center"/>
          </w:tcPr>
          <w:p>
            <w:pPr>
              <w:pStyle w:val="ListParagraph"/>
              <w:spacing w:lineRule="auto" w:line="240"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6"/>
              </w:rPr>
            </w:pPr>
            <w:r>
              <w:rPr>
                <w:rFonts w:cs="Times New Roman" w:ascii="Times New Roman" w:hAnsi="Times New Roman"/>
                <w:sz w:val="24"/>
                <w:szCs w:val="26"/>
              </w:rPr>
              <w:t>i*h</w:t>
            </w:r>
            <w:r>
              <w:rPr>
                <w:rFonts w:cs="Times New Roman" w:ascii="Times New Roman" w:hAnsi="Times New Roman"/>
                <w:sz w:val="24"/>
                <w:szCs w:val="26"/>
                <w:vertAlign w:val="subscript"/>
              </w:rPr>
              <w:t>p</w:t>
            </w:r>
            <w:r>
              <w:rPr>
                <w:rFonts w:cs="Times New Roman" w:ascii="Times New Roman" w:hAnsi="Times New Roman"/>
                <w:sz w:val="24"/>
                <w:szCs w:val="26"/>
              </w:rPr>
              <w:t>(key),  where h</w:t>
            </w:r>
            <w:r>
              <w:rPr>
                <w:rFonts w:cs="Times New Roman" w:ascii="Times New Roman" w:hAnsi="Times New Roman"/>
                <w:sz w:val="24"/>
                <w:szCs w:val="26"/>
                <w:vertAlign w:val="subscript"/>
              </w:rPr>
              <w:t>p</w:t>
            </w:r>
            <w:r>
              <w:rPr>
                <w:rFonts w:cs="Times New Roman" w:ascii="Times New Roman" w:hAnsi="Times New Roman"/>
                <w:sz w:val="24"/>
                <w:szCs w:val="26"/>
              </w:rPr>
              <w:t>(key) is another hash function</w:t>
            </w:r>
          </w:p>
        </w:tc>
      </w:tr>
    </w:tbl>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Many implementations require each cell to keep one of three states: Empty (“E”), Occupied (“O”), or Deleted (“D”)</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 xml:space="preserve">While linear probing is more efficient storage-wise (as compared to chaining), its success is dependent upon choosing a proper table size. </w:t>
      </w:r>
    </w:p>
    <w:p>
      <w:pPr>
        <w:pStyle w:val="ListParagraph"/>
        <w:numPr>
          <w:ilvl w:val="0"/>
          <w:numId w:val="3"/>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Note, that as the table fills, there can be a sever degradation in performance</w:t>
      </w:r>
    </w:p>
    <w:p>
      <w:pPr>
        <w:pStyle w:val="Normal"/>
        <w:keepNext/>
        <w:spacing w:lineRule="auto" w:line="240" w:before="0" w:after="0"/>
        <w:jc w:val="center"/>
        <w:rPr/>
      </w:pPr>
      <w:r>
        <w:rPr/>
        <w:drawing>
          <wp:inline distT="0" distB="0" distL="0" distR="0">
            <wp:extent cx="2934970" cy="2277110"/>
            <wp:effectExtent l="0" t="0" r="0" b="0"/>
            <wp:docPr id="9" name="Picture 9" descr="C:\Users\Nada Basit\Documents\-  UVA  -\2014 - Fall\CS 5012 - Foundations of CS\- MY SLIDES -\08 - Hashing and Indexing\Pics\collisions with linear prob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Nada Basit\Documents\-  UVA  -\2014 - Fall\CS 5012 - Foundations of CS\- MY SLIDES -\08 - Hashing and Indexing\Pics\collisions with linear probing.png"/>
                    <pic:cNvPicPr>
                      <a:picLocks noChangeAspect="1" noChangeArrowheads="1"/>
                    </pic:cNvPicPr>
                  </pic:nvPicPr>
                  <pic:blipFill>
                    <a:blip r:embed="rId7"/>
                    <a:srcRect l="0" t="10287" r="1421" b="1742"/>
                    <a:stretch>
                      <a:fillRect/>
                    </a:stretch>
                  </pic:blipFill>
                  <pic:spPr bwMode="auto">
                    <a:xfrm>
                      <a:off x="0" y="0"/>
                      <a:ext cx="2934970" cy="2277110"/>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 Handling Collisions with Linear Probing</w:t>
      </w:r>
    </w:p>
    <w:p>
      <w:pPr>
        <w:pStyle w:val="Normal"/>
        <w:spacing w:lineRule="auto" w:line="240" w:before="0" w:after="0"/>
        <w:rPr>
          <w:rFonts w:ascii="Times New Roman" w:hAnsi="Times New Roman" w:cs="Times New Roman"/>
          <w:b/>
          <w:b/>
          <w:sz w:val="26"/>
          <w:szCs w:val="26"/>
        </w:rPr>
      </w:pPr>
      <w:r>
        <w:rPr>
          <w:rFonts w:cs="Times New Roman" w:ascii="Times New Roman" w:hAnsi="Times New Roman"/>
          <w:b/>
          <w:color w:val="FF0000"/>
          <w:sz w:val="26"/>
          <w:szCs w:val="26"/>
        </w:rPr>
        <w:t>EXERCISE 2</w:t>
      </w:r>
      <w:r>
        <w:rPr>
          <w:rFonts w:cs="Times New Roman" w:ascii="Times New Roman" w:hAnsi="Times New Roman"/>
          <w:b/>
          <w:sz w:val="26"/>
          <w:szCs w:val="26"/>
        </w:rPr>
        <w:t>: Hashing and Linear Probing</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Given this hash table’s initial configuration: (Note: size of table = 13, “E” = Empty state)</w:t>
      </w:r>
    </w:p>
    <w:tbl>
      <w:tblPr>
        <w:tblStyle w:val="TableGrid"/>
        <w:tblW w:w="2628" w:type="dxa"/>
        <w:jc w:val="center"/>
        <w:tblInd w:w="0" w:type="dxa"/>
        <w:tblCellMar>
          <w:top w:w="0" w:type="dxa"/>
          <w:left w:w="108" w:type="dxa"/>
          <w:bottom w:w="0" w:type="dxa"/>
          <w:right w:w="108" w:type="dxa"/>
        </w:tblCellMar>
        <w:tblLook w:val="04a0" w:noVBand="1" w:noHBand="0" w:lastColumn="0" w:firstColumn="1" w:lastRow="0" w:firstRow="1"/>
      </w:tblPr>
      <w:tblGrid>
        <w:gridCol w:w="851"/>
        <w:gridCol w:w="910"/>
        <w:gridCol w:w="867"/>
      </w:tblGrid>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Index</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Status</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Value</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0</w:t>
            </w:r>
          </w:p>
        </w:tc>
        <w:tc>
          <w:tcPr>
            <w:tcW w:w="910" w:type="dxa"/>
            <w:tcBorders/>
            <w:shd w:fill="auto" w:val="clear"/>
            <w:tcMar>
              <w:left w:w="108" w:type="dxa"/>
            </w:tcMar>
            <w:vAlign w:val="center"/>
          </w:tcPr>
          <w:p>
            <w:pPr>
              <w:pStyle w:val="Normal"/>
              <w:spacing w:lineRule="auto" w:line="240" w:before="0" w:after="0"/>
              <w:jc w:val="center"/>
              <w:rPr/>
            </w:pPr>
            <w:r>
              <w:rPr>
                <w:rFonts w:cs="Times New Roman" w:ascii="Times New Roman" w:hAnsi="Times New Roman"/>
                <w:sz w:val="26"/>
                <w:szCs w:val="26"/>
              </w:rPr>
              <w:t>O</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26</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1</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2</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3</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4</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5</w:t>
            </w:r>
          </w:p>
        </w:tc>
        <w:tc>
          <w:tcPr>
            <w:tcW w:w="910" w:type="dxa"/>
            <w:tcBorders/>
            <w:shd w:fill="auto" w:val="clear"/>
            <w:tcMar>
              <w:left w:w="108" w:type="dxa"/>
            </w:tcMar>
            <w:vAlign w:val="center"/>
          </w:tcPr>
          <w:p>
            <w:pPr>
              <w:pStyle w:val="Normal"/>
              <w:spacing w:lineRule="auto" w:line="240" w:before="0" w:after="0"/>
              <w:jc w:val="center"/>
              <w:rPr/>
            </w:pPr>
            <w:r>
              <w:rPr>
                <w:rFonts w:cs="Times New Roman" w:ascii="Times New Roman" w:hAnsi="Times New Roman"/>
                <w:sz w:val="26"/>
                <w:szCs w:val="26"/>
              </w:rPr>
              <w:t>O</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18</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6</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7</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8</w:t>
            </w:r>
          </w:p>
        </w:tc>
        <w:tc>
          <w:tcPr>
            <w:tcW w:w="910" w:type="dxa"/>
            <w:tcBorders/>
            <w:shd w:fill="auto" w:val="clear"/>
            <w:tcMar>
              <w:left w:w="108" w:type="dxa"/>
            </w:tcMar>
            <w:vAlign w:val="center"/>
          </w:tcPr>
          <w:p>
            <w:pPr>
              <w:pStyle w:val="Normal"/>
              <w:spacing w:lineRule="auto" w:line="240" w:before="0" w:after="0"/>
              <w:jc w:val="center"/>
              <w:rPr/>
            </w:pPr>
            <w:r>
              <w:rPr>
                <w:rFonts w:cs="Times New Roman" w:ascii="Times New Roman" w:hAnsi="Times New Roman"/>
                <w:sz w:val="26"/>
                <w:szCs w:val="26"/>
              </w:rPr>
              <w:t>O</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47</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9</w:t>
            </w:r>
          </w:p>
        </w:tc>
        <w:tc>
          <w:tcPr>
            <w:tcW w:w="910" w:type="dxa"/>
            <w:tcBorders/>
            <w:shd w:fill="auto" w:val="clear"/>
            <w:tcMar>
              <w:left w:w="108" w:type="dxa"/>
            </w:tcMar>
            <w:vAlign w:val="center"/>
          </w:tcPr>
          <w:p>
            <w:pPr>
              <w:pStyle w:val="Normal"/>
              <w:spacing w:lineRule="auto" w:line="240" w:before="0" w:after="0"/>
              <w:jc w:val="center"/>
              <w:rPr/>
            </w:pPr>
            <w:r>
              <w:rPr>
                <w:rFonts w:cs="Times New Roman" w:ascii="Times New Roman" w:hAnsi="Times New Roman"/>
                <w:sz w:val="26"/>
                <w:szCs w:val="26"/>
              </w:rPr>
              <w:t>O</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35</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10</w:t>
            </w:r>
          </w:p>
        </w:tc>
        <w:tc>
          <w:tcPr>
            <w:tcW w:w="910" w:type="dxa"/>
            <w:tcBorders/>
            <w:shd w:fill="auto" w:val="clear"/>
            <w:tcMar>
              <w:left w:w="108" w:type="dxa"/>
            </w:tcMar>
            <w:vAlign w:val="center"/>
          </w:tcPr>
          <w:p>
            <w:pPr>
              <w:pStyle w:val="Normal"/>
              <w:spacing w:lineRule="auto" w:line="240" w:before="0" w:after="0"/>
              <w:jc w:val="center"/>
              <w:rPr/>
            </w:pPr>
            <w:r>
              <w:rPr>
                <w:rFonts w:cs="Times New Roman" w:ascii="Times New Roman" w:hAnsi="Times New Roman"/>
                <w:sz w:val="26"/>
                <w:szCs w:val="26"/>
              </w:rPr>
              <w:t>O</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9</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11</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12</w:t>
            </w:r>
          </w:p>
        </w:tc>
        <w:tc>
          <w:tcPr>
            <w:tcW w:w="910" w:type="dxa"/>
            <w:tcBorders/>
            <w:shd w:fill="auto" w:val="clear"/>
            <w:tcMar>
              <w:left w:w="108" w:type="dxa"/>
            </w:tcMar>
            <w:vAlign w:val="center"/>
          </w:tcPr>
          <w:p>
            <w:pPr>
              <w:pStyle w:val="Normal"/>
              <w:spacing w:lineRule="auto" w:line="240" w:before="0" w:after="0"/>
              <w:jc w:val="center"/>
              <w:rPr/>
            </w:pPr>
            <w:r>
              <w:rPr>
                <w:rFonts w:cs="Times New Roman" w:ascii="Times New Roman" w:hAnsi="Times New Roman"/>
                <w:sz w:val="26"/>
                <w:szCs w:val="26"/>
              </w:rPr>
              <w:t>O</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64</w:t>
            </w:r>
          </w:p>
        </w:tc>
      </w:tr>
    </w:tbl>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4"/>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Perform the operations in the table below showing the following two things after each operation:</w:t>
      </w:r>
    </w:p>
    <w:p>
      <w:pPr>
        <w:pStyle w:val="ListParagraph"/>
        <w:numPr>
          <w:ilvl w:val="1"/>
          <w:numId w:val="4"/>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The hash index or the probe sequence if necessary</w:t>
      </w:r>
    </w:p>
    <w:p>
      <w:pPr>
        <w:pStyle w:val="ListParagraph"/>
        <w:numPr>
          <w:ilvl w:val="1"/>
          <w:numId w:val="4"/>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A comment “Collision” / “Success” / “Fail” to indicate the appropriate event*</w:t>
      </w:r>
    </w:p>
    <w:p>
      <w:pPr>
        <w:pStyle w:val="ListParagraph"/>
        <w:numPr>
          <w:ilvl w:val="0"/>
          <w:numId w:val="4"/>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Show the final hash table after all the operations have been performed</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The first operation has been done for you:</w:t>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3191"/>
        <w:gridCol w:w="3192"/>
        <w:gridCol w:w="3192"/>
      </w:tblGrid>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Operation</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Index or Probe Sequence</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Comment</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Insert(18)</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color w:val="00B050"/>
                <w:sz w:val="26"/>
                <w:szCs w:val="26"/>
              </w:rPr>
              <w:t>h0(18)=(18 % 13) = 5</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color w:val="00B050"/>
                <w:sz w:val="26"/>
                <w:szCs w:val="26"/>
              </w:rPr>
              <w:t>Success</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Insert(26)</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h0(26)=(26 %13) = 0</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Success</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Insert(35)</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h0(35)=(35%13)=9</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Success</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Insert(9)</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h0(9)=(9%13)=9,10</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Collision, Success</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Find(15)</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h0(15)=(15%13)=2</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Fail</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Find(48)</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h0(48)=(48%13)=9,10,11</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Collision, Collision, Fail</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Find(9)</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h0(9)=(9%13)=9,10</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Collision</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Insert(64)</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h0(64)=(64%13)=12</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Success</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Insert(47)</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h0(47)=(47%13)=8</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Success</w:t>
            </w:r>
          </w:p>
        </w:tc>
      </w:tr>
      <w:tr>
        <w:trPr/>
        <w:tc>
          <w:tcPr>
            <w:tcW w:w="319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Find(35)</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H0(35)=(35%13)=9,10</w:t>
            </w:r>
          </w:p>
        </w:tc>
        <w:tc>
          <w:tcPr>
            <w:tcW w:w="3192"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Collision, Success</w:t>
            </w:r>
          </w:p>
        </w:tc>
      </w:tr>
    </w:tbl>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One entry in final hash table (notice the change of status from “E” to “O”):</w:t>
      </w:r>
    </w:p>
    <w:tbl>
      <w:tblPr>
        <w:tblStyle w:val="TableGrid"/>
        <w:tblW w:w="2628" w:type="dxa"/>
        <w:jc w:val="center"/>
        <w:tblInd w:w="0" w:type="dxa"/>
        <w:tblCellMar>
          <w:top w:w="0" w:type="dxa"/>
          <w:left w:w="108" w:type="dxa"/>
          <w:bottom w:w="0" w:type="dxa"/>
          <w:right w:w="108" w:type="dxa"/>
        </w:tblCellMar>
        <w:tblLook w:val="04a0" w:noVBand="1" w:noHBand="0" w:lastColumn="0" w:firstColumn="1" w:lastRow="0" w:firstRow="1"/>
      </w:tblPr>
      <w:tblGrid>
        <w:gridCol w:w="851"/>
        <w:gridCol w:w="910"/>
        <w:gridCol w:w="867"/>
      </w:tblGrid>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Index</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Status</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Value</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0</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color w:val="00B050"/>
                <w:sz w:val="26"/>
                <w:szCs w:val="26"/>
              </w:rPr>
            </w:pPr>
            <w:r>
              <w:rPr>
                <w:rFonts w:cs="Times New Roman" w:ascii="Times New Roman" w:hAnsi="Times New Roman"/>
                <w:b/>
                <w:color w:val="00B050"/>
                <w:sz w:val="26"/>
                <w:szCs w:val="26"/>
              </w:rPr>
              <w:t>5</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color w:val="00B050"/>
                <w:sz w:val="26"/>
                <w:szCs w:val="26"/>
              </w:rPr>
            </w:pPr>
            <w:r>
              <w:rPr>
                <w:rFonts w:cs="Times New Roman" w:ascii="Times New Roman" w:hAnsi="Times New Roman"/>
                <w:b/>
                <w:color w:val="00B050"/>
                <w:sz w:val="26"/>
                <w:szCs w:val="26"/>
              </w:rPr>
              <w:t>O</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color w:val="00B050"/>
                <w:sz w:val="26"/>
                <w:szCs w:val="26"/>
              </w:rPr>
            </w:pPr>
            <w:r>
              <w:rPr>
                <w:rFonts w:cs="Times New Roman" w:ascii="Times New Roman" w:hAnsi="Times New Roman"/>
                <w:b/>
                <w:color w:val="00B050"/>
                <w:sz w:val="26"/>
                <w:szCs w:val="26"/>
              </w:rPr>
              <w:t>18</w:t>
            </w:r>
          </w:p>
        </w:tc>
      </w:tr>
      <w:tr>
        <w:trPr/>
        <w:tc>
          <w:tcPr>
            <w:tcW w:w="851"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w:t>
            </w:r>
          </w:p>
        </w:tc>
        <w:tc>
          <w:tcPr>
            <w:tcW w:w="910"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E</w:t>
            </w:r>
          </w:p>
        </w:tc>
        <w:tc>
          <w:tcPr>
            <w:tcW w:w="867"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r>
    </w:tbl>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u w:val="single"/>
        </w:rPr>
        <w:t>Note for Exercise 2</w:t>
      </w:r>
      <w:r>
        <w:rPr>
          <w:rFonts w:cs="Times New Roman" w:ascii="Times New Roman" w:hAnsi="Times New Roman"/>
          <w:sz w:val="26"/>
          <w:szCs w:val="26"/>
        </w:rPr>
        <w:t xml:space="preserve"> on when to use the “</w:t>
      </w:r>
      <w:r>
        <w:rPr>
          <w:rFonts w:cs="Times New Roman" w:ascii="Times New Roman" w:hAnsi="Times New Roman"/>
          <w:b/>
          <w:sz w:val="26"/>
          <w:szCs w:val="26"/>
        </w:rPr>
        <w:t>Collision</w:t>
      </w:r>
      <w:r>
        <w:rPr>
          <w:rFonts w:cs="Times New Roman" w:ascii="Times New Roman" w:hAnsi="Times New Roman"/>
          <w:sz w:val="26"/>
          <w:szCs w:val="26"/>
        </w:rPr>
        <w:t>” / “</w:t>
      </w:r>
      <w:r>
        <w:rPr>
          <w:rFonts w:cs="Times New Roman" w:ascii="Times New Roman" w:hAnsi="Times New Roman"/>
          <w:b/>
          <w:sz w:val="26"/>
          <w:szCs w:val="26"/>
        </w:rPr>
        <w:t>Success</w:t>
      </w:r>
      <w:r>
        <w:rPr>
          <w:rFonts w:cs="Times New Roman" w:ascii="Times New Roman" w:hAnsi="Times New Roman"/>
          <w:sz w:val="26"/>
          <w:szCs w:val="26"/>
        </w:rPr>
        <w:t>” / “</w:t>
      </w:r>
      <w:r>
        <w:rPr>
          <w:rFonts w:cs="Times New Roman" w:ascii="Times New Roman" w:hAnsi="Times New Roman"/>
          <w:b/>
          <w:sz w:val="26"/>
          <w:szCs w:val="26"/>
        </w:rPr>
        <w:t>Fail</w:t>
      </w:r>
      <w:r>
        <w:rPr>
          <w:rFonts w:cs="Times New Roman" w:ascii="Times New Roman" w:hAnsi="Times New Roman"/>
          <w:sz w:val="26"/>
          <w:szCs w:val="26"/>
        </w:rPr>
        <w:t>” comments:</w:t>
      </w:r>
    </w:p>
    <w:p>
      <w:pPr>
        <w:pStyle w:val="ListParagraph"/>
        <w:numPr>
          <w:ilvl w:val="0"/>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Collision”</w:t>
      </w:r>
    </w:p>
    <w:p>
      <w:pPr>
        <w:pStyle w:val="ListParagraph"/>
        <w:numPr>
          <w:ilvl w:val="1"/>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Inserting but cell is occupied</w:t>
      </w:r>
    </w:p>
    <w:p>
      <w:pPr>
        <w:pStyle w:val="ListParagraph"/>
        <w:numPr>
          <w:ilvl w:val="1"/>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Finding but something else is there</w:t>
      </w:r>
    </w:p>
    <w:p>
      <w:pPr>
        <w:pStyle w:val="ListParagraph"/>
        <w:numPr>
          <w:ilvl w:val="0"/>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Success”</w:t>
      </w:r>
    </w:p>
    <w:p>
      <w:pPr>
        <w:pStyle w:val="ListParagraph"/>
        <w:numPr>
          <w:ilvl w:val="1"/>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Able to insert</w:t>
      </w:r>
    </w:p>
    <w:p>
      <w:pPr>
        <w:pStyle w:val="ListParagraph"/>
        <w:numPr>
          <w:ilvl w:val="1"/>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Able to find</w:t>
      </w:r>
    </w:p>
    <w:p>
      <w:pPr>
        <w:pStyle w:val="ListParagraph"/>
        <w:numPr>
          <w:ilvl w:val="0"/>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Fail”</w:t>
      </w:r>
    </w:p>
    <w:p>
      <w:pPr>
        <w:pStyle w:val="ListParagraph"/>
        <w:numPr>
          <w:ilvl w:val="1"/>
          <w:numId w:val="5"/>
        </w:numPr>
        <w:spacing w:lineRule="auto" w:line="240" w:before="0" w:after="0"/>
        <w:contextualSpacing/>
        <w:rPr>
          <w:rFonts w:ascii="Times New Roman" w:hAnsi="Times New Roman" w:cs="Times New Roman"/>
          <w:sz w:val="26"/>
          <w:szCs w:val="26"/>
        </w:rPr>
      </w:pPr>
      <w:r>
        <w:rPr>
          <w:rFonts w:cs="Times New Roman" w:ascii="Times New Roman" w:hAnsi="Times New Roman"/>
          <w:sz w:val="26"/>
          <w:szCs w:val="26"/>
        </w:rPr>
        <w:t>Unable to find (while linear probing you find a cell with status “Empty” (“E”)</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b/>
          <w:b/>
          <w:sz w:val="26"/>
          <w:szCs w:val="26"/>
        </w:rPr>
      </w:pPr>
      <w:r>
        <w:rPr>
          <w:rFonts w:cs="Times New Roman" w:ascii="Times New Roman" w:hAnsi="Times New Roman"/>
          <w:b/>
          <w:color w:val="FF0000"/>
          <w:sz w:val="26"/>
          <w:szCs w:val="26"/>
        </w:rPr>
        <w:t>EXERCISE 3</w:t>
      </w:r>
      <w:r>
        <w:rPr>
          <w:rFonts w:cs="Times New Roman" w:ascii="Times New Roman" w:hAnsi="Times New Roman"/>
          <w:b/>
          <w:sz w:val="26"/>
          <w:szCs w:val="26"/>
        </w:rPr>
        <w:t>: Additional questions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Q1) Name one advantage of Chaining over Linear Probing.</w:t>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t xml:space="preserve">Chaining doesn't require keeping track of this messy empty/occupied/deleted </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Q2) Name one disadvantage of Chaining that isn’t a problem in Linear Probing.</w:t>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t>There's a big overhead in terms of memory when keeping the chains as a linked list.  However in LP, we only have to have the array of values</w:t>
      </w:r>
    </w:p>
    <w:p>
      <w:pPr>
        <w:pStyle w:val="Normal"/>
        <w:spacing w:lineRule="auto" w:line="240" w:before="0" w:after="0"/>
        <w:rPr/>
      </w:pPr>
      <w:r>
        <w:rPr>
          <w:rFonts w:cs="Times New Roman" w:ascii="Times New Roman" w:hAnsi="Times New Roman"/>
          <w:sz w:val="26"/>
          <w:szCs w:val="26"/>
        </w:rPr>
        <w:t>Q3) If using Chaining, how can finding an element in the linked list be made more efficient?</w:t>
      </w:r>
    </w:p>
    <w:p>
      <w:pPr>
        <w:pStyle w:val="Normal"/>
        <w:spacing w:lineRule="auto" w:line="240" w:before="0" w:after="0"/>
        <w:rPr>
          <w:rFonts w:ascii="Times New Roman" w:hAnsi="Times New Roman" w:cs="Times New Roman"/>
          <w:sz w:val="26"/>
          <w:szCs w:val="26"/>
        </w:rPr>
      </w:pPr>
      <w:r>
        <w:rPr/>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t>We could use a balanced binary tree for each bucket so our finds are sublinear once we hit the bucket &gt; 2</w:t>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40" w:before="0" w:after="0"/>
        <w:rPr/>
      </w:pPr>
      <w:r>
        <w:rPr>
          <w:rFonts w:cs="Times New Roman" w:ascii="Times New Roman" w:hAnsi="Times New Roman"/>
          <w:sz w:val="26"/>
          <w:szCs w:val="26"/>
        </w:rPr>
        <w:t>Q4) Why does Linear Probing require a three-state (Occupied, Empty, Deleted) “flag” for each cell, but Chaining does not? You may use an example as an illustration to your argument.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b/>
          <w:b/>
          <w:bCs/>
          <w:sz w:val="26"/>
          <w:szCs w:val="26"/>
        </w:rPr>
      </w:pPr>
      <w:r>
        <w:rPr>
          <w:rFonts w:cs="Times New Roman" w:ascii="Times New Roman" w:hAnsi="Times New Roman"/>
          <w:b/>
          <w:bCs/>
          <w:sz w:val="26"/>
          <w:szCs w:val="26"/>
        </w:rPr>
        <w:t>Say we have three elements, A B C that all hash to the 0</w:t>
      </w:r>
      <w:r>
        <w:rPr>
          <w:rFonts w:cs="Times New Roman" w:ascii="Times New Roman" w:hAnsi="Times New Roman"/>
          <w:b/>
          <w:bCs/>
          <w:sz w:val="26"/>
          <w:szCs w:val="26"/>
          <w:vertAlign w:val="superscript"/>
        </w:rPr>
        <w:t>th</w:t>
      </w:r>
      <w:r>
        <w:rPr>
          <w:rFonts w:cs="Times New Roman" w:ascii="Times New Roman" w:hAnsi="Times New Roman"/>
          <w:b/>
          <w:bCs/>
          <w:sz w:val="26"/>
          <w:szCs w:val="26"/>
        </w:rPr>
        <w:t xml:space="preserve"> bucket.  So A: 0, B: 1, C: 2.  Delete B.  If we set 1 to empty, when we go to find C, our algorithm will return Fail, because the 1</w:t>
      </w:r>
      <w:r>
        <w:rPr>
          <w:rFonts w:cs="Times New Roman" w:ascii="Times New Roman" w:hAnsi="Times New Roman"/>
          <w:b/>
          <w:bCs/>
          <w:sz w:val="26"/>
          <w:szCs w:val="26"/>
          <w:vertAlign w:val="superscript"/>
        </w:rPr>
        <w:t>st</w:t>
      </w:r>
      <w:r>
        <w:rPr>
          <w:rFonts w:cs="Times New Roman" w:ascii="Times New Roman" w:hAnsi="Times New Roman"/>
          <w:b/>
          <w:bCs/>
          <w:sz w:val="26"/>
          <w:szCs w:val="26"/>
        </w:rPr>
        <w:t xml:space="preserve"> bucket is empty.</w:t>
      </w:r>
    </w:p>
    <w:p>
      <w:pPr>
        <w:pStyle w:val="Normal"/>
        <w:spacing w:lineRule="auto" w:line="240" w:before="0" w:after="0"/>
        <w:rPr>
          <w:b/>
          <w:b/>
          <w:bCs/>
        </w:rPr>
      </w:pPr>
      <w:r>
        <w:rPr>
          <w:b/>
          <w:bCs/>
        </w:rPr>
      </w:r>
    </w:p>
    <w:sectPr>
      <w:footerReference w:type="default" r:id="rId8"/>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no Pro Caption">
    <w:charset w:val="01"/>
    <w:family w:val="roman"/>
    <w:pitch w:val="variable"/>
  </w:font>
  <w:font w:name="Museo Sans 500">
    <w:charset w:val="01"/>
    <w:family w:val="roman"/>
    <w:pitch w:val="variable"/>
  </w:font>
  <w:font w:name="Symbo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452961308"/>
    </w:sdtPr>
    <w:sdtContent>
      <w:p>
        <w:pPr>
          <w:pStyle w:val="Footer"/>
          <w:jc w:val="center"/>
          <w:rPr/>
        </w:pPr>
        <w:r>
          <w:rPr/>
          <w:fldChar w:fldCharType="begin"/>
        </w:r>
        <w:r>
          <w:instrText> PAGE </w:instrText>
        </w:r>
        <w:r>
          <w:fldChar w:fldCharType="separate"/>
        </w:r>
        <w:r>
          <w:t>7</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6"/>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6"/>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6"/>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6"/>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6"/>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6"/>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6"/>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6"/>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6"/>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6"/>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6"/>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6"/>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35088"/>
    <w:rPr>
      <w:rFonts w:ascii="Tahoma" w:hAnsi="Tahoma" w:cs="Tahoma"/>
      <w:sz w:val="16"/>
      <w:szCs w:val="16"/>
    </w:rPr>
  </w:style>
  <w:style w:type="character" w:styleId="HeaderChar" w:customStyle="1">
    <w:name w:val="Header Char"/>
    <w:basedOn w:val="DefaultParagraphFont"/>
    <w:link w:val="Header"/>
    <w:uiPriority w:val="99"/>
    <w:qFormat/>
    <w:rsid w:val="000606b3"/>
    <w:rPr/>
  </w:style>
  <w:style w:type="character" w:styleId="FooterChar" w:customStyle="1">
    <w:name w:val="Footer Char"/>
    <w:basedOn w:val="DefaultParagraphFont"/>
    <w:link w:val="Footer"/>
    <w:uiPriority w:val="99"/>
    <w:qFormat/>
    <w:rsid w:val="000606b3"/>
    <w:rPr/>
  </w:style>
  <w:style w:type="character" w:styleId="ListLabel1">
    <w:name w:val="ListLabel 1"/>
    <w:qFormat/>
    <w:rPr>
      <w:rFonts w:ascii="Times New Roman" w:hAnsi="Times New Roman" w:cs="Courier New"/>
      <w:sz w:val="26"/>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1488a"/>
    <w:pPr>
      <w:spacing w:before="0" w:after="200"/>
      <w:ind w:left="720" w:hanging="0"/>
      <w:contextualSpacing/>
    </w:pPr>
    <w:rPr/>
  </w:style>
  <w:style w:type="paragraph" w:styleId="BalloonText">
    <w:name w:val="Balloon Text"/>
    <w:basedOn w:val="Normal"/>
    <w:link w:val="BalloonTextChar"/>
    <w:uiPriority w:val="99"/>
    <w:semiHidden/>
    <w:unhideWhenUsed/>
    <w:qFormat/>
    <w:rsid w:val="00a35088"/>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200301"/>
    <w:pPr>
      <w:spacing w:lineRule="auto" w:line="240"/>
    </w:pPr>
    <w:rPr>
      <w:b/>
      <w:bCs/>
      <w:color w:val="4F81BD" w:themeColor="accent1"/>
      <w:sz w:val="18"/>
      <w:szCs w:val="18"/>
    </w:rPr>
  </w:style>
  <w:style w:type="paragraph" w:styleId="Header">
    <w:name w:val="Header"/>
    <w:basedOn w:val="Normal"/>
    <w:link w:val="HeaderChar"/>
    <w:uiPriority w:val="99"/>
    <w:unhideWhenUsed/>
    <w:rsid w:val="000606b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06b3"/>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Grid">
    <w:name w:val="Light Grid"/>
    <w:basedOn w:val="TableNormal"/>
    <w:uiPriority w:val="62"/>
    <w:rsid w:val="00d7479d"/>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TableGrid">
    <w:name w:val="Table Grid"/>
    <w:basedOn w:val="TableNormal"/>
    <w:uiPriority w:val="59"/>
    <w:rsid w:val="00a562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LibreOffice/4.4.4.3$MacOSX_X86_64 LibreOffice_project/2c39ebcf046445232b798108aa8a7e7d89552ea8</Application>
  <Paragraphs>184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2014-10-14T00:59:00Z</dcterms:created>
  <dc:creator>Nada Basit</dc:creator>
  <dc:language>en-US</dc:language>
  <cp:lastModifiedBy>Marcus Rosti</cp:lastModifiedBy>
  <dcterms:modified xsi:type="dcterms:W3CDTF">2015-09-24T21:30:32Z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