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703261"/>
        <w:docPartObj>
          <w:docPartGallery w:val="Cover Pages"/>
          <w:docPartUnique/>
        </w:docPartObj>
      </w:sdtPr>
      <w:sdtEndPr>
        <w:rPr>
          <w:rFonts w:ascii="Menlo" w:hAnsi="Menlo" w:cs="Menlo"/>
          <w:b/>
          <w:bCs/>
        </w:rPr>
      </w:sdtEndPr>
      <w:sdtContent>
        <w:p w14:paraId="7DE8D9C5" w14:textId="77777777" w:rsidR="00000AC3" w:rsidRDefault="00000AC3">
          <w:r>
            <w:rPr>
              <w:noProof/>
            </w:rPr>
            <mc:AlternateContent>
              <mc:Choice Requires="wps">
                <w:drawing>
                  <wp:anchor distT="0" distB="0" distL="114300" distR="114300" simplePos="0" relativeHeight="251661312" behindDoc="0" locked="0" layoutInCell="1" allowOverlap="1" wp14:anchorId="2AF32316" wp14:editId="4C95CFA5">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607B3DD" w14:textId="77777777" w:rsidR="00000AC3" w:rsidRDefault="00000AC3">
                                    <w:pPr>
                                      <w:pStyle w:val="NoSpacing"/>
                                      <w:spacing w:after="480"/>
                                      <w:rPr>
                                        <w:i/>
                                        <w:color w:val="262626" w:themeColor="text1" w:themeTint="D9"/>
                                        <w:sz w:val="32"/>
                                        <w:szCs w:val="32"/>
                                      </w:rPr>
                                    </w:pPr>
                                    <w:r>
                                      <w:rPr>
                                        <w:i/>
                                        <w:color w:val="262626" w:themeColor="text1" w:themeTint="D9"/>
                                        <w:sz w:val="32"/>
                                        <w:szCs w:val="32"/>
                                      </w:rPr>
                                      <w:t>Marcus Tipler</w:t>
                                    </w:r>
                                  </w:p>
                                </w:sdtContent>
                              </w:sdt>
                              <w:p w14:paraId="208C0E56" w14:textId="3199E814" w:rsidR="00000AC3" w:rsidRDefault="00A812A6" w:rsidP="00A812A6">
                                <w:pPr>
                                  <w:pStyle w:val="NoSpacing"/>
                                  <w:rPr>
                                    <w:i/>
                                    <w:color w:val="262626" w:themeColor="text1" w:themeTint="D9"/>
                                    <w:sz w:val="26"/>
                                    <w:szCs w:val="26"/>
                                  </w:rPr>
                                </w:pPr>
                                <w:r w:rsidRPr="00A812A6">
                                  <w:rPr>
                                    <w:i/>
                                    <w:color w:val="262626" w:themeColor="text1" w:themeTint="D9"/>
                                    <w:sz w:val="26"/>
                                    <w:szCs w:val="26"/>
                                  </w:rPr>
                                  <w:t xml:space="preserve">Cardiff University | </w:t>
                                </w:r>
                                <w:proofErr w:type="spellStart"/>
                                <w:r w:rsidRPr="00A812A6">
                                  <w:rPr>
                                    <w:i/>
                                    <w:color w:val="262626" w:themeColor="text1" w:themeTint="D9"/>
                                    <w:sz w:val="26"/>
                                    <w:szCs w:val="26"/>
                                  </w:rPr>
                                  <w:t>ComSC</w:t>
                                </w:r>
                                <w:proofErr w:type="spellEnd"/>
                                <w:r w:rsidRPr="00A812A6">
                                  <w:rPr>
                                    <w:i/>
                                    <w:color w:val="262626" w:themeColor="text1" w:themeTint="D9"/>
                                    <w:sz w:val="26"/>
                                    <w:szCs w:val="26"/>
                                  </w:rPr>
                                  <w:t xml:space="preserve"> – </w:t>
                                </w:r>
                                <w:proofErr w:type="spellStart"/>
                                <w:r w:rsidRPr="00A812A6">
                                  <w:rPr>
                                    <w:i/>
                                    <w:color w:val="262626" w:themeColor="text1" w:themeTint="D9"/>
                                    <w:sz w:val="26"/>
                                    <w:szCs w:val="26"/>
                                  </w:rPr>
                                  <w:t>Abacws</w:t>
                                </w:r>
                                <w:proofErr w:type="spellEnd"/>
                                <w:r w:rsidRPr="00A812A6">
                                  <w:rPr>
                                    <w:i/>
                                    <w:color w:val="262626" w:themeColor="text1" w:themeTint="D9"/>
                                    <w:sz w:val="26"/>
                                    <w:szCs w:val="26"/>
                                  </w:rPr>
                                  <w:t xml:space="preserve"> Building</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AF32316"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607B3DD" w14:textId="77777777" w:rsidR="00000AC3" w:rsidRDefault="00000AC3">
                              <w:pPr>
                                <w:pStyle w:val="NoSpacing"/>
                                <w:spacing w:after="480"/>
                                <w:rPr>
                                  <w:i/>
                                  <w:color w:val="262626" w:themeColor="text1" w:themeTint="D9"/>
                                  <w:sz w:val="32"/>
                                  <w:szCs w:val="32"/>
                                </w:rPr>
                              </w:pPr>
                              <w:r>
                                <w:rPr>
                                  <w:i/>
                                  <w:color w:val="262626" w:themeColor="text1" w:themeTint="D9"/>
                                  <w:sz w:val="32"/>
                                  <w:szCs w:val="32"/>
                                </w:rPr>
                                <w:t>Marcus Tipler</w:t>
                              </w:r>
                            </w:p>
                          </w:sdtContent>
                        </w:sdt>
                        <w:p w14:paraId="208C0E56" w14:textId="3199E814" w:rsidR="00000AC3" w:rsidRDefault="00A812A6" w:rsidP="00A812A6">
                          <w:pPr>
                            <w:pStyle w:val="NoSpacing"/>
                            <w:rPr>
                              <w:i/>
                              <w:color w:val="262626" w:themeColor="text1" w:themeTint="D9"/>
                              <w:sz w:val="26"/>
                              <w:szCs w:val="26"/>
                            </w:rPr>
                          </w:pPr>
                          <w:r w:rsidRPr="00A812A6">
                            <w:rPr>
                              <w:i/>
                              <w:color w:val="262626" w:themeColor="text1" w:themeTint="D9"/>
                              <w:sz w:val="26"/>
                              <w:szCs w:val="26"/>
                            </w:rPr>
                            <w:t xml:space="preserve">Cardiff University | </w:t>
                          </w:r>
                          <w:proofErr w:type="spellStart"/>
                          <w:r w:rsidRPr="00A812A6">
                            <w:rPr>
                              <w:i/>
                              <w:color w:val="262626" w:themeColor="text1" w:themeTint="D9"/>
                              <w:sz w:val="26"/>
                              <w:szCs w:val="26"/>
                            </w:rPr>
                            <w:t>ComSC</w:t>
                          </w:r>
                          <w:proofErr w:type="spellEnd"/>
                          <w:r w:rsidRPr="00A812A6">
                            <w:rPr>
                              <w:i/>
                              <w:color w:val="262626" w:themeColor="text1" w:themeTint="D9"/>
                              <w:sz w:val="26"/>
                              <w:szCs w:val="26"/>
                            </w:rPr>
                            <w:t xml:space="preserve"> – </w:t>
                          </w:r>
                          <w:proofErr w:type="spellStart"/>
                          <w:r w:rsidRPr="00A812A6">
                            <w:rPr>
                              <w:i/>
                              <w:color w:val="262626" w:themeColor="text1" w:themeTint="D9"/>
                              <w:sz w:val="26"/>
                              <w:szCs w:val="26"/>
                            </w:rPr>
                            <w:t>Abacws</w:t>
                          </w:r>
                          <w:proofErr w:type="spellEnd"/>
                          <w:r w:rsidRPr="00A812A6">
                            <w:rPr>
                              <w:i/>
                              <w:color w:val="262626" w:themeColor="text1" w:themeTint="D9"/>
                              <w:sz w:val="26"/>
                              <w:szCs w:val="26"/>
                            </w:rPr>
                            <w:t xml:space="preserve"> Building</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A4BBFD0" wp14:editId="370A645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7B48C8A"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4B8D013" wp14:editId="61133AA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D074CE" w14:textId="63366309" w:rsidR="00000AC3" w:rsidRDefault="00000AC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[algorithms &amp; efficien</w:t>
                                    </w:r>
                                    <w:r w:rsidR="008C7565">
                                      <w:rPr>
                                        <w:rFonts w:asciiTheme="majorHAnsi" w:hAnsiTheme="majorHAnsi"/>
                                        <w:i/>
                                        <w:caps/>
                                        <w:color w:val="262626" w:themeColor="text1" w:themeTint="D9"/>
                                        <w:sz w:val="120"/>
                                        <w:szCs w:val="120"/>
                                      </w:rPr>
                                      <w:t>C</w:t>
                                    </w:r>
                                    <w:r>
                                      <w:rPr>
                                        <w:rFonts w:asciiTheme="majorHAnsi" w:hAnsiTheme="majorHAnsi"/>
                                        <w:i/>
                                        <w:caps/>
                                        <w:color w:val="262626" w:themeColor="text1" w:themeTint="D9"/>
                                        <w:sz w:val="120"/>
                                        <w:szCs w:val="120"/>
                                      </w:rPr>
                                      <w:t>y]</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D1DD063" w14:textId="3F9F2B05" w:rsidR="00000AC3" w:rsidRDefault="00000AC3">
                                    <w:pPr>
                                      <w:pStyle w:val="NoSpacing"/>
                                      <w:rPr>
                                        <w:i/>
                                        <w:color w:val="262626" w:themeColor="text1" w:themeTint="D9"/>
                                        <w:sz w:val="36"/>
                                        <w:szCs w:val="36"/>
                                      </w:rPr>
                                    </w:pPr>
                                    <w:r>
                                      <w:rPr>
                                        <w:color w:val="262626" w:themeColor="text1" w:themeTint="D9"/>
                                        <w:sz w:val="36"/>
                                        <w:szCs w:val="36"/>
                                      </w:rPr>
                                      <w:t xml:space="preserve">Marcus Francis </w:t>
                                    </w:r>
                                    <w:proofErr w:type="gramStart"/>
                                    <w:r>
                                      <w:rPr>
                                        <w:color w:val="262626" w:themeColor="text1" w:themeTint="D9"/>
                                        <w:sz w:val="36"/>
                                        <w:szCs w:val="36"/>
                                      </w:rPr>
                                      <w:t xml:space="preserve">TIPLER,   </w:t>
                                    </w:r>
                                    <w:proofErr w:type="gramEnd"/>
                                    <w:r>
                                      <w:rPr>
                                        <w:color w:val="262626" w:themeColor="text1" w:themeTint="D9"/>
                                        <w:sz w:val="36"/>
                                        <w:szCs w:val="36"/>
                                      </w:rPr>
                                      <w:t xml:space="preserve">                                             Computer Science at Cardiff University</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24B8D013" id="_x0000_t202" coordsize="21600,21600" o:spt="202" path="m,l,21600r21600,l21600,xe">
                    <v:stroke joinstyle="miter"/>
                    <v:path gradientshapeok="t" o:connecttype="rect"/>
                  </v:shapetype>
                  <v:shape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D074CE" w14:textId="63366309" w:rsidR="00000AC3" w:rsidRDefault="00000AC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[algorithms &amp; efficien</w:t>
                              </w:r>
                              <w:r w:rsidR="008C7565">
                                <w:rPr>
                                  <w:rFonts w:asciiTheme="majorHAnsi" w:hAnsiTheme="majorHAnsi"/>
                                  <w:i/>
                                  <w:caps/>
                                  <w:color w:val="262626" w:themeColor="text1" w:themeTint="D9"/>
                                  <w:sz w:val="120"/>
                                  <w:szCs w:val="120"/>
                                </w:rPr>
                                <w:t>C</w:t>
                              </w:r>
                              <w:r>
                                <w:rPr>
                                  <w:rFonts w:asciiTheme="majorHAnsi" w:hAnsiTheme="majorHAnsi"/>
                                  <w:i/>
                                  <w:caps/>
                                  <w:color w:val="262626" w:themeColor="text1" w:themeTint="D9"/>
                                  <w:sz w:val="120"/>
                                  <w:szCs w:val="120"/>
                                </w:rPr>
                                <w:t>y]</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D1DD063" w14:textId="3F9F2B05" w:rsidR="00000AC3" w:rsidRDefault="00000AC3">
                              <w:pPr>
                                <w:pStyle w:val="NoSpacing"/>
                                <w:rPr>
                                  <w:i/>
                                  <w:color w:val="262626" w:themeColor="text1" w:themeTint="D9"/>
                                  <w:sz w:val="36"/>
                                  <w:szCs w:val="36"/>
                                </w:rPr>
                              </w:pPr>
                              <w:r>
                                <w:rPr>
                                  <w:color w:val="262626" w:themeColor="text1" w:themeTint="D9"/>
                                  <w:sz w:val="36"/>
                                  <w:szCs w:val="36"/>
                                </w:rPr>
                                <w:t xml:space="preserve">Marcus Francis </w:t>
                              </w:r>
                              <w:proofErr w:type="gramStart"/>
                              <w:r>
                                <w:rPr>
                                  <w:color w:val="262626" w:themeColor="text1" w:themeTint="D9"/>
                                  <w:sz w:val="36"/>
                                  <w:szCs w:val="36"/>
                                </w:rPr>
                                <w:t xml:space="preserve">TIPLER,   </w:t>
                              </w:r>
                              <w:proofErr w:type="gramEnd"/>
                              <w:r>
                                <w:rPr>
                                  <w:color w:val="262626" w:themeColor="text1" w:themeTint="D9"/>
                                  <w:sz w:val="36"/>
                                  <w:szCs w:val="36"/>
                                </w:rPr>
                                <w:t xml:space="preserve">                                             Computer Science at Cardiff University</w:t>
                              </w:r>
                            </w:p>
                          </w:sdtContent>
                        </w:sdt>
                      </w:txbxContent>
                    </v:textbox>
                    <w10:wrap anchorx="page" anchory="page"/>
                  </v:shape>
                </w:pict>
              </mc:Fallback>
            </mc:AlternateContent>
          </w:r>
        </w:p>
        <w:p w14:paraId="68F74B68" w14:textId="77777777" w:rsidR="00000AC3" w:rsidRDefault="00000AC3">
          <w:pPr>
            <w:rPr>
              <w:rFonts w:ascii="Menlo" w:hAnsi="Menlo" w:cs="Menlo"/>
              <w:b/>
              <w:bCs/>
            </w:rPr>
          </w:pPr>
          <w:r>
            <w:rPr>
              <w:rFonts w:ascii="Menlo" w:hAnsi="Menlo" w:cs="Menlo"/>
              <w:b/>
              <w:bCs/>
            </w:rPr>
            <w:br w:type="page"/>
          </w:r>
        </w:p>
      </w:sdtContent>
    </w:sdt>
    <w:p w14:paraId="7214C3BF" w14:textId="77777777" w:rsidR="006E7A18" w:rsidRPr="00F7080C" w:rsidRDefault="006E7A18" w:rsidP="00F7080C">
      <w:pPr>
        <w:jc w:val="center"/>
        <w:rPr>
          <w:rFonts w:ascii="Menlo" w:hAnsi="Menlo" w:cs="Menlo"/>
          <w:b/>
          <w:bCs/>
        </w:rPr>
      </w:pPr>
      <w:r w:rsidRPr="00F7080C">
        <w:rPr>
          <w:rFonts w:ascii="Menlo" w:hAnsi="Menlo" w:cs="Menlo"/>
          <w:b/>
          <w:bCs/>
        </w:rPr>
        <w:lastRenderedPageBreak/>
        <w:t>GOALS</w:t>
      </w:r>
    </w:p>
    <w:p w14:paraId="21A676F7" w14:textId="77777777" w:rsidR="006E7A18" w:rsidRPr="00B768AD" w:rsidRDefault="006E7A18" w:rsidP="00480F82">
      <w:pPr>
        <w:rPr>
          <w:rFonts w:ascii="Menlo" w:hAnsi="Menlo" w:cs="Menlo"/>
          <w:sz w:val="22"/>
          <w:szCs w:val="22"/>
        </w:rPr>
      </w:pPr>
      <w:r w:rsidRPr="00B768AD">
        <w:rPr>
          <w:rFonts w:ascii="Menlo" w:hAnsi="Menlo" w:cs="Menlo"/>
          <w:sz w:val="22"/>
          <w:szCs w:val="22"/>
        </w:rPr>
        <w:t xml:space="preserve">Build an event driven object-oriented </w:t>
      </w:r>
      <w:r w:rsidR="00B71E03" w:rsidRPr="00B768AD">
        <w:rPr>
          <w:rFonts w:ascii="Menlo" w:hAnsi="Menlo" w:cs="Menlo"/>
          <w:sz w:val="22"/>
          <w:szCs w:val="22"/>
        </w:rPr>
        <w:t>J</w:t>
      </w:r>
      <w:r w:rsidRPr="00B768AD">
        <w:rPr>
          <w:rFonts w:ascii="Menlo" w:hAnsi="Menlo" w:cs="Menlo"/>
          <w:sz w:val="22"/>
          <w:szCs w:val="22"/>
        </w:rPr>
        <w:t>ava program that takes as input an unsorted list of randomly generated integers, implements basic structures and uses algorithms to benchmark different sorting algorithms on the arrays. We will then proceed to compare their respective performances</w:t>
      </w:r>
      <w:r w:rsidR="00B71E03" w:rsidRPr="00B768AD">
        <w:rPr>
          <w:rFonts w:ascii="Menlo" w:hAnsi="Menlo" w:cs="Menlo"/>
          <w:sz w:val="22"/>
          <w:szCs w:val="22"/>
        </w:rPr>
        <w:t xml:space="preserve"> and provide evidence as to which of our tested sorting algorithm is best.</w:t>
      </w:r>
    </w:p>
    <w:p w14:paraId="0A2EAFE2" w14:textId="77777777" w:rsidR="006E7A18" w:rsidRPr="00B768AD" w:rsidRDefault="006E7A18" w:rsidP="00480F82">
      <w:pPr>
        <w:rPr>
          <w:rFonts w:ascii="Menlo" w:hAnsi="Menlo" w:cs="Menlo"/>
          <w:sz w:val="22"/>
          <w:szCs w:val="22"/>
        </w:rPr>
      </w:pPr>
    </w:p>
    <w:p w14:paraId="3C1E35E3" w14:textId="77777777" w:rsidR="00B71E03" w:rsidRPr="00B768AD" w:rsidRDefault="00B71E03" w:rsidP="00480F82">
      <w:pPr>
        <w:rPr>
          <w:rFonts w:ascii="Menlo" w:hAnsi="Menlo" w:cs="Menlo"/>
          <w:sz w:val="22"/>
          <w:szCs w:val="22"/>
        </w:rPr>
      </w:pPr>
    </w:p>
    <w:p w14:paraId="6E061590" w14:textId="77777777" w:rsidR="00B71E03" w:rsidRPr="00F7080C" w:rsidRDefault="006E7A18" w:rsidP="00F7080C">
      <w:pPr>
        <w:jc w:val="center"/>
        <w:rPr>
          <w:rFonts w:ascii="Menlo" w:hAnsi="Menlo" w:cs="Menlo"/>
          <w:b/>
          <w:bCs/>
        </w:rPr>
      </w:pPr>
      <w:r w:rsidRPr="00F7080C">
        <w:rPr>
          <w:rFonts w:ascii="Menlo" w:hAnsi="Menlo" w:cs="Menlo"/>
          <w:b/>
          <w:bCs/>
        </w:rPr>
        <w:t>MY APPROACH</w:t>
      </w:r>
    </w:p>
    <w:p w14:paraId="7A7615D1" w14:textId="77777777" w:rsidR="00DF32D8" w:rsidRPr="00B768AD" w:rsidRDefault="00B71E03" w:rsidP="00480F82">
      <w:pPr>
        <w:rPr>
          <w:rFonts w:ascii="Menlo" w:hAnsi="Menlo" w:cs="Menlo"/>
          <w:sz w:val="22"/>
          <w:szCs w:val="22"/>
        </w:rPr>
      </w:pPr>
      <w:r w:rsidRPr="00B768AD">
        <w:rPr>
          <w:rFonts w:ascii="Menlo" w:hAnsi="Menlo" w:cs="Menlo"/>
          <w:sz w:val="22"/>
          <w:szCs w:val="22"/>
        </w:rPr>
        <w:t xml:space="preserve">Firstly, I decided to compartmentalise individual sorting algorithms in to their own classes for future ease of use. </w:t>
      </w:r>
    </w:p>
    <w:p w14:paraId="1F2FF155" w14:textId="77777777" w:rsidR="00B71E03" w:rsidRPr="00B768AD" w:rsidRDefault="00B71E03" w:rsidP="00480F82">
      <w:pPr>
        <w:rPr>
          <w:rFonts w:ascii="Menlo" w:hAnsi="Menlo" w:cs="Menlo"/>
          <w:sz w:val="22"/>
          <w:szCs w:val="22"/>
        </w:rPr>
      </w:pPr>
      <w:r w:rsidRPr="00B768AD">
        <w:rPr>
          <w:rFonts w:ascii="Menlo" w:hAnsi="Menlo" w:cs="Menlo"/>
          <w:sz w:val="22"/>
          <w:szCs w:val="22"/>
        </w:rPr>
        <w:t xml:space="preserve">For the ‘Quick Sort’ algorithm I decided to use a stack-based approach, due to tests instantiating that this method drastically improves speeds and uses less memory. </w:t>
      </w:r>
    </w:p>
    <w:p w14:paraId="0D4A0DD8" w14:textId="4513540A" w:rsidR="00B71E03" w:rsidRPr="00B768AD" w:rsidRDefault="00B71E03" w:rsidP="00480F82">
      <w:pPr>
        <w:rPr>
          <w:rFonts w:ascii="Menlo" w:hAnsi="Menlo" w:cs="Menlo"/>
          <w:sz w:val="22"/>
          <w:szCs w:val="22"/>
        </w:rPr>
      </w:pPr>
      <w:r w:rsidRPr="00B768AD">
        <w:rPr>
          <w:rFonts w:ascii="Menlo" w:hAnsi="Menlo" w:cs="Menlo"/>
          <w:sz w:val="22"/>
          <w:szCs w:val="22"/>
        </w:rPr>
        <w:t xml:space="preserve">For the ‘Hybrid’ sorting classes, I used subarray lists of the size of a given threshold. This means that the sub arrays are only the size of the threshold and can be sorted by themselves before parsing them back in to their primary arrays to be sorted again. </w:t>
      </w:r>
    </w:p>
    <w:p w14:paraId="6D01C147" w14:textId="77777777" w:rsidR="00DF32D8" w:rsidRPr="00B768AD" w:rsidRDefault="00DF32D8" w:rsidP="00480F82">
      <w:pPr>
        <w:rPr>
          <w:rFonts w:ascii="Menlo" w:hAnsi="Menlo" w:cs="Menlo"/>
          <w:sz w:val="22"/>
          <w:szCs w:val="22"/>
        </w:rPr>
      </w:pPr>
      <w:r w:rsidRPr="00B768AD">
        <w:rPr>
          <w:rFonts w:ascii="Menlo" w:hAnsi="Menlo" w:cs="Menlo"/>
          <w:sz w:val="22"/>
          <w:szCs w:val="22"/>
        </w:rPr>
        <w:t xml:space="preserve">I used a combination of ‘Quick Sort’ mixed with either ‘Selection Sort’ or ‘Insertion Sort’ where ‘Quick Sort’ sorts the already sorted subarrays. </w:t>
      </w:r>
    </w:p>
    <w:p w14:paraId="7760A844" w14:textId="51F29CED" w:rsidR="00DF32D8" w:rsidRPr="00B768AD" w:rsidRDefault="00DF32D8" w:rsidP="00480F82">
      <w:pPr>
        <w:rPr>
          <w:rFonts w:ascii="Menlo" w:hAnsi="Menlo" w:cs="Menlo"/>
          <w:sz w:val="22"/>
          <w:szCs w:val="22"/>
        </w:rPr>
      </w:pPr>
      <w:r w:rsidRPr="00B768AD">
        <w:rPr>
          <w:rFonts w:ascii="Menlo" w:hAnsi="Menlo" w:cs="Menlo"/>
          <w:sz w:val="22"/>
          <w:szCs w:val="22"/>
        </w:rPr>
        <w:t>All of this was planned, and mapped using Kanban and Infinite Canvas to keep track of progress and write out algorithms in Pseudocode before programming them in</w:t>
      </w:r>
      <w:r w:rsidR="00B36A20">
        <w:rPr>
          <w:rFonts w:ascii="Menlo" w:hAnsi="Menlo" w:cs="Menlo"/>
          <w:sz w:val="22"/>
          <w:szCs w:val="22"/>
        </w:rPr>
        <w:t xml:space="preserve"> (find below)</w:t>
      </w:r>
      <w:r w:rsidRPr="00B768AD">
        <w:rPr>
          <w:rFonts w:ascii="Menlo" w:hAnsi="Menlo" w:cs="Menlo"/>
          <w:sz w:val="22"/>
          <w:szCs w:val="22"/>
        </w:rPr>
        <w:t>.</w:t>
      </w:r>
    </w:p>
    <w:p w14:paraId="5224330F" w14:textId="77777777" w:rsidR="005A45DC" w:rsidRDefault="005A45DC" w:rsidP="00480F82">
      <w:pPr>
        <w:rPr>
          <w:rFonts w:ascii="Menlo" w:hAnsi="Menlo" w:cs="Menlo"/>
          <w:sz w:val="22"/>
          <w:szCs w:val="22"/>
        </w:rPr>
      </w:pPr>
    </w:p>
    <w:p w14:paraId="51C7B81D" w14:textId="77777777" w:rsidR="00F7080C" w:rsidRPr="00B768AD" w:rsidRDefault="00F7080C" w:rsidP="00480F82">
      <w:pPr>
        <w:rPr>
          <w:rFonts w:ascii="Menlo" w:hAnsi="Menlo" w:cs="Menlo"/>
          <w:sz w:val="22"/>
          <w:szCs w:val="22"/>
        </w:rPr>
      </w:pPr>
    </w:p>
    <w:p w14:paraId="75EF1F6D" w14:textId="77777777" w:rsidR="005A45DC" w:rsidRPr="00F7080C" w:rsidRDefault="005A45DC" w:rsidP="00F7080C">
      <w:pPr>
        <w:jc w:val="center"/>
        <w:rPr>
          <w:rFonts w:ascii="Menlo" w:hAnsi="Menlo" w:cs="Menlo"/>
          <w:b/>
          <w:bCs/>
        </w:rPr>
      </w:pPr>
      <w:r w:rsidRPr="00F7080C">
        <w:rPr>
          <w:rFonts w:ascii="Menlo" w:hAnsi="Menlo" w:cs="Menlo"/>
          <w:b/>
          <w:bCs/>
        </w:rPr>
        <w:t>EXTRACTS</w:t>
      </w:r>
    </w:p>
    <w:p w14:paraId="71959234" w14:textId="77777777" w:rsidR="00480F82" w:rsidRPr="00B768AD" w:rsidRDefault="00480F82"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6"/>
        <w:gridCol w:w="4830"/>
      </w:tblGrid>
      <w:tr w:rsidR="00B768AD" w:rsidRPr="00B768AD" w14:paraId="467E1786" w14:textId="77777777" w:rsidTr="005A45DC">
        <w:tc>
          <w:tcPr>
            <w:tcW w:w="4106" w:type="dxa"/>
          </w:tcPr>
          <w:p w14:paraId="1216CD9A" w14:textId="77777777" w:rsidR="005A45DC" w:rsidRPr="00B768AD" w:rsidRDefault="005A45DC" w:rsidP="00480F82">
            <w:pPr>
              <w:rPr>
                <w:rFonts w:ascii="Menlo" w:hAnsi="Menlo" w:cs="Menlo"/>
                <w:sz w:val="22"/>
                <w:szCs w:val="22"/>
              </w:rPr>
            </w:pPr>
            <w:r w:rsidRPr="00B768AD">
              <w:rPr>
                <w:rFonts w:ascii="Menlo" w:hAnsi="Menlo" w:cs="Menlo"/>
                <w:noProof/>
                <w:sz w:val="22"/>
                <w:szCs w:val="22"/>
              </w:rPr>
              <w:drawing>
                <wp:inline distT="0" distB="0" distL="0" distR="0" wp14:anchorId="39BDD2AA" wp14:editId="5E06ED15">
                  <wp:extent cx="2523479" cy="2694562"/>
                  <wp:effectExtent l="0" t="0" r="4445" b="0"/>
                  <wp:docPr id="893383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3111" name="Picture 8933831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06300" cy="2782998"/>
                          </a:xfrm>
                          <a:prstGeom prst="rect">
                            <a:avLst/>
                          </a:prstGeom>
                        </pic:spPr>
                      </pic:pic>
                    </a:graphicData>
                  </a:graphic>
                </wp:inline>
              </w:drawing>
            </w:r>
          </w:p>
        </w:tc>
        <w:tc>
          <w:tcPr>
            <w:tcW w:w="4910" w:type="dxa"/>
          </w:tcPr>
          <w:p w14:paraId="0FDA5867" w14:textId="77777777" w:rsidR="005A45DC" w:rsidRPr="00B768AD" w:rsidRDefault="005A45DC" w:rsidP="00480F82">
            <w:pPr>
              <w:rPr>
                <w:rFonts w:ascii="Menlo" w:hAnsi="Menlo" w:cs="Menlo"/>
                <w:noProof/>
                <w:sz w:val="22"/>
                <w:szCs w:val="22"/>
              </w:rPr>
            </w:pPr>
            <w:r w:rsidRPr="00B768AD">
              <w:rPr>
                <w:rFonts w:ascii="Menlo" w:hAnsi="Menlo" w:cs="Menlo"/>
                <w:noProof/>
                <w:sz w:val="22"/>
                <w:szCs w:val="22"/>
              </w:rPr>
              <w:drawing>
                <wp:inline distT="0" distB="0" distL="0" distR="0" wp14:anchorId="4E1A2369" wp14:editId="5BCD61F6">
                  <wp:extent cx="2909133" cy="2694305"/>
                  <wp:effectExtent l="0" t="0" r="0" b="0"/>
                  <wp:docPr id="1085445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45541" name="Picture 1085445541"/>
                          <pic:cNvPicPr/>
                        </pic:nvPicPr>
                        <pic:blipFill>
                          <a:blip r:embed="rId5">
                            <a:extLst>
                              <a:ext uri="{28A0092B-C50C-407E-A947-70E740481C1C}">
                                <a14:useLocalDpi xmlns:a14="http://schemas.microsoft.com/office/drawing/2010/main" val="0"/>
                              </a:ext>
                            </a:extLst>
                          </a:blip>
                          <a:stretch>
                            <a:fillRect/>
                          </a:stretch>
                        </pic:blipFill>
                        <pic:spPr>
                          <a:xfrm>
                            <a:off x="0" y="0"/>
                            <a:ext cx="2942428" cy="2725142"/>
                          </a:xfrm>
                          <a:prstGeom prst="rect">
                            <a:avLst/>
                          </a:prstGeom>
                        </pic:spPr>
                      </pic:pic>
                    </a:graphicData>
                  </a:graphic>
                </wp:inline>
              </w:drawing>
            </w:r>
          </w:p>
        </w:tc>
      </w:tr>
      <w:tr w:rsidR="00B768AD" w:rsidRPr="00B768AD" w14:paraId="0DFB90F4" w14:textId="77777777" w:rsidTr="005A45DC">
        <w:tc>
          <w:tcPr>
            <w:tcW w:w="4106" w:type="dxa"/>
          </w:tcPr>
          <w:p w14:paraId="6E593AAE" w14:textId="0B1D127F" w:rsidR="005A45DC" w:rsidRPr="00B768AD" w:rsidRDefault="005A45DC" w:rsidP="00480F82">
            <w:pPr>
              <w:rPr>
                <w:rFonts w:ascii="Menlo" w:hAnsi="Menlo" w:cs="Menlo"/>
                <w:sz w:val="22"/>
                <w:szCs w:val="22"/>
              </w:rPr>
            </w:pPr>
            <w:r w:rsidRPr="00B768AD">
              <w:rPr>
                <w:rFonts w:ascii="Menlo" w:hAnsi="Menlo" w:cs="Menlo"/>
                <w:sz w:val="22"/>
                <w:szCs w:val="22"/>
              </w:rPr>
              <w:t>‘Quicksort</w:t>
            </w:r>
            <w:r w:rsidR="00EC6B04">
              <w:rPr>
                <w:rFonts w:ascii="Menlo" w:hAnsi="Menlo" w:cs="Menlo"/>
                <w:sz w:val="22"/>
                <w:szCs w:val="22"/>
              </w:rPr>
              <w:t xml:space="preserve"> </w:t>
            </w:r>
            <w:r w:rsidRPr="00B768AD">
              <w:rPr>
                <w:rFonts w:ascii="Menlo" w:hAnsi="Menlo" w:cs="Menlo"/>
                <w:sz w:val="22"/>
                <w:szCs w:val="22"/>
              </w:rPr>
              <w:t>Algorithm’</w:t>
            </w:r>
          </w:p>
        </w:tc>
        <w:tc>
          <w:tcPr>
            <w:tcW w:w="4910" w:type="dxa"/>
          </w:tcPr>
          <w:p w14:paraId="702D1E98" w14:textId="12ABA121" w:rsidR="005A45DC" w:rsidRPr="00B768AD" w:rsidRDefault="005A45DC" w:rsidP="00480F82">
            <w:pPr>
              <w:rPr>
                <w:rFonts w:ascii="Menlo" w:hAnsi="Menlo" w:cs="Menlo"/>
                <w:sz w:val="22"/>
                <w:szCs w:val="22"/>
              </w:rPr>
            </w:pPr>
            <w:r w:rsidRPr="00B768AD">
              <w:rPr>
                <w:rFonts w:ascii="Menlo" w:hAnsi="Menlo" w:cs="Menlo"/>
                <w:sz w:val="22"/>
                <w:szCs w:val="22"/>
              </w:rPr>
              <w:t>‘Quicksort</w:t>
            </w:r>
            <w:r w:rsidR="00EC6B04">
              <w:rPr>
                <w:rFonts w:ascii="Menlo" w:hAnsi="Menlo" w:cs="Menlo"/>
                <w:sz w:val="22"/>
                <w:szCs w:val="22"/>
              </w:rPr>
              <w:t xml:space="preserve"> </w:t>
            </w:r>
            <w:r w:rsidRPr="00B768AD">
              <w:rPr>
                <w:rFonts w:ascii="Menlo" w:hAnsi="Menlo" w:cs="Menlo"/>
                <w:sz w:val="22"/>
                <w:szCs w:val="22"/>
              </w:rPr>
              <w:t xml:space="preserve">Algorithm Partition’ </w:t>
            </w:r>
          </w:p>
        </w:tc>
      </w:tr>
    </w:tbl>
    <w:p w14:paraId="06F48B21" w14:textId="77777777" w:rsidR="00480F82" w:rsidRPr="00B768AD" w:rsidRDefault="00480F82"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08"/>
      </w:tblGrid>
      <w:tr w:rsidR="005A45DC" w:rsidRPr="00B768AD" w14:paraId="7D9FF7ED" w14:textId="77777777" w:rsidTr="005A45DC">
        <w:tc>
          <w:tcPr>
            <w:tcW w:w="4508" w:type="dxa"/>
          </w:tcPr>
          <w:p w14:paraId="6E8A2416" w14:textId="77777777" w:rsidR="005A45DC" w:rsidRPr="00B768AD" w:rsidRDefault="005A45DC" w:rsidP="00480F82">
            <w:pPr>
              <w:rPr>
                <w:rFonts w:ascii="Menlo" w:hAnsi="Menlo" w:cs="Menlo"/>
                <w:sz w:val="22"/>
                <w:szCs w:val="22"/>
              </w:rPr>
            </w:pPr>
            <w:r w:rsidRPr="00B768AD">
              <w:rPr>
                <w:rFonts w:ascii="Menlo" w:hAnsi="Menlo" w:cs="Menlo"/>
                <w:noProof/>
                <w:sz w:val="22"/>
                <w:szCs w:val="22"/>
              </w:rPr>
              <w:lastRenderedPageBreak/>
              <w:drawing>
                <wp:inline distT="0" distB="0" distL="0" distR="0" wp14:anchorId="71340D01" wp14:editId="020D9482">
                  <wp:extent cx="2726142" cy="2062263"/>
                  <wp:effectExtent l="0" t="0" r="4445" b="0"/>
                  <wp:docPr id="500821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21356" name="Picture 5008213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0340" cy="2118392"/>
                          </a:xfrm>
                          <a:prstGeom prst="rect">
                            <a:avLst/>
                          </a:prstGeom>
                        </pic:spPr>
                      </pic:pic>
                    </a:graphicData>
                  </a:graphic>
                </wp:inline>
              </w:drawing>
            </w:r>
          </w:p>
        </w:tc>
        <w:tc>
          <w:tcPr>
            <w:tcW w:w="4508" w:type="dxa"/>
          </w:tcPr>
          <w:p w14:paraId="44975B8D" w14:textId="77777777" w:rsidR="005A45DC" w:rsidRPr="00B768AD" w:rsidRDefault="005A45DC" w:rsidP="00480F82">
            <w:pPr>
              <w:rPr>
                <w:rFonts w:ascii="Menlo" w:hAnsi="Menlo" w:cs="Menlo"/>
                <w:sz w:val="22"/>
                <w:szCs w:val="22"/>
              </w:rPr>
            </w:pPr>
            <w:r w:rsidRPr="00B768AD">
              <w:rPr>
                <w:rFonts w:ascii="Menlo" w:hAnsi="Menlo" w:cs="Menlo"/>
                <w:noProof/>
                <w:sz w:val="22"/>
                <w:szCs w:val="22"/>
              </w:rPr>
              <w:drawing>
                <wp:inline distT="0" distB="0" distL="0" distR="0" wp14:anchorId="6480555F" wp14:editId="0DD36670">
                  <wp:extent cx="2594772" cy="2064723"/>
                  <wp:effectExtent l="0" t="0" r="0" b="5715"/>
                  <wp:docPr id="2104376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6857" name="Picture 21043768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9578" cy="2108333"/>
                          </a:xfrm>
                          <a:prstGeom prst="rect">
                            <a:avLst/>
                          </a:prstGeom>
                        </pic:spPr>
                      </pic:pic>
                    </a:graphicData>
                  </a:graphic>
                </wp:inline>
              </w:drawing>
            </w:r>
          </w:p>
        </w:tc>
      </w:tr>
      <w:tr w:rsidR="005A45DC" w:rsidRPr="00B768AD" w14:paraId="3F361CEB" w14:textId="77777777" w:rsidTr="005A45DC">
        <w:tc>
          <w:tcPr>
            <w:tcW w:w="4508" w:type="dxa"/>
          </w:tcPr>
          <w:p w14:paraId="7CF738C7" w14:textId="1553443E" w:rsidR="005A45DC" w:rsidRPr="00B768AD" w:rsidRDefault="005A45DC" w:rsidP="00480F82">
            <w:pPr>
              <w:rPr>
                <w:rFonts w:ascii="Menlo" w:hAnsi="Menlo" w:cs="Menlo"/>
                <w:sz w:val="22"/>
                <w:szCs w:val="22"/>
              </w:rPr>
            </w:pPr>
            <w:r w:rsidRPr="00B768AD">
              <w:rPr>
                <w:rFonts w:ascii="Menlo" w:hAnsi="Menlo" w:cs="Menlo"/>
                <w:sz w:val="22"/>
                <w:szCs w:val="22"/>
              </w:rPr>
              <w:t>‘Insertion</w:t>
            </w:r>
            <w:r w:rsidR="00EC6B04">
              <w:rPr>
                <w:rFonts w:ascii="Menlo" w:hAnsi="Menlo" w:cs="Menlo"/>
                <w:sz w:val="22"/>
                <w:szCs w:val="22"/>
              </w:rPr>
              <w:t>-</w:t>
            </w:r>
            <w:r w:rsidRPr="00B768AD">
              <w:rPr>
                <w:rFonts w:ascii="Menlo" w:hAnsi="Menlo" w:cs="Menlo"/>
                <w:sz w:val="22"/>
                <w:szCs w:val="22"/>
              </w:rPr>
              <w:t xml:space="preserve">Sort Algorithm’ </w:t>
            </w:r>
          </w:p>
        </w:tc>
        <w:tc>
          <w:tcPr>
            <w:tcW w:w="4508" w:type="dxa"/>
          </w:tcPr>
          <w:p w14:paraId="334A29E6" w14:textId="2CAB1522" w:rsidR="005A45DC" w:rsidRPr="00B768AD" w:rsidRDefault="005A45DC" w:rsidP="00480F82">
            <w:pPr>
              <w:rPr>
                <w:rFonts w:ascii="Menlo" w:hAnsi="Menlo" w:cs="Menlo"/>
                <w:sz w:val="22"/>
                <w:szCs w:val="22"/>
              </w:rPr>
            </w:pPr>
            <w:r w:rsidRPr="00B768AD">
              <w:rPr>
                <w:rFonts w:ascii="Menlo" w:hAnsi="Menlo" w:cs="Menlo"/>
                <w:sz w:val="22"/>
                <w:szCs w:val="22"/>
              </w:rPr>
              <w:t>‘Selection</w:t>
            </w:r>
            <w:r w:rsidR="00EC6B04">
              <w:rPr>
                <w:rFonts w:ascii="Menlo" w:hAnsi="Menlo" w:cs="Menlo"/>
                <w:sz w:val="22"/>
                <w:szCs w:val="22"/>
              </w:rPr>
              <w:t>-</w:t>
            </w:r>
            <w:r w:rsidRPr="00B768AD">
              <w:rPr>
                <w:rFonts w:ascii="Menlo" w:hAnsi="Menlo" w:cs="Menlo"/>
                <w:sz w:val="22"/>
                <w:szCs w:val="22"/>
              </w:rPr>
              <w:t xml:space="preserve">Sort Algorithm’ </w:t>
            </w:r>
          </w:p>
        </w:tc>
      </w:tr>
    </w:tbl>
    <w:p w14:paraId="1A003E56" w14:textId="77777777" w:rsidR="005A45DC" w:rsidRPr="00B768AD" w:rsidRDefault="005A45DC"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768AD" w:rsidRPr="00B768AD" w14:paraId="1C9FAEA2" w14:textId="77777777" w:rsidTr="00B768AD">
        <w:tc>
          <w:tcPr>
            <w:tcW w:w="9016" w:type="dxa"/>
          </w:tcPr>
          <w:p w14:paraId="1664305A" w14:textId="77777777" w:rsidR="00B768AD" w:rsidRPr="00B768AD" w:rsidRDefault="00B768AD" w:rsidP="00480F82">
            <w:pPr>
              <w:rPr>
                <w:rFonts w:ascii="Menlo" w:hAnsi="Menlo" w:cs="Menlo"/>
                <w:sz w:val="22"/>
                <w:szCs w:val="22"/>
              </w:rPr>
            </w:pPr>
            <w:r w:rsidRPr="00B768AD">
              <w:rPr>
                <w:rFonts w:ascii="Menlo" w:hAnsi="Menlo" w:cs="Menlo"/>
                <w:noProof/>
                <w:sz w:val="22"/>
                <w:szCs w:val="22"/>
              </w:rPr>
              <w:drawing>
                <wp:inline distT="0" distB="0" distL="0" distR="0" wp14:anchorId="0C5FC1DF" wp14:editId="509D3232">
                  <wp:extent cx="5580702" cy="6050604"/>
                  <wp:effectExtent l="0" t="0" r="0" b="0"/>
                  <wp:docPr id="170002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2870" name="Picture 170002870"/>
                          <pic:cNvPicPr/>
                        </pic:nvPicPr>
                        <pic:blipFill>
                          <a:blip r:embed="rId8">
                            <a:extLst>
                              <a:ext uri="{28A0092B-C50C-407E-A947-70E740481C1C}">
                                <a14:useLocalDpi xmlns:a14="http://schemas.microsoft.com/office/drawing/2010/main" val="0"/>
                              </a:ext>
                            </a:extLst>
                          </a:blip>
                          <a:stretch>
                            <a:fillRect/>
                          </a:stretch>
                        </pic:blipFill>
                        <pic:spPr>
                          <a:xfrm>
                            <a:off x="0" y="0"/>
                            <a:ext cx="5597103" cy="6068386"/>
                          </a:xfrm>
                          <a:prstGeom prst="rect">
                            <a:avLst/>
                          </a:prstGeom>
                        </pic:spPr>
                      </pic:pic>
                    </a:graphicData>
                  </a:graphic>
                </wp:inline>
              </w:drawing>
            </w:r>
          </w:p>
        </w:tc>
      </w:tr>
      <w:tr w:rsidR="00B768AD" w:rsidRPr="00B768AD" w14:paraId="2853A052" w14:textId="77777777" w:rsidTr="00B768AD">
        <w:tc>
          <w:tcPr>
            <w:tcW w:w="9016" w:type="dxa"/>
          </w:tcPr>
          <w:p w14:paraId="02D16702" w14:textId="77777777" w:rsidR="00B768AD" w:rsidRDefault="00B768AD" w:rsidP="00480F82">
            <w:pPr>
              <w:rPr>
                <w:rFonts w:ascii="Menlo" w:hAnsi="Menlo" w:cs="Menlo"/>
                <w:sz w:val="22"/>
                <w:szCs w:val="22"/>
              </w:rPr>
            </w:pPr>
            <w:r w:rsidRPr="00B768AD">
              <w:rPr>
                <w:rFonts w:ascii="Menlo" w:hAnsi="Menlo" w:cs="Menlo"/>
                <w:sz w:val="22"/>
                <w:szCs w:val="22"/>
              </w:rPr>
              <w:t>‘Hybrid</w:t>
            </w:r>
            <w:r w:rsidR="00EC6B04">
              <w:rPr>
                <w:rFonts w:ascii="Menlo" w:hAnsi="Menlo" w:cs="Menlo"/>
                <w:sz w:val="22"/>
                <w:szCs w:val="22"/>
              </w:rPr>
              <w:t>-</w:t>
            </w:r>
            <w:r w:rsidRPr="00B768AD">
              <w:rPr>
                <w:rFonts w:ascii="Menlo" w:hAnsi="Menlo" w:cs="Menlo"/>
                <w:sz w:val="22"/>
                <w:szCs w:val="22"/>
              </w:rPr>
              <w:t xml:space="preserve">Sorting Algorithm’ </w:t>
            </w:r>
          </w:p>
          <w:p w14:paraId="34FB50B3" w14:textId="6689B92D" w:rsidR="00353C2D" w:rsidRPr="00B768AD" w:rsidRDefault="00353C2D" w:rsidP="00480F82">
            <w:pPr>
              <w:rPr>
                <w:rFonts w:ascii="Menlo" w:hAnsi="Menlo" w:cs="Menlo"/>
                <w:sz w:val="22"/>
                <w:szCs w:val="22"/>
              </w:rPr>
            </w:pPr>
          </w:p>
        </w:tc>
      </w:tr>
    </w:tbl>
    <w:p w14:paraId="2B3A3398" w14:textId="77777777" w:rsidR="005A45DC" w:rsidRPr="00F7080C" w:rsidRDefault="00B768AD" w:rsidP="00F7080C">
      <w:pPr>
        <w:jc w:val="center"/>
        <w:rPr>
          <w:rFonts w:ascii="Menlo" w:hAnsi="Menlo" w:cs="Menlo"/>
          <w:b/>
          <w:bCs/>
        </w:rPr>
      </w:pPr>
      <w:r w:rsidRPr="00F7080C">
        <w:rPr>
          <w:rFonts w:ascii="Menlo" w:hAnsi="Menlo" w:cs="Menlo"/>
          <w:b/>
          <w:bCs/>
        </w:rPr>
        <w:lastRenderedPageBreak/>
        <w:t>BENCHMARKING</w:t>
      </w:r>
    </w:p>
    <w:p w14:paraId="72DA24D5" w14:textId="77777777" w:rsidR="00B768AD" w:rsidRPr="00B768AD" w:rsidRDefault="00B768AD" w:rsidP="00480F82">
      <w:pPr>
        <w:rPr>
          <w:rFonts w:ascii="Menlo" w:hAnsi="Menlo" w:cs="Menlo"/>
          <w:sz w:val="22"/>
          <w:szCs w:val="22"/>
        </w:rPr>
      </w:pPr>
      <w:r w:rsidRPr="00B768AD">
        <w:rPr>
          <w:rFonts w:ascii="Menlo" w:hAnsi="Menlo" w:cs="Menlo"/>
          <w:sz w:val="22"/>
          <w:szCs w:val="22"/>
        </w:rPr>
        <w:t>Firstly, to benchmark the hybrid sorting algorithms whilst at their peak efficiency, we needed to test which ‘threshold’ was best for each Hybrid Sort, so ‘benchmarkComputerThreshold.java’</w:t>
      </w:r>
      <w:r w:rsidR="00F7080C">
        <w:rPr>
          <w:rFonts w:ascii="Menlo" w:hAnsi="Menlo" w:cs="Menlo"/>
          <w:sz w:val="22"/>
          <w:szCs w:val="22"/>
        </w:rPr>
        <w:t xml:space="preserve"> was made</w:t>
      </w:r>
      <w:r w:rsidRPr="00B768AD">
        <w:rPr>
          <w:rFonts w:ascii="Menlo" w:hAnsi="Menlo" w:cs="Menlo"/>
          <w:sz w:val="22"/>
          <w:szCs w:val="22"/>
        </w:rPr>
        <w:t>, this file outputs a ‘Comma Separated Values (CSV)’ that is readable by Microsoft Excel. Once complete, benchmark performances can be graphed accordingly</w:t>
      </w:r>
      <w:r w:rsidR="00F7080C">
        <w:rPr>
          <w:rFonts w:ascii="Menlo" w:hAnsi="Menlo" w:cs="Menlo"/>
          <w:sz w:val="22"/>
          <w:szCs w:val="22"/>
        </w:rPr>
        <w:t>:</w:t>
      </w:r>
    </w:p>
    <w:p w14:paraId="35C3FEAF" w14:textId="77777777" w:rsidR="00B768AD" w:rsidRPr="00B768AD" w:rsidRDefault="00B768AD"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633"/>
      </w:tblGrid>
      <w:tr w:rsidR="00B768AD" w:rsidRPr="00B768AD" w14:paraId="6D2F48F7" w14:textId="77777777" w:rsidTr="00B768AD">
        <w:tc>
          <w:tcPr>
            <w:tcW w:w="4508" w:type="dxa"/>
          </w:tcPr>
          <w:p w14:paraId="3B0E4A6E" w14:textId="77777777" w:rsidR="00B768AD" w:rsidRPr="00B768AD" w:rsidRDefault="00B768AD" w:rsidP="00480F82">
            <w:pPr>
              <w:rPr>
                <w:rFonts w:ascii="Menlo" w:hAnsi="Menlo" w:cs="Menlo"/>
                <w:sz w:val="22"/>
                <w:szCs w:val="22"/>
              </w:rPr>
            </w:pPr>
            <w:r w:rsidRPr="00B768AD">
              <w:rPr>
                <w:rFonts w:ascii="Menlo" w:hAnsi="Menlo" w:cs="Menlo"/>
                <w:noProof/>
                <w:sz w:val="22"/>
                <w:szCs w:val="22"/>
              </w:rPr>
              <w:drawing>
                <wp:inline distT="0" distB="0" distL="0" distR="0" wp14:anchorId="399B8C1E" wp14:editId="06733C0D">
                  <wp:extent cx="2762857" cy="1759585"/>
                  <wp:effectExtent l="0" t="0" r="6350" b="5715"/>
                  <wp:docPr id="19577645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4592" name="Picture 19577645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2972" cy="1785133"/>
                          </a:xfrm>
                          <a:prstGeom prst="rect">
                            <a:avLst/>
                          </a:prstGeom>
                        </pic:spPr>
                      </pic:pic>
                    </a:graphicData>
                  </a:graphic>
                </wp:inline>
              </w:drawing>
            </w:r>
          </w:p>
        </w:tc>
        <w:tc>
          <w:tcPr>
            <w:tcW w:w="4508" w:type="dxa"/>
          </w:tcPr>
          <w:p w14:paraId="2E4A230C" w14:textId="77777777" w:rsidR="00B768AD" w:rsidRPr="00B768AD" w:rsidRDefault="00B768AD" w:rsidP="00480F82">
            <w:pPr>
              <w:rPr>
                <w:rFonts w:ascii="Menlo" w:hAnsi="Menlo" w:cs="Menlo"/>
                <w:sz w:val="22"/>
                <w:szCs w:val="22"/>
              </w:rPr>
            </w:pPr>
            <w:r w:rsidRPr="00B768AD">
              <w:rPr>
                <w:rFonts w:ascii="Menlo" w:hAnsi="Menlo" w:cs="Menlo"/>
                <w:noProof/>
                <w:sz w:val="22"/>
                <w:szCs w:val="22"/>
              </w:rPr>
              <w:drawing>
                <wp:inline distT="0" distB="0" distL="0" distR="0" wp14:anchorId="0AC933E7" wp14:editId="137B90EB">
                  <wp:extent cx="2928025" cy="1760061"/>
                  <wp:effectExtent l="0" t="0" r="0" b="5715"/>
                  <wp:docPr id="20652459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5903" name="Picture 20652459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3977" cy="1805716"/>
                          </a:xfrm>
                          <a:prstGeom prst="rect">
                            <a:avLst/>
                          </a:prstGeom>
                        </pic:spPr>
                      </pic:pic>
                    </a:graphicData>
                  </a:graphic>
                </wp:inline>
              </w:drawing>
            </w:r>
          </w:p>
        </w:tc>
      </w:tr>
      <w:tr w:rsidR="00B768AD" w:rsidRPr="00B768AD" w14:paraId="0E347638" w14:textId="77777777" w:rsidTr="00B768AD">
        <w:tc>
          <w:tcPr>
            <w:tcW w:w="4508" w:type="dxa"/>
          </w:tcPr>
          <w:p w14:paraId="4A0F221E" w14:textId="77777777" w:rsidR="00B768AD" w:rsidRPr="00B768AD" w:rsidRDefault="00B768AD" w:rsidP="00480F82">
            <w:pPr>
              <w:rPr>
                <w:rFonts w:ascii="Menlo" w:hAnsi="Menlo" w:cs="Menlo"/>
                <w:sz w:val="22"/>
                <w:szCs w:val="22"/>
              </w:rPr>
            </w:pPr>
            <w:r w:rsidRPr="00B768AD">
              <w:rPr>
                <w:rFonts w:ascii="Menlo" w:hAnsi="Menlo" w:cs="Menlo"/>
                <w:sz w:val="22"/>
                <w:szCs w:val="22"/>
              </w:rPr>
              <w:t xml:space="preserve">‘Quick-Insertion’ threshold tests </w:t>
            </w:r>
          </w:p>
          <w:p w14:paraId="419CB270" w14:textId="77777777" w:rsidR="00B768AD" w:rsidRPr="00B768AD" w:rsidRDefault="00B768AD" w:rsidP="00480F82">
            <w:pPr>
              <w:rPr>
                <w:rFonts w:ascii="Menlo" w:hAnsi="Menlo" w:cs="Menlo"/>
                <w:sz w:val="22"/>
                <w:szCs w:val="22"/>
              </w:rPr>
            </w:pPr>
            <w:r w:rsidRPr="00B768AD">
              <w:rPr>
                <w:rFonts w:ascii="Menlo" w:hAnsi="Menlo" w:cs="Menlo"/>
                <w:sz w:val="22"/>
                <w:szCs w:val="22"/>
              </w:rPr>
              <w:t>x: threshold value.</w:t>
            </w:r>
          </w:p>
          <w:p w14:paraId="33764EDA" w14:textId="77777777" w:rsidR="00B768AD" w:rsidRPr="00B768AD" w:rsidRDefault="00B768AD" w:rsidP="00480F82">
            <w:pPr>
              <w:rPr>
                <w:rFonts w:ascii="Menlo" w:hAnsi="Menlo" w:cs="Menlo"/>
                <w:sz w:val="22"/>
                <w:szCs w:val="22"/>
              </w:rPr>
            </w:pPr>
            <w:r w:rsidRPr="00B768AD">
              <w:rPr>
                <w:rFonts w:ascii="Menlo" w:hAnsi="Menlo" w:cs="Menlo"/>
                <w:sz w:val="22"/>
                <w:szCs w:val="22"/>
              </w:rPr>
              <w:t xml:space="preserve">y: time in </w:t>
            </w:r>
            <w:proofErr w:type="spellStart"/>
            <w:r w:rsidRPr="00B768AD">
              <w:rPr>
                <w:rFonts w:ascii="Menlo" w:hAnsi="Menlo" w:cs="Menlo"/>
                <w:sz w:val="22"/>
                <w:szCs w:val="22"/>
              </w:rPr>
              <w:t>ms</w:t>
            </w:r>
            <w:proofErr w:type="spellEnd"/>
            <w:r w:rsidRPr="00B768AD">
              <w:rPr>
                <w:rFonts w:ascii="Menlo" w:hAnsi="Menlo" w:cs="Menlo"/>
                <w:sz w:val="22"/>
                <w:szCs w:val="22"/>
              </w:rPr>
              <w:t>.</w:t>
            </w:r>
          </w:p>
          <w:p w14:paraId="5CBBC4B4" w14:textId="77777777" w:rsidR="00B768AD" w:rsidRPr="00B768AD" w:rsidRDefault="00B768AD" w:rsidP="00480F82">
            <w:pPr>
              <w:rPr>
                <w:rFonts w:ascii="Menlo" w:hAnsi="Menlo" w:cs="Menlo"/>
                <w:sz w:val="22"/>
                <w:szCs w:val="22"/>
              </w:rPr>
            </w:pPr>
          </w:p>
        </w:tc>
        <w:tc>
          <w:tcPr>
            <w:tcW w:w="4508" w:type="dxa"/>
          </w:tcPr>
          <w:p w14:paraId="2A76207B" w14:textId="77777777" w:rsidR="00B768AD" w:rsidRPr="00B768AD" w:rsidRDefault="00B768AD" w:rsidP="00480F82">
            <w:pPr>
              <w:rPr>
                <w:rFonts w:ascii="Menlo" w:hAnsi="Menlo" w:cs="Menlo"/>
                <w:sz w:val="22"/>
                <w:szCs w:val="22"/>
              </w:rPr>
            </w:pPr>
            <w:r w:rsidRPr="00B768AD">
              <w:rPr>
                <w:rFonts w:ascii="Menlo" w:hAnsi="Menlo" w:cs="Menlo"/>
                <w:sz w:val="22"/>
                <w:szCs w:val="22"/>
              </w:rPr>
              <w:t>‘Quick-Selection’ threshold tests</w:t>
            </w:r>
          </w:p>
          <w:p w14:paraId="10C8E887" w14:textId="77777777" w:rsidR="00B768AD" w:rsidRPr="00B768AD" w:rsidRDefault="00B768AD" w:rsidP="00B768AD">
            <w:pPr>
              <w:rPr>
                <w:rFonts w:ascii="Menlo" w:hAnsi="Menlo" w:cs="Menlo"/>
                <w:sz w:val="22"/>
                <w:szCs w:val="22"/>
              </w:rPr>
            </w:pPr>
            <w:r w:rsidRPr="00B768AD">
              <w:rPr>
                <w:rFonts w:ascii="Menlo" w:hAnsi="Menlo" w:cs="Menlo"/>
                <w:sz w:val="22"/>
                <w:szCs w:val="22"/>
              </w:rPr>
              <w:t>x: threshold value.</w:t>
            </w:r>
          </w:p>
          <w:p w14:paraId="068D2E5B" w14:textId="77777777" w:rsidR="00B768AD" w:rsidRPr="00B768AD" w:rsidRDefault="00B768AD" w:rsidP="00B768AD">
            <w:pPr>
              <w:rPr>
                <w:rFonts w:ascii="Menlo" w:hAnsi="Menlo" w:cs="Menlo"/>
                <w:sz w:val="22"/>
                <w:szCs w:val="22"/>
              </w:rPr>
            </w:pPr>
            <w:r w:rsidRPr="00B768AD">
              <w:rPr>
                <w:rFonts w:ascii="Menlo" w:hAnsi="Menlo" w:cs="Menlo"/>
                <w:sz w:val="22"/>
                <w:szCs w:val="22"/>
              </w:rPr>
              <w:t xml:space="preserve">y: time in </w:t>
            </w:r>
            <w:proofErr w:type="spellStart"/>
            <w:r w:rsidRPr="00B768AD">
              <w:rPr>
                <w:rFonts w:ascii="Menlo" w:hAnsi="Menlo" w:cs="Menlo"/>
                <w:sz w:val="22"/>
                <w:szCs w:val="22"/>
              </w:rPr>
              <w:t>ms</w:t>
            </w:r>
            <w:proofErr w:type="spellEnd"/>
            <w:r w:rsidRPr="00B768AD">
              <w:rPr>
                <w:rFonts w:ascii="Menlo" w:hAnsi="Menlo" w:cs="Menlo"/>
                <w:sz w:val="22"/>
                <w:szCs w:val="22"/>
              </w:rPr>
              <w:t>.</w:t>
            </w:r>
          </w:p>
          <w:p w14:paraId="71380C15" w14:textId="77777777" w:rsidR="00B768AD" w:rsidRPr="00B768AD" w:rsidRDefault="00B768AD" w:rsidP="00B768AD">
            <w:pPr>
              <w:rPr>
                <w:rFonts w:ascii="Menlo" w:hAnsi="Menlo" w:cs="Menlo"/>
                <w:sz w:val="22"/>
                <w:szCs w:val="22"/>
              </w:rPr>
            </w:pPr>
          </w:p>
        </w:tc>
      </w:tr>
    </w:tbl>
    <w:p w14:paraId="0DA80E1A" w14:textId="77777777" w:rsidR="00B768AD" w:rsidRPr="00B768AD" w:rsidRDefault="00B768AD"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768AD" w:rsidRPr="00B768AD" w14:paraId="21FC9D55" w14:textId="77777777" w:rsidTr="00B768AD">
        <w:tc>
          <w:tcPr>
            <w:tcW w:w="9016" w:type="dxa"/>
          </w:tcPr>
          <w:p w14:paraId="0331A110" w14:textId="77777777" w:rsidR="00B768AD" w:rsidRPr="00B768AD" w:rsidRDefault="00B768AD" w:rsidP="00480F82">
            <w:pPr>
              <w:rPr>
                <w:rFonts w:ascii="Menlo" w:hAnsi="Menlo" w:cs="Menlo"/>
                <w:sz w:val="22"/>
                <w:szCs w:val="22"/>
              </w:rPr>
            </w:pPr>
            <w:r w:rsidRPr="00B768AD">
              <w:rPr>
                <w:rFonts w:ascii="Menlo" w:hAnsi="Menlo" w:cs="Menlo"/>
                <w:noProof/>
                <w:sz w:val="22"/>
                <w:szCs w:val="22"/>
              </w:rPr>
              <w:drawing>
                <wp:inline distT="0" distB="0" distL="0" distR="0" wp14:anchorId="11096B55" wp14:editId="3167544D">
                  <wp:extent cx="5631643" cy="3385226"/>
                  <wp:effectExtent l="0" t="0" r="0" b="5715"/>
                  <wp:docPr id="808076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6905" name="Picture 808076905"/>
                          <pic:cNvPicPr/>
                        </pic:nvPicPr>
                        <pic:blipFill>
                          <a:blip r:embed="rId11">
                            <a:extLst>
                              <a:ext uri="{28A0092B-C50C-407E-A947-70E740481C1C}">
                                <a14:useLocalDpi xmlns:a14="http://schemas.microsoft.com/office/drawing/2010/main" val="0"/>
                              </a:ext>
                            </a:extLst>
                          </a:blip>
                          <a:stretch>
                            <a:fillRect/>
                          </a:stretch>
                        </pic:blipFill>
                        <pic:spPr>
                          <a:xfrm>
                            <a:off x="0" y="0"/>
                            <a:ext cx="5673229" cy="3410224"/>
                          </a:xfrm>
                          <a:prstGeom prst="rect">
                            <a:avLst/>
                          </a:prstGeom>
                        </pic:spPr>
                      </pic:pic>
                    </a:graphicData>
                  </a:graphic>
                </wp:inline>
              </w:drawing>
            </w:r>
          </w:p>
        </w:tc>
      </w:tr>
      <w:tr w:rsidR="00B768AD" w:rsidRPr="00B768AD" w14:paraId="0BC2D83C" w14:textId="77777777" w:rsidTr="00B768AD">
        <w:tc>
          <w:tcPr>
            <w:tcW w:w="9016" w:type="dxa"/>
          </w:tcPr>
          <w:p w14:paraId="732C9A66" w14:textId="77777777" w:rsidR="00B768AD" w:rsidRPr="00B768AD" w:rsidRDefault="00B768AD" w:rsidP="00480F82">
            <w:pPr>
              <w:rPr>
                <w:rFonts w:ascii="Menlo" w:hAnsi="Menlo" w:cs="Menlo"/>
                <w:sz w:val="22"/>
                <w:szCs w:val="22"/>
              </w:rPr>
            </w:pPr>
            <w:r w:rsidRPr="00B768AD">
              <w:rPr>
                <w:rFonts w:ascii="Menlo" w:hAnsi="Menlo" w:cs="Menlo"/>
                <w:sz w:val="22"/>
                <w:szCs w:val="22"/>
              </w:rPr>
              <w:t>‘Hybrid Sorts’ compared</w:t>
            </w:r>
          </w:p>
          <w:p w14:paraId="112C27B4" w14:textId="77777777" w:rsidR="00B768AD" w:rsidRPr="00B768AD" w:rsidRDefault="00B768AD" w:rsidP="00B768AD">
            <w:pPr>
              <w:rPr>
                <w:rFonts w:ascii="Menlo" w:hAnsi="Menlo" w:cs="Menlo"/>
                <w:sz w:val="22"/>
                <w:szCs w:val="22"/>
              </w:rPr>
            </w:pPr>
            <w:r w:rsidRPr="00B768AD">
              <w:rPr>
                <w:rFonts w:ascii="Menlo" w:hAnsi="Menlo" w:cs="Menlo"/>
                <w:sz w:val="22"/>
                <w:szCs w:val="22"/>
              </w:rPr>
              <w:t>x: threshold value.</w:t>
            </w:r>
          </w:p>
          <w:p w14:paraId="65FBE667" w14:textId="77777777" w:rsidR="00B768AD" w:rsidRPr="00B768AD" w:rsidRDefault="00B768AD" w:rsidP="00B768AD">
            <w:pPr>
              <w:rPr>
                <w:rFonts w:ascii="Menlo" w:hAnsi="Menlo" w:cs="Menlo"/>
                <w:sz w:val="22"/>
                <w:szCs w:val="22"/>
              </w:rPr>
            </w:pPr>
            <w:r w:rsidRPr="00B768AD">
              <w:rPr>
                <w:rFonts w:ascii="Menlo" w:hAnsi="Menlo" w:cs="Menlo"/>
                <w:sz w:val="22"/>
                <w:szCs w:val="22"/>
              </w:rPr>
              <w:t xml:space="preserve">y: time in </w:t>
            </w:r>
            <w:proofErr w:type="spellStart"/>
            <w:r w:rsidRPr="00B768AD">
              <w:rPr>
                <w:rFonts w:ascii="Menlo" w:hAnsi="Menlo" w:cs="Menlo"/>
                <w:sz w:val="22"/>
                <w:szCs w:val="22"/>
              </w:rPr>
              <w:t>ms</w:t>
            </w:r>
            <w:proofErr w:type="spellEnd"/>
            <w:r w:rsidRPr="00B768AD">
              <w:rPr>
                <w:rFonts w:ascii="Menlo" w:hAnsi="Menlo" w:cs="Menlo"/>
                <w:sz w:val="22"/>
                <w:szCs w:val="22"/>
              </w:rPr>
              <w:t>.</w:t>
            </w:r>
          </w:p>
        </w:tc>
      </w:tr>
    </w:tbl>
    <w:p w14:paraId="4CEE2EF7" w14:textId="77777777" w:rsidR="00B768AD" w:rsidRDefault="00B768AD" w:rsidP="00480F82">
      <w:pPr>
        <w:rPr>
          <w:rFonts w:ascii="Menlo" w:hAnsi="Menlo" w:cs="Menlo"/>
          <w:sz w:val="22"/>
          <w:szCs w:val="22"/>
        </w:rPr>
      </w:pPr>
    </w:p>
    <w:p w14:paraId="688CAA45" w14:textId="77777777" w:rsidR="00B768AD" w:rsidRDefault="00B768AD" w:rsidP="00480F82">
      <w:pPr>
        <w:rPr>
          <w:rFonts w:ascii="Menlo" w:hAnsi="Menlo" w:cs="Menlo"/>
          <w:sz w:val="22"/>
          <w:szCs w:val="22"/>
        </w:rPr>
      </w:pPr>
      <w:r>
        <w:rPr>
          <w:rFonts w:ascii="Menlo" w:hAnsi="Menlo" w:cs="Menlo"/>
          <w:sz w:val="22"/>
          <w:szCs w:val="22"/>
        </w:rPr>
        <w:t>This shows that the ‘Quick Insertion’ sorting method has a better average performance</w:t>
      </w:r>
      <w:r w:rsidR="0069184A">
        <w:rPr>
          <w:rFonts w:ascii="Menlo" w:hAnsi="Menlo" w:cs="Menlo"/>
          <w:sz w:val="22"/>
          <w:szCs w:val="22"/>
        </w:rPr>
        <w:t xml:space="preserve"> at a threshold of 14 and that the most efficient ‘Quick Selection’ sorting can be is at a threshold of 8.</w:t>
      </w:r>
    </w:p>
    <w:p w14:paraId="776D1286" w14:textId="77777777" w:rsidR="0069184A" w:rsidRDefault="0069184A" w:rsidP="00480F82">
      <w:pPr>
        <w:rPr>
          <w:rFonts w:ascii="Menlo" w:hAnsi="Menlo" w:cs="Menlo"/>
          <w:sz w:val="22"/>
          <w:szCs w:val="22"/>
        </w:rPr>
      </w:pPr>
    </w:p>
    <w:p w14:paraId="2E6C8961" w14:textId="77777777" w:rsidR="0069184A" w:rsidRDefault="0069184A" w:rsidP="00480F82">
      <w:pPr>
        <w:rPr>
          <w:rFonts w:ascii="Menlo" w:hAnsi="Menlo" w:cs="Menlo"/>
          <w:sz w:val="22"/>
          <w:szCs w:val="22"/>
        </w:rPr>
      </w:pPr>
      <w:r>
        <w:rPr>
          <w:rFonts w:ascii="Menlo" w:hAnsi="Menlo" w:cs="Menlo"/>
          <w:sz w:val="22"/>
          <w:szCs w:val="22"/>
        </w:rPr>
        <w:lastRenderedPageBreak/>
        <w:t>Now it’s possible to benchmark the algorithms themselves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21"/>
      </w:tblGrid>
      <w:tr w:rsidR="0069184A" w14:paraId="7424FBD1" w14:textId="77777777" w:rsidTr="0069184A">
        <w:tc>
          <w:tcPr>
            <w:tcW w:w="4508" w:type="dxa"/>
          </w:tcPr>
          <w:p w14:paraId="14DF1AE5" w14:textId="77777777" w:rsidR="0069184A" w:rsidRDefault="0069184A" w:rsidP="00480F82">
            <w:pPr>
              <w:rPr>
                <w:rFonts w:ascii="Menlo" w:hAnsi="Menlo" w:cs="Menlo"/>
                <w:sz w:val="22"/>
                <w:szCs w:val="22"/>
              </w:rPr>
            </w:pPr>
            <w:r>
              <w:rPr>
                <w:rFonts w:ascii="Menlo" w:hAnsi="Menlo" w:cs="Menlo"/>
                <w:noProof/>
                <w:sz w:val="22"/>
                <w:szCs w:val="22"/>
              </w:rPr>
              <w:drawing>
                <wp:inline distT="0" distB="0" distL="0" distR="0" wp14:anchorId="6419DF31" wp14:editId="6F044FF0">
                  <wp:extent cx="2733472" cy="1673400"/>
                  <wp:effectExtent l="0" t="0" r="0" b="3175"/>
                  <wp:docPr id="19358267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6733" name="Picture 19358267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3695" cy="1716390"/>
                          </a:xfrm>
                          <a:prstGeom prst="rect">
                            <a:avLst/>
                          </a:prstGeom>
                        </pic:spPr>
                      </pic:pic>
                    </a:graphicData>
                  </a:graphic>
                </wp:inline>
              </w:drawing>
            </w:r>
          </w:p>
        </w:tc>
        <w:tc>
          <w:tcPr>
            <w:tcW w:w="4508" w:type="dxa"/>
          </w:tcPr>
          <w:p w14:paraId="4E176FB3" w14:textId="77777777" w:rsidR="0069184A" w:rsidRDefault="0069184A" w:rsidP="00480F82">
            <w:pPr>
              <w:rPr>
                <w:rFonts w:ascii="Menlo" w:hAnsi="Menlo" w:cs="Menlo"/>
                <w:sz w:val="22"/>
                <w:szCs w:val="22"/>
              </w:rPr>
            </w:pPr>
            <w:r>
              <w:rPr>
                <w:rFonts w:ascii="Menlo" w:hAnsi="Menlo" w:cs="Menlo"/>
                <w:noProof/>
                <w:sz w:val="22"/>
                <w:szCs w:val="22"/>
              </w:rPr>
              <w:drawing>
                <wp:inline distT="0" distB="0" distL="0" distR="0" wp14:anchorId="08DE8DC4" wp14:editId="7CCA113D">
                  <wp:extent cx="2743200" cy="1676400"/>
                  <wp:effectExtent l="0" t="0" r="0" b="0"/>
                  <wp:docPr id="1543655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5399" name="Picture 15436553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1352" cy="1705826"/>
                          </a:xfrm>
                          <a:prstGeom prst="rect">
                            <a:avLst/>
                          </a:prstGeom>
                        </pic:spPr>
                      </pic:pic>
                    </a:graphicData>
                  </a:graphic>
                </wp:inline>
              </w:drawing>
            </w:r>
          </w:p>
        </w:tc>
      </w:tr>
      <w:tr w:rsidR="0069184A" w14:paraId="1CACBFFD" w14:textId="77777777" w:rsidTr="0069184A">
        <w:tc>
          <w:tcPr>
            <w:tcW w:w="4508" w:type="dxa"/>
          </w:tcPr>
          <w:p w14:paraId="49DD804E" w14:textId="77777777" w:rsidR="0069184A" w:rsidRDefault="0069184A" w:rsidP="00480F82">
            <w:pPr>
              <w:rPr>
                <w:rFonts w:ascii="Menlo" w:hAnsi="Menlo" w:cs="Menlo"/>
                <w:sz w:val="22"/>
                <w:szCs w:val="22"/>
              </w:rPr>
            </w:pPr>
            <w:r>
              <w:rPr>
                <w:rFonts w:ascii="Menlo" w:hAnsi="Menlo" w:cs="Menlo"/>
                <w:sz w:val="22"/>
                <w:szCs w:val="22"/>
              </w:rPr>
              <w:t>All algorithms: compared (500k random values).</w:t>
            </w:r>
          </w:p>
        </w:tc>
        <w:tc>
          <w:tcPr>
            <w:tcW w:w="4508" w:type="dxa"/>
          </w:tcPr>
          <w:p w14:paraId="51900215" w14:textId="77777777" w:rsidR="0069184A" w:rsidRDefault="0069184A" w:rsidP="00480F82">
            <w:pPr>
              <w:rPr>
                <w:rFonts w:ascii="Menlo" w:hAnsi="Menlo" w:cs="Menlo"/>
                <w:sz w:val="22"/>
                <w:szCs w:val="22"/>
              </w:rPr>
            </w:pPr>
            <w:r>
              <w:rPr>
                <w:rFonts w:ascii="Menlo" w:hAnsi="Menlo" w:cs="Menlo"/>
                <w:sz w:val="22"/>
                <w:szCs w:val="22"/>
              </w:rPr>
              <w:t>Algorithms of interest: compared (1M random values).</w:t>
            </w:r>
          </w:p>
        </w:tc>
      </w:tr>
    </w:tbl>
    <w:p w14:paraId="2A4E1704" w14:textId="77777777" w:rsidR="0069184A" w:rsidRPr="00B768AD" w:rsidRDefault="0069184A" w:rsidP="00480F82">
      <w:pPr>
        <w:rPr>
          <w:rFonts w:ascii="Menlo" w:hAnsi="Menlo" w:cs="Menlo"/>
          <w:sz w:val="22"/>
          <w:szCs w:val="22"/>
        </w:rPr>
      </w:pPr>
    </w:p>
    <w:p w14:paraId="10D5C095" w14:textId="77777777" w:rsidR="0069184A" w:rsidRPr="0069184A" w:rsidRDefault="0069184A" w:rsidP="00480F82">
      <w:pPr>
        <w:rPr>
          <w:rFonts w:ascii="Menlo" w:hAnsi="Menlo" w:cs="Menlo"/>
          <w:i/>
          <w:iCs/>
          <w:sz w:val="18"/>
          <w:szCs w:val="18"/>
        </w:rPr>
      </w:pPr>
      <w:r w:rsidRPr="0069184A">
        <w:rPr>
          <w:rFonts w:ascii="Menlo" w:hAnsi="Menlo" w:cs="Menlo"/>
          <w:i/>
          <w:iCs/>
          <w:sz w:val="18"/>
          <w:szCs w:val="18"/>
        </w:rPr>
        <w:t>(all random values are using same seed for more accurate testing)</w:t>
      </w:r>
    </w:p>
    <w:p w14:paraId="7349DC95" w14:textId="77777777" w:rsidR="005A45DC" w:rsidRDefault="0069184A" w:rsidP="00480F82">
      <w:pPr>
        <w:rPr>
          <w:rFonts w:ascii="Menlo" w:hAnsi="Menlo" w:cs="Menlo"/>
          <w:sz w:val="22"/>
          <w:szCs w:val="22"/>
        </w:rPr>
      </w:pPr>
      <w:r>
        <w:rPr>
          <w:rFonts w:ascii="Menlo" w:hAnsi="Menlo" w:cs="Menlo"/>
          <w:sz w:val="22"/>
          <w:szCs w:val="22"/>
        </w:rPr>
        <w:t>This shows that the performance of quicksort is outweighed by that of both Hybrid Sorts by small margins for an array size of 500k values, but the opposite effect occurs once the array size is increased to 1M random values.</w:t>
      </w:r>
    </w:p>
    <w:p w14:paraId="73A032C4" w14:textId="77777777" w:rsidR="0069184A" w:rsidRDefault="0069184A" w:rsidP="00480F82">
      <w:pPr>
        <w:rPr>
          <w:rFonts w:ascii="Menlo" w:hAnsi="Menlo" w:cs="Menlo"/>
          <w:sz w:val="22"/>
          <w:szCs w:val="22"/>
        </w:rPr>
      </w:pPr>
    </w:p>
    <w:p w14:paraId="63C885F5" w14:textId="77777777" w:rsidR="0069184A" w:rsidRDefault="0069184A" w:rsidP="00480F82">
      <w:pPr>
        <w:rPr>
          <w:rFonts w:ascii="Menlo" w:hAnsi="Menlo" w:cs="Menlo"/>
          <w:sz w:val="22"/>
          <w:szCs w:val="22"/>
        </w:rPr>
      </w:pPr>
    </w:p>
    <w:p w14:paraId="1EC7F27B" w14:textId="77777777" w:rsidR="0001707A" w:rsidRPr="00F7080C" w:rsidRDefault="0069184A" w:rsidP="00F7080C">
      <w:pPr>
        <w:jc w:val="center"/>
        <w:rPr>
          <w:rFonts w:ascii="Menlo" w:hAnsi="Menlo" w:cs="Menlo"/>
          <w:b/>
          <w:bCs/>
        </w:rPr>
      </w:pPr>
      <w:r w:rsidRPr="00F7080C">
        <w:rPr>
          <w:rFonts w:ascii="Menlo" w:hAnsi="Menlo" w:cs="Menlo"/>
          <w:b/>
          <w:bCs/>
        </w:rPr>
        <w:t>EVIDENCE</w:t>
      </w:r>
    </w:p>
    <w:p w14:paraId="77AE106D" w14:textId="62FBD8C3" w:rsidR="0069184A" w:rsidRPr="00F7080C" w:rsidRDefault="00F7080C" w:rsidP="00480F82">
      <w:pPr>
        <w:rPr>
          <w:rFonts w:ascii="Menlo" w:hAnsi="Menlo" w:cs="Menlo"/>
          <w:i/>
          <w:iCs/>
          <w:sz w:val="18"/>
          <w:szCs w:val="18"/>
        </w:rPr>
      </w:pPr>
      <w:r w:rsidRPr="00F7080C">
        <w:rPr>
          <w:rFonts w:ascii="Menlo" w:hAnsi="Menlo" w:cs="Menlo"/>
          <w:i/>
          <w:iCs/>
          <w:sz w:val="18"/>
          <w:szCs w:val="18"/>
        </w:rPr>
        <w:t xml:space="preserve">(loading a text file with over 500k lines was impossible for my machines, please find attached ZIP archive </w:t>
      </w:r>
      <w:r>
        <w:rPr>
          <w:rFonts w:ascii="Menlo" w:hAnsi="Menlo" w:cs="Menlo"/>
          <w:i/>
          <w:iCs/>
          <w:sz w:val="18"/>
          <w:szCs w:val="18"/>
        </w:rPr>
        <w:t>with</w:t>
      </w:r>
      <w:r w:rsidRPr="00F7080C">
        <w:rPr>
          <w:rFonts w:ascii="Menlo" w:hAnsi="Menlo" w:cs="Menlo"/>
          <w:i/>
          <w:iCs/>
          <w:sz w:val="18"/>
          <w:szCs w:val="18"/>
        </w:rPr>
        <w:t xml:space="preserve"> file called ‘sortedProof.txt’ fo</w:t>
      </w:r>
      <w:r>
        <w:rPr>
          <w:rFonts w:ascii="Menlo" w:hAnsi="Menlo" w:cs="Menlo"/>
          <w:i/>
          <w:iCs/>
          <w:sz w:val="18"/>
          <w:szCs w:val="18"/>
        </w:rPr>
        <w:t>r</w:t>
      </w:r>
      <w:r w:rsidRPr="00F7080C">
        <w:rPr>
          <w:rFonts w:ascii="Menlo" w:hAnsi="Menlo" w:cs="Menlo"/>
          <w:i/>
          <w:iCs/>
          <w:sz w:val="18"/>
          <w:szCs w:val="18"/>
        </w:rPr>
        <w:t xml:space="preserve"> full output of the Quick</w:t>
      </w:r>
      <w:r w:rsidR="005561DB">
        <w:rPr>
          <w:rFonts w:ascii="Menlo" w:hAnsi="Menlo" w:cs="Menlo"/>
          <w:i/>
          <w:iCs/>
          <w:sz w:val="18"/>
          <w:szCs w:val="18"/>
        </w:rPr>
        <w:t>s</w:t>
      </w:r>
      <w:r w:rsidRPr="00F7080C">
        <w:rPr>
          <w:rFonts w:ascii="Menlo" w:hAnsi="Menlo" w:cs="Menlo"/>
          <w:i/>
          <w:iCs/>
          <w:sz w:val="18"/>
          <w:szCs w:val="18"/>
        </w:rPr>
        <w:t>ort algorith</w:t>
      </w:r>
      <w:r>
        <w:rPr>
          <w:rFonts w:ascii="Menlo" w:hAnsi="Menlo" w:cs="Menlo"/>
          <w:i/>
          <w:iCs/>
          <w:sz w:val="18"/>
          <w:szCs w:val="18"/>
        </w:rPr>
        <w:t>m</w:t>
      </w:r>
      <w:r w:rsidRPr="00F7080C">
        <w:rPr>
          <w:rFonts w:ascii="Menlo" w:hAnsi="Menlo" w:cs="Menlo"/>
          <w:i/>
          <w:iCs/>
          <w:sz w:val="18"/>
          <w:szCs w:val="18"/>
        </w:rPr>
        <w:t>).</w:t>
      </w:r>
    </w:p>
    <w:p w14:paraId="6BB92B31" w14:textId="77777777" w:rsidR="00F7080C" w:rsidRDefault="00F7080C"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7080C" w14:paraId="53DF3BE7" w14:textId="77777777" w:rsidTr="00F7080C">
        <w:tc>
          <w:tcPr>
            <w:tcW w:w="9016" w:type="dxa"/>
          </w:tcPr>
          <w:p w14:paraId="39BAF1E9" w14:textId="77777777" w:rsidR="00F7080C" w:rsidRDefault="00F7080C" w:rsidP="00480F82">
            <w:pPr>
              <w:rPr>
                <w:rFonts w:ascii="Menlo" w:hAnsi="Menlo" w:cs="Menlo"/>
                <w:sz w:val="22"/>
                <w:szCs w:val="22"/>
              </w:rPr>
            </w:pPr>
            <w:r>
              <w:rPr>
                <w:rFonts w:ascii="Menlo" w:hAnsi="Menlo" w:cs="Menlo"/>
                <w:noProof/>
                <w:sz w:val="22"/>
                <w:szCs w:val="22"/>
              </w:rPr>
              <w:drawing>
                <wp:inline distT="0" distB="0" distL="0" distR="0" wp14:anchorId="2D7E8014" wp14:editId="562FA497">
                  <wp:extent cx="5603132" cy="289282"/>
                  <wp:effectExtent l="0" t="0" r="0" b="3175"/>
                  <wp:docPr id="1468777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77754" name="Picture 1468777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9488" cy="311294"/>
                          </a:xfrm>
                          <a:prstGeom prst="rect">
                            <a:avLst/>
                          </a:prstGeom>
                        </pic:spPr>
                      </pic:pic>
                    </a:graphicData>
                  </a:graphic>
                </wp:inline>
              </w:drawing>
            </w:r>
          </w:p>
        </w:tc>
      </w:tr>
      <w:tr w:rsidR="00F7080C" w14:paraId="37A0F2B9" w14:textId="77777777" w:rsidTr="00F7080C">
        <w:tc>
          <w:tcPr>
            <w:tcW w:w="9016" w:type="dxa"/>
          </w:tcPr>
          <w:p w14:paraId="3609F8F7" w14:textId="77777777" w:rsidR="00F7080C" w:rsidRDefault="00F7080C" w:rsidP="00480F82">
            <w:pPr>
              <w:rPr>
                <w:rFonts w:ascii="Menlo" w:hAnsi="Menlo" w:cs="Menlo"/>
                <w:sz w:val="22"/>
                <w:szCs w:val="22"/>
              </w:rPr>
            </w:pPr>
            <w:r>
              <w:rPr>
                <w:rFonts w:ascii="Menlo" w:hAnsi="Menlo" w:cs="Menlo"/>
                <w:noProof/>
                <w:sz w:val="22"/>
                <w:szCs w:val="22"/>
              </w:rPr>
              <w:drawing>
                <wp:inline distT="0" distB="0" distL="0" distR="0" wp14:anchorId="637159CB" wp14:editId="38815F3E">
                  <wp:extent cx="5602605" cy="315946"/>
                  <wp:effectExtent l="0" t="0" r="0" b="1905"/>
                  <wp:docPr id="994572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2789" name="Picture 9945727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905" cy="319741"/>
                          </a:xfrm>
                          <a:prstGeom prst="rect">
                            <a:avLst/>
                          </a:prstGeom>
                        </pic:spPr>
                      </pic:pic>
                    </a:graphicData>
                  </a:graphic>
                </wp:inline>
              </w:drawing>
            </w:r>
          </w:p>
        </w:tc>
      </w:tr>
      <w:tr w:rsidR="00F7080C" w14:paraId="0BFC6EAA" w14:textId="77777777" w:rsidTr="00F7080C">
        <w:tc>
          <w:tcPr>
            <w:tcW w:w="9016" w:type="dxa"/>
          </w:tcPr>
          <w:p w14:paraId="348C78A0" w14:textId="77777777" w:rsidR="00F7080C" w:rsidRDefault="00F7080C" w:rsidP="00480F82">
            <w:pPr>
              <w:rPr>
                <w:rFonts w:ascii="Menlo" w:hAnsi="Menlo" w:cs="Menlo"/>
                <w:sz w:val="22"/>
                <w:szCs w:val="22"/>
              </w:rPr>
            </w:pPr>
            <w:r>
              <w:rPr>
                <w:rFonts w:ascii="Menlo" w:hAnsi="Menlo" w:cs="Menlo"/>
                <w:noProof/>
                <w:sz w:val="22"/>
                <w:szCs w:val="22"/>
              </w:rPr>
              <w:drawing>
                <wp:inline distT="0" distB="0" distL="0" distR="0" wp14:anchorId="1381D37D" wp14:editId="500059C9">
                  <wp:extent cx="5602605" cy="315325"/>
                  <wp:effectExtent l="0" t="0" r="0" b="2540"/>
                  <wp:docPr id="8416439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3997" name="Picture 8416439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616" cy="318027"/>
                          </a:xfrm>
                          <a:prstGeom prst="rect">
                            <a:avLst/>
                          </a:prstGeom>
                        </pic:spPr>
                      </pic:pic>
                    </a:graphicData>
                  </a:graphic>
                </wp:inline>
              </w:drawing>
            </w:r>
          </w:p>
        </w:tc>
      </w:tr>
      <w:tr w:rsidR="00F7080C" w14:paraId="7CEA90DE" w14:textId="77777777" w:rsidTr="00F7080C">
        <w:tc>
          <w:tcPr>
            <w:tcW w:w="9016" w:type="dxa"/>
          </w:tcPr>
          <w:p w14:paraId="6E2E2FBE" w14:textId="77777777" w:rsidR="00F7080C" w:rsidRDefault="00F7080C" w:rsidP="00480F82">
            <w:pPr>
              <w:rPr>
                <w:rFonts w:ascii="Menlo" w:hAnsi="Menlo" w:cs="Menlo"/>
                <w:sz w:val="22"/>
                <w:szCs w:val="22"/>
              </w:rPr>
            </w:pPr>
            <w:r>
              <w:rPr>
                <w:rFonts w:ascii="Menlo" w:hAnsi="Menlo" w:cs="Menlo"/>
                <w:noProof/>
                <w:sz w:val="22"/>
                <w:szCs w:val="22"/>
              </w:rPr>
              <w:drawing>
                <wp:inline distT="0" distB="0" distL="0" distR="0" wp14:anchorId="39BCD372" wp14:editId="7FE359FE">
                  <wp:extent cx="5602605" cy="314704"/>
                  <wp:effectExtent l="0" t="0" r="0" b="3175"/>
                  <wp:docPr id="127982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392" name="Picture 1279823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3779" cy="317017"/>
                          </a:xfrm>
                          <a:prstGeom prst="rect">
                            <a:avLst/>
                          </a:prstGeom>
                        </pic:spPr>
                      </pic:pic>
                    </a:graphicData>
                  </a:graphic>
                </wp:inline>
              </w:drawing>
            </w:r>
          </w:p>
        </w:tc>
      </w:tr>
    </w:tbl>
    <w:p w14:paraId="4DC496CC" w14:textId="77777777" w:rsidR="00F7080C" w:rsidRDefault="00F7080C" w:rsidP="00480F82">
      <w:pPr>
        <w:rPr>
          <w:rFonts w:ascii="Menlo" w:hAnsi="Menlo" w:cs="Menlo"/>
          <w:sz w:val="22"/>
          <w:szCs w:val="22"/>
        </w:rPr>
      </w:pPr>
      <w:r>
        <w:rPr>
          <w:rFonts w:ascii="Menlo" w:hAnsi="Menlo" w:cs="Menlo"/>
          <w:sz w:val="22"/>
          <w:szCs w:val="22"/>
        </w:rPr>
        <w:t>This proves the algorithm is indeed sorting all of the values as requested.</w:t>
      </w:r>
    </w:p>
    <w:p w14:paraId="09D9FD95" w14:textId="77777777" w:rsidR="00F7080C" w:rsidRDefault="00F7080C" w:rsidP="00480F82">
      <w:pPr>
        <w:rPr>
          <w:rFonts w:ascii="Menlo" w:hAnsi="Menlo" w:cs="Menlo"/>
          <w:sz w:val="22"/>
          <w:szCs w:val="22"/>
        </w:rPr>
      </w:pPr>
    </w:p>
    <w:p w14:paraId="0924664C" w14:textId="77777777" w:rsidR="005561DB" w:rsidRDefault="005561DB" w:rsidP="00480F82">
      <w:pPr>
        <w:rPr>
          <w:rFonts w:ascii="Menlo" w:hAnsi="Menlo" w:cs="Menlo"/>
          <w:sz w:val="22"/>
          <w:szCs w:val="22"/>
        </w:rPr>
      </w:pPr>
    </w:p>
    <w:p w14:paraId="177CA8BE" w14:textId="77777777" w:rsidR="00B33A72" w:rsidRPr="00F7080C" w:rsidRDefault="00B33A72" w:rsidP="00B33A72">
      <w:pPr>
        <w:jc w:val="center"/>
        <w:rPr>
          <w:rFonts w:ascii="Menlo" w:hAnsi="Menlo" w:cs="Menlo"/>
          <w:b/>
          <w:bCs/>
        </w:rPr>
      </w:pPr>
      <w:r w:rsidRPr="00F7080C">
        <w:rPr>
          <w:rFonts w:ascii="Menlo" w:hAnsi="Menlo" w:cs="Menlo"/>
          <w:b/>
          <w:bCs/>
        </w:rPr>
        <w:t>CONCLUSION</w:t>
      </w:r>
    </w:p>
    <w:p w14:paraId="24624E0D" w14:textId="77777777" w:rsidR="00B33A72" w:rsidRPr="00B768AD" w:rsidRDefault="00B33A72" w:rsidP="00B33A72">
      <w:pPr>
        <w:rPr>
          <w:rFonts w:ascii="Menlo" w:hAnsi="Menlo" w:cs="Menlo"/>
          <w:sz w:val="22"/>
          <w:szCs w:val="22"/>
        </w:rPr>
      </w:pPr>
      <w:r>
        <w:rPr>
          <w:rFonts w:ascii="Menlo" w:hAnsi="Menlo" w:cs="Menlo"/>
          <w:sz w:val="22"/>
          <w:szCs w:val="22"/>
        </w:rPr>
        <w:t>Overall, from what it seems thanks to the data the program provided, the Quick Sort function is much more efficient for larger datasets, although slower for the given data we were originally required to test.</w:t>
      </w:r>
    </w:p>
    <w:p w14:paraId="567D1432" w14:textId="77777777" w:rsidR="00B33A72" w:rsidRDefault="00B33A72" w:rsidP="00480F82">
      <w:pPr>
        <w:rPr>
          <w:rFonts w:ascii="Menlo" w:hAnsi="Menlo" w:cs="Menl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33A72" w14:paraId="344847CD" w14:textId="77777777" w:rsidTr="00B33A72">
        <w:tc>
          <w:tcPr>
            <w:tcW w:w="9016" w:type="dxa"/>
          </w:tcPr>
          <w:p w14:paraId="5C75F517" w14:textId="52174B01" w:rsidR="00B33A72" w:rsidRDefault="00B33A72" w:rsidP="00480F82">
            <w:pPr>
              <w:rPr>
                <w:rFonts w:ascii="Menlo" w:hAnsi="Menlo" w:cs="Menlo"/>
                <w:sz w:val="22"/>
                <w:szCs w:val="22"/>
              </w:rPr>
            </w:pPr>
            <w:r>
              <w:rPr>
                <w:rFonts w:ascii="Menlo" w:hAnsi="Menlo" w:cs="Menlo"/>
                <w:noProof/>
                <w:sz w:val="22"/>
                <w:szCs w:val="22"/>
              </w:rPr>
              <w:lastRenderedPageBreak/>
              <w:drawing>
                <wp:anchor distT="0" distB="0" distL="114300" distR="114300" simplePos="0" relativeHeight="251662336" behindDoc="0" locked="0" layoutInCell="1" allowOverlap="1" wp14:anchorId="62A53EFA" wp14:editId="6A591812">
                  <wp:simplePos x="0" y="0"/>
                  <wp:positionH relativeFrom="column">
                    <wp:posOffset>440284</wp:posOffset>
                  </wp:positionH>
                  <wp:positionV relativeFrom="paragraph">
                    <wp:posOffset>80</wp:posOffset>
                  </wp:positionV>
                  <wp:extent cx="4797183" cy="8596619"/>
                  <wp:effectExtent l="0" t="0" r="3810" b="1905"/>
                  <wp:wrapSquare wrapText="bothSides"/>
                  <wp:docPr id="11215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849" name="Picture 1121578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7183" cy="8596619"/>
                          </a:xfrm>
                          <a:prstGeom prst="rect">
                            <a:avLst/>
                          </a:prstGeom>
                        </pic:spPr>
                      </pic:pic>
                    </a:graphicData>
                  </a:graphic>
                  <wp14:sizeRelH relativeFrom="page">
                    <wp14:pctWidth>0</wp14:pctWidth>
                  </wp14:sizeRelH>
                  <wp14:sizeRelV relativeFrom="page">
                    <wp14:pctHeight>0</wp14:pctHeight>
                  </wp14:sizeRelV>
                </wp:anchor>
              </w:drawing>
            </w:r>
          </w:p>
        </w:tc>
      </w:tr>
    </w:tbl>
    <w:p w14:paraId="07DE1304" w14:textId="77777777" w:rsidR="00B33A72" w:rsidRDefault="00B33A72" w:rsidP="00480F82">
      <w:pPr>
        <w:rPr>
          <w:rFonts w:ascii="Menlo" w:hAnsi="Menlo" w:cs="Menlo"/>
          <w:sz w:val="22"/>
          <w:szCs w:val="22"/>
        </w:rPr>
      </w:pPr>
    </w:p>
    <w:sectPr w:rsidR="00B33A72" w:rsidSect="00000AC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82"/>
    <w:rsid w:val="00000AC3"/>
    <w:rsid w:val="0001707A"/>
    <w:rsid w:val="001F2592"/>
    <w:rsid w:val="00353C2D"/>
    <w:rsid w:val="00480F82"/>
    <w:rsid w:val="004C2CE4"/>
    <w:rsid w:val="005561DB"/>
    <w:rsid w:val="005A45DC"/>
    <w:rsid w:val="0069184A"/>
    <w:rsid w:val="006E7A18"/>
    <w:rsid w:val="008C7565"/>
    <w:rsid w:val="00A812A6"/>
    <w:rsid w:val="00B33A72"/>
    <w:rsid w:val="00B36A20"/>
    <w:rsid w:val="00B71E03"/>
    <w:rsid w:val="00B768AD"/>
    <w:rsid w:val="00DF32D8"/>
    <w:rsid w:val="00EC6B04"/>
    <w:rsid w:val="00F7080C"/>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E4CF"/>
  <w15:chartTrackingRefBased/>
  <w15:docId w15:val="{05358C8B-D25C-6743-9954-59FF9E791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4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00AC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00AC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[algorithms &amp; efficieny]</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&amp; efficienCy]</dc:title>
  <dc:subject>Marcus Francis TIPLER,                                                Computer Science at Cardiff University</dc:subject>
  <dc:creator>Marcus Tipler</dc:creator>
  <cp:keywords/>
  <dc:description/>
  <cp:lastModifiedBy>Marcus Tipler</cp:lastModifiedBy>
  <cp:revision>4</cp:revision>
  <cp:lastPrinted>2025-04-10T22:39:00Z</cp:lastPrinted>
  <dcterms:created xsi:type="dcterms:W3CDTF">2025-04-10T22:39:00Z</dcterms:created>
  <dcterms:modified xsi:type="dcterms:W3CDTF">2025-04-11T00:11:00Z</dcterms:modified>
</cp:coreProperties>
</file>