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57831D" w14:textId="77777777" w:rsidR="005D0175" w:rsidRDefault="005D0175" w:rsidP="00D35CCE"/>
    <w:p w14:paraId="734DE013" w14:textId="77777777" w:rsidR="005D0175" w:rsidRDefault="005D0175" w:rsidP="00D35CCE"/>
    <w:p w14:paraId="0D9A3284" w14:textId="77777777" w:rsidR="005D0175" w:rsidRDefault="005D0175" w:rsidP="00D35CCE"/>
    <w:p w14:paraId="6F909DEF" w14:textId="77777777" w:rsidR="005D0175" w:rsidRDefault="005D0175" w:rsidP="00D35CCE"/>
    <w:p w14:paraId="1A07CB91" w14:textId="77777777" w:rsidR="005D0175" w:rsidRDefault="005D0175" w:rsidP="00D35CCE">
      <w:pPr>
        <w:pStyle w:val="a3"/>
      </w:pPr>
      <w:r>
        <w:rPr>
          <w:rFonts w:hint="eastAsia"/>
        </w:rPr>
        <w:t>國</w:t>
      </w:r>
      <w:r>
        <w:rPr>
          <w:rFonts w:hint="eastAsia"/>
        </w:rPr>
        <w:t xml:space="preserve">  </w:t>
      </w:r>
      <w:r>
        <w:rPr>
          <w:rFonts w:hint="eastAsia"/>
        </w:rPr>
        <w:t>立</w:t>
      </w:r>
      <w:r>
        <w:rPr>
          <w:rFonts w:hint="eastAsia"/>
        </w:rPr>
        <w:t xml:space="preserve">  </w:t>
      </w:r>
      <w:r>
        <w:rPr>
          <w:rFonts w:hint="eastAsia"/>
        </w:rPr>
        <w:t>中</w:t>
      </w:r>
      <w:r>
        <w:rPr>
          <w:rFonts w:hint="eastAsia"/>
        </w:rPr>
        <w:t xml:space="preserve">  </w:t>
      </w:r>
      <w:r>
        <w:rPr>
          <w:rFonts w:hint="eastAsia"/>
        </w:rPr>
        <w:t>央</w:t>
      </w:r>
      <w:r>
        <w:rPr>
          <w:rFonts w:hint="eastAsia"/>
        </w:rPr>
        <w:t xml:space="preserve">  </w:t>
      </w:r>
      <w:r>
        <w:rPr>
          <w:rFonts w:hint="eastAsia"/>
        </w:rPr>
        <w:t>大</w:t>
      </w:r>
      <w:r>
        <w:rPr>
          <w:rFonts w:hint="eastAsia"/>
        </w:rPr>
        <w:t xml:space="preserve">  </w:t>
      </w:r>
      <w:r>
        <w:rPr>
          <w:rFonts w:hint="eastAsia"/>
        </w:rPr>
        <w:t>學</w:t>
      </w:r>
    </w:p>
    <w:p w14:paraId="38194953" w14:textId="77777777" w:rsidR="005D0175" w:rsidRDefault="005D0175" w:rsidP="00D35CCE">
      <w:pPr>
        <w:pStyle w:val="a3"/>
      </w:pPr>
    </w:p>
    <w:p w14:paraId="3D1ED237" w14:textId="77777777" w:rsidR="005D0175" w:rsidRDefault="005D0175" w:rsidP="00D35CCE">
      <w:pPr>
        <w:pStyle w:val="a3"/>
      </w:pPr>
    </w:p>
    <w:p w14:paraId="62735262" w14:textId="77777777" w:rsidR="005D0175" w:rsidRDefault="005D0175" w:rsidP="00D35CCE">
      <w:pPr>
        <w:pStyle w:val="a4"/>
      </w:pPr>
      <w:r>
        <w:rPr>
          <w:rFonts w:hint="eastAsia"/>
        </w:rPr>
        <w:t>光</w:t>
      </w:r>
      <w:r>
        <w:rPr>
          <w:rFonts w:hint="eastAsia"/>
        </w:rPr>
        <w:t xml:space="preserve"> </w:t>
      </w:r>
      <w:r>
        <w:rPr>
          <w:rFonts w:hint="eastAsia"/>
        </w:rPr>
        <w:t>電</w:t>
      </w:r>
      <w:r>
        <w:rPr>
          <w:rFonts w:hint="eastAsia"/>
        </w:rPr>
        <w:t xml:space="preserve"> </w:t>
      </w:r>
      <w:r>
        <w:rPr>
          <w:rFonts w:hint="eastAsia"/>
        </w:rPr>
        <w:t>科</w:t>
      </w:r>
      <w:r>
        <w:rPr>
          <w:rFonts w:hint="eastAsia"/>
        </w:rPr>
        <w:t xml:space="preserve"> </w:t>
      </w:r>
      <w:r>
        <w:rPr>
          <w:rFonts w:hint="eastAsia"/>
        </w:rPr>
        <w:t>學</w:t>
      </w:r>
      <w:r>
        <w:rPr>
          <w:rFonts w:hint="eastAsia"/>
        </w:rPr>
        <w:t xml:space="preserve"> </w:t>
      </w:r>
      <w:r>
        <w:rPr>
          <w:rFonts w:hint="eastAsia"/>
        </w:rPr>
        <w:t>與</w:t>
      </w:r>
      <w:r>
        <w:rPr>
          <w:rFonts w:hint="eastAsia"/>
        </w:rPr>
        <w:t xml:space="preserve"> </w:t>
      </w:r>
      <w:r>
        <w:rPr>
          <w:rFonts w:hint="eastAsia"/>
        </w:rPr>
        <w:t>工</w:t>
      </w:r>
      <w:r>
        <w:rPr>
          <w:rFonts w:hint="eastAsia"/>
        </w:rPr>
        <w:t xml:space="preserve"> </w:t>
      </w:r>
      <w:r>
        <w:rPr>
          <w:rFonts w:hint="eastAsia"/>
        </w:rPr>
        <w:t>程</w:t>
      </w:r>
      <w:r>
        <w:rPr>
          <w:rFonts w:hint="eastAsia"/>
        </w:rPr>
        <w:t xml:space="preserve"> </w:t>
      </w:r>
      <w:r>
        <w:rPr>
          <w:rFonts w:hint="eastAsia"/>
        </w:rPr>
        <w:t>學</w:t>
      </w:r>
      <w:r>
        <w:rPr>
          <w:rFonts w:hint="eastAsia"/>
        </w:rPr>
        <w:t xml:space="preserve"> </w:t>
      </w:r>
      <w:r>
        <w:rPr>
          <w:rFonts w:hint="eastAsia"/>
        </w:rPr>
        <w:t>系</w:t>
      </w:r>
    </w:p>
    <w:p w14:paraId="7D2C6199" w14:textId="77777777" w:rsidR="005D0175" w:rsidRDefault="005D0175" w:rsidP="00D35CCE">
      <w:pPr>
        <w:pStyle w:val="a4"/>
      </w:pPr>
      <w:r>
        <w:rPr>
          <w:rFonts w:hint="eastAsia"/>
        </w:rPr>
        <w:t>碩</w:t>
      </w:r>
      <w:r>
        <w:rPr>
          <w:rFonts w:hint="eastAsia"/>
        </w:rPr>
        <w:t xml:space="preserve"> </w:t>
      </w:r>
      <w:r>
        <w:rPr>
          <w:rFonts w:hint="eastAsia"/>
        </w:rPr>
        <w:t>士</w:t>
      </w:r>
      <w:r>
        <w:rPr>
          <w:rFonts w:hint="eastAsia"/>
        </w:rPr>
        <w:t xml:space="preserve"> </w:t>
      </w:r>
      <w:r>
        <w:rPr>
          <w:rFonts w:hint="eastAsia"/>
        </w:rPr>
        <w:t>論</w:t>
      </w:r>
      <w:r>
        <w:rPr>
          <w:rFonts w:hint="eastAsia"/>
        </w:rPr>
        <w:t xml:space="preserve"> </w:t>
      </w:r>
      <w:r>
        <w:rPr>
          <w:rFonts w:hint="eastAsia"/>
        </w:rPr>
        <w:t>文</w:t>
      </w:r>
    </w:p>
    <w:p w14:paraId="2AA92F48" w14:textId="77777777" w:rsidR="005D0175" w:rsidRDefault="005D0175" w:rsidP="00D35CCE">
      <w:pPr>
        <w:pStyle w:val="a4"/>
      </w:pPr>
    </w:p>
    <w:p w14:paraId="3787AB02" w14:textId="77777777" w:rsidR="005D0175" w:rsidRDefault="005D0175" w:rsidP="00D35CCE">
      <w:pPr>
        <w:pStyle w:val="a4"/>
      </w:pPr>
    </w:p>
    <w:p w14:paraId="6AB83B00" w14:textId="71E4D810" w:rsidR="005D0175" w:rsidRDefault="00EC37D5" w:rsidP="00D35CCE">
      <w:pPr>
        <w:pStyle w:val="a7"/>
      </w:pPr>
      <w:r>
        <w:rPr>
          <w:rFonts w:hint="eastAsia"/>
        </w:rPr>
        <w:t>以</w:t>
      </w:r>
      <w:r w:rsidR="001239CA">
        <w:rPr>
          <w:rFonts w:hint="eastAsia"/>
        </w:rPr>
        <w:t>非週期晶</w:t>
      </w:r>
      <w:proofErr w:type="gramStart"/>
      <w:r w:rsidR="001239CA">
        <w:rPr>
          <w:rFonts w:hint="eastAsia"/>
        </w:rPr>
        <w:t>疇</w:t>
      </w:r>
      <w:proofErr w:type="gramEnd"/>
      <w:r w:rsidR="001239CA">
        <w:rPr>
          <w:rFonts w:hint="eastAsia"/>
        </w:rPr>
        <w:t>極化反轉</w:t>
      </w:r>
      <w:r>
        <w:rPr>
          <w:rFonts w:hint="eastAsia"/>
        </w:rPr>
        <w:t>鈦擴散</w:t>
      </w:r>
      <w:proofErr w:type="gramStart"/>
      <w:r>
        <w:rPr>
          <w:rFonts w:hint="eastAsia"/>
        </w:rPr>
        <w:t>鈮酸鋰波導</w:t>
      </w:r>
      <w:proofErr w:type="gramEnd"/>
      <w:r>
        <w:rPr>
          <w:rFonts w:hint="eastAsia"/>
        </w:rPr>
        <w:t>晶片產生偏振糾纏光子對</w:t>
      </w:r>
    </w:p>
    <w:p w14:paraId="2B45E624" w14:textId="5099BCFF" w:rsidR="005D0175" w:rsidRDefault="00EC37D5" w:rsidP="00D35CCE">
      <w:pPr>
        <w:pStyle w:val="a9"/>
        <w:rPr>
          <w:rFonts w:eastAsiaTheme="minorEastAsia"/>
        </w:rPr>
      </w:pPr>
      <w:r w:rsidRPr="00EC37D5">
        <w:t xml:space="preserve">Nonperiodic optical superlattice lithium </w:t>
      </w:r>
      <w:proofErr w:type="spellStart"/>
      <w:r w:rsidRPr="00EC37D5">
        <w:t>niobate</w:t>
      </w:r>
      <w:proofErr w:type="spellEnd"/>
      <w:r w:rsidRPr="00EC37D5">
        <w:t xml:space="preserve"> waveguides</w:t>
      </w:r>
      <w:r>
        <w:rPr>
          <w:rFonts w:asciiTheme="minorEastAsia" w:eastAsiaTheme="minorEastAsia" w:hAnsiTheme="minorEastAsia" w:hint="eastAsia"/>
        </w:rPr>
        <w:t xml:space="preserve"> </w:t>
      </w:r>
      <w:r w:rsidRPr="00EC37D5">
        <w:t>for the generation of polarization entanglement</w:t>
      </w:r>
    </w:p>
    <w:p w14:paraId="339AB2D8" w14:textId="77777777" w:rsidR="005D0175" w:rsidRDefault="005D0175" w:rsidP="00D35CCE">
      <w:pPr>
        <w:pStyle w:val="a9"/>
        <w:rPr>
          <w:rFonts w:eastAsiaTheme="minorEastAsia"/>
        </w:rPr>
      </w:pPr>
    </w:p>
    <w:p w14:paraId="50CBD20C" w14:textId="70038EBC" w:rsidR="005D0175" w:rsidRDefault="005D0175" w:rsidP="00D35CCE">
      <w:pPr>
        <w:pStyle w:val="ab"/>
      </w:pPr>
      <w:r>
        <w:rPr>
          <w:rFonts w:hint="eastAsia"/>
        </w:rPr>
        <w:t>研究生</w:t>
      </w:r>
      <w:r>
        <w:rPr>
          <w:rFonts w:hint="eastAsia"/>
        </w:rPr>
        <w:t>:</w:t>
      </w:r>
      <w:r w:rsidR="00EC37D5">
        <w:rPr>
          <w:rFonts w:hint="eastAsia"/>
        </w:rPr>
        <w:t xml:space="preserve"> </w:t>
      </w:r>
      <w:r w:rsidR="00EC37D5">
        <w:rPr>
          <w:rFonts w:hint="eastAsia"/>
        </w:rPr>
        <w:t>蘇文銓</w:t>
      </w:r>
    </w:p>
    <w:p w14:paraId="3645FE70" w14:textId="07080BE8" w:rsidR="005D0175" w:rsidRDefault="005D0175" w:rsidP="00D35CCE">
      <w:pPr>
        <w:pStyle w:val="ab"/>
      </w:pPr>
      <w:r>
        <w:rPr>
          <w:rFonts w:hint="eastAsia"/>
        </w:rPr>
        <w:t>指導教授</w:t>
      </w:r>
      <w:r>
        <w:rPr>
          <w:rFonts w:hint="eastAsia"/>
        </w:rPr>
        <w:t>:</w:t>
      </w:r>
      <w:r w:rsidR="00EC37D5">
        <w:rPr>
          <w:rFonts w:hint="eastAsia"/>
        </w:rPr>
        <w:t xml:space="preserve"> </w:t>
      </w:r>
      <w:r w:rsidR="00EC37D5">
        <w:rPr>
          <w:rFonts w:hint="eastAsia"/>
        </w:rPr>
        <w:t>陳彥宏</w:t>
      </w:r>
      <w:r w:rsidR="00EC37D5">
        <w:rPr>
          <w:rFonts w:hint="eastAsia"/>
        </w:rPr>
        <w:t xml:space="preserve"> </w:t>
      </w:r>
      <w:r w:rsidR="00EC37D5">
        <w:rPr>
          <w:rFonts w:hint="eastAsia"/>
        </w:rPr>
        <w:t>博士</w:t>
      </w:r>
    </w:p>
    <w:p w14:paraId="363ECDA1" w14:textId="77777777" w:rsidR="005D0175" w:rsidRDefault="005D0175" w:rsidP="00D35CCE">
      <w:pPr>
        <w:pStyle w:val="ab"/>
      </w:pPr>
    </w:p>
    <w:p w14:paraId="7949119C" w14:textId="77777777" w:rsidR="00C04EC8" w:rsidRDefault="005D0175" w:rsidP="00D35CCE">
      <w:pPr>
        <w:pStyle w:val="ad"/>
      </w:pPr>
      <w:r>
        <w:rPr>
          <w:rFonts w:hint="eastAsia"/>
        </w:rPr>
        <w:t>中華民國</w:t>
      </w:r>
      <w:r>
        <w:rPr>
          <w:rFonts w:hint="eastAsia"/>
        </w:rPr>
        <w:t xml:space="preserve"> </w:t>
      </w:r>
      <w:r w:rsidR="0057229B">
        <w:rPr>
          <w:rFonts w:hint="eastAsia"/>
        </w:rPr>
        <w:t>109</w:t>
      </w:r>
    </w:p>
    <w:p w14:paraId="3693D317" w14:textId="5F6915B2" w:rsidR="00C04EC8" w:rsidRDefault="00C04EC8" w:rsidP="00C04EC8">
      <w:pPr>
        <w:widowControl/>
        <w:rPr>
          <w:rFonts w:eastAsia="標楷體"/>
          <w:snapToGrid w:val="0"/>
          <w:kern w:val="16"/>
          <w:sz w:val="32"/>
        </w:rPr>
      </w:pPr>
      <w:r>
        <w:rPr>
          <w:rFonts w:eastAsia="標楷體"/>
          <w:noProof/>
          <w:kern w:val="16"/>
          <w:sz w:val="32"/>
        </w:rPr>
        <w:lastRenderedPageBreak/>
        <w:drawing>
          <wp:anchor distT="0" distB="0" distL="114300" distR="114300" simplePos="0" relativeHeight="251822080" behindDoc="0" locked="0" layoutInCell="1" allowOverlap="1" wp14:anchorId="714FC5A9" wp14:editId="1A68C8FE">
            <wp:simplePos x="0" y="0"/>
            <wp:positionH relativeFrom="page">
              <wp:align>right</wp:align>
            </wp:positionH>
            <wp:positionV relativeFrom="paragraph">
              <wp:posOffset>-900836</wp:posOffset>
            </wp:positionV>
            <wp:extent cx="7555474" cy="10680192"/>
            <wp:effectExtent l="0" t="0" r="7620" b="6985"/>
            <wp:wrapNone/>
            <wp:docPr id="225" name="圖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學位論文授權書.jpg"/>
                    <pic:cNvPicPr/>
                  </pic:nvPicPr>
                  <pic:blipFill>
                    <a:blip r:embed="rId8">
                      <a:extLst>
                        <a:ext uri="{28A0092B-C50C-407E-A947-70E740481C1C}">
                          <a14:useLocalDpi xmlns:a14="http://schemas.microsoft.com/office/drawing/2010/main" val="0"/>
                        </a:ext>
                      </a:extLst>
                    </a:blip>
                    <a:stretch>
                      <a:fillRect/>
                    </a:stretch>
                  </pic:blipFill>
                  <pic:spPr>
                    <a:xfrm>
                      <a:off x="0" y="0"/>
                      <a:ext cx="7555474" cy="10680192"/>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417977DF" w14:textId="264D37A7" w:rsidR="00C04EC8" w:rsidRDefault="00C04EC8" w:rsidP="00D35CCE">
      <w:pPr>
        <w:pStyle w:val="ad"/>
      </w:pPr>
      <w:r>
        <w:rPr>
          <w:noProof/>
        </w:rPr>
        <w:lastRenderedPageBreak/>
        <w:drawing>
          <wp:anchor distT="0" distB="0" distL="114300" distR="114300" simplePos="0" relativeHeight="251821056" behindDoc="0" locked="0" layoutInCell="1" allowOverlap="1" wp14:anchorId="117566E6" wp14:editId="0F738F24">
            <wp:simplePos x="0" y="0"/>
            <wp:positionH relativeFrom="page">
              <wp:align>left</wp:align>
            </wp:positionH>
            <wp:positionV relativeFrom="paragraph">
              <wp:posOffset>-896899</wp:posOffset>
            </wp:positionV>
            <wp:extent cx="7553325" cy="10677525"/>
            <wp:effectExtent l="0" t="0" r="9525" b="9525"/>
            <wp:wrapNone/>
            <wp:docPr id="224" name="圖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指導教授推薦書.jpg"/>
                    <pic:cNvPicPr/>
                  </pic:nvPicPr>
                  <pic:blipFill>
                    <a:blip r:embed="rId9">
                      <a:extLst>
                        <a:ext uri="{28A0092B-C50C-407E-A947-70E740481C1C}">
                          <a14:useLocalDpi xmlns:a14="http://schemas.microsoft.com/office/drawing/2010/main" val="0"/>
                        </a:ext>
                      </a:extLst>
                    </a:blip>
                    <a:stretch>
                      <a:fillRect/>
                    </a:stretch>
                  </pic:blipFill>
                  <pic:spPr>
                    <a:xfrm>
                      <a:off x="0" y="0"/>
                      <a:ext cx="7553325" cy="10677525"/>
                    </a:xfrm>
                    <a:prstGeom prst="rect">
                      <a:avLst/>
                    </a:prstGeom>
                  </pic:spPr>
                </pic:pic>
              </a:graphicData>
            </a:graphic>
            <wp14:sizeRelH relativeFrom="margin">
              <wp14:pctWidth>0</wp14:pctWidth>
            </wp14:sizeRelH>
            <wp14:sizeRelV relativeFrom="margin">
              <wp14:pctHeight>0</wp14:pctHeight>
            </wp14:sizeRelV>
          </wp:anchor>
        </w:drawing>
      </w:r>
    </w:p>
    <w:p w14:paraId="355F361D" w14:textId="7F06B011" w:rsidR="00C04EC8" w:rsidRDefault="00C04EC8">
      <w:pPr>
        <w:widowControl/>
        <w:rPr>
          <w:rFonts w:eastAsia="標楷體"/>
          <w:snapToGrid w:val="0"/>
          <w:kern w:val="16"/>
          <w:sz w:val="32"/>
        </w:rPr>
      </w:pPr>
    </w:p>
    <w:p w14:paraId="22636325" w14:textId="0AEFA302" w:rsidR="005D0175" w:rsidRDefault="005D0175" w:rsidP="00D35CCE">
      <w:pPr>
        <w:pStyle w:val="ad"/>
      </w:pPr>
      <w:r>
        <w:rPr>
          <w:rFonts w:hint="eastAsia"/>
        </w:rPr>
        <w:t>年</w:t>
      </w:r>
      <w:r>
        <w:rPr>
          <w:rFonts w:hint="eastAsia"/>
        </w:rPr>
        <w:t xml:space="preserve"> </w:t>
      </w:r>
      <w:r w:rsidR="0057229B">
        <w:rPr>
          <w:rFonts w:hint="eastAsia"/>
        </w:rPr>
        <w:t>02</w:t>
      </w:r>
      <w:r>
        <w:rPr>
          <w:rFonts w:hint="eastAsia"/>
        </w:rPr>
        <w:t>月</w:t>
      </w:r>
    </w:p>
    <w:p w14:paraId="11A76666" w14:textId="2E37A524" w:rsidR="00BA4BB7" w:rsidRDefault="00BA4BB7" w:rsidP="00266278">
      <w:pPr>
        <w:pStyle w:val="af"/>
      </w:pPr>
    </w:p>
    <w:p w14:paraId="28991345" w14:textId="67895283" w:rsidR="00BA4BB7" w:rsidRDefault="00BA4BB7">
      <w:pPr>
        <w:widowControl/>
        <w:rPr>
          <w:rFonts w:eastAsia="標楷體"/>
          <w:snapToGrid w:val="0"/>
          <w:kern w:val="16"/>
          <w:sz w:val="56"/>
        </w:rPr>
      </w:pPr>
      <w:r>
        <w:br w:type="page"/>
      </w:r>
    </w:p>
    <w:p w14:paraId="5C462425" w14:textId="5E100B94" w:rsidR="00FF6CB3" w:rsidRDefault="00FF6CB3" w:rsidP="00266278">
      <w:pPr>
        <w:pStyle w:val="af"/>
      </w:pPr>
      <w:r>
        <w:rPr>
          <w:noProof/>
          <w:snapToGrid/>
        </w:rPr>
        <w:lastRenderedPageBreak/>
        <w:drawing>
          <wp:anchor distT="0" distB="0" distL="114300" distR="114300" simplePos="0" relativeHeight="251820032" behindDoc="0" locked="0" layoutInCell="1" allowOverlap="1" wp14:anchorId="649A6CD4" wp14:editId="506394AA">
            <wp:simplePos x="0" y="0"/>
            <wp:positionH relativeFrom="page">
              <wp:align>right</wp:align>
            </wp:positionH>
            <wp:positionV relativeFrom="paragraph">
              <wp:posOffset>-900430</wp:posOffset>
            </wp:positionV>
            <wp:extent cx="7553587" cy="10677525"/>
            <wp:effectExtent l="0" t="0" r="9525" b="0"/>
            <wp:wrapNone/>
            <wp:docPr id="221" name="圖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口試委員審定書.jpg"/>
                    <pic:cNvPicPr/>
                  </pic:nvPicPr>
                  <pic:blipFill>
                    <a:blip r:embed="rId10">
                      <a:extLst>
                        <a:ext uri="{28A0092B-C50C-407E-A947-70E740481C1C}">
                          <a14:useLocalDpi xmlns:a14="http://schemas.microsoft.com/office/drawing/2010/main" val="0"/>
                        </a:ext>
                      </a:extLst>
                    </a:blip>
                    <a:stretch>
                      <a:fillRect/>
                    </a:stretch>
                  </pic:blipFill>
                  <pic:spPr>
                    <a:xfrm>
                      <a:off x="0" y="0"/>
                      <a:ext cx="7553587" cy="10677525"/>
                    </a:xfrm>
                    <a:prstGeom prst="rect">
                      <a:avLst/>
                    </a:prstGeom>
                  </pic:spPr>
                </pic:pic>
              </a:graphicData>
            </a:graphic>
            <wp14:sizeRelH relativeFrom="margin">
              <wp14:pctWidth>0</wp14:pctWidth>
            </wp14:sizeRelH>
            <wp14:sizeRelV relativeFrom="margin">
              <wp14:pctHeight>0</wp14:pctHeight>
            </wp14:sizeRelV>
          </wp:anchor>
        </w:drawing>
      </w:r>
    </w:p>
    <w:p w14:paraId="59DC36CC" w14:textId="63064017" w:rsidR="00FF6CB3" w:rsidRDefault="00FF6CB3">
      <w:pPr>
        <w:widowControl/>
        <w:rPr>
          <w:rFonts w:eastAsia="標楷體"/>
          <w:snapToGrid w:val="0"/>
          <w:kern w:val="16"/>
          <w:sz w:val="56"/>
        </w:rPr>
      </w:pPr>
      <w:r>
        <w:br w:type="page"/>
      </w:r>
    </w:p>
    <w:p w14:paraId="1EBBD5A9" w14:textId="4F35D552" w:rsidR="00C54A1D" w:rsidRDefault="00C54A1D" w:rsidP="00266278">
      <w:pPr>
        <w:pStyle w:val="af"/>
        <w:sectPr w:rsidR="00C54A1D" w:rsidSect="00422C66">
          <w:pgSz w:w="11906" w:h="16838"/>
          <w:pgMar w:top="1418" w:right="1134" w:bottom="1418" w:left="1701" w:header="851" w:footer="992" w:gutter="567"/>
          <w:cols w:space="425"/>
          <w:docGrid w:type="lines" w:linePitch="360"/>
        </w:sectPr>
      </w:pPr>
    </w:p>
    <w:p w14:paraId="24306645" w14:textId="20D9BD76" w:rsidR="002C2F4D" w:rsidRDefault="00266278" w:rsidP="00266278">
      <w:pPr>
        <w:pStyle w:val="af"/>
      </w:pPr>
      <w:bookmarkStart w:id="0" w:name="_Toc31616094"/>
      <w:r>
        <w:rPr>
          <w:rFonts w:hint="eastAsia"/>
        </w:rPr>
        <w:lastRenderedPageBreak/>
        <w:t>摘要</w:t>
      </w:r>
      <w:bookmarkEnd w:id="0"/>
    </w:p>
    <w:p w14:paraId="2249849F" w14:textId="2B24E81C" w:rsidR="002C2F4D" w:rsidRDefault="00D05898" w:rsidP="00C82B3F">
      <w:pPr>
        <w:pStyle w:val="af2"/>
        <w:spacing w:line="360" w:lineRule="auto"/>
      </w:pPr>
      <w:r>
        <w:rPr>
          <w:rFonts w:hint="eastAsia"/>
        </w:rPr>
        <w:t xml:space="preserve">    </w:t>
      </w:r>
      <w:r w:rsidR="005D624C">
        <w:rPr>
          <w:rFonts w:hint="eastAsia"/>
        </w:rPr>
        <w:t>本論文利用基因演算法計算</w:t>
      </w:r>
      <w:proofErr w:type="gramStart"/>
      <w:r w:rsidR="005D624C">
        <w:rPr>
          <w:rFonts w:hint="eastAsia"/>
        </w:rPr>
        <w:t>出</w:t>
      </w:r>
      <w:r w:rsidR="007C27AB">
        <w:rPr>
          <w:rFonts w:hint="eastAsia"/>
        </w:rPr>
        <w:t>鈮酸鋰</w:t>
      </w:r>
      <w:proofErr w:type="gramEnd"/>
      <w:r w:rsidR="007C27AB">
        <w:rPr>
          <w:rFonts w:hint="eastAsia"/>
        </w:rPr>
        <w:t>的</w:t>
      </w:r>
      <w:r w:rsidR="005D624C">
        <w:rPr>
          <w:rFonts w:hint="eastAsia"/>
        </w:rPr>
        <w:t>非週期晶</w:t>
      </w:r>
      <w:proofErr w:type="gramStart"/>
      <w:r w:rsidR="005D624C">
        <w:rPr>
          <w:rFonts w:hint="eastAsia"/>
        </w:rPr>
        <w:t>疇</w:t>
      </w:r>
      <w:proofErr w:type="gramEnd"/>
      <w:r w:rsidR="005D624C">
        <w:rPr>
          <w:rFonts w:hint="eastAsia"/>
        </w:rPr>
        <w:t>極化反轉結構，套用在</w:t>
      </w:r>
      <w:r w:rsidR="00157163">
        <w:rPr>
          <w:rFonts w:hint="eastAsia"/>
        </w:rPr>
        <w:t>鈦</w:t>
      </w:r>
      <w:proofErr w:type="gramStart"/>
      <w:r w:rsidR="00157163">
        <w:rPr>
          <w:rFonts w:hint="eastAsia"/>
        </w:rPr>
        <w:t>擴散波導結構</w:t>
      </w:r>
      <w:proofErr w:type="gramEnd"/>
      <w:r w:rsidR="007C27AB">
        <w:rPr>
          <w:rFonts w:hint="eastAsia"/>
        </w:rPr>
        <w:t>中，達成單一結構同時進行兩個非線性轉換過程</w:t>
      </w:r>
      <w:r w:rsidR="00463EF5">
        <w:rPr>
          <w:rFonts w:hint="eastAsia"/>
        </w:rPr>
        <w:t>，並利用半導體</w:t>
      </w:r>
      <w:r w:rsidR="00D43B80">
        <w:rPr>
          <w:rFonts w:hint="eastAsia"/>
        </w:rPr>
        <w:t>製程中的曝光、顯影、蝕刻、鍍膜、退火、研磨、拋光等方法實際製作出此一晶片來進行量測。</w:t>
      </w:r>
    </w:p>
    <w:p w14:paraId="09971F01" w14:textId="08495C14" w:rsidR="002C2F4D" w:rsidRDefault="002E099A" w:rsidP="00C82B3F">
      <w:pPr>
        <w:pStyle w:val="af2"/>
        <w:spacing w:line="360" w:lineRule="auto"/>
      </w:pPr>
      <w:r>
        <w:rPr>
          <w:rFonts w:hint="eastAsia"/>
        </w:rPr>
        <w:t xml:space="preserve">    </w:t>
      </w:r>
      <w:r w:rsidR="00055D0E">
        <w:rPr>
          <w:rFonts w:hint="eastAsia"/>
        </w:rPr>
        <w:t>首先量測空間模態</w:t>
      </w:r>
      <w:r w:rsidR="00E05960">
        <w:rPr>
          <w:rFonts w:hint="eastAsia"/>
        </w:rPr>
        <w:t>，在輸入波長為</w:t>
      </w:r>
      <w:r w:rsidR="00E05960" w:rsidRPr="00E05960">
        <w:rPr>
          <w:rFonts w:ascii="Times New Roman" w:hAnsi="Times New Roman" w:cs="Times New Roman"/>
        </w:rPr>
        <w:t>1550 nm</w:t>
      </w:r>
      <w:r w:rsidR="00E05960">
        <w:rPr>
          <w:rFonts w:hint="eastAsia"/>
        </w:rPr>
        <w:t>時水平與垂直方向的偏振其模態均呈現單模。調整溫度時，平均每上升</w:t>
      </w:r>
      <w:r w:rsidR="00E05960" w:rsidRPr="00E05960">
        <w:rPr>
          <w:rFonts w:ascii="Times New Roman" w:hAnsi="Times New Roman" w:cs="Times New Roman"/>
        </w:rPr>
        <w:t>1</w:t>
      </w:r>
      <w:r w:rsidR="00E05960" w:rsidRPr="00E05960">
        <w:rPr>
          <w:rFonts w:ascii="Times New Roman" w:eastAsia="SimSun" w:hAnsi="Times New Roman" w:cs="Times New Roman"/>
        </w:rPr>
        <w:t>℃</w:t>
      </w:r>
      <w:proofErr w:type="gramStart"/>
      <w:r w:rsidR="00E05960">
        <w:rPr>
          <w:rFonts w:hint="eastAsia"/>
        </w:rPr>
        <w:t>其峰值</w:t>
      </w:r>
      <w:proofErr w:type="gramEnd"/>
      <w:r w:rsidR="00E05960">
        <w:rPr>
          <w:rFonts w:hint="eastAsia"/>
        </w:rPr>
        <w:t>波長便會往短波長移動</w:t>
      </w:r>
      <w:r w:rsidR="00E05960" w:rsidRPr="00E05960">
        <w:rPr>
          <w:rFonts w:ascii="Times New Roman" w:hAnsi="Times New Roman" w:cs="Times New Roman"/>
        </w:rPr>
        <w:t>0.23 nm</w:t>
      </w:r>
      <w:r w:rsidR="00E05960">
        <w:rPr>
          <w:rFonts w:hint="eastAsia"/>
        </w:rPr>
        <w:t>，與模擬的結果</w:t>
      </w:r>
      <w:r w:rsidR="00E05960" w:rsidRPr="00E05960">
        <w:rPr>
          <w:rFonts w:ascii="Times New Roman" w:hAnsi="Times New Roman" w:cs="Times New Roman"/>
        </w:rPr>
        <w:t>0.25 nm</w:t>
      </w:r>
      <w:r w:rsidR="00E05960">
        <w:rPr>
          <w:rFonts w:hint="eastAsia"/>
        </w:rPr>
        <w:t>接近。</w:t>
      </w:r>
      <w:r w:rsidR="00921888">
        <w:rPr>
          <w:rFonts w:hint="eastAsia"/>
        </w:rPr>
        <w:t>在使用可調波長範圍更寬的雷射時可以發現在光譜中有兩個明顯的峰值產生</w:t>
      </w:r>
      <w:r w:rsidR="00206857">
        <w:rPr>
          <w:rFonts w:hint="eastAsia"/>
        </w:rPr>
        <w:t>，其波峰分別為</w:t>
      </w:r>
      <w:r w:rsidR="00206857" w:rsidRPr="003B45F6">
        <w:rPr>
          <w:rFonts w:ascii="Times New Roman" w:hAnsi="Times New Roman" w:cs="Times New Roman"/>
        </w:rPr>
        <w:t>1570.17 nm</w:t>
      </w:r>
      <w:r w:rsidR="00206857">
        <w:rPr>
          <w:rFonts w:hint="eastAsia"/>
        </w:rPr>
        <w:t>與</w:t>
      </w:r>
      <w:r w:rsidR="00206857" w:rsidRPr="003B45F6">
        <w:rPr>
          <w:rFonts w:ascii="Times New Roman" w:hAnsi="Times New Roman" w:cs="Times New Roman"/>
        </w:rPr>
        <w:t>1580.71 nm</w:t>
      </w:r>
      <w:r w:rsidR="00206857">
        <w:rPr>
          <w:rFonts w:hint="eastAsia"/>
        </w:rPr>
        <w:t>，頻寬分別為</w:t>
      </w:r>
      <w:r w:rsidR="005B6F53" w:rsidRPr="003B45F6">
        <w:rPr>
          <w:rFonts w:ascii="Times New Roman" w:hAnsi="Times New Roman" w:cs="Times New Roman"/>
        </w:rPr>
        <w:t>0.30 nm</w:t>
      </w:r>
      <w:r w:rsidR="005B6F53">
        <w:rPr>
          <w:rFonts w:hint="eastAsia"/>
        </w:rPr>
        <w:t>與</w:t>
      </w:r>
      <w:r w:rsidR="005B6F53" w:rsidRPr="003B45F6">
        <w:rPr>
          <w:rFonts w:ascii="Times New Roman" w:hAnsi="Times New Roman" w:cs="Times New Roman"/>
        </w:rPr>
        <w:t>0.31 nm</w:t>
      </w:r>
      <w:r w:rsidR="00921888">
        <w:rPr>
          <w:rFonts w:hint="eastAsia"/>
        </w:rPr>
        <w:t>，</w:t>
      </w:r>
      <w:r w:rsidR="00950D57">
        <w:rPr>
          <w:rFonts w:hint="eastAsia"/>
        </w:rPr>
        <w:t>透過</w:t>
      </w:r>
      <w:r w:rsidR="00B63B2A">
        <w:rPr>
          <w:rFonts w:hint="eastAsia"/>
        </w:rPr>
        <w:t>量測訊號光強度</w:t>
      </w:r>
      <w:proofErr w:type="gramStart"/>
      <w:r w:rsidR="00B63B2A">
        <w:rPr>
          <w:rFonts w:hint="eastAsia"/>
        </w:rPr>
        <w:t>與汞浦光</w:t>
      </w:r>
      <w:proofErr w:type="gramEnd"/>
      <w:r w:rsidR="00B63B2A">
        <w:rPr>
          <w:rFonts w:hint="eastAsia"/>
        </w:rPr>
        <w:t>強度之間的關係可以得知其為二次曲線，</w:t>
      </w:r>
      <w:r w:rsidR="00921888">
        <w:rPr>
          <w:rFonts w:hint="eastAsia"/>
        </w:rPr>
        <w:t>證實了此一結構可以同時進行兩個非線性轉換過程。</w:t>
      </w:r>
    </w:p>
    <w:p w14:paraId="760D1B3E" w14:textId="500884E5" w:rsidR="002C2F4D" w:rsidRDefault="00401D68" w:rsidP="00C82B3F">
      <w:pPr>
        <w:pStyle w:val="af2"/>
        <w:spacing w:line="360" w:lineRule="auto"/>
      </w:pPr>
      <w:r>
        <w:rPr>
          <w:rFonts w:hint="eastAsia"/>
        </w:rPr>
        <w:t xml:space="preserve">    </w:t>
      </w:r>
      <w:r w:rsidR="00950D57">
        <w:rPr>
          <w:rFonts w:hint="eastAsia"/>
        </w:rPr>
        <w:t>最後量測</w:t>
      </w:r>
      <w:r w:rsidRPr="00FC35B0">
        <w:rPr>
          <w:rFonts w:ascii="Times New Roman" w:hAnsi="Times New Roman" w:cs="Times New Roman"/>
        </w:rPr>
        <w:t>SFG</w:t>
      </w:r>
      <w:r>
        <w:rPr>
          <w:rFonts w:hint="eastAsia"/>
        </w:rPr>
        <w:t>的訊號</w:t>
      </w:r>
      <w:r w:rsidR="00AC2809">
        <w:rPr>
          <w:rFonts w:hint="eastAsia"/>
        </w:rPr>
        <w:t>，其</w:t>
      </w:r>
      <w:r w:rsidR="002D6B43">
        <w:rPr>
          <w:rFonts w:hint="eastAsia"/>
        </w:rPr>
        <w:t>兩線的交點處</w:t>
      </w:r>
      <w:r w:rsidR="00624BBD">
        <w:rPr>
          <w:rFonts w:hint="eastAsia"/>
        </w:rPr>
        <w:t>為兩個非線性轉換過程所產生的</w:t>
      </w:r>
      <w:r w:rsidR="007B07C4">
        <w:rPr>
          <w:rFonts w:hint="eastAsia"/>
        </w:rPr>
        <w:t>光子對波長相同的區域，透過模擬</w:t>
      </w:r>
      <w:r w:rsidR="00FC35B0">
        <w:rPr>
          <w:rFonts w:hint="eastAsia"/>
        </w:rPr>
        <w:t>轉換後可以預測當輸入波長為</w:t>
      </w:r>
      <w:r w:rsidR="00FC35B0" w:rsidRPr="00FC35B0">
        <w:rPr>
          <w:rFonts w:ascii="Times New Roman" w:hAnsi="Times New Roman" w:cs="Times New Roman"/>
        </w:rPr>
        <w:t>787.8 nm</w:t>
      </w:r>
      <w:r w:rsidR="00FC35B0">
        <w:rPr>
          <w:rFonts w:hint="eastAsia"/>
        </w:rPr>
        <w:t>時，可以產生</w:t>
      </w:r>
      <w:r w:rsidR="00FC35B0" w:rsidRPr="00FC35B0">
        <w:rPr>
          <w:rFonts w:ascii="Times New Roman" w:hAnsi="Times New Roman" w:cs="Times New Roman"/>
        </w:rPr>
        <w:t>1566 nm</w:t>
      </w:r>
      <w:r w:rsidR="00FC35B0">
        <w:rPr>
          <w:rFonts w:hint="eastAsia"/>
        </w:rPr>
        <w:t>與</w:t>
      </w:r>
      <w:r w:rsidR="00FC35B0" w:rsidRPr="00FC35B0">
        <w:rPr>
          <w:rFonts w:ascii="Times New Roman" w:hAnsi="Times New Roman" w:cs="Times New Roman"/>
        </w:rPr>
        <w:t>1585 nm</w:t>
      </w:r>
      <w:r w:rsidR="00FC35B0">
        <w:rPr>
          <w:rFonts w:hint="eastAsia"/>
        </w:rPr>
        <w:t>的糾纏光子對。</w:t>
      </w:r>
      <w:r w:rsidR="00882B3D">
        <w:rPr>
          <w:rFonts w:hint="eastAsia"/>
        </w:rPr>
        <w:t>未來在此結構後面加上一段電光偏振模態耦合器，可以對已產生的光子偏振進行調整，藉此消除在晶片內部所累積的時間延遲。</w:t>
      </w:r>
    </w:p>
    <w:p w14:paraId="7EF4152E" w14:textId="1578A504" w:rsidR="002C2F4D" w:rsidRDefault="002C2F4D" w:rsidP="00C82B3F">
      <w:pPr>
        <w:pStyle w:val="af2"/>
        <w:spacing w:line="360" w:lineRule="auto"/>
      </w:pPr>
    </w:p>
    <w:p w14:paraId="505F48DE" w14:textId="651B1EED" w:rsidR="002C2F4D" w:rsidRDefault="002C2F4D" w:rsidP="00C82B3F">
      <w:pPr>
        <w:pStyle w:val="af2"/>
        <w:spacing w:line="360" w:lineRule="auto"/>
      </w:pPr>
    </w:p>
    <w:p w14:paraId="5C7E53BF" w14:textId="267D7253" w:rsidR="002C2F4D" w:rsidRDefault="002C2F4D" w:rsidP="00C82B3F">
      <w:pPr>
        <w:pStyle w:val="af2"/>
        <w:spacing w:line="360" w:lineRule="auto"/>
      </w:pPr>
    </w:p>
    <w:p w14:paraId="35979D37" w14:textId="3E7CF1EC" w:rsidR="002C2F4D" w:rsidRDefault="002C2F4D" w:rsidP="00C82B3F">
      <w:pPr>
        <w:pStyle w:val="af2"/>
        <w:spacing w:line="360" w:lineRule="auto"/>
      </w:pPr>
    </w:p>
    <w:p w14:paraId="5A59B2E4" w14:textId="1A4FFA9F" w:rsidR="002C2F4D" w:rsidRDefault="002C2F4D" w:rsidP="00C82B3F">
      <w:pPr>
        <w:pStyle w:val="af2"/>
        <w:spacing w:line="360" w:lineRule="auto"/>
      </w:pPr>
    </w:p>
    <w:p w14:paraId="094E64A1" w14:textId="1CB0D307" w:rsidR="002C2F4D" w:rsidRDefault="002C2F4D" w:rsidP="00C82B3F">
      <w:pPr>
        <w:pStyle w:val="af2"/>
        <w:spacing w:line="360" w:lineRule="auto"/>
      </w:pPr>
    </w:p>
    <w:p w14:paraId="469C76E7" w14:textId="7B8A6111" w:rsidR="00C82B3F" w:rsidRDefault="00C82B3F" w:rsidP="00C82B3F">
      <w:pPr>
        <w:pStyle w:val="af2"/>
        <w:spacing w:line="360" w:lineRule="auto"/>
      </w:pPr>
    </w:p>
    <w:p w14:paraId="01EF782F" w14:textId="77777777" w:rsidR="00C82B3F" w:rsidRDefault="00C82B3F" w:rsidP="00157163">
      <w:pPr>
        <w:pStyle w:val="af2"/>
        <w:spacing w:line="360" w:lineRule="auto"/>
        <w:ind w:left="0"/>
      </w:pPr>
    </w:p>
    <w:p w14:paraId="4BD6FE39" w14:textId="6D1E1B65" w:rsidR="002C2F4D" w:rsidRPr="00E05960" w:rsidRDefault="00E05960" w:rsidP="00A12698">
      <w:pPr>
        <w:pStyle w:val="af"/>
        <w:spacing w:line="360" w:lineRule="auto"/>
        <w:rPr>
          <w:rFonts w:ascii="Times New Roman" w:hAnsi="Times New Roman" w:cs="Times New Roman"/>
        </w:rPr>
      </w:pPr>
      <w:bookmarkStart w:id="1" w:name="_Toc31616095"/>
      <w:r w:rsidRPr="00E05960">
        <w:rPr>
          <w:rFonts w:ascii="Times New Roman" w:hAnsi="Times New Roman" w:cs="Times New Roman"/>
        </w:rPr>
        <w:lastRenderedPageBreak/>
        <w:t>Abstract</w:t>
      </w:r>
      <w:bookmarkEnd w:id="1"/>
    </w:p>
    <w:p w14:paraId="6511D3F7" w14:textId="073E25FF" w:rsidR="002C2F4D" w:rsidRPr="00CA27D3" w:rsidRDefault="00084260" w:rsidP="00A12698">
      <w:pPr>
        <w:pStyle w:val="af2"/>
        <w:spacing w:line="360" w:lineRule="auto"/>
        <w:ind w:firstLineChars="200" w:firstLine="480"/>
        <w:rPr>
          <w:rFonts w:ascii="Times New Roman" w:hAnsi="Times New Roman" w:cs="Times New Roman"/>
        </w:rPr>
      </w:pPr>
      <w:r w:rsidRPr="00CA27D3">
        <w:rPr>
          <w:rFonts w:ascii="Times New Roman" w:hAnsi="Times New Roman" w:cs="Times New Roman"/>
        </w:rPr>
        <w:t xml:space="preserve">In this study, we have used </w:t>
      </w:r>
      <w:r w:rsidR="00070BA1" w:rsidRPr="00CA27D3">
        <w:rPr>
          <w:rFonts w:ascii="Times New Roman" w:hAnsi="Times New Roman" w:cs="Times New Roman"/>
        </w:rPr>
        <w:t xml:space="preserve">genetic </w:t>
      </w:r>
      <w:r w:rsidR="005E6AE7" w:rsidRPr="00CA27D3">
        <w:rPr>
          <w:rFonts w:ascii="Times New Roman" w:hAnsi="Times New Roman" w:cs="Times New Roman"/>
        </w:rPr>
        <w:t>algorithm to calculate the aperiodic</w:t>
      </w:r>
      <w:r w:rsidR="00C7148A" w:rsidRPr="00CA27D3">
        <w:rPr>
          <w:rFonts w:ascii="Times New Roman" w:hAnsi="Times New Roman" w:cs="Times New Roman"/>
        </w:rPr>
        <w:t xml:space="preserve"> domain inversion structure in lithium </w:t>
      </w:r>
      <w:proofErr w:type="spellStart"/>
      <w:r w:rsidR="00C7148A" w:rsidRPr="00CA27D3">
        <w:rPr>
          <w:rFonts w:ascii="Times New Roman" w:hAnsi="Times New Roman" w:cs="Times New Roman"/>
        </w:rPr>
        <w:t>niobate</w:t>
      </w:r>
      <w:proofErr w:type="spellEnd"/>
      <w:r w:rsidR="00C7148A" w:rsidRPr="00CA27D3">
        <w:rPr>
          <w:rFonts w:ascii="Times New Roman" w:hAnsi="Times New Roman" w:cs="Times New Roman"/>
        </w:rPr>
        <w:t xml:space="preserve">. </w:t>
      </w:r>
      <w:r w:rsidR="00B0574B" w:rsidRPr="00CA27D3">
        <w:rPr>
          <w:rFonts w:ascii="Times New Roman" w:hAnsi="Times New Roman" w:cs="Times New Roman"/>
        </w:rPr>
        <w:t>Moreover, we have applied this structure on the titanium in-diffused waveguide to achieve two nonlinear processes. By using standard fabrication techniques, we have made the chip to verify our simulation result.</w:t>
      </w:r>
    </w:p>
    <w:p w14:paraId="62850A73" w14:textId="5ED87D00" w:rsidR="002C2F4D" w:rsidRDefault="00026B7B" w:rsidP="00CA27D3">
      <w:pPr>
        <w:pStyle w:val="af2"/>
        <w:spacing w:line="360" w:lineRule="auto"/>
        <w:ind w:firstLineChars="200" w:firstLine="480"/>
      </w:pPr>
      <w:r w:rsidRPr="00CA27D3">
        <w:rPr>
          <w:rFonts w:ascii="Times New Roman" w:hAnsi="Times New Roman" w:cs="Times New Roman"/>
        </w:rPr>
        <w:t>The spatial mode of both TE and TM polarization are single mode in 1550 nm.</w:t>
      </w:r>
      <w:r w:rsidR="002A3CEF" w:rsidRPr="00CA27D3">
        <w:rPr>
          <w:rFonts w:ascii="Times New Roman" w:hAnsi="Times New Roman" w:cs="Times New Roman"/>
        </w:rPr>
        <w:t xml:space="preserve"> The peak wavelength will shift 0.23 nm to shorten wavelength </w:t>
      </w:r>
      <w:r w:rsidR="00CA27D3" w:rsidRPr="00CA27D3">
        <w:rPr>
          <w:rFonts w:ascii="Times New Roman" w:hAnsi="Times New Roman" w:cs="Times New Roman"/>
        </w:rPr>
        <w:t xml:space="preserve">when we </w:t>
      </w:r>
      <w:r w:rsidR="00CA27D3">
        <w:rPr>
          <w:rFonts w:ascii="Times New Roman" w:hAnsi="Times New Roman" w:cs="Times New Roman"/>
        </w:rPr>
        <w:t>increase</w:t>
      </w:r>
      <w:r w:rsidR="00CA27D3" w:rsidRPr="00CA27D3">
        <w:rPr>
          <w:rFonts w:ascii="Times New Roman" w:hAnsi="Times New Roman" w:cs="Times New Roman"/>
        </w:rPr>
        <w:t xml:space="preserve"> the temperature </w:t>
      </w:r>
      <w:r w:rsidR="00CA27D3">
        <w:rPr>
          <w:rFonts w:ascii="Times New Roman" w:hAnsi="Times New Roman" w:cs="Times New Roman"/>
        </w:rPr>
        <w:t xml:space="preserve">in </w:t>
      </w:r>
      <w:r w:rsidR="00CA27D3" w:rsidRPr="00CA27D3">
        <w:rPr>
          <w:rFonts w:ascii="Times New Roman" w:hAnsi="Times New Roman" w:cs="Times New Roman"/>
        </w:rPr>
        <w:t>1</w:t>
      </w:r>
      <w:r w:rsidR="00CA27D3" w:rsidRPr="00CA27D3">
        <w:rPr>
          <w:rFonts w:ascii="Times New Roman" w:eastAsia="SimSun" w:hAnsi="Times New Roman" w:cs="Times New Roman"/>
        </w:rPr>
        <w:t>℃</w:t>
      </w:r>
      <w:r w:rsidR="00E80449">
        <w:rPr>
          <w:rFonts w:ascii="Times New Roman" w:hAnsi="Times New Roman" w:cs="Times New Roman"/>
        </w:rPr>
        <w:t xml:space="preserve">, which is similar to the simulation result (0.25 nm). We can see two peaks in the spectrum when we using the wider wavelength range laser source. The wavelength of the two peaks are 1570.17 nm and 1580.71 nm. </w:t>
      </w:r>
      <w:r w:rsidR="00920CF7">
        <w:rPr>
          <w:rFonts w:ascii="Times New Roman" w:hAnsi="Times New Roman" w:cs="Times New Roman"/>
        </w:rPr>
        <w:t>The bandwidth are 0.30 nm and 0.31 nm.</w:t>
      </w:r>
      <w:r w:rsidR="00E5505F">
        <w:rPr>
          <w:rFonts w:ascii="Times New Roman" w:hAnsi="Times New Roman" w:cs="Times New Roman"/>
        </w:rPr>
        <w:t xml:space="preserve"> </w:t>
      </w:r>
      <w:r w:rsidR="00185558">
        <w:rPr>
          <w:rFonts w:ascii="Times New Roman" w:hAnsi="Times New Roman" w:cs="Times New Roman"/>
        </w:rPr>
        <w:t>The re</w:t>
      </w:r>
      <w:r w:rsidR="00A57860">
        <w:rPr>
          <w:rFonts w:ascii="Times New Roman" w:hAnsi="Times New Roman" w:cs="Times New Roman"/>
        </w:rPr>
        <w:t>la</w:t>
      </w:r>
      <w:r w:rsidR="00185558">
        <w:rPr>
          <w:rFonts w:ascii="Times New Roman" w:hAnsi="Times New Roman" w:cs="Times New Roman"/>
        </w:rPr>
        <w:t>tion</w:t>
      </w:r>
      <w:r w:rsidR="00A57860">
        <w:rPr>
          <w:rFonts w:ascii="Times New Roman" w:hAnsi="Times New Roman" w:cs="Times New Roman"/>
        </w:rPr>
        <w:t xml:space="preserve"> between</w:t>
      </w:r>
      <w:r w:rsidR="000C1CB0">
        <w:rPr>
          <w:rFonts w:ascii="Times New Roman" w:hAnsi="Times New Roman" w:cs="Times New Roman"/>
        </w:rPr>
        <w:t xml:space="preserve"> </w:t>
      </w:r>
      <w:r w:rsidR="00A57860">
        <w:rPr>
          <w:rFonts w:ascii="Times New Roman" w:hAnsi="Times New Roman" w:cs="Times New Roman"/>
        </w:rPr>
        <w:t>pump power and signal power is a quadratic curve</w:t>
      </w:r>
      <w:r w:rsidR="000C1CB0">
        <w:rPr>
          <w:rFonts w:ascii="Times New Roman" w:hAnsi="Times New Roman" w:cs="Times New Roman"/>
        </w:rPr>
        <w:t xml:space="preserve"> which proof that this structure can processing two nonlinear processes simultaneously.</w:t>
      </w:r>
    </w:p>
    <w:p w14:paraId="4554C037" w14:textId="2D0CB3DF" w:rsidR="002C2F4D" w:rsidRDefault="001D0AA3" w:rsidP="00486F77">
      <w:pPr>
        <w:pStyle w:val="af2"/>
        <w:spacing w:line="360" w:lineRule="auto"/>
      </w:pPr>
      <w:r>
        <w:rPr>
          <w:rFonts w:hint="eastAsia"/>
        </w:rPr>
        <w:t xml:space="preserve">    </w:t>
      </w:r>
      <w:r w:rsidR="00D200FB">
        <w:t xml:space="preserve">For the last measurement of the SFG, we can </w:t>
      </w:r>
      <w:r w:rsidR="000F1F6C">
        <w:t>see</w:t>
      </w:r>
      <w:r w:rsidR="00D200FB">
        <w:t xml:space="preserve"> </w:t>
      </w:r>
      <w:r w:rsidR="00462AAF">
        <w:t xml:space="preserve">two lines </w:t>
      </w:r>
      <w:r w:rsidR="00381B42">
        <w:t xml:space="preserve">has a crossover point. We can predict that there will be two entangled photon pairs which wavelength are 1566 nm and 1585 nm generated by the pump wavelength 787.8 nm. </w:t>
      </w:r>
      <w:r w:rsidR="00510C0E">
        <w:t xml:space="preserve">In the future, we can add a structure called </w:t>
      </w:r>
      <w:r w:rsidR="00510C0E">
        <w:rPr>
          <w:rFonts w:ascii="Times New Roman" w:hAnsi="Times New Roman" w:cs="Times New Roman"/>
        </w:rPr>
        <w:t>e</w:t>
      </w:r>
      <w:r w:rsidR="00510C0E" w:rsidRPr="000F6573">
        <w:rPr>
          <w:rFonts w:ascii="Times New Roman" w:hAnsi="Times New Roman" w:cs="Times New Roman"/>
        </w:rPr>
        <w:t xml:space="preserve">lectro-optic </w:t>
      </w:r>
      <w:r w:rsidR="00510C0E">
        <w:rPr>
          <w:rFonts w:ascii="Times New Roman" w:hAnsi="Times New Roman" w:cs="Times New Roman"/>
        </w:rPr>
        <w:t>p</w:t>
      </w:r>
      <w:r w:rsidR="00510C0E" w:rsidRPr="000F6573">
        <w:rPr>
          <w:rFonts w:ascii="Times New Roman" w:hAnsi="Times New Roman" w:cs="Times New Roman"/>
        </w:rPr>
        <w:t xml:space="preserve">olarization </w:t>
      </w:r>
      <w:r w:rsidR="00510C0E">
        <w:rPr>
          <w:rFonts w:ascii="Times New Roman" w:hAnsi="Times New Roman" w:cs="Times New Roman"/>
        </w:rPr>
        <w:t>m</w:t>
      </w:r>
      <w:r w:rsidR="00510C0E" w:rsidRPr="000F6573">
        <w:rPr>
          <w:rFonts w:ascii="Times New Roman" w:hAnsi="Times New Roman" w:cs="Times New Roman"/>
        </w:rPr>
        <w:t xml:space="preserve">ode </w:t>
      </w:r>
      <w:r w:rsidR="00510C0E">
        <w:rPr>
          <w:rFonts w:ascii="Times New Roman" w:hAnsi="Times New Roman" w:cs="Times New Roman"/>
        </w:rPr>
        <w:t>c</w:t>
      </w:r>
      <w:r w:rsidR="00510C0E" w:rsidRPr="000F6573">
        <w:rPr>
          <w:rFonts w:ascii="Times New Roman" w:hAnsi="Times New Roman" w:cs="Times New Roman"/>
        </w:rPr>
        <w:t>onverter</w:t>
      </w:r>
      <w:r w:rsidR="00510C0E">
        <w:rPr>
          <w:rFonts w:ascii="Times New Roman" w:hAnsi="Times New Roman" w:cs="Times New Roman"/>
        </w:rPr>
        <w:t xml:space="preserve"> to eliminate the time delay caused by the crystal.</w:t>
      </w:r>
    </w:p>
    <w:p w14:paraId="46099375" w14:textId="786AD1A8" w:rsidR="00A97A5F" w:rsidRDefault="00A97A5F" w:rsidP="00486F77">
      <w:pPr>
        <w:pStyle w:val="af2"/>
        <w:spacing w:line="360" w:lineRule="auto"/>
      </w:pPr>
    </w:p>
    <w:p w14:paraId="34FA1849" w14:textId="4B88E364" w:rsidR="00A97A5F" w:rsidRDefault="00A97A5F" w:rsidP="00486F77">
      <w:pPr>
        <w:pStyle w:val="af2"/>
        <w:spacing w:line="360" w:lineRule="auto"/>
      </w:pPr>
    </w:p>
    <w:p w14:paraId="5D884E4A" w14:textId="760A087A" w:rsidR="00A97A5F" w:rsidRDefault="00A97A5F" w:rsidP="00486F77">
      <w:pPr>
        <w:pStyle w:val="af2"/>
        <w:spacing w:line="360" w:lineRule="auto"/>
      </w:pPr>
    </w:p>
    <w:p w14:paraId="79F43A56" w14:textId="50E99C6E" w:rsidR="00A97A5F" w:rsidRDefault="00A97A5F" w:rsidP="00486F77">
      <w:pPr>
        <w:pStyle w:val="af2"/>
        <w:spacing w:line="360" w:lineRule="auto"/>
      </w:pPr>
    </w:p>
    <w:p w14:paraId="2D2315BB" w14:textId="102DCAEF" w:rsidR="00A97A5F" w:rsidRDefault="00A97A5F" w:rsidP="00486F77">
      <w:pPr>
        <w:pStyle w:val="af2"/>
        <w:spacing w:line="360" w:lineRule="auto"/>
      </w:pPr>
    </w:p>
    <w:p w14:paraId="46E890F3" w14:textId="630DA2E0" w:rsidR="00131E07" w:rsidRDefault="00131E07" w:rsidP="00AF5985">
      <w:pPr>
        <w:pStyle w:val="ad"/>
        <w:jc w:val="left"/>
      </w:pPr>
    </w:p>
    <w:p w14:paraId="1D2E5B18" w14:textId="3DE25575" w:rsidR="00131E07" w:rsidRDefault="00131E07" w:rsidP="00131E07">
      <w:pPr>
        <w:pStyle w:val="af"/>
      </w:pPr>
      <w:bookmarkStart w:id="2" w:name="_Toc31616096"/>
      <w:r>
        <w:rPr>
          <w:rFonts w:hint="eastAsia"/>
        </w:rPr>
        <w:lastRenderedPageBreak/>
        <w:t>致謝</w:t>
      </w:r>
      <w:bookmarkEnd w:id="2"/>
    </w:p>
    <w:p w14:paraId="0AC9995A" w14:textId="36240D27" w:rsidR="00131E07" w:rsidRPr="000D2B43" w:rsidRDefault="00FB7608" w:rsidP="00FB7608">
      <w:pPr>
        <w:pStyle w:val="ad"/>
        <w:spacing w:line="360" w:lineRule="auto"/>
        <w:jc w:val="left"/>
        <w:rPr>
          <w:sz w:val="24"/>
          <w:szCs w:val="24"/>
        </w:rPr>
      </w:pPr>
      <w:r>
        <w:rPr>
          <w:rFonts w:hint="eastAsia"/>
          <w:sz w:val="24"/>
          <w:szCs w:val="24"/>
        </w:rPr>
        <w:t xml:space="preserve">    </w:t>
      </w:r>
      <w:r w:rsidR="00E947B3" w:rsidRPr="000D2B43">
        <w:rPr>
          <w:rFonts w:hint="eastAsia"/>
          <w:sz w:val="24"/>
          <w:szCs w:val="24"/>
        </w:rPr>
        <w:t>感謝我的學長們，</w:t>
      </w:r>
      <w:proofErr w:type="gramStart"/>
      <w:r w:rsidR="00E947B3" w:rsidRPr="000D2B43">
        <w:rPr>
          <w:rFonts w:hint="eastAsia"/>
          <w:sz w:val="24"/>
          <w:szCs w:val="24"/>
        </w:rPr>
        <w:t>其孟</w:t>
      </w:r>
      <w:proofErr w:type="gramEnd"/>
      <w:r w:rsidR="00E947B3" w:rsidRPr="000D2B43">
        <w:rPr>
          <w:rFonts w:hint="eastAsia"/>
          <w:sz w:val="24"/>
          <w:szCs w:val="24"/>
        </w:rPr>
        <w:t>、學</w:t>
      </w:r>
      <w:proofErr w:type="gramStart"/>
      <w:r w:rsidR="00E947B3" w:rsidRPr="000D2B43">
        <w:rPr>
          <w:rFonts w:hint="eastAsia"/>
          <w:sz w:val="24"/>
          <w:szCs w:val="24"/>
        </w:rPr>
        <w:t>汕</w:t>
      </w:r>
      <w:proofErr w:type="gramEnd"/>
      <w:r w:rsidR="00E947B3" w:rsidRPr="000D2B43">
        <w:rPr>
          <w:rFonts w:hint="eastAsia"/>
          <w:sz w:val="24"/>
          <w:szCs w:val="24"/>
        </w:rPr>
        <w:t>、</w:t>
      </w:r>
      <w:proofErr w:type="gramStart"/>
      <w:r w:rsidR="00E947B3" w:rsidRPr="000D2B43">
        <w:rPr>
          <w:rFonts w:hint="eastAsia"/>
          <w:sz w:val="24"/>
          <w:szCs w:val="24"/>
        </w:rPr>
        <w:t>杰</w:t>
      </w:r>
      <w:proofErr w:type="gramEnd"/>
      <w:r w:rsidR="00E947B3" w:rsidRPr="000D2B43">
        <w:rPr>
          <w:rFonts w:hint="eastAsia"/>
          <w:sz w:val="24"/>
          <w:szCs w:val="24"/>
        </w:rPr>
        <w:t>勳在我一進來實驗室的時候</w:t>
      </w:r>
      <w:r w:rsidR="00C27894" w:rsidRPr="000D2B43">
        <w:rPr>
          <w:rFonts w:hint="eastAsia"/>
          <w:sz w:val="24"/>
          <w:szCs w:val="24"/>
        </w:rPr>
        <w:t>教導我原理與製程，並且也帶著我們到處去玩，讓我度過了一段充實的時光。</w:t>
      </w:r>
    </w:p>
    <w:p w14:paraId="287411B4" w14:textId="0B591A7A" w:rsidR="00C27894" w:rsidRDefault="00FB7608" w:rsidP="00FB7608">
      <w:pPr>
        <w:pStyle w:val="ad"/>
        <w:spacing w:line="360" w:lineRule="auto"/>
        <w:jc w:val="left"/>
        <w:rPr>
          <w:sz w:val="24"/>
          <w:szCs w:val="24"/>
        </w:rPr>
      </w:pPr>
      <w:r>
        <w:rPr>
          <w:rFonts w:hint="eastAsia"/>
          <w:sz w:val="24"/>
          <w:szCs w:val="24"/>
        </w:rPr>
        <w:t xml:space="preserve">    </w:t>
      </w:r>
      <w:r w:rsidR="00C27894" w:rsidRPr="000D2B43">
        <w:rPr>
          <w:rFonts w:hint="eastAsia"/>
          <w:sz w:val="24"/>
          <w:szCs w:val="24"/>
        </w:rPr>
        <w:t>感謝科二的學長們在我遇到製程上</w:t>
      </w:r>
      <w:r w:rsidR="00951572">
        <w:rPr>
          <w:rFonts w:hint="eastAsia"/>
          <w:sz w:val="24"/>
          <w:szCs w:val="24"/>
        </w:rPr>
        <w:t>的問題時</w:t>
      </w:r>
      <w:r w:rsidR="00C27894" w:rsidRPr="000D2B43">
        <w:rPr>
          <w:rFonts w:hint="eastAsia"/>
          <w:sz w:val="24"/>
          <w:szCs w:val="24"/>
        </w:rPr>
        <w:t>，</w:t>
      </w:r>
      <w:r w:rsidR="00951572">
        <w:rPr>
          <w:rFonts w:hint="eastAsia"/>
          <w:sz w:val="24"/>
          <w:szCs w:val="24"/>
        </w:rPr>
        <w:t>協助我解決了許多的難題</w:t>
      </w:r>
      <w:r w:rsidR="00C27894" w:rsidRPr="000D2B43">
        <w:rPr>
          <w:rFonts w:hint="eastAsia"/>
          <w:sz w:val="24"/>
          <w:szCs w:val="24"/>
        </w:rPr>
        <w:t>，使我的實驗能夠順利地進行下去。</w:t>
      </w:r>
    </w:p>
    <w:p w14:paraId="46488D2F" w14:textId="6F1856BD" w:rsidR="00951572" w:rsidRDefault="00FB7608" w:rsidP="00FB7608">
      <w:pPr>
        <w:pStyle w:val="ad"/>
        <w:spacing w:line="360" w:lineRule="auto"/>
        <w:jc w:val="left"/>
        <w:rPr>
          <w:sz w:val="24"/>
          <w:szCs w:val="24"/>
        </w:rPr>
      </w:pPr>
      <w:r>
        <w:rPr>
          <w:rFonts w:hint="eastAsia"/>
          <w:sz w:val="24"/>
          <w:szCs w:val="24"/>
        </w:rPr>
        <w:t xml:space="preserve">    </w:t>
      </w:r>
      <w:r w:rsidR="00951572">
        <w:rPr>
          <w:rFonts w:hint="eastAsia"/>
          <w:sz w:val="24"/>
          <w:szCs w:val="24"/>
        </w:rPr>
        <w:t>感謝我的學弟們</w:t>
      </w:r>
      <w:r w:rsidR="004A5142">
        <w:rPr>
          <w:rFonts w:hint="eastAsia"/>
          <w:sz w:val="24"/>
          <w:szCs w:val="24"/>
        </w:rPr>
        <w:t>在實驗上的幫忙，希望你們都能夠準時畢業。</w:t>
      </w:r>
    </w:p>
    <w:p w14:paraId="05A74A53" w14:textId="5DBAC0B4" w:rsidR="004A5142" w:rsidRDefault="00FB7608" w:rsidP="00FB7608">
      <w:pPr>
        <w:pStyle w:val="ad"/>
        <w:spacing w:line="360" w:lineRule="auto"/>
        <w:jc w:val="left"/>
        <w:rPr>
          <w:sz w:val="24"/>
          <w:szCs w:val="24"/>
        </w:rPr>
      </w:pPr>
      <w:r>
        <w:rPr>
          <w:rFonts w:hint="eastAsia"/>
          <w:sz w:val="24"/>
          <w:szCs w:val="24"/>
        </w:rPr>
        <w:t xml:space="preserve">    </w:t>
      </w:r>
      <w:proofErr w:type="gramStart"/>
      <w:r w:rsidR="004A5142">
        <w:rPr>
          <w:rFonts w:hint="eastAsia"/>
          <w:sz w:val="24"/>
          <w:szCs w:val="24"/>
        </w:rPr>
        <w:t>感謝依欣在</w:t>
      </w:r>
      <w:proofErr w:type="gramEnd"/>
      <w:r w:rsidR="004A5142">
        <w:rPr>
          <w:rFonts w:hint="eastAsia"/>
          <w:sz w:val="24"/>
          <w:szCs w:val="24"/>
        </w:rPr>
        <w:t>實驗上幫了我許多的忙，像是幫我切割片子或是當我黃光微影遇到瓶頸時協助我度過難關，也總是會帶一些好吃的食物給我們品嘗，雖然妳的題目在我們四個人之中是最困難的，但</w:t>
      </w:r>
      <w:r w:rsidR="00C30BB7">
        <w:rPr>
          <w:rFonts w:hint="eastAsia"/>
          <w:sz w:val="24"/>
          <w:szCs w:val="24"/>
        </w:rPr>
        <w:t>還是祝妳能夠盡快畢業。</w:t>
      </w:r>
    </w:p>
    <w:p w14:paraId="005B4522" w14:textId="678FEA09" w:rsidR="00C30BB7" w:rsidRDefault="00FB7608" w:rsidP="00FB7608">
      <w:pPr>
        <w:pStyle w:val="ad"/>
        <w:spacing w:line="360" w:lineRule="auto"/>
        <w:jc w:val="left"/>
        <w:rPr>
          <w:sz w:val="24"/>
          <w:szCs w:val="24"/>
        </w:rPr>
      </w:pPr>
      <w:r>
        <w:rPr>
          <w:rFonts w:hint="eastAsia"/>
          <w:sz w:val="24"/>
          <w:szCs w:val="24"/>
        </w:rPr>
        <w:t xml:space="preserve">    </w:t>
      </w:r>
      <w:proofErr w:type="gramStart"/>
      <w:r w:rsidR="002031A8">
        <w:rPr>
          <w:rFonts w:hint="eastAsia"/>
          <w:sz w:val="24"/>
          <w:szCs w:val="24"/>
        </w:rPr>
        <w:t>感謝又寧在</w:t>
      </w:r>
      <w:proofErr w:type="gramEnd"/>
      <w:r w:rsidR="002031A8">
        <w:rPr>
          <w:rFonts w:hint="eastAsia"/>
          <w:sz w:val="24"/>
          <w:szCs w:val="24"/>
        </w:rPr>
        <w:t>製程上給我大力的幫忙，因為妳經常待在無塵室裡而變成了製程大師，只要我有遇到任何問題妳都可以幫我解決，還有妳在製程上的改進，讓我能夠用更好更快的方法完成我的實驗。</w:t>
      </w:r>
    </w:p>
    <w:p w14:paraId="0D4F98CF" w14:textId="51790EC3" w:rsidR="002031A8" w:rsidRDefault="00FB7608" w:rsidP="00FB7608">
      <w:pPr>
        <w:pStyle w:val="ad"/>
        <w:spacing w:line="360" w:lineRule="auto"/>
        <w:jc w:val="left"/>
        <w:rPr>
          <w:sz w:val="24"/>
          <w:szCs w:val="24"/>
        </w:rPr>
      </w:pPr>
      <w:r>
        <w:rPr>
          <w:rFonts w:hint="eastAsia"/>
          <w:sz w:val="24"/>
          <w:szCs w:val="24"/>
        </w:rPr>
        <w:t xml:space="preserve">    </w:t>
      </w:r>
      <w:proofErr w:type="gramStart"/>
      <w:r>
        <w:rPr>
          <w:rFonts w:hint="eastAsia"/>
          <w:sz w:val="24"/>
          <w:szCs w:val="24"/>
        </w:rPr>
        <w:t>感</w:t>
      </w:r>
      <w:proofErr w:type="gramEnd"/>
      <w:r>
        <w:rPr>
          <w:rFonts w:hint="eastAsia"/>
          <w:sz w:val="24"/>
          <w:szCs w:val="24"/>
        </w:rPr>
        <w:t>謝泰傑在</w:t>
      </w:r>
      <w:r>
        <w:rPr>
          <w:rFonts w:hint="eastAsia"/>
          <w:sz w:val="24"/>
          <w:szCs w:val="24"/>
        </w:rPr>
        <w:t>p</w:t>
      </w:r>
      <w:r>
        <w:rPr>
          <w:sz w:val="24"/>
          <w:szCs w:val="24"/>
        </w:rPr>
        <w:t>oling</w:t>
      </w:r>
      <w:r>
        <w:rPr>
          <w:rFonts w:hint="eastAsia"/>
          <w:sz w:val="24"/>
          <w:szCs w:val="24"/>
        </w:rPr>
        <w:t>上的幫忙，沒有你的幫助我無法完成我的實驗，也謝謝你在我架設實驗架構的時候給予我許多的建議。</w:t>
      </w:r>
    </w:p>
    <w:p w14:paraId="2C381E44" w14:textId="0C1964E0" w:rsidR="00FB7608" w:rsidRDefault="00B50D4F" w:rsidP="00FB7608">
      <w:pPr>
        <w:pStyle w:val="ad"/>
        <w:spacing w:line="360" w:lineRule="auto"/>
        <w:jc w:val="left"/>
        <w:rPr>
          <w:sz w:val="24"/>
          <w:szCs w:val="24"/>
        </w:rPr>
      </w:pPr>
      <w:r>
        <w:rPr>
          <w:rFonts w:hint="eastAsia"/>
          <w:sz w:val="24"/>
          <w:szCs w:val="24"/>
        </w:rPr>
        <w:t xml:space="preserve">  </w:t>
      </w:r>
      <w:r w:rsidR="00A806D3">
        <w:rPr>
          <w:rFonts w:hint="eastAsia"/>
          <w:sz w:val="24"/>
          <w:szCs w:val="24"/>
        </w:rPr>
        <w:t>T</w:t>
      </w:r>
      <w:r w:rsidR="00A806D3">
        <w:rPr>
          <w:sz w:val="24"/>
          <w:szCs w:val="24"/>
        </w:rPr>
        <w:t xml:space="preserve">o Dr. Frank and Dr. </w:t>
      </w:r>
      <w:proofErr w:type="spellStart"/>
      <w:r w:rsidR="00A806D3">
        <w:rPr>
          <w:sz w:val="24"/>
          <w:szCs w:val="24"/>
        </w:rPr>
        <w:t>Jasleen</w:t>
      </w:r>
      <w:proofErr w:type="spellEnd"/>
      <w:r w:rsidR="00DE7A00">
        <w:rPr>
          <w:sz w:val="24"/>
          <w:szCs w:val="24"/>
        </w:rPr>
        <w:t xml:space="preserve">, </w:t>
      </w:r>
      <w:r>
        <w:rPr>
          <w:rFonts w:hint="eastAsia"/>
          <w:sz w:val="24"/>
          <w:szCs w:val="24"/>
        </w:rPr>
        <w:t>t</w:t>
      </w:r>
      <w:r>
        <w:rPr>
          <w:sz w:val="24"/>
          <w:szCs w:val="24"/>
        </w:rPr>
        <w:t xml:space="preserve">hank you for helping me all the things in Jena. I really enjoy my time working with you. I wish we could have </w:t>
      </w:r>
      <w:proofErr w:type="gramStart"/>
      <w:r>
        <w:rPr>
          <w:sz w:val="24"/>
          <w:szCs w:val="24"/>
        </w:rPr>
        <w:t>another</w:t>
      </w:r>
      <w:proofErr w:type="gramEnd"/>
      <w:r>
        <w:rPr>
          <w:sz w:val="24"/>
          <w:szCs w:val="24"/>
        </w:rPr>
        <w:t xml:space="preserve"> times to work together.</w:t>
      </w:r>
    </w:p>
    <w:p w14:paraId="453F8AD7" w14:textId="175BBB4E" w:rsidR="00B50D4F" w:rsidRDefault="00B50D4F" w:rsidP="00FB7608">
      <w:pPr>
        <w:pStyle w:val="ad"/>
        <w:spacing w:line="360" w:lineRule="auto"/>
        <w:jc w:val="left"/>
        <w:rPr>
          <w:rFonts w:hint="eastAsia"/>
          <w:sz w:val="24"/>
          <w:szCs w:val="24"/>
        </w:rPr>
      </w:pPr>
      <w:r>
        <w:rPr>
          <w:rFonts w:hint="eastAsia"/>
          <w:sz w:val="24"/>
          <w:szCs w:val="24"/>
        </w:rPr>
        <w:t xml:space="preserve">    </w:t>
      </w:r>
      <w:r>
        <w:rPr>
          <w:rFonts w:hint="eastAsia"/>
          <w:sz w:val="24"/>
          <w:szCs w:val="24"/>
        </w:rPr>
        <w:t>最後感謝我的指導教授陳彥宏老師，感謝你一路從我還是專題生的時候就開始指導我，給了我讀</w:t>
      </w:r>
      <w:proofErr w:type="gramStart"/>
      <w:r>
        <w:rPr>
          <w:rFonts w:hint="eastAsia"/>
          <w:sz w:val="24"/>
          <w:szCs w:val="24"/>
        </w:rPr>
        <w:t>五年碩</w:t>
      </w:r>
      <w:proofErr w:type="gramEnd"/>
      <w:r>
        <w:rPr>
          <w:rFonts w:hint="eastAsia"/>
          <w:sz w:val="24"/>
          <w:szCs w:val="24"/>
        </w:rPr>
        <w:t>的機會，也給了我去耶拿大學研究的機會，真的是讓我大開眼界。</w:t>
      </w:r>
    </w:p>
    <w:p w14:paraId="57B60727" w14:textId="7D3D45C5" w:rsidR="00951572" w:rsidRPr="00B50D4F" w:rsidRDefault="00951572" w:rsidP="00951572">
      <w:pPr>
        <w:pStyle w:val="ad"/>
        <w:spacing w:line="360" w:lineRule="auto"/>
        <w:rPr>
          <w:sz w:val="24"/>
          <w:szCs w:val="24"/>
        </w:rPr>
      </w:pPr>
    </w:p>
    <w:p w14:paraId="32AA9845" w14:textId="77777777" w:rsidR="00951572" w:rsidRPr="000D2B43" w:rsidRDefault="00951572" w:rsidP="00951572">
      <w:pPr>
        <w:pStyle w:val="ad"/>
        <w:spacing w:line="360" w:lineRule="auto"/>
        <w:rPr>
          <w:sz w:val="24"/>
          <w:szCs w:val="24"/>
        </w:rPr>
      </w:pPr>
    </w:p>
    <w:p w14:paraId="36F88EE9" w14:textId="77777777" w:rsidR="00C27894" w:rsidRDefault="00C27894" w:rsidP="00D35CCE">
      <w:pPr>
        <w:pStyle w:val="ad"/>
      </w:pPr>
    </w:p>
    <w:p w14:paraId="58F1E0EC" w14:textId="1DD57C9E" w:rsidR="00131E07" w:rsidRDefault="00131E07" w:rsidP="00D35CCE">
      <w:pPr>
        <w:pStyle w:val="ad"/>
      </w:pPr>
    </w:p>
    <w:p w14:paraId="5E723F7E" w14:textId="77777777" w:rsidR="000D2B43" w:rsidRDefault="000D2B43" w:rsidP="00FB7608">
      <w:pPr>
        <w:pStyle w:val="ad"/>
        <w:jc w:val="left"/>
        <w:rPr>
          <w:rFonts w:hint="eastAsia"/>
        </w:rPr>
      </w:pPr>
    </w:p>
    <w:p w14:paraId="03BA5651" w14:textId="42027F29" w:rsidR="00E62B56" w:rsidRPr="00E62B56" w:rsidRDefault="00B11C9E" w:rsidP="00E62B56">
      <w:pPr>
        <w:pStyle w:val="af"/>
        <w:spacing w:line="360" w:lineRule="auto"/>
        <w:rPr>
          <w:rFonts w:ascii="標楷體" w:hAnsi="標楷體"/>
          <w:sz w:val="24"/>
          <w:szCs w:val="24"/>
        </w:rPr>
      </w:pPr>
      <w:bookmarkStart w:id="3" w:name="_Toc24623901"/>
      <w:bookmarkStart w:id="4" w:name="_Toc31616097"/>
      <w:r w:rsidRPr="00D50130">
        <w:rPr>
          <w:rFonts w:hint="eastAsia"/>
        </w:rPr>
        <w:lastRenderedPageBreak/>
        <w:t>目錄</w:t>
      </w:r>
      <w:bookmarkEnd w:id="3"/>
      <w:bookmarkEnd w:id="4"/>
      <w:r w:rsidR="00260AEE">
        <w:rPr>
          <w:rFonts w:ascii="標楷體" w:hAnsi="標楷體"/>
        </w:rPr>
        <w:fldChar w:fldCharType="begin"/>
      </w:r>
      <w:r w:rsidR="00260AEE">
        <w:rPr>
          <w:rFonts w:ascii="標楷體" w:hAnsi="標楷體"/>
        </w:rPr>
        <w:instrText xml:space="preserve"> TOC \h \z \t "大標題,1,小標題,2" </w:instrText>
      </w:r>
      <w:r w:rsidR="00260AEE">
        <w:rPr>
          <w:rFonts w:ascii="標楷體" w:hAnsi="標楷體"/>
        </w:rPr>
        <w:fldChar w:fldCharType="separate"/>
      </w:r>
    </w:p>
    <w:p w14:paraId="1E8E06D1" w14:textId="658C8D03" w:rsidR="00E62B56" w:rsidRPr="00E62B56" w:rsidRDefault="009419DD" w:rsidP="00E62B56">
      <w:pPr>
        <w:pStyle w:val="11"/>
        <w:tabs>
          <w:tab w:val="right" w:leader="dot" w:pos="8494"/>
        </w:tabs>
        <w:spacing w:line="360" w:lineRule="auto"/>
        <w:rPr>
          <w:rFonts w:ascii="標楷體" w:eastAsia="標楷體" w:hAnsi="標楷體"/>
          <w:b w:val="0"/>
          <w:bCs w:val="0"/>
          <w:caps w:val="0"/>
          <w:noProof/>
          <w:sz w:val="24"/>
          <w:szCs w:val="24"/>
        </w:rPr>
      </w:pPr>
      <w:hyperlink w:anchor="_Toc31616094" w:history="1">
        <w:r w:rsidR="00E62B56" w:rsidRPr="00E62B56">
          <w:rPr>
            <w:rStyle w:val="afb"/>
            <w:rFonts w:ascii="標楷體" w:eastAsia="標楷體" w:hAnsi="標楷體" w:hint="eastAsia"/>
            <w:noProof/>
            <w:sz w:val="24"/>
            <w:szCs w:val="24"/>
            <w:u w:val="none"/>
          </w:rPr>
          <w:t>摘要</w:t>
        </w:r>
        <w:r w:rsidR="00E62B56" w:rsidRPr="00E62B56">
          <w:rPr>
            <w:rFonts w:ascii="標楷體" w:eastAsia="標楷體" w:hAnsi="標楷體"/>
            <w:noProof/>
            <w:webHidden/>
            <w:sz w:val="24"/>
            <w:szCs w:val="24"/>
          </w:rPr>
          <w:tab/>
        </w:r>
        <w:r w:rsidR="00E62B56" w:rsidRPr="00E62B56">
          <w:rPr>
            <w:rFonts w:ascii="標楷體" w:eastAsia="標楷體" w:hAnsi="標楷體"/>
            <w:noProof/>
            <w:webHidden/>
            <w:sz w:val="24"/>
            <w:szCs w:val="24"/>
          </w:rPr>
          <w:fldChar w:fldCharType="begin"/>
        </w:r>
        <w:r w:rsidR="00E62B56" w:rsidRPr="00E62B56">
          <w:rPr>
            <w:rFonts w:ascii="標楷體" w:eastAsia="標楷體" w:hAnsi="標楷體"/>
            <w:noProof/>
            <w:webHidden/>
            <w:sz w:val="24"/>
            <w:szCs w:val="24"/>
          </w:rPr>
          <w:instrText xml:space="preserve"> PAGEREF _Toc31616094 \h </w:instrText>
        </w:r>
        <w:r w:rsidR="00E62B56" w:rsidRPr="00E62B56">
          <w:rPr>
            <w:rFonts w:ascii="標楷體" w:eastAsia="標楷體" w:hAnsi="標楷體"/>
            <w:noProof/>
            <w:webHidden/>
            <w:sz w:val="24"/>
            <w:szCs w:val="24"/>
          </w:rPr>
        </w:r>
        <w:r w:rsidR="00E62B56" w:rsidRPr="00E62B56">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i</w:t>
        </w:r>
        <w:r w:rsidR="00E62B56" w:rsidRPr="00E62B56">
          <w:rPr>
            <w:rFonts w:ascii="標楷體" w:eastAsia="標楷體" w:hAnsi="標楷體"/>
            <w:noProof/>
            <w:webHidden/>
            <w:sz w:val="24"/>
            <w:szCs w:val="24"/>
          </w:rPr>
          <w:fldChar w:fldCharType="end"/>
        </w:r>
      </w:hyperlink>
    </w:p>
    <w:p w14:paraId="49A84BE7" w14:textId="5494C4CD" w:rsidR="00E62B56" w:rsidRPr="00E62B56" w:rsidRDefault="009419DD" w:rsidP="00E62B56">
      <w:pPr>
        <w:pStyle w:val="11"/>
        <w:tabs>
          <w:tab w:val="right" w:leader="dot" w:pos="8494"/>
        </w:tabs>
        <w:spacing w:line="360" w:lineRule="auto"/>
        <w:rPr>
          <w:rFonts w:ascii="標楷體" w:eastAsia="標楷體" w:hAnsi="標楷體"/>
          <w:b w:val="0"/>
          <w:bCs w:val="0"/>
          <w:caps w:val="0"/>
          <w:noProof/>
          <w:sz w:val="24"/>
          <w:szCs w:val="24"/>
        </w:rPr>
      </w:pPr>
      <w:hyperlink w:anchor="_Toc31616095" w:history="1">
        <w:r w:rsidR="00E62B56" w:rsidRPr="00E62B56">
          <w:rPr>
            <w:rStyle w:val="afb"/>
            <w:rFonts w:ascii="標楷體" w:eastAsia="標楷體" w:hAnsi="標楷體" w:cs="Times New Roman"/>
            <w:noProof/>
            <w:sz w:val="24"/>
            <w:szCs w:val="24"/>
            <w:u w:val="none"/>
          </w:rPr>
          <w:t>Abstract</w:t>
        </w:r>
        <w:r w:rsidR="00E62B56" w:rsidRPr="00E62B56">
          <w:rPr>
            <w:rFonts w:ascii="標楷體" w:eastAsia="標楷體" w:hAnsi="標楷體"/>
            <w:noProof/>
            <w:webHidden/>
            <w:sz w:val="24"/>
            <w:szCs w:val="24"/>
          </w:rPr>
          <w:tab/>
        </w:r>
        <w:r w:rsidR="00E62B56" w:rsidRPr="00E62B56">
          <w:rPr>
            <w:rFonts w:ascii="標楷體" w:eastAsia="標楷體" w:hAnsi="標楷體"/>
            <w:noProof/>
            <w:webHidden/>
            <w:sz w:val="24"/>
            <w:szCs w:val="24"/>
          </w:rPr>
          <w:fldChar w:fldCharType="begin"/>
        </w:r>
        <w:r w:rsidR="00E62B56" w:rsidRPr="00E62B56">
          <w:rPr>
            <w:rFonts w:ascii="標楷體" w:eastAsia="標楷體" w:hAnsi="標楷體"/>
            <w:noProof/>
            <w:webHidden/>
            <w:sz w:val="24"/>
            <w:szCs w:val="24"/>
          </w:rPr>
          <w:instrText xml:space="preserve"> PAGEREF _Toc31616095 \h </w:instrText>
        </w:r>
        <w:r w:rsidR="00E62B56" w:rsidRPr="00E62B56">
          <w:rPr>
            <w:rFonts w:ascii="標楷體" w:eastAsia="標楷體" w:hAnsi="標楷體"/>
            <w:noProof/>
            <w:webHidden/>
            <w:sz w:val="24"/>
            <w:szCs w:val="24"/>
          </w:rPr>
        </w:r>
        <w:r w:rsidR="00E62B56" w:rsidRPr="00E62B56">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ii</w:t>
        </w:r>
        <w:r w:rsidR="00E62B56" w:rsidRPr="00E62B56">
          <w:rPr>
            <w:rFonts w:ascii="標楷體" w:eastAsia="標楷體" w:hAnsi="標楷體"/>
            <w:noProof/>
            <w:webHidden/>
            <w:sz w:val="24"/>
            <w:szCs w:val="24"/>
          </w:rPr>
          <w:fldChar w:fldCharType="end"/>
        </w:r>
      </w:hyperlink>
    </w:p>
    <w:p w14:paraId="5874BDCD" w14:textId="6A5185C9" w:rsidR="00E62B56" w:rsidRPr="00E62B56" w:rsidRDefault="009419DD" w:rsidP="00E62B56">
      <w:pPr>
        <w:pStyle w:val="11"/>
        <w:tabs>
          <w:tab w:val="right" w:leader="dot" w:pos="8494"/>
        </w:tabs>
        <w:spacing w:line="360" w:lineRule="auto"/>
        <w:rPr>
          <w:rFonts w:ascii="標楷體" w:eastAsia="標楷體" w:hAnsi="標楷體"/>
          <w:b w:val="0"/>
          <w:bCs w:val="0"/>
          <w:caps w:val="0"/>
          <w:noProof/>
          <w:sz w:val="24"/>
          <w:szCs w:val="24"/>
        </w:rPr>
      </w:pPr>
      <w:hyperlink w:anchor="_Toc31616096" w:history="1">
        <w:r w:rsidR="00E62B56" w:rsidRPr="00E62B56">
          <w:rPr>
            <w:rStyle w:val="afb"/>
            <w:rFonts w:ascii="標楷體" w:eastAsia="標楷體" w:hAnsi="標楷體" w:hint="eastAsia"/>
            <w:noProof/>
            <w:sz w:val="24"/>
            <w:szCs w:val="24"/>
            <w:u w:val="none"/>
          </w:rPr>
          <w:t>致謝</w:t>
        </w:r>
        <w:r w:rsidR="00E62B56" w:rsidRPr="00E62B56">
          <w:rPr>
            <w:rFonts w:ascii="標楷體" w:eastAsia="標楷體" w:hAnsi="標楷體"/>
            <w:noProof/>
            <w:webHidden/>
            <w:sz w:val="24"/>
            <w:szCs w:val="24"/>
          </w:rPr>
          <w:tab/>
        </w:r>
        <w:r w:rsidR="00E62B56" w:rsidRPr="00E62B56">
          <w:rPr>
            <w:rFonts w:ascii="標楷體" w:eastAsia="標楷體" w:hAnsi="標楷體"/>
            <w:noProof/>
            <w:webHidden/>
            <w:sz w:val="24"/>
            <w:szCs w:val="24"/>
          </w:rPr>
          <w:fldChar w:fldCharType="begin"/>
        </w:r>
        <w:r w:rsidR="00E62B56" w:rsidRPr="00E62B56">
          <w:rPr>
            <w:rFonts w:ascii="標楷體" w:eastAsia="標楷體" w:hAnsi="標楷體"/>
            <w:noProof/>
            <w:webHidden/>
            <w:sz w:val="24"/>
            <w:szCs w:val="24"/>
          </w:rPr>
          <w:instrText xml:space="preserve"> PAGEREF _Toc31616096 \h </w:instrText>
        </w:r>
        <w:r w:rsidR="00E62B56" w:rsidRPr="00E62B56">
          <w:rPr>
            <w:rFonts w:ascii="標楷體" w:eastAsia="標楷體" w:hAnsi="標楷體"/>
            <w:noProof/>
            <w:webHidden/>
            <w:sz w:val="24"/>
            <w:szCs w:val="24"/>
          </w:rPr>
        </w:r>
        <w:r w:rsidR="00E62B56" w:rsidRPr="00E62B56">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iii</w:t>
        </w:r>
        <w:r w:rsidR="00E62B56" w:rsidRPr="00E62B56">
          <w:rPr>
            <w:rFonts w:ascii="標楷體" w:eastAsia="標楷體" w:hAnsi="標楷體"/>
            <w:noProof/>
            <w:webHidden/>
            <w:sz w:val="24"/>
            <w:szCs w:val="24"/>
          </w:rPr>
          <w:fldChar w:fldCharType="end"/>
        </w:r>
      </w:hyperlink>
    </w:p>
    <w:p w14:paraId="11A235FF" w14:textId="41B7ACF8" w:rsidR="00E62B56" w:rsidRPr="00E62B56" w:rsidRDefault="009419DD" w:rsidP="00E62B56">
      <w:pPr>
        <w:pStyle w:val="11"/>
        <w:tabs>
          <w:tab w:val="right" w:leader="dot" w:pos="8494"/>
        </w:tabs>
        <w:spacing w:line="360" w:lineRule="auto"/>
        <w:rPr>
          <w:rFonts w:ascii="標楷體" w:eastAsia="標楷體" w:hAnsi="標楷體"/>
          <w:b w:val="0"/>
          <w:bCs w:val="0"/>
          <w:caps w:val="0"/>
          <w:noProof/>
          <w:sz w:val="24"/>
          <w:szCs w:val="24"/>
        </w:rPr>
      </w:pPr>
      <w:hyperlink w:anchor="_Toc31616097" w:history="1">
        <w:r w:rsidR="00E62B56" w:rsidRPr="00E62B56">
          <w:rPr>
            <w:rStyle w:val="afb"/>
            <w:rFonts w:ascii="標楷體" w:eastAsia="標楷體" w:hAnsi="標楷體" w:hint="eastAsia"/>
            <w:noProof/>
            <w:sz w:val="24"/>
            <w:szCs w:val="24"/>
            <w:u w:val="none"/>
          </w:rPr>
          <w:t>目錄</w:t>
        </w:r>
        <w:r w:rsidR="00E62B56" w:rsidRPr="00E62B56">
          <w:rPr>
            <w:rFonts w:ascii="標楷體" w:eastAsia="標楷體" w:hAnsi="標楷體"/>
            <w:noProof/>
            <w:webHidden/>
            <w:sz w:val="24"/>
            <w:szCs w:val="24"/>
          </w:rPr>
          <w:tab/>
        </w:r>
        <w:r w:rsidR="00E62B56" w:rsidRPr="00E62B56">
          <w:rPr>
            <w:rFonts w:ascii="標楷體" w:eastAsia="標楷體" w:hAnsi="標楷體"/>
            <w:noProof/>
            <w:webHidden/>
            <w:sz w:val="24"/>
            <w:szCs w:val="24"/>
          </w:rPr>
          <w:fldChar w:fldCharType="begin"/>
        </w:r>
        <w:r w:rsidR="00E62B56" w:rsidRPr="00E62B56">
          <w:rPr>
            <w:rFonts w:ascii="標楷體" w:eastAsia="標楷體" w:hAnsi="標楷體"/>
            <w:noProof/>
            <w:webHidden/>
            <w:sz w:val="24"/>
            <w:szCs w:val="24"/>
          </w:rPr>
          <w:instrText xml:space="preserve"> PAGEREF _Toc31616097 \h </w:instrText>
        </w:r>
        <w:r w:rsidR="00E62B56" w:rsidRPr="00E62B56">
          <w:rPr>
            <w:rFonts w:ascii="標楷體" w:eastAsia="標楷體" w:hAnsi="標楷體"/>
            <w:noProof/>
            <w:webHidden/>
            <w:sz w:val="24"/>
            <w:szCs w:val="24"/>
          </w:rPr>
        </w:r>
        <w:r w:rsidR="00E62B56" w:rsidRPr="00E62B56">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iv</w:t>
        </w:r>
        <w:r w:rsidR="00E62B56" w:rsidRPr="00E62B56">
          <w:rPr>
            <w:rFonts w:ascii="標楷體" w:eastAsia="標楷體" w:hAnsi="標楷體"/>
            <w:noProof/>
            <w:webHidden/>
            <w:sz w:val="24"/>
            <w:szCs w:val="24"/>
          </w:rPr>
          <w:fldChar w:fldCharType="end"/>
        </w:r>
      </w:hyperlink>
    </w:p>
    <w:p w14:paraId="16FE26EB" w14:textId="7056019D" w:rsidR="00E62B56" w:rsidRPr="00E62B56" w:rsidRDefault="009419DD" w:rsidP="00E62B56">
      <w:pPr>
        <w:pStyle w:val="11"/>
        <w:tabs>
          <w:tab w:val="right" w:leader="dot" w:pos="8494"/>
        </w:tabs>
        <w:spacing w:line="360" w:lineRule="auto"/>
        <w:rPr>
          <w:rFonts w:ascii="標楷體" w:eastAsia="標楷體" w:hAnsi="標楷體"/>
          <w:b w:val="0"/>
          <w:bCs w:val="0"/>
          <w:caps w:val="0"/>
          <w:noProof/>
          <w:sz w:val="24"/>
          <w:szCs w:val="24"/>
        </w:rPr>
      </w:pPr>
      <w:hyperlink w:anchor="_Toc31616098" w:history="1">
        <w:r w:rsidR="00E62B56" w:rsidRPr="00E62B56">
          <w:rPr>
            <w:rStyle w:val="afb"/>
            <w:rFonts w:ascii="標楷體" w:eastAsia="標楷體" w:hAnsi="標楷體" w:hint="eastAsia"/>
            <w:noProof/>
            <w:sz w:val="24"/>
            <w:szCs w:val="24"/>
            <w:u w:val="none"/>
          </w:rPr>
          <w:t>圖目錄</w:t>
        </w:r>
        <w:r w:rsidR="00E62B56" w:rsidRPr="00E62B56">
          <w:rPr>
            <w:rFonts w:ascii="標楷體" w:eastAsia="標楷體" w:hAnsi="標楷體"/>
            <w:noProof/>
            <w:webHidden/>
            <w:sz w:val="24"/>
            <w:szCs w:val="24"/>
          </w:rPr>
          <w:tab/>
        </w:r>
        <w:r w:rsidR="00E62B56" w:rsidRPr="00E62B56">
          <w:rPr>
            <w:rFonts w:ascii="標楷體" w:eastAsia="標楷體" w:hAnsi="標楷體"/>
            <w:noProof/>
            <w:webHidden/>
            <w:sz w:val="24"/>
            <w:szCs w:val="24"/>
          </w:rPr>
          <w:fldChar w:fldCharType="begin"/>
        </w:r>
        <w:r w:rsidR="00E62B56" w:rsidRPr="00E62B56">
          <w:rPr>
            <w:rFonts w:ascii="標楷體" w:eastAsia="標楷體" w:hAnsi="標楷體"/>
            <w:noProof/>
            <w:webHidden/>
            <w:sz w:val="24"/>
            <w:szCs w:val="24"/>
          </w:rPr>
          <w:instrText xml:space="preserve"> PAGEREF _Toc31616098 \h </w:instrText>
        </w:r>
        <w:r w:rsidR="00E62B56" w:rsidRPr="00E62B56">
          <w:rPr>
            <w:rFonts w:ascii="標楷體" w:eastAsia="標楷體" w:hAnsi="標楷體"/>
            <w:noProof/>
            <w:webHidden/>
            <w:sz w:val="24"/>
            <w:szCs w:val="24"/>
          </w:rPr>
        </w:r>
        <w:r w:rsidR="00E62B56" w:rsidRPr="00E62B56">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vi</w:t>
        </w:r>
        <w:r w:rsidR="00E62B56" w:rsidRPr="00E62B56">
          <w:rPr>
            <w:rFonts w:ascii="標楷體" w:eastAsia="標楷體" w:hAnsi="標楷體"/>
            <w:noProof/>
            <w:webHidden/>
            <w:sz w:val="24"/>
            <w:szCs w:val="24"/>
          </w:rPr>
          <w:fldChar w:fldCharType="end"/>
        </w:r>
      </w:hyperlink>
    </w:p>
    <w:p w14:paraId="2F27D073" w14:textId="534FD96D" w:rsidR="00E62B56" w:rsidRPr="00E62B56" w:rsidRDefault="009419DD" w:rsidP="00E62B56">
      <w:pPr>
        <w:pStyle w:val="11"/>
        <w:tabs>
          <w:tab w:val="left" w:pos="720"/>
          <w:tab w:val="right" w:leader="dot" w:pos="8494"/>
        </w:tabs>
        <w:spacing w:line="360" w:lineRule="auto"/>
        <w:rPr>
          <w:rFonts w:ascii="標楷體" w:eastAsia="標楷體" w:hAnsi="標楷體"/>
          <w:b w:val="0"/>
          <w:bCs w:val="0"/>
          <w:caps w:val="0"/>
          <w:noProof/>
          <w:sz w:val="24"/>
          <w:szCs w:val="24"/>
        </w:rPr>
      </w:pPr>
      <w:hyperlink w:anchor="_Toc31616099" w:history="1">
        <w:r w:rsidR="00E62B56" w:rsidRPr="00E62B56">
          <w:rPr>
            <w:rStyle w:val="afb"/>
            <w:rFonts w:ascii="標楷體" w:eastAsia="標楷體" w:hAnsi="標楷體" w:hint="eastAsia"/>
            <w:noProof/>
            <w:sz w:val="24"/>
            <w:szCs w:val="24"/>
            <w:u w:val="none"/>
          </w:rPr>
          <w:t>一、</w:t>
        </w:r>
        <w:r w:rsidR="00E62B56" w:rsidRPr="00E62B56">
          <w:rPr>
            <w:rFonts w:ascii="標楷體" w:eastAsia="標楷體" w:hAnsi="標楷體"/>
            <w:b w:val="0"/>
            <w:bCs w:val="0"/>
            <w:caps w:val="0"/>
            <w:noProof/>
            <w:sz w:val="24"/>
            <w:szCs w:val="24"/>
          </w:rPr>
          <w:tab/>
        </w:r>
        <w:r w:rsidR="00E62B56" w:rsidRPr="00E62B56">
          <w:rPr>
            <w:rStyle w:val="afb"/>
            <w:rFonts w:ascii="標楷體" w:eastAsia="標楷體" w:hAnsi="標楷體" w:hint="eastAsia"/>
            <w:noProof/>
            <w:sz w:val="24"/>
            <w:szCs w:val="24"/>
            <w:u w:val="none"/>
          </w:rPr>
          <w:t>緒論</w:t>
        </w:r>
        <w:r w:rsidR="00E62B56" w:rsidRPr="00E62B56">
          <w:rPr>
            <w:rFonts w:ascii="標楷體" w:eastAsia="標楷體" w:hAnsi="標楷體"/>
            <w:noProof/>
            <w:webHidden/>
            <w:sz w:val="24"/>
            <w:szCs w:val="24"/>
          </w:rPr>
          <w:tab/>
        </w:r>
        <w:r w:rsidR="00E62B56" w:rsidRPr="00E62B56">
          <w:rPr>
            <w:rFonts w:ascii="標楷體" w:eastAsia="標楷體" w:hAnsi="標楷體"/>
            <w:noProof/>
            <w:webHidden/>
            <w:sz w:val="24"/>
            <w:szCs w:val="24"/>
          </w:rPr>
          <w:fldChar w:fldCharType="begin"/>
        </w:r>
        <w:r w:rsidR="00E62B56" w:rsidRPr="00E62B56">
          <w:rPr>
            <w:rFonts w:ascii="標楷體" w:eastAsia="標楷體" w:hAnsi="標楷體"/>
            <w:noProof/>
            <w:webHidden/>
            <w:sz w:val="24"/>
            <w:szCs w:val="24"/>
          </w:rPr>
          <w:instrText xml:space="preserve"> PAGEREF _Toc31616099 \h </w:instrText>
        </w:r>
        <w:r w:rsidR="00E62B56" w:rsidRPr="00E62B56">
          <w:rPr>
            <w:rFonts w:ascii="標楷體" w:eastAsia="標楷體" w:hAnsi="標楷體"/>
            <w:noProof/>
            <w:webHidden/>
            <w:sz w:val="24"/>
            <w:szCs w:val="24"/>
          </w:rPr>
        </w:r>
        <w:r w:rsidR="00E62B56" w:rsidRPr="00E62B56">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1</w:t>
        </w:r>
        <w:r w:rsidR="00E62B56" w:rsidRPr="00E62B56">
          <w:rPr>
            <w:rFonts w:ascii="標楷體" w:eastAsia="標楷體" w:hAnsi="標楷體"/>
            <w:noProof/>
            <w:webHidden/>
            <w:sz w:val="24"/>
            <w:szCs w:val="24"/>
          </w:rPr>
          <w:fldChar w:fldCharType="end"/>
        </w:r>
      </w:hyperlink>
    </w:p>
    <w:p w14:paraId="2574A5C5" w14:textId="0DF12A5B" w:rsidR="00E62B56" w:rsidRPr="00E62B56" w:rsidRDefault="009419DD" w:rsidP="00E62B56">
      <w:pPr>
        <w:pStyle w:val="21"/>
        <w:rPr>
          <w:rFonts w:ascii="標楷體" w:eastAsia="標楷體" w:hAnsi="標楷體"/>
          <w:smallCaps w:val="0"/>
          <w:noProof/>
          <w:sz w:val="24"/>
          <w:szCs w:val="24"/>
        </w:rPr>
      </w:pPr>
      <w:hyperlink w:anchor="_Toc31616100" w:history="1">
        <w:r w:rsidR="00E62B56" w:rsidRPr="00E62B56">
          <w:rPr>
            <w:rStyle w:val="afb"/>
            <w:rFonts w:ascii="標楷體" w:eastAsia="標楷體" w:hAnsi="標楷體" w:cstheme="minorHAnsi"/>
            <w:noProof/>
            <w:sz w:val="24"/>
            <w:szCs w:val="24"/>
            <w:u w:val="none"/>
          </w:rPr>
          <w:t>1-1.</w:t>
        </w:r>
        <w:r w:rsidR="00E62B56" w:rsidRPr="00E62B56">
          <w:rPr>
            <w:rStyle w:val="afb"/>
            <w:rFonts w:ascii="標楷體" w:eastAsia="標楷體" w:hAnsi="標楷體"/>
            <w:noProof/>
            <w:sz w:val="24"/>
            <w:szCs w:val="24"/>
            <w:u w:val="none"/>
          </w:rPr>
          <w:t xml:space="preserve"> </w:t>
        </w:r>
        <w:r w:rsidR="00E62B56" w:rsidRPr="00E62B56">
          <w:rPr>
            <w:rStyle w:val="afb"/>
            <w:rFonts w:ascii="標楷體" w:eastAsia="標楷體" w:hAnsi="標楷體" w:hint="eastAsia"/>
            <w:noProof/>
            <w:sz w:val="24"/>
            <w:szCs w:val="24"/>
            <w:u w:val="none"/>
          </w:rPr>
          <w:t>積體光學簡介</w:t>
        </w:r>
        <w:r w:rsidR="00E62B56" w:rsidRPr="00E62B56">
          <w:rPr>
            <w:rFonts w:ascii="標楷體" w:eastAsia="標楷體" w:hAnsi="標楷體"/>
            <w:noProof/>
            <w:webHidden/>
            <w:sz w:val="24"/>
            <w:szCs w:val="24"/>
          </w:rPr>
          <w:tab/>
        </w:r>
        <w:r w:rsidR="00E62B56" w:rsidRPr="00E62B56">
          <w:rPr>
            <w:rFonts w:ascii="標楷體" w:eastAsia="標楷體" w:hAnsi="標楷體"/>
            <w:noProof/>
            <w:webHidden/>
            <w:sz w:val="24"/>
            <w:szCs w:val="24"/>
          </w:rPr>
          <w:fldChar w:fldCharType="begin"/>
        </w:r>
        <w:r w:rsidR="00E62B56" w:rsidRPr="00E62B56">
          <w:rPr>
            <w:rFonts w:ascii="標楷體" w:eastAsia="標楷體" w:hAnsi="標楷體"/>
            <w:noProof/>
            <w:webHidden/>
            <w:sz w:val="24"/>
            <w:szCs w:val="24"/>
          </w:rPr>
          <w:instrText xml:space="preserve"> PAGEREF _Toc31616100 \h </w:instrText>
        </w:r>
        <w:r w:rsidR="00E62B56" w:rsidRPr="00E62B56">
          <w:rPr>
            <w:rFonts w:ascii="標楷體" w:eastAsia="標楷體" w:hAnsi="標楷體"/>
            <w:noProof/>
            <w:webHidden/>
            <w:sz w:val="24"/>
            <w:szCs w:val="24"/>
          </w:rPr>
        </w:r>
        <w:r w:rsidR="00E62B56" w:rsidRPr="00E62B56">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1</w:t>
        </w:r>
        <w:r w:rsidR="00E62B56" w:rsidRPr="00E62B56">
          <w:rPr>
            <w:rFonts w:ascii="標楷體" w:eastAsia="標楷體" w:hAnsi="標楷體"/>
            <w:noProof/>
            <w:webHidden/>
            <w:sz w:val="24"/>
            <w:szCs w:val="24"/>
          </w:rPr>
          <w:fldChar w:fldCharType="end"/>
        </w:r>
      </w:hyperlink>
    </w:p>
    <w:p w14:paraId="07082FD1" w14:textId="2EDB8813" w:rsidR="00E62B56" w:rsidRPr="00E62B56" w:rsidRDefault="009419DD" w:rsidP="00E62B56">
      <w:pPr>
        <w:pStyle w:val="21"/>
        <w:rPr>
          <w:rFonts w:ascii="標楷體" w:eastAsia="標楷體" w:hAnsi="標楷體"/>
          <w:smallCaps w:val="0"/>
          <w:noProof/>
          <w:sz w:val="24"/>
          <w:szCs w:val="24"/>
        </w:rPr>
      </w:pPr>
      <w:hyperlink w:anchor="_Toc31616101" w:history="1">
        <w:r w:rsidR="00E62B56" w:rsidRPr="00E62B56">
          <w:rPr>
            <w:rStyle w:val="afb"/>
            <w:rFonts w:ascii="標楷體" w:eastAsia="標楷體" w:hAnsi="標楷體"/>
            <w:noProof/>
            <w:sz w:val="24"/>
            <w:szCs w:val="24"/>
            <w:u w:val="none"/>
          </w:rPr>
          <w:t xml:space="preserve">1-2. </w:t>
        </w:r>
        <w:r w:rsidR="00E62B56" w:rsidRPr="00E62B56">
          <w:rPr>
            <w:rStyle w:val="afb"/>
            <w:rFonts w:ascii="標楷體" w:eastAsia="標楷體" w:hAnsi="標楷體" w:hint="eastAsia"/>
            <w:noProof/>
            <w:sz w:val="24"/>
            <w:szCs w:val="24"/>
            <w:u w:val="none"/>
          </w:rPr>
          <w:t>量子光學的簡介與發展</w:t>
        </w:r>
        <w:r w:rsidR="00E62B56" w:rsidRPr="00E62B56">
          <w:rPr>
            <w:rFonts w:ascii="標楷體" w:eastAsia="標楷體" w:hAnsi="標楷體"/>
            <w:noProof/>
            <w:webHidden/>
            <w:sz w:val="24"/>
            <w:szCs w:val="24"/>
          </w:rPr>
          <w:tab/>
        </w:r>
        <w:r w:rsidR="00E62B56" w:rsidRPr="00E62B56">
          <w:rPr>
            <w:rFonts w:ascii="標楷體" w:eastAsia="標楷體" w:hAnsi="標楷體"/>
            <w:noProof/>
            <w:webHidden/>
            <w:sz w:val="24"/>
            <w:szCs w:val="24"/>
          </w:rPr>
          <w:fldChar w:fldCharType="begin"/>
        </w:r>
        <w:r w:rsidR="00E62B56" w:rsidRPr="00E62B56">
          <w:rPr>
            <w:rFonts w:ascii="標楷體" w:eastAsia="標楷體" w:hAnsi="標楷體"/>
            <w:noProof/>
            <w:webHidden/>
            <w:sz w:val="24"/>
            <w:szCs w:val="24"/>
          </w:rPr>
          <w:instrText xml:space="preserve"> PAGEREF _Toc31616101 \h </w:instrText>
        </w:r>
        <w:r w:rsidR="00E62B56" w:rsidRPr="00E62B56">
          <w:rPr>
            <w:rFonts w:ascii="標楷體" w:eastAsia="標楷體" w:hAnsi="標楷體"/>
            <w:noProof/>
            <w:webHidden/>
            <w:sz w:val="24"/>
            <w:szCs w:val="24"/>
          </w:rPr>
        </w:r>
        <w:r w:rsidR="00E62B56" w:rsidRPr="00E62B56">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1</w:t>
        </w:r>
        <w:r w:rsidR="00E62B56" w:rsidRPr="00E62B56">
          <w:rPr>
            <w:rFonts w:ascii="標楷體" w:eastAsia="標楷體" w:hAnsi="標楷體"/>
            <w:noProof/>
            <w:webHidden/>
            <w:sz w:val="24"/>
            <w:szCs w:val="24"/>
          </w:rPr>
          <w:fldChar w:fldCharType="end"/>
        </w:r>
      </w:hyperlink>
    </w:p>
    <w:p w14:paraId="601F0FB5" w14:textId="18D84AAA" w:rsidR="00E62B56" w:rsidRPr="00E62B56" w:rsidRDefault="009419DD" w:rsidP="00E62B56">
      <w:pPr>
        <w:pStyle w:val="21"/>
        <w:rPr>
          <w:rFonts w:ascii="標楷體" w:eastAsia="標楷體" w:hAnsi="標楷體"/>
          <w:smallCaps w:val="0"/>
          <w:noProof/>
          <w:sz w:val="24"/>
          <w:szCs w:val="24"/>
        </w:rPr>
      </w:pPr>
      <w:hyperlink w:anchor="_Toc31616102" w:history="1">
        <w:r w:rsidR="00E62B56" w:rsidRPr="00E62B56">
          <w:rPr>
            <w:rStyle w:val="afb"/>
            <w:rFonts w:ascii="標楷體" w:eastAsia="標楷體" w:hAnsi="標楷體"/>
            <w:noProof/>
            <w:sz w:val="24"/>
            <w:szCs w:val="24"/>
            <w:u w:val="none"/>
          </w:rPr>
          <w:t xml:space="preserve">1-3. </w:t>
        </w:r>
        <w:r w:rsidR="00E62B56" w:rsidRPr="00E62B56">
          <w:rPr>
            <w:rStyle w:val="afb"/>
            <w:rFonts w:ascii="標楷體" w:eastAsia="標楷體" w:hAnsi="標楷體" w:hint="eastAsia"/>
            <w:noProof/>
            <w:sz w:val="24"/>
            <w:szCs w:val="24"/>
            <w:u w:val="none"/>
          </w:rPr>
          <w:t>研究動機</w:t>
        </w:r>
        <w:r w:rsidR="00E62B56" w:rsidRPr="00E62B56">
          <w:rPr>
            <w:rFonts w:ascii="標楷體" w:eastAsia="標楷體" w:hAnsi="標楷體"/>
            <w:noProof/>
            <w:webHidden/>
            <w:sz w:val="24"/>
            <w:szCs w:val="24"/>
          </w:rPr>
          <w:tab/>
        </w:r>
        <w:r w:rsidR="00E62B56" w:rsidRPr="00E62B56">
          <w:rPr>
            <w:rFonts w:ascii="標楷體" w:eastAsia="標楷體" w:hAnsi="標楷體"/>
            <w:noProof/>
            <w:webHidden/>
            <w:sz w:val="24"/>
            <w:szCs w:val="24"/>
          </w:rPr>
          <w:fldChar w:fldCharType="begin"/>
        </w:r>
        <w:r w:rsidR="00E62B56" w:rsidRPr="00E62B56">
          <w:rPr>
            <w:rFonts w:ascii="標楷體" w:eastAsia="標楷體" w:hAnsi="標楷體"/>
            <w:noProof/>
            <w:webHidden/>
            <w:sz w:val="24"/>
            <w:szCs w:val="24"/>
          </w:rPr>
          <w:instrText xml:space="preserve"> PAGEREF _Toc31616102 \h </w:instrText>
        </w:r>
        <w:r w:rsidR="00E62B56" w:rsidRPr="00E62B56">
          <w:rPr>
            <w:rFonts w:ascii="標楷體" w:eastAsia="標楷體" w:hAnsi="標楷體"/>
            <w:noProof/>
            <w:webHidden/>
            <w:sz w:val="24"/>
            <w:szCs w:val="24"/>
          </w:rPr>
        </w:r>
        <w:r w:rsidR="00E62B56" w:rsidRPr="00E62B56">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3</w:t>
        </w:r>
        <w:r w:rsidR="00E62B56" w:rsidRPr="00E62B56">
          <w:rPr>
            <w:rFonts w:ascii="標楷體" w:eastAsia="標楷體" w:hAnsi="標楷體"/>
            <w:noProof/>
            <w:webHidden/>
            <w:sz w:val="24"/>
            <w:szCs w:val="24"/>
          </w:rPr>
          <w:fldChar w:fldCharType="end"/>
        </w:r>
      </w:hyperlink>
    </w:p>
    <w:p w14:paraId="22AA8818" w14:textId="0C7A5B6A" w:rsidR="00E62B56" w:rsidRPr="00E62B56" w:rsidRDefault="009419DD" w:rsidP="00E62B56">
      <w:pPr>
        <w:pStyle w:val="21"/>
        <w:rPr>
          <w:rFonts w:ascii="標楷體" w:eastAsia="標楷體" w:hAnsi="標楷體"/>
          <w:smallCaps w:val="0"/>
          <w:noProof/>
          <w:sz w:val="24"/>
          <w:szCs w:val="24"/>
        </w:rPr>
      </w:pPr>
      <w:hyperlink w:anchor="_Toc31616103" w:history="1">
        <w:r w:rsidR="00E62B56" w:rsidRPr="00E62B56">
          <w:rPr>
            <w:rStyle w:val="afb"/>
            <w:rFonts w:ascii="標楷體" w:eastAsia="標楷體" w:hAnsi="標楷體"/>
            <w:noProof/>
            <w:sz w:val="24"/>
            <w:szCs w:val="24"/>
            <w:u w:val="none"/>
          </w:rPr>
          <w:t xml:space="preserve">1-4. </w:t>
        </w:r>
        <w:r w:rsidR="00E62B56" w:rsidRPr="00E62B56">
          <w:rPr>
            <w:rStyle w:val="afb"/>
            <w:rFonts w:ascii="標楷體" w:eastAsia="標楷體" w:hAnsi="標楷體" w:hint="eastAsia"/>
            <w:noProof/>
            <w:sz w:val="24"/>
            <w:szCs w:val="24"/>
            <w:u w:val="none"/>
          </w:rPr>
          <w:t>內容概要</w:t>
        </w:r>
        <w:r w:rsidR="00E62B56" w:rsidRPr="00E62B56">
          <w:rPr>
            <w:rFonts w:ascii="標楷體" w:eastAsia="標楷體" w:hAnsi="標楷體"/>
            <w:noProof/>
            <w:webHidden/>
            <w:sz w:val="24"/>
            <w:szCs w:val="24"/>
          </w:rPr>
          <w:tab/>
        </w:r>
        <w:r w:rsidR="00E62B56" w:rsidRPr="00E62B56">
          <w:rPr>
            <w:rFonts w:ascii="標楷體" w:eastAsia="標楷體" w:hAnsi="標楷體"/>
            <w:noProof/>
            <w:webHidden/>
            <w:sz w:val="24"/>
            <w:szCs w:val="24"/>
          </w:rPr>
          <w:fldChar w:fldCharType="begin"/>
        </w:r>
        <w:r w:rsidR="00E62B56" w:rsidRPr="00E62B56">
          <w:rPr>
            <w:rFonts w:ascii="標楷體" w:eastAsia="標楷體" w:hAnsi="標楷體"/>
            <w:noProof/>
            <w:webHidden/>
            <w:sz w:val="24"/>
            <w:szCs w:val="24"/>
          </w:rPr>
          <w:instrText xml:space="preserve"> PAGEREF _Toc31616103 \h </w:instrText>
        </w:r>
        <w:r w:rsidR="00E62B56" w:rsidRPr="00E62B56">
          <w:rPr>
            <w:rFonts w:ascii="標楷體" w:eastAsia="標楷體" w:hAnsi="標楷體"/>
            <w:noProof/>
            <w:webHidden/>
            <w:sz w:val="24"/>
            <w:szCs w:val="24"/>
          </w:rPr>
        </w:r>
        <w:r w:rsidR="00E62B56" w:rsidRPr="00E62B56">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3</w:t>
        </w:r>
        <w:r w:rsidR="00E62B56" w:rsidRPr="00E62B56">
          <w:rPr>
            <w:rFonts w:ascii="標楷體" w:eastAsia="標楷體" w:hAnsi="標楷體"/>
            <w:noProof/>
            <w:webHidden/>
            <w:sz w:val="24"/>
            <w:szCs w:val="24"/>
          </w:rPr>
          <w:fldChar w:fldCharType="end"/>
        </w:r>
      </w:hyperlink>
    </w:p>
    <w:p w14:paraId="0333C56F" w14:textId="3C180502" w:rsidR="00E62B56" w:rsidRPr="00E62B56" w:rsidRDefault="009419DD" w:rsidP="00E62B56">
      <w:pPr>
        <w:pStyle w:val="11"/>
        <w:tabs>
          <w:tab w:val="left" w:pos="720"/>
          <w:tab w:val="right" w:leader="dot" w:pos="8494"/>
        </w:tabs>
        <w:spacing w:line="360" w:lineRule="auto"/>
        <w:rPr>
          <w:rFonts w:ascii="標楷體" w:eastAsia="標楷體" w:hAnsi="標楷體"/>
          <w:b w:val="0"/>
          <w:bCs w:val="0"/>
          <w:caps w:val="0"/>
          <w:noProof/>
          <w:sz w:val="24"/>
          <w:szCs w:val="24"/>
        </w:rPr>
      </w:pPr>
      <w:hyperlink w:anchor="_Toc31616104" w:history="1">
        <w:r w:rsidR="00E62B56" w:rsidRPr="00E62B56">
          <w:rPr>
            <w:rStyle w:val="afb"/>
            <w:rFonts w:ascii="標楷體" w:eastAsia="標楷體" w:hAnsi="標楷體" w:hint="eastAsia"/>
            <w:noProof/>
            <w:sz w:val="24"/>
            <w:szCs w:val="24"/>
            <w:u w:val="none"/>
          </w:rPr>
          <w:t>二、</w:t>
        </w:r>
        <w:r w:rsidR="00E62B56" w:rsidRPr="00E62B56">
          <w:rPr>
            <w:rFonts w:ascii="標楷體" w:eastAsia="標楷體" w:hAnsi="標楷體"/>
            <w:b w:val="0"/>
            <w:bCs w:val="0"/>
            <w:caps w:val="0"/>
            <w:noProof/>
            <w:sz w:val="24"/>
            <w:szCs w:val="24"/>
          </w:rPr>
          <w:tab/>
        </w:r>
        <w:r w:rsidR="00E62B56" w:rsidRPr="00E62B56">
          <w:rPr>
            <w:rStyle w:val="afb"/>
            <w:rFonts w:ascii="標楷體" w:eastAsia="標楷體" w:hAnsi="標楷體" w:hint="eastAsia"/>
            <w:noProof/>
            <w:sz w:val="24"/>
            <w:szCs w:val="24"/>
            <w:u w:val="none"/>
          </w:rPr>
          <w:t>實驗原理</w:t>
        </w:r>
        <w:r w:rsidR="00E62B56" w:rsidRPr="00E62B56">
          <w:rPr>
            <w:rFonts w:ascii="標楷體" w:eastAsia="標楷體" w:hAnsi="標楷體"/>
            <w:noProof/>
            <w:webHidden/>
            <w:sz w:val="24"/>
            <w:szCs w:val="24"/>
          </w:rPr>
          <w:tab/>
        </w:r>
        <w:r w:rsidR="00E62B56" w:rsidRPr="00E62B56">
          <w:rPr>
            <w:rFonts w:ascii="標楷體" w:eastAsia="標楷體" w:hAnsi="標楷體"/>
            <w:noProof/>
            <w:webHidden/>
            <w:sz w:val="24"/>
            <w:szCs w:val="24"/>
          </w:rPr>
          <w:fldChar w:fldCharType="begin"/>
        </w:r>
        <w:r w:rsidR="00E62B56" w:rsidRPr="00E62B56">
          <w:rPr>
            <w:rFonts w:ascii="標楷體" w:eastAsia="標楷體" w:hAnsi="標楷體"/>
            <w:noProof/>
            <w:webHidden/>
            <w:sz w:val="24"/>
            <w:szCs w:val="24"/>
          </w:rPr>
          <w:instrText xml:space="preserve"> PAGEREF _Toc31616104 \h </w:instrText>
        </w:r>
        <w:r w:rsidR="00E62B56" w:rsidRPr="00E62B56">
          <w:rPr>
            <w:rFonts w:ascii="標楷體" w:eastAsia="標楷體" w:hAnsi="標楷體"/>
            <w:noProof/>
            <w:webHidden/>
            <w:sz w:val="24"/>
            <w:szCs w:val="24"/>
          </w:rPr>
        </w:r>
        <w:r w:rsidR="00E62B56" w:rsidRPr="00E62B56">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4</w:t>
        </w:r>
        <w:r w:rsidR="00E62B56" w:rsidRPr="00E62B56">
          <w:rPr>
            <w:rFonts w:ascii="標楷體" w:eastAsia="標楷體" w:hAnsi="標楷體"/>
            <w:noProof/>
            <w:webHidden/>
            <w:sz w:val="24"/>
            <w:szCs w:val="24"/>
          </w:rPr>
          <w:fldChar w:fldCharType="end"/>
        </w:r>
      </w:hyperlink>
    </w:p>
    <w:p w14:paraId="7429D617" w14:textId="07960D4D" w:rsidR="00E62B56" w:rsidRPr="00E62B56" w:rsidRDefault="009419DD" w:rsidP="00E62B56">
      <w:pPr>
        <w:pStyle w:val="21"/>
        <w:rPr>
          <w:rFonts w:ascii="標楷體" w:eastAsia="標楷體" w:hAnsi="標楷體"/>
          <w:smallCaps w:val="0"/>
          <w:noProof/>
          <w:sz w:val="24"/>
          <w:szCs w:val="24"/>
        </w:rPr>
      </w:pPr>
      <w:hyperlink w:anchor="_Toc31616105" w:history="1">
        <w:r w:rsidR="00E62B56" w:rsidRPr="00E62B56">
          <w:rPr>
            <w:rStyle w:val="afb"/>
            <w:rFonts w:ascii="標楷體" w:eastAsia="標楷體" w:hAnsi="標楷體"/>
            <w:noProof/>
            <w:sz w:val="24"/>
            <w:szCs w:val="24"/>
            <w:u w:val="none"/>
          </w:rPr>
          <w:t xml:space="preserve">2-1. </w:t>
        </w:r>
        <w:r w:rsidR="00E62B56" w:rsidRPr="00E62B56">
          <w:rPr>
            <w:rStyle w:val="afb"/>
            <w:rFonts w:ascii="標楷體" w:eastAsia="標楷體" w:hAnsi="標楷體" w:hint="eastAsia"/>
            <w:noProof/>
            <w:sz w:val="24"/>
            <w:szCs w:val="24"/>
            <w:u w:val="none"/>
          </w:rPr>
          <w:t>自發參量下轉換</w:t>
        </w:r>
        <w:r w:rsidR="00E62B56" w:rsidRPr="00E62B56">
          <w:rPr>
            <w:rFonts w:ascii="標楷體" w:eastAsia="標楷體" w:hAnsi="標楷體"/>
            <w:noProof/>
            <w:webHidden/>
            <w:sz w:val="24"/>
            <w:szCs w:val="24"/>
          </w:rPr>
          <w:tab/>
        </w:r>
        <w:r w:rsidR="00E62B56" w:rsidRPr="00E62B56">
          <w:rPr>
            <w:rFonts w:ascii="標楷體" w:eastAsia="標楷體" w:hAnsi="標楷體"/>
            <w:noProof/>
            <w:webHidden/>
            <w:sz w:val="24"/>
            <w:szCs w:val="24"/>
          </w:rPr>
          <w:fldChar w:fldCharType="begin"/>
        </w:r>
        <w:r w:rsidR="00E62B56" w:rsidRPr="00E62B56">
          <w:rPr>
            <w:rFonts w:ascii="標楷體" w:eastAsia="標楷體" w:hAnsi="標楷體"/>
            <w:noProof/>
            <w:webHidden/>
            <w:sz w:val="24"/>
            <w:szCs w:val="24"/>
          </w:rPr>
          <w:instrText xml:space="preserve"> PAGEREF _Toc31616105 \h </w:instrText>
        </w:r>
        <w:r w:rsidR="00E62B56" w:rsidRPr="00E62B56">
          <w:rPr>
            <w:rFonts w:ascii="標楷體" w:eastAsia="標楷體" w:hAnsi="標楷體"/>
            <w:noProof/>
            <w:webHidden/>
            <w:sz w:val="24"/>
            <w:szCs w:val="24"/>
          </w:rPr>
        </w:r>
        <w:r w:rsidR="00E62B56" w:rsidRPr="00E62B56">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4</w:t>
        </w:r>
        <w:r w:rsidR="00E62B56" w:rsidRPr="00E62B56">
          <w:rPr>
            <w:rFonts w:ascii="標楷體" w:eastAsia="標楷體" w:hAnsi="標楷體"/>
            <w:noProof/>
            <w:webHidden/>
            <w:sz w:val="24"/>
            <w:szCs w:val="24"/>
          </w:rPr>
          <w:fldChar w:fldCharType="end"/>
        </w:r>
      </w:hyperlink>
    </w:p>
    <w:p w14:paraId="040714FE" w14:textId="7AFBFB9A" w:rsidR="00E62B56" w:rsidRPr="00E62B56" w:rsidRDefault="009419DD" w:rsidP="00E62B56">
      <w:pPr>
        <w:pStyle w:val="21"/>
        <w:rPr>
          <w:rFonts w:ascii="標楷體" w:eastAsia="標楷體" w:hAnsi="標楷體"/>
          <w:smallCaps w:val="0"/>
          <w:noProof/>
          <w:sz w:val="24"/>
          <w:szCs w:val="24"/>
        </w:rPr>
      </w:pPr>
      <w:hyperlink w:anchor="_Toc31616106" w:history="1">
        <w:r w:rsidR="00E62B56" w:rsidRPr="00E62B56">
          <w:rPr>
            <w:rStyle w:val="afb"/>
            <w:rFonts w:ascii="標楷體" w:eastAsia="標楷體" w:hAnsi="標楷體"/>
            <w:noProof/>
            <w:sz w:val="24"/>
            <w:szCs w:val="24"/>
            <w:u w:val="none"/>
          </w:rPr>
          <w:t xml:space="preserve">2-2. </w:t>
        </w:r>
        <w:r w:rsidR="00E62B56" w:rsidRPr="00E62B56">
          <w:rPr>
            <w:rStyle w:val="afb"/>
            <w:rFonts w:ascii="標楷體" w:eastAsia="標楷體" w:hAnsi="標楷體" w:hint="eastAsia"/>
            <w:noProof/>
            <w:sz w:val="24"/>
            <w:szCs w:val="24"/>
            <w:u w:val="none"/>
          </w:rPr>
          <w:t>鈮酸鋰晶體之晶疇極化反轉</w:t>
        </w:r>
        <w:r w:rsidR="00E62B56" w:rsidRPr="00E62B56">
          <w:rPr>
            <w:rFonts w:ascii="標楷體" w:eastAsia="標楷體" w:hAnsi="標楷體"/>
            <w:noProof/>
            <w:webHidden/>
            <w:sz w:val="24"/>
            <w:szCs w:val="24"/>
          </w:rPr>
          <w:tab/>
        </w:r>
        <w:r w:rsidR="00E62B56" w:rsidRPr="00E62B56">
          <w:rPr>
            <w:rFonts w:ascii="標楷體" w:eastAsia="標楷體" w:hAnsi="標楷體"/>
            <w:noProof/>
            <w:webHidden/>
            <w:sz w:val="24"/>
            <w:szCs w:val="24"/>
          </w:rPr>
          <w:fldChar w:fldCharType="begin"/>
        </w:r>
        <w:r w:rsidR="00E62B56" w:rsidRPr="00E62B56">
          <w:rPr>
            <w:rFonts w:ascii="標楷體" w:eastAsia="標楷體" w:hAnsi="標楷體"/>
            <w:noProof/>
            <w:webHidden/>
            <w:sz w:val="24"/>
            <w:szCs w:val="24"/>
          </w:rPr>
          <w:instrText xml:space="preserve"> PAGEREF _Toc31616106 \h </w:instrText>
        </w:r>
        <w:r w:rsidR="00E62B56" w:rsidRPr="00E62B56">
          <w:rPr>
            <w:rFonts w:ascii="標楷體" w:eastAsia="標楷體" w:hAnsi="標楷體"/>
            <w:noProof/>
            <w:webHidden/>
            <w:sz w:val="24"/>
            <w:szCs w:val="24"/>
          </w:rPr>
        </w:r>
        <w:r w:rsidR="00E62B56" w:rsidRPr="00E62B56">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7</w:t>
        </w:r>
        <w:r w:rsidR="00E62B56" w:rsidRPr="00E62B56">
          <w:rPr>
            <w:rFonts w:ascii="標楷體" w:eastAsia="標楷體" w:hAnsi="標楷體"/>
            <w:noProof/>
            <w:webHidden/>
            <w:sz w:val="24"/>
            <w:szCs w:val="24"/>
          </w:rPr>
          <w:fldChar w:fldCharType="end"/>
        </w:r>
      </w:hyperlink>
    </w:p>
    <w:p w14:paraId="1EBCF638" w14:textId="30AA1AE1" w:rsidR="00E62B56" w:rsidRPr="00E62B56" w:rsidRDefault="009419DD" w:rsidP="00E62B56">
      <w:pPr>
        <w:pStyle w:val="21"/>
        <w:rPr>
          <w:rFonts w:ascii="標楷體" w:eastAsia="標楷體" w:hAnsi="標楷體"/>
          <w:smallCaps w:val="0"/>
          <w:noProof/>
          <w:sz w:val="24"/>
          <w:szCs w:val="24"/>
        </w:rPr>
      </w:pPr>
      <w:hyperlink w:anchor="_Toc31616107" w:history="1">
        <w:r w:rsidR="00E62B56" w:rsidRPr="00E62B56">
          <w:rPr>
            <w:rStyle w:val="afb"/>
            <w:rFonts w:ascii="標楷體" w:eastAsia="標楷體" w:hAnsi="標楷體"/>
            <w:noProof/>
            <w:sz w:val="24"/>
            <w:szCs w:val="24"/>
            <w:u w:val="none"/>
          </w:rPr>
          <w:t xml:space="preserve">2-3. </w:t>
        </w:r>
        <w:r w:rsidR="00E62B56" w:rsidRPr="00E62B56">
          <w:rPr>
            <w:rStyle w:val="afb"/>
            <w:rFonts w:ascii="標楷體" w:eastAsia="標楷體" w:hAnsi="標楷體" w:hint="eastAsia"/>
            <w:noProof/>
            <w:sz w:val="24"/>
            <w:szCs w:val="24"/>
            <w:u w:val="none"/>
          </w:rPr>
          <w:t>基因演算法</w:t>
        </w:r>
        <w:r w:rsidR="00E62B56" w:rsidRPr="00E62B56">
          <w:rPr>
            <w:rFonts w:ascii="標楷體" w:eastAsia="標楷體" w:hAnsi="標楷體"/>
            <w:noProof/>
            <w:webHidden/>
            <w:sz w:val="24"/>
            <w:szCs w:val="24"/>
          </w:rPr>
          <w:tab/>
        </w:r>
        <w:r w:rsidR="00E62B56" w:rsidRPr="00E62B56">
          <w:rPr>
            <w:rFonts w:ascii="標楷體" w:eastAsia="標楷體" w:hAnsi="標楷體"/>
            <w:noProof/>
            <w:webHidden/>
            <w:sz w:val="24"/>
            <w:szCs w:val="24"/>
          </w:rPr>
          <w:fldChar w:fldCharType="begin"/>
        </w:r>
        <w:r w:rsidR="00E62B56" w:rsidRPr="00E62B56">
          <w:rPr>
            <w:rFonts w:ascii="標楷體" w:eastAsia="標楷體" w:hAnsi="標楷體"/>
            <w:noProof/>
            <w:webHidden/>
            <w:sz w:val="24"/>
            <w:szCs w:val="24"/>
          </w:rPr>
          <w:instrText xml:space="preserve"> PAGEREF _Toc31616107 \h </w:instrText>
        </w:r>
        <w:r w:rsidR="00E62B56" w:rsidRPr="00E62B56">
          <w:rPr>
            <w:rFonts w:ascii="標楷體" w:eastAsia="標楷體" w:hAnsi="標楷體"/>
            <w:noProof/>
            <w:webHidden/>
            <w:sz w:val="24"/>
            <w:szCs w:val="24"/>
          </w:rPr>
        </w:r>
        <w:r w:rsidR="00E62B56" w:rsidRPr="00E62B56">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8</w:t>
        </w:r>
        <w:r w:rsidR="00E62B56" w:rsidRPr="00E62B56">
          <w:rPr>
            <w:rFonts w:ascii="標楷體" w:eastAsia="標楷體" w:hAnsi="標楷體"/>
            <w:noProof/>
            <w:webHidden/>
            <w:sz w:val="24"/>
            <w:szCs w:val="24"/>
          </w:rPr>
          <w:fldChar w:fldCharType="end"/>
        </w:r>
      </w:hyperlink>
    </w:p>
    <w:p w14:paraId="523E80AF" w14:textId="10C7EAD1" w:rsidR="00E62B56" w:rsidRPr="00E62B56" w:rsidRDefault="009419DD" w:rsidP="00E62B56">
      <w:pPr>
        <w:pStyle w:val="11"/>
        <w:tabs>
          <w:tab w:val="right" w:leader="dot" w:pos="8494"/>
        </w:tabs>
        <w:spacing w:line="360" w:lineRule="auto"/>
        <w:rPr>
          <w:rFonts w:ascii="標楷體" w:eastAsia="標楷體" w:hAnsi="標楷體"/>
          <w:b w:val="0"/>
          <w:bCs w:val="0"/>
          <w:caps w:val="0"/>
          <w:noProof/>
          <w:sz w:val="24"/>
          <w:szCs w:val="24"/>
        </w:rPr>
      </w:pPr>
      <w:hyperlink w:anchor="_Toc31616108" w:history="1">
        <w:r w:rsidR="00E62B56" w:rsidRPr="00E62B56">
          <w:rPr>
            <w:rStyle w:val="afb"/>
            <w:rFonts w:ascii="標楷體" w:eastAsia="標楷體" w:hAnsi="標楷體" w:hint="eastAsia"/>
            <w:noProof/>
            <w:sz w:val="24"/>
            <w:szCs w:val="24"/>
            <w:u w:val="none"/>
          </w:rPr>
          <w:t>三、模擬結果</w:t>
        </w:r>
        <w:r w:rsidR="00E62B56" w:rsidRPr="00E62B56">
          <w:rPr>
            <w:rFonts w:ascii="標楷體" w:eastAsia="標楷體" w:hAnsi="標楷體"/>
            <w:noProof/>
            <w:webHidden/>
            <w:sz w:val="24"/>
            <w:szCs w:val="24"/>
          </w:rPr>
          <w:tab/>
        </w:r>
        <w:r w:rsidR="00E62B56" w:rsidRPr="00E62B56">
          <w:rPr>
            <w:rFonts w:ascii="標楷體" w:eastAsia="標楷體" w:hAnsi="標楷體"/>
            <w:noProof/>
            <w:webHidden/>
            <w:sz w:val="24"/>
            <w:szCs w:val="24"/>
          </w:rPr>
          <w:fldChar w:fldCharType="begin"/>
        </w:r>
        <w:r w:rsidR="00E62B56" w:rsidRPr="00E62B56">
          <w:rPr>
            <w:rFonts w:ascii="標楷體" w:eastAsia="標楷體" w:hAnsi="標楷體"/>
            <w:noProof/>
            <w:webHidden/>
            <w:sz w:val="24"/>
            <w:szCs w:val="24"/>
          </w:rPr>
          <w:instrText xml:space="preserve"> PAGEREF _Toc31616108 \h </w:instrText>
        </w:r>
        <w:r w:rsidR="00E62B56" w:rsidRPr="00E62B56">
          <w:rPr>
            <w:rFonts w:ascii="標楷體" w:eastAsia="標楷體" w:hAnsi="標楷體"/>
            <w:noProof/>
            <w:webHidden/>
            <w:sz w:val="24"/>
            <w:szCs w:val="24"/>
          </w:rPr>
        </w:r>
        <w:r w:rsidR="00E62B56" w:rsidRPr="00E62B56">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11</w:t>
        </w:r>
        <w:r w:rsidR="00E62B56" w:rsidRPr="00E62B56">
          <w:rPr>
            <w:rFonts w:ascii="標楷體" w:eastAsia="標楷體" w:hAnsi="標楷體"/>
            <w:noProof/>
            <w:webHidden/>
            <w:sz w:val="24"/>
            <w:szCs w:val="24"/>
          </w:rPr>
          <w:fldChar w:fldCharType="end"/>
        </w:r>
      </w:hyperlink>
    </w:p>
    <w:p w14:paraId="42DB9835" w14:textId="60680B5E" w:rsidR="00E62B56" w:rsidRPr="00E62B56" w:rsidRDefault="009419DD" w:rsidP="00E62B56">
      <w:pPr>
        <w:pStyle w:val="21"/>
        <w:rPr>
          <w:rFonts w:ascii="標楷體" w:eastAsia="標楷體" w:hAnsi="標楷體"/>
          <w:smallCaps w:val="0"/>
          <w:noProof/>
          <w:sz w:val="24"/>
          <w:szCs w:val="24"/>
        </w:rPr>
      </w:pPr>
      <w:hyperlink w:anchor="_Toc31616109" w:history="1">
        <w:r w:rsidR="00E62B56" w:rsidRPr="00E62B56">
          <w:rPr>
            <w:rStyle w:val="afb"/>
            <w:rFonts w:ascii="標楷體" w:eastAsia="標楷體" w:hAnsi="標楷體"/>
            <w:noProof/>
            <w:sz w:val="24"/>
            <w:szCs w:val="24"/>
            <w:u w:val="none"/>
          </w:rPr>
          <w:t xml:space="preserve">3-1. </w:t>
        </w:r>
        <w:r w:rsidR="00E62B56" w:rsidRPr="00E62B56">
          <w:rPr>
            <w:rStyle w:val="afb"/>
            <w:rFonts w:ascii="標楷體" w:eastAsia="標楷體" w:hAnsi="標楷體" w:hint="eastAsia"/>
            <w:noProof/>
            <w:sz w:val="24"/>
            <w:szCs w:val="24"/>
            <w:u w:val="none"/>
          </w:rPr>
          <w:t>晶片設計概念</w:t>
        </w:r>
        <w:r w:rsidR="00E62B56" w:rsidRPr="00E62B56">
          <w:rPr>
            <w:rFonts w:ascii="標楷體" w:eastAsia="標楷體" w:hAnsi="標楷體"/>
            <w:noProof/>
            <w:webHidden/>
            <w:sz w:val="24"/>
            <w:szCs w:val="24"/>
          </w:rPr>
          <w:tab/>
        </w:r>
        <w:r w:rsidR="00E62B56" w:rsidRPr="00E62B56">
          <w:rPr>
            <w:rFonts w:ascii="標楷體" w:eastAsia="標楷體" w:hAnsi="標楷體"/>
            <w:noProof/>
            <w:webHidden/>
            <w:sz w:val="24"/>
            <w:szCs w:val="24"/>
          </w:rPr>
          <w:fldChar w:fldCharType="begin"/>
        </w:r>
        <w:r w:rsidR="00E62B56" w:rsidRPr="00E62B56">
          <w:rPr>
            <w:rFonts w:ascii="標楷體" w:eastAsia="標楷體" w:hAnsi="標楷體"/>
            <w:noProof/>
            <w:webHidden/>
            <w:sz w:val="24"/>
            <w:szCs w:val="24"/>
          </w:rPr>
          <w:instrText xml:space="preserve"> PAGEREF _Toc31616109 \h </w:instrText>
        </w:r>
        <w:r w:rsidR="00E62B56" w:rsidRPr="00E62B56">
          <w:rPr>
            <w:rFonts w:ascii="標楷體" w:eastAsia="標楷體" w:hAnsi="標楷體"/>
            <w:noProof/>
            <w:webHidden/>
            <w:sz w:val="24"/>
            <w:szCs w:val="24"/>
          </w:rPr>
        </w:r>
        <w:r w:rsidR="00E62B56" w:rsidRPr="00E62B56">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11</w:t>
        </w:r>
        <w:r w:rsidR="00E62B56" w:rsidRPr="00E62B56">
          <w:rPr>
            <w:rFonts w:ascii="標楷體" w:eastAsia="標楷體" w:hAnsi="標楷體"/>
            <w:noProof/>
            <w:webHidden/>
            <w:sz w:val="24"/>
            <w:szCs w:val="24"/>
          </w:rPr>
          <w:fldChar w:fldCharType="end"/>
        </w:r>
      </w:hyperlink>
    </w:p>
    <w:p w14:paraId="7D6B12E6" w14:textId="2EEE1BEA" w:rsidR="00E62B56" w:rsidRPr="00E62B56" w:rsidRDefault="009419DD" w:rsidP="00E62B56">
      <w:pPr>
        <w:pStyle w:val="21"/>
        <w:rPr>
          <w:rFonts w:ascii="標楷體" w:eastAsia="標楷體" w:hAnsi="標楷體"/>
          <w:smallCaps w:val="0"/>
          <w:noProof/>
          <w:sz w:val="24"/>
          <w:szCs w:val="24"/>
        </w:rPr>
      </w:pPr>
      <w:hyperlink w:anchor="_Toc31616110" w:history="1">
        <w:r w:rsidR="00E62B56" w:rsidRPr="00E62B56">
          <w:rPr>
            <w:rStyle w:val="afb"/>
            <w:rFonts w:ascii="標楷體" w:eastAsia="標楷體" w:hAnsi="標楷體"/>
            <w:noProof/>
            <w:sz w:val="24"/>
            <w:szCs w:val="24"/>
            <w:u w:val="none"/>
          </w:rPr>
          <w:t xml:space="preserve">3-2. </w:t>
        </w:r>
        <w:r w:rsidR="00E62B56" w:rsidRPr="00E62B56">
          <w:rPr>
            <w:rStyle w:val="afb"/>
            <w:rFonts w:ascii="標楷體" w:eastAsia="標楷體" w:hAnsi="標楷體" w:hint="eastAsia"/>
            <w:noProof/>
            <w:sz w:val="24"/>
            <w:szCs w:val="24"/>
            <w:u w:val="none"/>
          </w:rPr>
          <w:t>基因演算法流程</w:t>
        </w:r>
        <w:r w:rsidR="00E62B56" w:rsidRPr="00E62B56">
          <w:rPr>
            <w:rFonts w:ascii="標楷體" w:eastAsia="標楷體" w:hAnsi="標楷體"/>
            <w:noProof/>
            <w:webHidden/>
            <w:sz w:val="24"/>
            <w:szCs w:val="24"/>
          </w:rPr>
          <w:tab/>
        </w:r>
        <w:r w:rsidR="00E62B56" w:rsidRPr="00E62B56">
          <w:rPr>
            <w:rFonts w:ascii="標楷體" w:eastAsia="標楷體" w:hAnsi="標楷體"/>
            <w:noProof/>
            <w:webHidden/>
            <w:sz w:val="24"/>
            <w:szCs w:val="24"/>
          </w:rPr>
          <w:fldChar w:fldCharType="begin"/>
        </w:r>
        <w:r w:rsidR="00E62B56" w:rsidRPr="00E62B56">
          <w:rPr>
            <w:rFonts w:ascii="標楷體" w:eastAsia="標楷體" w:hAnsi="標楷體"/>
            <w:noProof/>
            <w:webHidden/>
            <w:sz w:val="24"/>
            <w:szCs w:val="24"/>
          </w:rPr>
          <w:instrText xml:space="preserve"> PAGEREF _Toc31616110 \h </w:instrText>
        </w:r>
        <w:r w:rsidR="00E62B56" w:rsidRPr="00E62B56">
          <w:rPr>
            <w:rFonts w:ascii="標楷體" w:eastAsia="標楷體" w:hAnsi="標楷體"/>
            <w:noProof/>
            <w:webHidden/>
            <w:sz w:val="24"/>
            <w:szCs w:val="24"/>
          </w:rPr>
        </w:r>
        <w:r w:rsidR="00E62B56" w:rsidRPr="00E62B56">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13</w:t>
        </w:r>
        <w:r w:rsidR="00E62B56" w:rsidRPr="00E62B56">
          <w:rPr>
            <w:rFonts w:ascii="標楷體" w:eastAsia="標楷體" w:hAnsi="標楷體"/>
            <w:noProof/>
            <w:webHidden/>
            <w:sz w:val="24"/>
            <w:szCs w:val="24"/>
          </w:rPr>
          <w:fldChar w:fldCharType="end"/>
        </w:r>
      </w:hyperlink>
    </w:p>
    <w:p w14:paraId="0FC1061B" w14:textId="5CCC92B0" w:rsidR="00E62B56" w:rsidRPr="00E62B56" w:rsidRDefault="009419DD" w:rsidP="00E62B56">
      <w:pPr>
        <w:pStyle w:val="21"/>
        <w:rPr>
          <w:rFonts w:ascii="標楷體" w:eastAsia="標楷體" w:hAnsi="標楷體"/>
          <w:smallCaps w:val="0"/>
          <w:noProof/>
          <w:sz w:val="24"/>
          <w:szCs w:val="24"/>
        </w:rPr>
      </w:pPr>
      <w:hyperlink w:anchor="_Toc31616111" w:history="1">
        <w:r w:rsidR="00E62B56" w:rsidRPr="00E62B56">
          <w:rPr>
            <w:rStyle w:val="afb"/>
            <w:rFonts w:ascii="標楷體" w:eastAsia="標楷體" w:hAnsi="標楷體"/>
            <w:noProof/>
            <w:sz w:val="24"/>
            <w:szCs w:val="24"/>
            <w:u w:val="none"/>
          </w:rPr>
          <w:t xml:space="preserve">3-3. </w:t>
        </w:r>
        <w:r w:rsidR="00E62B56" w:rsidRPr="00E62B56">
          <w:rPr>
            <w:rStyle w:val="afb"/>
            <w:rFonts w:ascii="標楷體" w:eastAsia="標楷體" w:hAnsi="標楷體" w:hint="eastAsia"/>
            <w:noProof/>
            <w:sz w:val="24"/>
            <w:szCs w:val="24"/>
            <w:u w:val="none"/>
          </w:rPr>
          <w:t>基因演算法的結果</w:t>
        </w:r>
        <w:r w:rsidR="00E62B56" w:rsidRPr="00E62B56">
          <w:rPr>
            <w:rFonts w:ascii="標楷體" w:eastAsia="標楷體" w:hAnsi="標楷體"/>
            <w:noProof/>
            <w:webHidden/>
            <w:sz w:val="24"/>
            <w:szCs w:val="24"/>
          </w:rPr>
          <w:tab/>
        </w:r>
        <w:r w:rsidR="00E62B56" w:rsidRPr="00E62B56">
          <w:rPr>
            <w:rFonts w:ascii="標楷體" w:eastAsia="標楷體" w:hAnsi="標楷體"/>
            <w:noProof/>
            <w:webHidden/>
            <w:sz w:val="24"/>
            <w:szCs w:val="24"/>
          </w:rPr>
          <w:fldChar w:fldCharType="begin"/>
        </w:r>
        <w:r w:rsidR="00E62B56" w:rsidRPr="00E62B56">
          <w:rPr>
            <w:rFonts w:ascii="標楷體" w:eastAsia="標楷體" w:hAnsi="標楷體"/>
            <w:noProof/>
            <w:webHidden/>
            <w:sz w:val="24"/>
            <w:szCs w:val="24"/>
          </w:rPr>
          <w:instrText xml:space="preserve"> PAGEREF _Toc31616111 \h </w:instrText>
        </w:r>
        <w:r w:rsidR="00E62B56" w:rsidRPr="00E62B56">
          <w:rPr>
            <w:rFonts w:ascii="標楷體" w:eastAsia="標楷體" w:hAnsi="標楷體"/>
            <w:noProof/>
            <w:webHidden/>
            <w:sz w:val="24"/>
            <w:szCs w:val="24"/>
          </w:rPr>
        </w:r>
        <w:r w:rsidR="00E62B56" w:rsidRPr="00E62B56">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17</w:t>
        </w:r>
        <w:r w:rsidR="00E62B56" w:rsidRPr="00E62B56">
          <w:rPr>
            <w:rFonts w:ascii="標楷體" w:eastAsia="標楷體" w:hAnsi="標楷體"/>
            <w:noProof/>
            <w:webHidden/>
            <w:sz w:val="24"/>
            <w:szCs w:val="24"/>
          </w:rPr>
          <w:fldChar w:fldCharType="end"/>
        </w:r>
      </w:hyperlink>
    </w:p>
    <w:p w14:paraId="7B13F9B8" w14:textId="20625746" w:rsidR="00E62B56" w:rsidRPr="00E62B56" w:rsidRDefault="009419DD" w:rsidP="00E62B56">
      <w:pPr>
        <w:pStyle w:val="21"/>
        <w:rPr>
          <w:rFonts w:ascii="標楷體" w:eastAsia="標楷體" w:hAnsi="標楷體"/>
          <w:smallCaps w:val="0"/>
          <w:noProof/>
          <w:sz w:val="24"/>
          <w:szCs w:val="24"/>
        </w:rPr>
      </w:pPr>
      <w:hyperlink w:anchor="_Toc31616112" w:history="1">
        <w:r w:rsidR="00E62B56" w:rsidRPr="00E62B56">
          <w:rPr>
            <w:rStyle w:val="afb"/>
            <w:rFonts w:ascii="標楷體" w:eastAsia="標楷體" w:hAnsi="標楷體"/>
            <w:noProof/>
            <w:sz w:val="24"/>
            <w:szCs w:val="24"/>
            <w:u w:val="none"/>
          </w:rPr>
          <w:t xml:space="preserve">3-4. </w:t>
        </w:r>
        <w:r w:rsidR="00E62B56" w:rsidRPr="00E62B56">
          <w:rPr>
            <w:rStyle w:val="afb"/>
            <w:rFonts w:ascii="標楷體" w:eastAsia="標楷體" w:hAnsi="標楷體" w:hint="eastAsia"/>
            <w:noProof/>
            <w:sz w:val="24"/>
            <w:szCs w:val="24"/>
            <w:u w:val="none"/>
          </w:rPr>
          <w:t>晶片設計</w:t>
        </w:r>
        <w:r w:rsidR="00E62B56" w:rsidRPr="00E62B56">
          <w:rPr>
            <w:rFonts w:ascii="標楷體" w:eastAsia="標楷體" w:hAnsi="標楷體"/>
            <w:noProof/>
            <w:webHidden/>
            <w:sz w:val="24"/>
            <w:szCs w:val="24"/>
          </w:rPr>
          <w:tab/>
        </w:r>
        <w:r w:rsidR="00E62B56" w:rsidRPr="00E62B56">
          <w:rPr>
            <w:rFonts w:ascii="標楷體" w:eastAsia="標楷體" w:hAnsi="標楷體"/>
            <w:noProof/>
            <w:webHidden/>
            <w:sz w:val="24"/>
            <w:szCs w:val="24"/>
          </w:rPr>
          <w:fldChar w:fldCharType="begin"/>
        </w:r>
        <w:r w:rsidR="00E62B56" w:rsidRPr="00E62B56">
          <w:rPr>
            <w:rFonts w:ascii="標楷體" w:eastAsia="標楷體" w:hAnsi="標楷體"/>
            <w:noProof/>
            <w:webHidden/>
            <w:sz w:val="24"/>
            <w:szCs w:val="24"/>
          </w:rPr>
          <w:instrText xml:space="preserve"> PAGEREF _Toc31616112 \h </w:instrText>
        </w:r>
        <w:r w:rsidR="00E62B56" w:rsidRPr="00E62B56">
          <w:rPr>
            <w:rFonts w:ascii="標楷體" w:eastAsia="標楷體" w:hAnsi="標楷體"/>
            <w:noProof/>
            <w:webHidden/>
            <w:sz w:val="24"/>
            <w:szCs w:val="24"/>
          </w:rPr>
        </w:r>
        <w:r w:rsidR="00E62B56" w:rsidRPr="00E62B56">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18</w:t>
        </w:r>
        <w:r w:rsidR="00E62B56" w:rsidRPr="00E62B56">
          <w:rPr>
            <w:rFonts w:ascii="標楷體" w:eastAsia="標楷體" w:hAnsi="標楷體"/>
            <w:noProof/>
            <w:webHidden/>
            <w:sz w:val="24"/>
            <w:szCs w:val="24"/>
          </w:rPr>
          <w:fldChar w:fldCharType="end"/>
        </w:r>
      </w:hyperlink>
    </w:p>
    <w:p w14:paraId="486005B9" w14:textId="56217E73" w:rsidR="00E62B56" w:rsidRPr="00E62B56" w:rsidRDefault="009419DD" w:rsidP="00E62B56">
      <w:pPr>
        <w:pStyle w:val="11"/>
        <w:tabs>
          <w:tab w:val="right" w:leader="dot" w:pos="8494"/>
        </w:tabs>
        <w:spacing w:line="360" w:lineRule="auto"/>
        <w:rPr>
          <w:rFonts w:ascii="標楷體" w:eastAsia="標楷體" w:hAnsi="標楷體"/>
          <w:b w:val="0"/>
          <w:bCs w:val="0"/>
          <w:caps w:val="0"/>
          <w:noProof/>
          <w:sz w:val="24"/>
          <w:szCs w:val="24"/>
        </w:rPr>
      </w:pPr>
      <w:hyperlink w:anchor="_Toc31616113" w:history="1">
        <w:r w:rsidR="00E62B56" w:rsidRPr="00E62B56">
          <w:rPr>
            <w:rStyle w:val="afb"/>
            <w:rFonts w:ascii="標楷體" w:eastAsia="標楷體" w:hAnsi="標楷體" w:hint="eastAsia"/>
            <w:noProof/>
            <w:sz w:val="24"/>
            <w:szCs w:val="24"/>
            <w:u w:val="none"/>
          </w:rPr>
          <w:t>四、晶片製作</w:t>
        </w:r>
        <w:r w:rsidR="00E62B56" w:rsidRPr="00E62B56">
          <w:rPr>
            <w:rFonts w:ascii="標楷體" w:eastAsia="標楷體" w:hAnsi="標楷體"/>
            <w:noProof/>
            <w:webHidden/>
            <w:sz w:val="24"/>
            <w:szCs w:val="24"/>
          </w:rPr>
          <w:tab/>
        </w:r>
        <w:r w:rsidR="00E62B56" w:rsidRPr="00E62B56">
          <w:rPr>
            <w:rFonts w:ascii="標楷體" w:eastAsia="標楷體" w:hAnsi="標楷體"/>
            <w:noProof/>
            <w:webHidden/>
            <w:sz w:val="24"/>
            <w:szCs w:val="24"/>
          </w:rPr>
          <w:fldChar w:fldCharType="begin"/>
        </w:r>
        <w:r w:rsidR="00E62B56" w:rsidRPr="00E62B56">
          <w:rPr>
            <w:rFonts w:ascii="標楷體" w:eastAsia="標楷體" w:hAnsi="標楷體"/>
            <w:noProof/>
            <w:webHidden/>
            <w:sz w:val="24"/>
            <w:szCs w:val="24"/>
          </w:rPr>
          <w:instrText xml:space="preserve"> PAGEREF _Toc31616113 \h </w:instrText>
        </w:r>
        <w:r w:rsidR="00E62B56" w:rsidRPr="00E62B56">
          <w:rPr>
            <w:rFonts w:ascii="標楷體" w:eastAsia="標楷體" w:hAnsi="標楷體"/>
            <w:noProof/>
            <w:webHidden/>
            <w:sz w:val="24"/>
            <w:szCs w:val="24"/>
          </w:rPr>
        </w:r>
        <w:r w:rsidR="00E62B56" w:rsidRPr="00E62B56">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19</w:t>
        </w:r>
        <w:r w:rsidR="00E62B56" w:rsidRPr="00E62B56">
          <w:rPr>
            <w:rFonts w:ascii="標楷體" w:eastAsia="標楷體" w:hAnsi="標楷體"/>
            <w:noProof/>
            <w:webHidden/>
            <w:sz w:val="24"/>
            <w:szCs w:val="24"/>
          </w:rPr>
          <w:fldChar w:fldCharType="end"/>
        </w:r>
      </w:hyperlink>
    </w:p>
    <w:p w14:paraId="26C86A0B" w14:textId="4A36FA6A" w:rsidR="00E62B56" w:rsidRPr="00E62B56" w:rsidRDefault="009419DD" w:rsidP="00E62B56">
      <w:pPr>
        <w:pStyle w:val="21"/>
        <w:rPr>
          <w:rFonts w:ascii="標楷體" w:eastAsia="標楷體" w:hAnsi="標楷體"/>
          <w:smallCaps w:val="0"/>
          <w:noProof/>
          <w:sz w:val="24"/>
          <w:szCs w:val="24"/>
        </w:rPr>
      </w:pPr>
      <w:hyperlink w:anchor="_Toc31616114" w:history="1">
        <w:r w:rsidR="00E62B56" w:rsidRPr="00E62B56">
          <w:rPr>
            <w:rStyle w:val="afb"/>
            <w:rFonts w:ascii="標楷體" w:eastAsia="標楷體" w:hAnsi="標楷體"/>
            <w:noProof/>
            <w:sz w:val="24"/>
            <w:szCs w:val="24"/>
            <w:u w:val="none"/>
          </w:rPr>
          <w:t xml:space="preserve">4-1. </w:t>
        </w:r>
        <w:r w:rsidR="00E62B56" w:rsidRPr="00E62B56">
          <w:rPr>
            <w:rStyle w:val="afb"/>
            <w:rFonts w:ascii="標楷體" w:eastAsia="標楷體" w:hAnsi="標楷體" w:hint="eastAsia"/>
            <w:noProof/>
            <w:sz w:val="24"/>
            <w:szCs w:val="24"/>
            <w:u w:val="none"/>
          </w:rPr>
          <w:t>直波導製程</w:t>
        </w:r>
        <w:r w:rsidR="00E62B56" w:rsidRPr="00E62B56">
          <w:rPr>
            <w:rFonts w:ascii="標楷體" w:eastAsia="標楷體" w:hAnsi="標楷體"/>
            <w:noProof/>
            <w:webHidden/>
            <w:sz w:val="24"/>
            <w:szCs w:val="24"/>
          </w:rPr>
          <w:tab/>
        </w:r>
        <w:r w:rsidR="00E62B56" w:rsidRPr="00E62B56">
          <w:rPr>
            <w:rFonts w:ascii="標楷體" w:eastAsia="標楷體" w:hAnsi="標楷體"/>
            <w:noProof/>
            <w:webHidden/>
            <w:sz w:val="24"/>
            <w:szCs w:val="24"/>
          </w:rPr>
          <w:fldChar w:fldCharType="begin"/>
        </w:r>
        <w:r w:rsidR="00E62B56" w:rsidRPr="00E62B56">
          <w:rPr>
            <w:rFonts w:ascii="標楷體" w:eastAsia="標楷體" w:hAnsi="標楷體"/>
            <w:noProof/>
            <w:webHidden/>
            <w:sz w:val="24"/>
            <w:szCs w:val="24"/>
          </w:rPr>
          <w:instrText xml:space="preserve"> PAGEREF _Toc31616114 \h </w:instrText>
        </w:r>
        <w:r w:rsidR="00E62B56" w:rsidRPr="00E62B56">
          <w:rPr>
            <w:rFonts w:ascii="標楷體" w:eastAsia="標楷體" w:hAnsi="標楷體"/>
            <w:noProof/>
            <w:webHidden/>
            <w:sz w:val="24"/>
            <w:szCs w:val="24"/>
          </w:rPr>
        </w:r>
        <w:r w:rsidR="00E62B56" w:rsidRPr="00E62B56">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19</w:t>
        </w:r>
        <w:r w:rsidR="00E62B56" w:rsidRPr="00E62B56">
          <w:rPr>
            <w:rFonts w:ascii="標楷體" w:eastAsia="標楷體" w:hAnsi="標楷體"/>
            <w:noProof/>
            <w:webHidden/>
            <w:sz w:val="24"/>
            <w:szCs w:val="24"/>
          </w:rPr>
          <w:fldChar w:fldCharType="end"/>
        </w:r>
      </w:hyperlink>
    </w:p>
    <w:p w14:paraId="7198E7AF" w14:textId="183A9482" w:rsidR="00E62B56" w:rsidRPr="00E62B56" w:rsidRDefault="009419DD" w:rsidP="00E62B56">
      <w:pPr>
        <w:pStyle w:val="21"/>
        <w:rPr>
          <w:rFonts w:ascii="標楷體" w:eastAsia="標楷體" w:hAnsi="標楷體"/>
          <w:smallCaps w:val="0"/>
          <w:noProof/>
          <w:sz w:val="24"/>
          <w:szCs w:val="24"/>
        </w:rPr>
      </w:pPr>
      <w:hyperlink w:anchor="_Toc31616115" w:history="1">
        <w:r w:rsidR="00E62B56" w:rsidRPr="00E62B56">
          <w:rPr>
            <w:rStyle w:val="afb"/>
            <w:rFonts w:ascii="標楷體" w:eastAsia="標楷體" w:hAnsi="標楷體"/>
            <w:noProof/>
            <w:sz w:val="24"/>
            <w:szCs w:val="24"/>
            <w:u w:val="none"/>
          </w:rPr>
          <w:t xml:space="preserve">4-2. </w:t>
        </w:r>
        <w:r w:rsidR="00E62B56" w:rsidRPr="00E62B56">
          <w:rPr>
            <w:rStyle w:val="afb"/>
            <w:rFonts w:ascii="標楷體" w:eastAsia="標楷體" w:hAnsi="標楷體" w:hint="eastAsia"/>
            <w:noProof/>
            <w:sz w:val="24"/>
            <w:szCs w:val="24"/>
            <w:u w:val="none"/>
          </w:rPr>
          <w:t>極化反轉製程</w:t>
        </w:r>
        <w:r w:rsidR="00E62B56" w:rsidRPr="00E62B56">
          <w:rPr>
            <w:rFonts w:ascii="標楷體" w:eastAsia="標楷體" w:hAnsi="標楷體"/>
            <w:noProof/>
            <w:webHidden/>
            <w:sz w:val="24"/>
            <w:szCs w:val="24"/>
          </w:rPr>
          <w:tab/>
        </w:r>
        <w:r w:rsidR="00E62B56" w:rsidRPr="00E62B56">
          <w:rPr>
            <w:rFonts w:ascii="標楷體" w:eastAsia="標楷體" w:hAnsi="標楷體"/>
            <w:noProof/>
            <w:webHidden/>
            <w:sz w:val="24"/>
            <w:szCs w:val="24"/>
          </w:rPr>
          <w:fldChar w:fldCharType="begin"/>
        </w:r>
        <w:r w:rsidR="00E62B56" w:rsidRPr="00E62B56">
          <w:rPr>
            <w:rFonts w:ascii="標楷體" w:eastAsia="標楷體" w:hAnsi="標楷體"/>
            <w:noProof/>
            <w:webHidden/>
            <w:sz w:val="24"/>
            <w:szCs w:val="24"/>
          </w:rPr>
          <w:instrText xml:space="preserve"> PAGEREF _Toc31616115 \h </w:instrText>
        </w:r>
        <w:r w:rsidR="00E62B56" w:rsidRPr="00E62B56">
          <w:rPr>
            <w:rFonts w:ascii="標楷體" w:eastAsia="標楷體" w:hAnsi="標楷體"/>
            <w:noProof/>
            <w:webHidden/>
            <w:sz w:val="24"/>
            <w:szCs w:val="24"/>
          </w:rPr>
        </w:r>
        <w:r w:rsidR="00E62B56" w:rsidRPr="00E62B56">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21</w:t>
        </w:r>
        <w:r w:rsidR="00E62B56" w:rsidRPr="00E62B56">
          <w:rPr>
            <w:rFonts w:ascii="標楷體" w:eastAsia="標楷體" w:hAnsi="標楷體"/>
            <w:noProof/>
            <w:webHidden/>
            <w:sz w:val="24"/>
            <w:szCs w:val="24"/>
          </w:rPr>
          <w:fldChar w:fldCharType="end"/>
        </w:r>
      </w:hyperlink>
    </w:p>
    <w:p w14:paraId="11FD0D8D" w14:textId="71D7080E" w:rsidR="00E62B56" w:rsidRPr="00E62B56" w:rsidRDefault="009419DD" w:rsidP="00E62B56">
      <w:pPr>
        <w:pStyle w:val="21"/>
        <w:rPr>
          <w:rFonts w:ascii="標楷體" w:eastAsia="標楷體" w:hAnsi="標楷體"/>
          <w:smallCaps w:val="0"/>
          <w:noProof/>
          <w:sz w:val="24"/>
          <w:szCs w:val="24"/>
        </w:rPr>
      </w:pPr>
      <w:hyperlink w:anchor="_Toc31616116" w:history="1">
        <w:r w:rsidR="00E62B56" w:rsidRPr="00E62B56">
          <w:rPr>
            <w:rStyle w:val="afb"/>
            <w:rFonts w:ascii="標楷體" w:eastAsia="標楷體" w:hAnsi="標楷體"/>
            <w:noProof/>
            <w:sz w:val="24"/>
            <w:szCs w:val="24"/>
            <w:u w:val="none"/>
          </w:rPr>
          <w:t xml:space="preserve">4-3. </w:t>
        </w:r>
        <w:r w:rsidR="00E62B56" w:rsidRPr="00E62B56">
          <w:rPr>
            <w:rStyle w:val="afb"/>
            <w:rFonts w:ascii="標楷體" w:eastAsia="標楷體" w:hAnsi="標楷體" w:hint="eastAsia"/>
            <w:noProof/>
            <w:sz w:val="24"/>
            <w:szCs w:val="24"/>
            <w:u w:val="none"/>
          </w:rPr>
          <w:t>切割與拋光</w:t>
        </w:r>
        <w:r w:rsidR="00E62B56" w:rsidRPr="00E62B56">
          <w:rPr>
            <w:rFonts w:ascii="標楷體" w:eastAsia="標楷體" w:hAnsi="標楷體"/>
            <w:noProof/>
            <w:webHidden/>
            <w:sz w:val="24"/>
            <w:szCs w:val="24"/>
          </w:rPr>
          <w:tab/>
        </w:r>
        <w:r w:rsidR="00E62B56" w:rsidRPr="00E62B56">
          <w:rPr>
            <w:rFonts w:ascii="標楷體" w:eastAsia="標楷體" w:hAnsi="標楷體"/>
            <w:noProof/>
            <w:webHidden/>
            <w:sz w:val="24"/>
            <w:szCs w:val="24"/>
          </w:rPr>
          <w:fldChar w:fldCharType="begin"/>
        </w:r>
        <w:r w:rsidR="00E62B56" w:rsidRPr="00E62B56">
          <w:rPr>
            <w:rFonts w:ascii="標楷體" w:eastAsia="標楷體" w:hAnsi="標楷體"/>
            <w:noProof/>
            <w:webHidden/>
            <w:sz w:val="24"/>
            <w:szCs w:val="24"/>
          </w:rPr>
          <w:instrText xml:space="preserve"> PAGEREF _Toc31616116 \h </w:instrText>
        </w:r>
        <w:r w:rsidR="00E62B56" w:rsidRPr="00E62B56">
          <w:rPr>
            <w:rFonts w:ascii="標楷體" w:eastAsia="標楷體" w:hAnsi="標楷體"/>
            <w:noProof/>
            <w:webHidden/>
            <w:sz w:val="24"/>
            <w:szCs w:val="24"/>
          </w:rPr>
        </w:r>
        <w:r w:rsidR="00E62B56" w:rsidRPr="00E62B56">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25</w:t>
        </w:r>
        <w:r w:rsidR="00E62B56" w:rsidRPr="00E62B56">
          <w:rPr>
            <w:rFonts w:ascii="標楷體" w:eastAsia="標楷體" w:hAnsi="標楷體"/>
            <w:noProof/>
            <w:webHidden/>
            <w:sz w:val="24"/>
            <w:szCs w:val="24"/>
          </w:rPr>
          <w:fldChar w:fldCharType="end"/>
        </w:r>
      </w:hyperlink>
    </w:p>
    <w:p w14:paraId="33FDA022" w14:textId="45C29FC1" w:rsidR="00E62B56" w:rsidRPr="00E62B56" w:rsidRDefault="009419DD" w:rsidP="00E62B56">
      <w:pPr>
        <w:pStyle w:val="11"/>
        <w:tabs>
          <w:tab w:val="right" w:leader="dot" w:pos="8494"/>
        </w:tabs>
        <w:spacing w:line="360" w:lineRule="auto"/>
        <w:rPr>
          <w:rFonts w:ascii="標楷體" w:eastAsia="標楷體" w:hAnsi="標楷體"/>
          <w:b w:val="0"/>
          <w:bCs w:val="0"/>
          <w:caps w:val="0"/>
          <w:noProof/>
          <w:sz w:val="24"/>
          <w:szCs w:val="24"/>
        </w:rPr>
      </w:pPr>
      <w:hyperlink w:anchor="_Toc31616117" w:history="1">
        <w:r w:rsidR="00E62B56" w:rsidRPr="00E62B56">
          <w:rPr>
            <w:rStyle w:val="afb"/>
            <w:rFonts w:ascii="標楷體" w:eastAsia="標楷體" w:hAnsi="標楷體" w:hint="eastAsia"/>
            <w:noProof/>
            <w:sz w:val="24"/>
            <w:szCs w:val="24"/>
            <w:u w:val="none"/>
          </w:rPr>
          <w:t>五、實驗結果與分析</w:t>
        </w:r>
        <w:r w:rsidR="00E62B56" w:rsidRPr="00E62B56">
          <w:rPr>
            <w:rFonts w:ascii="標楷體" w:eastAsia="標楷體" w:hAnsi="標楷體"/>
            <w:noProof/>
            <w:webHidden/>
            <w:sz w:val="24"/>
            <w:szCs w:val="24"/>
          </w:rPr>
          <w:tab/>
        </w:r>
        <w:r w:rsidR="00E62B56" w:rsidRPr="00E62B56">
          <w:rPr>
            <w:rFonts w:ascii="標楷體" w:eastAsia="標楷體" w:hAnsi="標楷體"/>
            <w:noProof/>
            <w:webHidden/>
            <w:sz w:val="24"/>
            <w:szCs w:val="24"/>
          </w:rPr>
          <w:fldChar w:fldCharType="begin"/>
        </w:r>
        <w:r w:rsidR="00E62B56" w:rsidRPr="00E62B56">
          <w:rPr>
            <w:rFonts w:ascii="標楷體" w:eastAsia="標楷體" w:hAnsi="標楷體"/>
            <w:noProof/>
            <w:webHidden/>
            <w:sz w:val="24"/>
            <w:szCs w:val="24"/>
          </w:rPr>
          <w:instrText xml:space="preserve"> PAGEREF _Toc31616117 \h </w:instrText>
        </w:r>
        <w:r w:rsidR="00E62B56" w:rsidRPr="00E62B56">
          <w:rPr>
            <w:rFonts w:ascii="標楷體" w:eastAsia="標楷體" w:hAnsi="標楷體"/>
            <w:noProof/>
            <w:webHidden/>
            <w:sz w:val="24"/>
            <w:szCs w:val="24"/>
          </w:rPr>
        </w:r>
        <w:r w:rsidR="00E62B56" w:rsidRPr="00E62B56">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26</w:t>
        </w:r>
        <w:r w:rsidR="00E62B56" w:rsidRPr="00E62B56">
          <w:rPr>
            <w:rFonts w:ascii="標楷體" w:eastAsia="標楷體" w:hAnsi="標楷體"/>
            <w:noProof/>
            <w:webHidden/>
            <w:sz w:val="24"/>
            <w:szCs w:val="24"/>
          </w:rPr>
          <w:fldChar w:fldCharType="end"/>
        </w:r>
      </w:hyperlink>
    </w:p>
    <w:p w14:paraId="23F4FDE3" w14:textId="420D32FA" w:rsidR="00E62B56" w:rsidRPr="00E62B56" w:rsidRDefault="009419DD" w:rsidP="00E62B56">
      <w:pPr>
        <w:pStyle w:val="21"/>
        <w:rPr>
          <w:rFonts w:ascii="標楷體" w:eastAsia="標楷體" w:hAnsi="標楷體"/>
          <w:smallCaps w:val="0"/>
          <w:noProof/>
          <w:sz w:val="24"/>
          <w:szCs w:val="24"/>
        </w:rPr>
      </w:pPr>
      <w:hyperlink w:anchor="_Toc31616118" w:history="1">
        <w:r w:rsidR="00E62B56" w:rsidRPr="00E62B56">
          <w:rPr>
            <w:rStyle w:val="afb"/>
            <w:rFonts w:ascii="標楷體" w:eastAsia="標楷體" w:hAnsi="標楷體"/>
            <w:noProof/>
            <w:sz w:val="24"/>
            <w:szCs w:val="24"/>
            <w:u w:val="none"/>
          </w:rPr>
          <w:t xml:space="preserve">5-1. </w:t>
        </w:r>
        <w:r w:rsidR="00E62B56" w:rsidRPr="00E62B56">
          <w:rPr>
            <w:rStyle w:val="afb"/>
            <w:rFonts w:ascii="標楷體" w:eastAsia="標楷體" w:hAnsi="標楷體" w:hint="eastAsia"/>
            <w:noProof/>
            <w:sz w:val="24"/>
            <w:szCs w:val="24"/>
            <w:u w:val="none"/>
          </w:rPr>
          <w:t>空間模態量測</w:t>
        </w:r>
        <w:r w:rsidR="00E62B56" w:rsidRPr="00E62B56">
          <w:rPr>
            <w:rFonts w:ascii="標楷體" w:eastAsia="標楷體" w:hAnsi="標楷體"/>
            <w:noProof/>
            <w:webHidden/>
            <w:sz w:val="24"/>
            <w:szCs w:val="24"/>
          </w:rPr>
          <w:tab/>
        </w:r>
        <w:r w:rsidR="00E62B56" w:rsidRPr="00E62B56">
          <w:rPr>
            <w:rFonts w:ascii="標楷體" w:eastAsia="標楷體" w:hAnsi="標楷體"/>
            <w:noProof/>
            <w:webHidden/>
            <w:sz w:val="24"/>
            <w:szCs w:val="24"/>
          </w:rPr>
          <w:fldChar w:fldCharType="begin"/>
        </w:r>
        <w:r w:rsidR="00E62B56" w:rsidRPr="00E62B56">
          <w:rPr>
            <w:rFonts w:ascii="標楷體" w:eastAsia="標楷體" w:hAnsi="標楷體"/>
            <w:noProof/>
            <w:webHidden/>
            <w:sz w:val="24"/>
            <w:szCs w:val="24"/>
          </w:rPr>
          <w:instrText xml:space="preserve"> PAGEREF _Toc31616118 \h </w:instrText>
        </w:r>
        <w:r w:rsidR="00E62B56" w:rsidRPr="00E62B56">
          <w:rPr>
            <w:rFonts w:ascii="標楷體" w:eastAsia="標楷體" w:hAnsi="標楷體"/>
            <w:noProof/>
            <w:webHidden/>
            <w:sz w:val="24"/>
            <w:szCs w:val="24"/>
          </w:rPr>
        </w:r>
        <w:r w:rsidR="00E62B56" w:rsidRPr="00E62B56">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26</w:t>
        </w:r>
        <w:r w:rsidR="00E62B56" w:rsidRPr="00E62B56">
          <w:rPr>
            <w:rFonts w:ascii="標楷體" w:eastAsia="標楷體" w:hAnsi="標楷體"/>
            <w:noProof/>
            <w:webHidden/>
            <w:sz w:val="24"/>
            <w:szCs w:val="24"/>
          </w:rPr>
          <w:fldChar w:fldCharType="end"/>
        </w:r>
      </w:hyperlink>
    </w:p>
    <w:p w14:paraId="08BCB686" w14:textId="5DA48AC7" w:rsidR="00E62B56" w:rsidRPr="00E62B56" w:rsidRDefault="009419DD" w:rsidP="00E62B56">
      <w:pPr>
        <w:pStyle w:val="21"/>
        <w:rPr>
          <w:rFonts w:ascii="標楷體" w:eastAsia="標楷體" w:hAnsi="標楷體"/>
          <w:smallCaps w:val="0"/>
          <w:noProof/>
          <w:sz w:val="24"/>
          <w:szCs w:val="24"/>
        </w:rPr>
      </w:pPr>
      <w:hyperlink w:anchor="_Toc31616119" w:history="1">
        <w:r w:rsidR="00E62B56" w:rsidRPr="00E62B56">
          <w:rPr>
            <w:rStyle w:val="afb"/>
            <w:rFonts w:ascii="標楷體" w:eastAsia="標楷體" w:hAnsi="標楷體"/>
            <w:noProof/>
            <w:sz w:val="24"/>
            <w:szCs w:val="24"/>
            <w:u w:val="none"/>
          </w:rPr>
          <w:t xml:space="preserve">5-2. </w:t>
        </w:r>
        <w:r w:rsidR="00E62B56" w:rsidRPr="00E62B56">
          <w:rPr>
            <w:rStyle w:val="afb"/>
            <w:rFonts w:ascii="標楷體" w:eastAsia="標楷體" w:hAnsi="標楷體" w:hint="eastAsia"/>
            <w:noProof/>
            <w:sz w:val="24"/>
            <w:szCs w:val="24"/>
            <w:u w:val="none"/>
          </w:rPr>
          <w:t>二次諧振波量測</w:t>
        </w:r>
        <w:r w:rsidR="00E62B56" w:rsidRPr="00E62B56">
          <w:rPr>
            <w:rFonts w:ascii="標楷體" w:eastAsia="標楷體" w:hAnsi="標楷體"/>
            <w:noProof/>
            <w:webHidden/>
            <w:sz w:val="24"/>
            <w:szCs w:val="24"/>
          </w:rPr>
          <w:tab/>
        </w:r>
        <w:r w:rsidR="00E62B56" w:rsidRPr="00E62B56">
          <w:rPr>
            <w:rFonts w:ascii="標楷體" w:eastAsia="標楷體" w:hAnsi="標楷體"/>
            <w:noProof/>
            <w:webHidden/>
            <w:sz w:val="24"/>
            <w:szCs w:val="24"/>
          </w:rPr>
          <w:fldChar w:fldCharType="begin"/>
        </w:r>
        <w:r w:rsidR="00E62B56" w:rsidRPr="00E62B56">
          <w:rPr>
            <w:rFonts w:ascii="標楷體" w:eastAsia="標楷體" w:hAnsi="標楷體"/>
            <w:noProof/>
            <w:webHidden/>
            <w:sz w:val="24"/>
            <w:szCs w:val="24"/>
          </w:rPr>
          <w:instrText xml:space="preserve"> PAGEREF _Toc31616119 \h </w:instrText>
        </w:r>
        <w:r w:rsidR="00E62B56" w:rsidRPr="00E62B56">
          <w:rPr>
            <w:rFonts w:ascii="標楷體" w:eastAsia="標楷體" w:hAnsi="標楷體"/>
            <w:noProof/>
            <w:webHidden/>
            <w:sz w:val="24"/>
            <w:szCs w:val="24"/>
          </w:rPr>
        </w:r>
        <w:r w:rsidR="00E62B56" w:rsidRPr="00E62B56">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29</w:t>
        </w:r>
        <w:r w:rsidR="00E62B56" w:rsidRPr="00E62B56">
          <w:rPr>
            <w:rFonts w:ascii="標楷體" w:eastAsia="標楷體" w:hAnsi="標楷體"/>
            <w:noProof/>
            <w:webHidden/>
            <w:sz w:val="24"/>
            <w:szCs w:val="24"/>
          </w:rPr>
          <w:fldChar w:fldCharType="end"/>
        </w:r>
      </w:hyperlink>
    </w:p>
    <w:p w14:paraId="4AB2E9FA" w14:textId="49AD6C2A" w:rsidR="00E62B56" w:rsidRPr="00E62B56" w:rsidRDefault="009419DD" w:rsidP="00E62B56">
      <w:pPr>
        <w:pStyle w:val="21"/>
        <w:rPr>
          <w:rFonts w:ascii="標楷體" w:eastAsia="標楷體" w:hAnsi="標楷體"/>
          <w:smallCaps w:val="0"/>
          <w:noProof/>
          <w:sz w:val="24"/>
          <w:szCs w:val="24"/>
        </w:rPr>
      </w:pPr>
      <w:hyperlink w:anchor="_Toc31616120" w:history="1">
        <w:r w:rsidR="00E62B56" w:rsidRPr="00E62B56">
          <w:rPr>
            <w:rStyle w:val="afb"/>
            <w:rFonts w:ascii="標楷體" w:eastAsia="標楷體" w:hAnsi="標楷體"/>
            <w:noProof/>
            <w:sz w:val="24"/>
            <w:szCs w:val="24"/>
            <w:u w:val="none"/>
          </w:rPr>
          <w:t xml:space="preserve">5-3. </w:t>
        </w:r>
        <w:r w:rsidR="00E62B56" w:rsidRPr="00E62B56">
          <w:rPr>
            <w:rStyle w:val="afb"/>
            <w:rFonts w:ascii="標楷體" w:eastAsia="標楷體" w:hAnsi="標楷體" w:hint="eastAsia"/>
            <w:noProof/>
            <w:sz w:val="24"/>
            <w:szCs w:val="24"/>
            <w:u w:val="none"/>
          </w:rPr>
          <w:t>和頻產生量測</w:t>
        </w:r>
        <w:r w:rsidR="00E62B56" w:rsidRPr="00E62B56">
          <w:rPr>
            <w:rFonts w:ascii="標楷體" w:eastAsia="標楷體" w:hAnsi="標楷體"/>
            <w:noProof/>
            <w:webHidden/>
            <w:sz w:val="24"/>
            <w:szCs w:val="24"/>
          </w:rPr>
          <w:tab/>
        </w:r>
        <w:r w:rsidR="00E62B56" w:rsidRPr="00E62B56">
          <w:rPr>
            <w:rFonts w:ascii="標楷體" w:eastAsia="標楷體" w:hAnsi="標楷體"/>
            <w:noProof/>
            <w:webHidden/>
            <w:sz w:val="24"/>
            <w:szCs w:val="24"/>
          </w:rPr>
          <w:fldChar w:fldCharType="begin"/>
        </w:r>
        <w:r w:rsidR="00E62B56" w:rsidRPr="00E62B56">
          <w:rPr>
            <w:rFonts w:ascii="標楷體" w:eastAsia="標楷體" w:hAnsi="標楷體"/>
            <w:noProof/>
            <w:webHidden/>
            <w:sz w:val="24"/>
            <w:szCs w:val="24"/>
          </w:rPr>
          <w:instrText xml:space="preserve"> PAGEREF _Toc31616120 \h </w:instrText>
        </w:r>
        <w:r w:rsidR="00E62B56" w:rsidRPr="00E62B56">
          <w:rPr>
            <w:rFonts w:ascii="標楷體" w:eastAsia="標楷體" w:hAnsi="標楷體"/>
            <w:noProof/>
            <w:webHidden/>
            <w:sz w:val="24"/>
            <w:szCs w:val="24"/>
          </w:rPr>
        </w:r>
        <w:r w:rsidR="00E62B56" w:rsidRPr="00E62B56">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35</w:t>
        </w:r>
        <w:r w:rsidR="00E62B56" w:rsidRPr="00E62B56">
          <w:rPr>
            <w:rFonts w:ascii="標楷體" w:eastAsia="標楷體" w:hAnsi="標楷體"/>
            <w:noProof/>
            <w:webHidden/>
            <w:sz w:val="24"/>
            <w:szCs w:val="24"/>
          </w:rPr>
          <w:fldChar w:fldCharType="end"/>
        </w:r>
      </w:hyperlink>
    </w:p>
    <w:p w14:paraId="4CC6F79B" w14:textId="3DE77393" w:rsidR="00E62B56" w:rsidRPr="00E62B56" w:rsidRDefault="009419DD" w:rsidP="00E62B56">
      <w:pPr>
        <w:pStyle w:val="21"/>
        <w:rPr>
          <w:rFonts w:ascii="標楷體" w:eastAsia="標楷體" w:hAnsi="標楷體"/>
          <w:smallCaps w:val="0"/>
          <w:noProof/>
          <w:sz w:val="24"/>
          <w:szCs w:val="24"/>
        </w:rPr>
      </w:pPr>
      <w:hyperlink w:anchor="_Toc31616121" w:history="1">
        <w:r w:rsidR="00E62B56" w:rsidRPr="00E62B56">
          <w:rPr>
            <w:rStyle w:val="afb"/>
            <w:rFonts w:ascii="標楷體" w:eastAsia="標楷體" w:hAnsi="標楷體"/>
            <w:noProof/>
            <w:sz w:val="24"/>
            <w:szCs w:val="24"/>
            <w:u w:val="none"/>
          </w:rPr>
          <w:t>5-4. SFG</w:t>
        </w:r>
        <w:r w:rsidR="00E62B56" w:rsidRPr="00E62B56">
          <w:rPr>
            <w:rStyle w:val="afb"/>
            <w:rFonts w:ascii="標楷體" w:eastAsia="標楷體" w:hAnsi="標楷體" w:hint="eastAsia"/>
            <w:noProof/>
            <w:sz w:val="24"/>
            <w:szCs w:val="24"/>
            <w:u w:val="none"/>
          </w:rPr>
          <w:t>到</w:t>
        </w:r>
        <w:r w:rsidR="00E62B56" w:rsidRPr="00E62B56">
          <w:rPr>
            <w:rStyle w:val="afb"/>
            <w:rFonts w:ascii="標楷體" w:eastAsia="標楷體" w:hAnsi="標楷體"/>
            <w:noProof/>
            <w:sz w:val="24"/>
            <w:szCs w:val="24"/>
            <w:u w:val="none"/>
          </w:rPr>
          <w:t>SPDC</w:t>
        </w:r>
        <w:r w:rsidR="00E62B56" w:rsidRPr="00E62B56">
          <w:rPr>
            <w:rStyle w:val="afb"/>
            <w:rFonts w:ascii="標楷體" w:eastAsia="標楷體" w:hAnsi="標楷體" w:hint="eastAsia"/>
            <w:noProof/>
            <w:sz w:val="24"/>
            <w:szCs w:val="24"/>
            <w:u w:val="none"/>
          </w:rPr>
          <w:t>轉換模擬</w:t>
        </w:r>
        <w:r w:rsidR="00E62B56" w:rsidRPr="00E62B56">
          <w:rPr>
            <w:rFonts w:ascii="標楷體" w:eastAsia="標楷體" w:hAnsi="標楷體"/>
            <w:noProof/>
            <w:webHidden/>
            <w:sz w:val="24"/>
            <w:szCs w:val="24"/>
          </w:rPr>
          <w:tab/>
        </w:r>
        <w:r w:rsidR="00E62B56" w:rsidRPr="00E62B56">
          <w:rPr>
            <w:rFonts w:ascii="標楷體" w:eastAsia="標楷體" w:hAnsi="標楷體"/>
            <w:noProof/>
            <w:webHidden/>
            <w:sz w:val="24"/>
            <w:szCs w:val="24"/>
          </w:rPr>
          <w:fldChar w:fldCharType="begin"/>
        </w:r>
        <w:r w:rsidR="00E62B56" w:rsidRPr="00E62B56">
          <w:rPr>
            <w:rFonts w:ascii="標楷體" w:eastAsia="標楷體" w:hAnsi="標楷體"/>
            <w:noProof/>
            <w:webHidden/>
            <w:sz w:val="24"/>
            <w:szCs w:val="24"/>
          </w:rPr>
          <w:instrText xml:space="preserve"> PAGEREF _Toc31616121 \h </w:instrText>
        </w:r>
        <w:r w:rsidR="00E62B56" w:rsidRPr="00E62B56">
          <w:rPr>
            <w:rFonts w:ascii="標楷體" w:eastAsia="標楷體" w:hAnsi="標楷體"/>
            <w:noProof/>
            <w:webHidden/>
            <w:sz w:val="24"/>
            <w:szCs w:val="24"/>
          </w:rPr>
        </w:r>
        <w:r w:rsidR="00E62B56" w:rsidRPr="00E62B56">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39</w:t>
        </w:r>
        <w:r w:rsidR="00E62B56" w:rsidRPr="00E62B56">
          <w:rPr>
            <w:rFonts w:ascii="標楷體" w:eastAsia="標楷體" w:hAnsi="標楷體"/>
            <w:noProof/>
            <w:webHidden/>
            <w:sz w:val="24"/>
            <w:szCs w:val="24"/>
          </w:rPr>
          <w:fldChar w:fldCharType="end"/>
        </w:r>
      </w:hyperlink>
    </w:p>
    <w:p w14:paraId="0815E2B5" w14:textId="6AC28FF6" w:rsidR="00E62B56" w:rsidRPr="00E62B56" w:rsidRDefault="009419DD" w:rsidP="00E62B56">
      <w:pPr>
        <w:pStyle w:val="11"/>
        <w:tabs>
          <w:tab w:val="right" w:leader="dot" w:pos="8494"/>
        </w:tabs>
        <w:spacing w:line="360" w:lineRule="auto"/>
        <w:rPr>
          <w:rFonts w:ascii="標楷體" w:eastAsia="標楷體" w:hAnsi="標楷體"/>
          <w:b w:val="0"/>
          <w:bCs w:val="0"/>
          <w:caps w:val="0"/>
          <w:noProof/>
          <w:sz w:val="24"/>
          <w:szCs w:val="24"/>
        </w:rPr>
      </w:pPr>
      <w:hyperlink w:anchor="_Toc31616122" w:history="1">
        <w:r w:rsidR="00E62B56" w:rsidRPr="00E62B56">
          <w:rPr>
            <w:rStyle w:val="afb"/>
            <w:rFonts w:ascii="標楷體" w:eastAsia="標楷體" w:hAnsi="標楷體" w:hint="eastAsia"/>
            <w:noProof/>
            <w:sz w:val="24"/>
            <w:szCs w:val="24"/>
            <w:u w:val="none"/>
          </w:rPr>
          <w:t>六、結論與未來計畫</w:t>
        </w:r>
        <w:r w:rsidR="00E62B56" w:rsidRPr="00E62B56">
          <w:rPr>
            <w:rFonts w:ascii="標楷體" w:eastAsia="標楷體" w:hAnsi="標楷體"/>
            <w:noProof/>
            <w:webHidden/>
            <w:sz w:val="24"/>
            <w:szCs w:val="24"/>
          </w:rPr>
          <w:tab/>
        </w:r>
        <w:r w:rsidR="00E62B56" w:rsidRPr="00E62B56">
          <w:rPr>
            <w:rFonts w:ascii="標楷體" w:eastAsia="標楷體" w:hAnsi="標楷體"/>
            <w:noProof/>
            <w:webHidden/>
            <w:sz w:val="24"/>
            <w:szCs w:val="24"/>
          </w:rPr>
          <w:fldChar w:fldCharType="begin"/>
        </w:r>
        <w:r w:rsidR="00E62B56" w:rsidRPr="00E62B56">
          <w:rPr>
            <w:rFonts w:ascii="標楷體" w:eastAsia="標楷體" w:hAnsi="標楷體"/>
            <w:noProof/>
            <w:webHidden/>
            <w:sz w:val="24"/>
            <w:szCs w:val="24"/>
          </w:rPr>
          <w:instrText xml:space="preserve"> PAGEREF _Toc31616122 \h </w:instrText>
        </w:r>
        <w:r w:rsidR="00E62B56" w:rsidRPr="00E62B56">
          <w:rPr>
            <w:rFonts w:ascii="標楷體" w:eastAsia="標楷體" w:hAnsi="標楷體"/>
            <w:noProof/>
            <w:webHidden/>
            <w:sz w:val="24"/>
            <w:szCs w:val="24"/>
          </w:rPr>
        </w:r>
        <w:r w:rsidR="00E62B56" w:rsidRPr="00E62B56">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41</w:t>
        </w:r>
        <w:r w:rsidR="00E62B56" w:rsidRPr="00E62B56">
          <w:rPr>
            <w:rFonts w:ascii="標楷體" w:eastAsia="標楷體" w:hAnsi="標楷體"/>
            <w:noProof/>
            <w:webHidden/>
            <w:sz w:val="24"/>
            <w:szCs w:val="24"/>
          </w:rPr>
          <w:fldChar w:fldCharType="end"/>
        </w:r>
      </w:hyperlink>
    </w:p>
    <w:p w14:paraId="4AA6F4B9" w14:textId="090A523C" w:rsidR="00E62B56" w:rsidRPr="00E62B56" w:rsidRDefault="009419DD" w:rsidP="00E62B56">
      <w:pPr>
        <w:pStyle w:val="21"/>
        <w:rPr>
          <w:rFonts w:ascii="標楷體" w:eastAsia="標楷體" w:hAnsi="標楷體"/>
          <w:smallCaps w:val="0"/>
          <w:noProof/>
          <w:sz w:val="24"/>
          <w:szCs w:val="24"/>
        </w:rPr>
      </w:pPr>
      <w:hyperlink w:anchor="_Toc31616123" w:history="1">
        <w:r w:rsidR="00E62B56" w:rsidRPr="00E62B56">
          <w:rPr>
            <w:rStyle w:val="afb"/>
            <w:rFonts w:ascii="標楷體" w:eastAsia="標楷體" w:hAnsi="標楷體"/>
            <w:noProof/>
            <w:sz w:val="24"/>
            <w:szCs w:val="24"/>
            <w:u w:val="none"/>
          </w:rPr>
          <w:t xml:space="preserve">6-1. </w:t>
        </w:r>
        <w:r w:rsidR="00E62B56" w:rsidRPr="00E62B56">
          <w:rPr>
            <w:rStyle w:val="afb"/>
            <w:rFonts w:ascii="標楷體" w:eastAsia="標楷體" w:hAnsi="標楷體" w:hint="eastAsia"/>
            <w:noProof/>
            <w:sz w:val="24"/>
            <w:szCs w:val="24"/>
            <w:u w:val="none"/>
          </w:rPr>
          <w:t>結論</w:t>
        </w:r>
        <w:r w:rsidR="00E62B56" w:rsidRPr="00E62B56">
          <w:rPr>
            <w:rFonts w:ascii="標楷體" w:eastAsia="標楷體" w:hAnsi="標楷體"/>
            <w:noProof/>
            <w:webHidden/>
            <w:sz w:val="24"/>
            <w:szCs w:val="24"/>
          </w:rPr>
          <w:tab/>
        </w:r>
        <w:r w:rsidR="00E62B56" w:rsidRPr="00E62B56">
          <w:rPr>
            <w:rFonts w:ascii="標楷體" w:eastAsia="標楷體" w:hAnsi="標楷體"/>
            <w:noProof/>
            <w:webHidden/>
            <w:sz w:val="24"/>
            <w:szCs w:val="24"/>
          </w:rPr>
          <w:fldChar w:fldCharType="begin"/>
        </w:r>
        <w:r w:rsidR="00E62B56" w:rsidRPr="00E62B56">
          <w:rPr>
            <w:rFonts w:ascii="標楷體" w:eastAsia="標楷體" w:hAnsi="標楷體"/>
            <w:noProof/>
            <w:webHidden/>
            <w:sz w:val="24"/>
            <w:szCs w:val="24"/>
          </w:rPr>
          <w:instrText xml:space="preserve"> PAGEREF _Toc31616123 \h </w:instrText>
        </w:r>
        <w:r w:rsidR="00E62B56" w:rsidRPr="00E62B56">
          <w:rPr>
            <w:rFonts w:ascii="標楷體" w:eastAsia="標楷體" w:hAnsi="標楷體"/>
            <w:noProof/>
            <w:webHidden/>
            <w:sz w:val="24"/>
            <w:szCs w:val="24"/>
          </w:rPr>
        </w:r>
        <w:r w:rsidR="00E62B56" w:rsidRPr="00E62B56">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41</w:t>
        </w:r>
        <w:r w:rsidR="00E62B56" w:rsidRPr="00E62B56">
          <w:rPr>
            <w:rFonts w:ascii="標楷體" w:eastAsia="標楷體" w:hAnsi="標楷體"/>
            <w:noProof/>
            <w:webHidden/>
            <w:sz w:val="24"/>
            <w:szCs w:val="24"/>
          </w:rPr>
          <w:fldChar w:fldCharType="end"/>
        </w:r>
      </w:hyperlink>
    </w:p>
    <w:p w14:paraId="0207352D" w14:textId="0F30C61F" w:rsidR="00E62B56" w:rsidRPr="00E62B56" w:rsidRDefault="009419DD" w:rsidP="00E62B56">
      <w:pPr>
        <w:pStyle w:val="21"/>
        <w:rPr>
          <w:rFonts w:ascii="標楷體" w:eastAsia="標楷體" w:hAnsi="標楷體"/>
          <w:smallCaps w:val="0"/>
          <w:noProof/>
          <w:sz w:val="24"/>
          <w:szCs w:val="24"/>
        </w:rPr>
      </w:pPr>
      <w:hyperlink w:anchor="_Toc31616124" w:history="1">
        <w:r w:rsidR="00E62B56" w:rsidRPr="00E62B56">
          <w:rPr>
            <w:rStyle w:val="afb"/>
            <w:rFonts w:ascii="標楷體" w:eastAsia="標楷體" w:hAnsi="標楷體"/>
            <w:noProof/>
            <w:sz w:val="24"/>
            <w:szCs w:val="24"/>
            <w:u w:val="none"/>
          </w:rPr>
          <w:t xml:space="preserve">6-2. </w:t>
        </w:r>
        <w:r w:rsidR="00E62B56" w:rsidRPr="00E62B56">
          <w:rPr>
            <w:rStyle w:val="afb"/>
            <w:rFonts w:ascii="標楷體" w:eastAsia="標楷體" w:hAnsi="標楷體" w:hint="eastAsia"/>
            <w:noProof/>
            <w:sz w:val="24"/>
            <w:szCs w:val="24"/>
            <w:u w:val="none"/>
          </w:rPr>
          <w:t>未來計畫</w:t>
        </w:r>
        <w:r w:rsidR="00E62B56" w:rsidRPr="00E62B56">
          <w:rPr>
            <w:rFonts w:ascii="標楷體" w:eastAsia="標楷體" w:hAnsi="標楷體"/>
            <w:noProof/>
            <w:webHidden/>
            <w:sz w:val="24"/>
            <w:szCs w:val="24"/>
          </w:rPr>
          <w:tab/>
        </w:r>
        <w:r w:rsidR="00E62B56" w:rsidRPr="00E62B56">
          <w:rPr>
            <w:rFonts w:ascii="標楷體" w:eastAsia="標楷體" w:hAnsi="標楷體"/>
            <w:noProof/>
            <w:webHidden/>
            <w:sz w:val="24"/>
            <w:szCs w:val="24"/>
          </w:rPr>
          <w:fldChar w:fldCharType="begin"/>
        </w:r>
        <w:r w:rsidR="00E62B56" w:rsidRPr="00E62B56">
          <w:rPr>
            <w:rFonts w:ascii="標楷體" w:eastAsia="標楷體" w:hAnsi="標楷體"/>
            <w:noProof/>
            <w:webHidden/>
            <w:sz w:val="24"/>
            <w:szCs w:val="24"/>
          </w:rPr>
          <w:instrText xml:space="preserve"> PAGEREF _Toc31616124 \h </w:instrText>
        </w:r>
        <w:r w:rsidR="00E62B56" w:rsidRPr="00E62B56">
          <w:rPr>
            <w:rFonts w:ascii="標楷體" w:eastAsia="標楷體" w:hAnsi="標楷體"/>
            <w:noProof/>
            <w:webHidden/>
            <w:sz w:val="24"/>
            <w:szCs w:val="24"/>
          </w:rPr>
        </w:r>
        <w:r w:rsidR="00E62B56" w:rsidRPr="00E62B56">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41</w:t>
        </w:r>
        <w:r w:rsidR="00E62B56" w:rsidRPr="00E62B56">
          <w:rPr>
            <w:rFonts w:ascii="標楷體" w:eastAsia="標楷體" w:hAnsi="標楷體"/>
            <w:noProof/>
            <w:webHidden/>
            <w:sz w:val="24"/>
            <w:szCs w:val="24"/>
          </w:rPr>
          <w:fldChar w:fldCharType="end"/>
        </w:r>
      </w:hyperlink>
    </w:p>
    <w:p w14:paraId="698FBC43" w14:textId="30B9E766" w:rsidR="00E62B56" w:rsidRDefault="009419DD" w:rsidP="00E62B56">
      <w:pPr>
        <w:pStyle w:val="11"/>
        <w:tabs>
          <w:tab w:val="right" w:leader="dot" w:pos="8494"/>
        </w:tabs>
        <w:spacing w:line="360" w:lineRule="auto"/>
        <w:rPr>
          <w:b w:val="0"/>
          <w:bCs w:val="0"/>
          <w:caps w:val="0"/>
          <w:noProof/>
          <w:sz w:val="24"/>
          <w:szCs w:val="22"/>
        </w:rPr>
      </w:pPr>
      <w:hyperlink w:anchor="_Toc31616125" w:history="1">
        <w:r w:rsidR="00E62B56" w:rsidRPr="00E62B56">
          <w:rPr>
            <w:rStyle w:val="afb"/>
            <w:rFonts w:ascii="標楷體" w:eastAsia="標楷體" w:hAnsi="標楷體" w:hint="eastAsia"/>
            <w:noProof/>
            <w:sz w:val="24"/>
            <w:szCs w:val="24"/>
            <w:u w:val="none"/>
          </w:rPr>
          <w:t>參考文獻</w:t>
        </w:r>
        <w:r w:rsidR="00E62B56" w:rsidRPr="00E62B56">
          <w:rPr>
            <w:rFonts w:ascii="標楷體" w:eastAsia="標楷體" w:hAnsi="標楷體"/>
            <w:noProof/>
            <w:webHidden/>
            <w:sz w:val="24"/>
            <w:szCs w:val="24"/>
          </w:rPr>
          <w:tab/>
        </w:r>
        <w:r w:rsidR="00E62B56" w:rsidRPr="00E62B56">
          <w:rPr>
            <w:rFonts w:ascii="標楷體" w:eastAsia="標楷體" w:hAnsi="標楷體"/>
            <w:noProof/>
            <w:webHidden/>
            <w:sz w:val="24"/>
            <w:szCs w:val="24"/>
          </w:rPr>
          <w:fldChar w:fldCharType="begin"/>
        </w:r>
        <w:r w:rsidR="00E62B56" w:rsidRPr="00E62B56">
          <w:rPr>
            <w:rFonts w:ascii="標楷體" w:eastAsia="標楷體" w:hAnsi="標楷體"/>
            <w:noProof/>
            <w:webHidden/>
            <w:sz w:val="24"/>
            <w:szCs w:val="24"/>
          </w:rPr>
          <w:instrText xml:space="preserve"> PAGEREF _Toc31616125 \h </w:instrText>
        </w:r>
        <w:r w:rsidR="00E62B56" w:rsidRPr="00E62B56">
          <w:rPr>
            <w:rFonts w:ascii="標楷體" w:eastAsia="標楷體" w:hAnsi="標楷體"/>
            <w:noProof/>
            <w:webHidden/>
            <w:sz w:val="24"/>
            <w:szCs w:val="24"/>
          </w:rPr>
        </w:r>
        <w:r w:rsidR="00E62B56" w:rsidRPr="00E62B56">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44</w:t>
        </w:r>
        <w:r w:rsidR="00E62B56" w:rsidRPr="00E62B56">
          <w:rPr>
            <w:rFonts w:ascii="標楷體" w:eastAsia="標楷體" w:hAnsi="標楷體"/>
            <w:noProof/>
            <w:webHidden/>
            <w:sz w:val="24"/>
            <w:szCs w:val="24"/>
          </w:rPr>
          <w:fldChar w:fldCharType="end"/>
        </w:r>
      </w:hyperlink>
    </w:p>
    <w:p w14:paraId="6651C571" w14:textId="2BA27929" w:rsidR="005D0175" w:rsidRPr="00030A50" w:rsidRDefault="00260AEE" w:rsidP="00345DDB">
      <w:pPr>
        <w:pStyle w:val="ad"/>
        <w:spacing w:line="360" w:lineRule="auto"/>
        <w:jc w:val="left"/>
      </w:pPr>
      <w:r>
        <w:rPr>
          <w:rFonts w:ascii="標楷體" w:hAnsi="標楷體"/>
        </w:rPr>
        <w:fldChar w:fldCharType="end"/>
      </w:r>
    </w:p>
    <w:p w14:paraId="6A107071" w14:textId="77777777" w:rsidR="005D0175" w:rsidRDefault="005D0175" w:rsidP="00D35CCE">
      <w:pPr>
        <w:pStyle w:val="ad"/>
      </w:pPr>
    </w:p>
    <w:p w14:paraId="13B68A93" w14:textId="77777777" w:rsidR="005D0175" w:rsidRDefault="005D0175" w:rsidP="00D35CCE">
      <w:pPr>
        <w:pStyle w:val="ad"/>
      </w:pPr>
    </w:p>
    <w:p w14:paraId="5CEEF5FA" w14:textId="77777777" w:rsidR="005D0175" w:rsidRDefault="005D0175" w:rsidP="00D35CCE">
      <w:pPr>
        <w:pStyle w:val="ad"/>
      </w:pPr>
    </w:p>
    <w:p w14:paraId="565F6A16" w14:textId="77777777" w:rsidR="005D0175" w:rsidRDefault="005D0175" w:rsidP="00D35CCE">
      <w:pPr>
        <w:pStyle w:val="ad"/>
      </w:pPr>
    </w:p>
    <w:p w14:paraId="2575A7E8" w14:textId="77777777" w:rsidR="005D0175" w:rsidRDefault="005D0175" w:rsidP="00D35CCE">
      <w:pPr>
        <w:pStyle w:val="ad"/>
      </w:pPr>
    </w:p>
    <w:p w14:paraId="2DB747EC" w14:textId="77777777" w:rsidR="005D0175" w:rsidRDefault="005D0175" w:rsidP="00B11C9E">
      <w:pPr>
        <w:pStyle w:val="ad"/>
        <w:jc w:val="left"/>
      </w:pPr>
    </w:p>
    <w:p w14:paraId="6B4EFE00" w14:textId="533CDAA0" w:rsidR="00695A46" w:rsidRDefault="00695A46" w:rsidP="00B11C9E">
      <w:pPr>
        <w:pStyle w:val="ad"/>
        <w:jc w:val="left"/>
      </w:pPr>
    </w:p>
    <w:p w14:paraId="027AD261" w14:textId="32400BB7" w:rsidR="005D0175" w:rsidRDefault="005D0175" w:rsidP="006F08DD">
      <w:pPr>
        <w:pStyle w:val="ad"/>
        <w:jc w:val="left"/>
      </w:pPr>
    </w:p>
    <w:p w14:paraId="5E0E356F" w14:textId="6EDC084B" w:rsidR="00A16FB8" w:rsidRDefault="00C446E7" w:rsidP="00C446E7">
      <w:pPr>
        <w:pStyle w:val="af"/>
      </w:pPr>
      <w:bookmarkStart w:id="5" w:name="_Toc31616098"/>
      <w:r>
        <w:rPr>
          <w:rFonts w:hint="eastAsia"/>
        </w:rPr>
        <w:lastRenderedPageBreak/>
        <w:t>圖目錄</w:t>
      </w:r>
      <w:bookmarkEnd w:id="5"/>
    </w:p>
    <w:p w14:paraId="03F63C68" w14:textId="6198DA24" w:rsidR="00C446E7" w:rsidRPr="00D8080E" w:rsidRDefault="00C446E7" w:rsidP="003A0564">
      <w:pPr>
        <w:pStyle w:val="aff2"/>
        <w:tabs>
          <w:tab w:val="right" w:leader="dot" w:pos="8494"/>
        </w:tabs>
        <w:spacing w:line="360" w:lineRule="auto"/>
        <w:rPr>
          <w:rFonts w:ascii="標楷體" w:eastAsia="標楷體" w:hAnsi="標楷體" w:cstheme="minorBidi"/>
          <w:smallCaps w:val="0"/>
          <w:noProof/>
          <w:sz w:val="24"/>
          <w:szCs w:val="24"/>
        </w:rPr>
      </w:pPr>
      <w:r>
        <w:fldChar w:fldCharType="begin"/>
      </w:r>
      <w:r>
        <w:instrText xml:space="preserve"> TOC \h \z \t "</w:instrText>
      </w:r>
      <w:r>
        <w:instrText>標號</w:instrText>
      </w:r>
      <w:r>
        <w:instrText xml:space="preserve">" \c </w:instrText>
      </w:r>
      <w:r>
        <w:fldChar w:fldCharType="separate"/>
      </w:r>
      <w:hyperlink r:id="rId11" w:anchor="_Toc30424988" w:history="1">
        <w:r w:rsidRPr="00D8080E">
          <w:rPr>
            <w:rStyle w:val="afb"/>
            <w:rFonts w:ascii="標楷體" w:eastAsia="標楷體" w:hAnsi="標楷體" w:hint="eastAsia"/>
            <w:noProof/>
            <w:sz w:val="24"/>
            <w:szCs w:val="24"/>
            <w:u w:val="none"/>
          </w:rPr>
          <w:t>▲</w:t>
        </w:r>
        <w:r w:rsidRPr="00D8080E">
          <w:rPr>
            <w:rStyle w:val="afb"/>
            <w:rFonts w:ascii="標楷體" w:eastAsia="標楷體" w:hAnsi="標楷體"/>
            <w:noProof/>
            <w:sz w:val="24"/>
            <w:szCs w:val="24"/>
            <w:u w:val="none"/>
          </w:rPr>
          <w:t xml:space="preserve"> </w:t>
        </w:r>
        <w:r w:rsidRPr="00D8080E">
          <w:rPr>
            <w:rStyle w:val="afb"/>
            <w:rFonts w:ascii="標楷體" w:eastAsia="標楷體" w:hAnsi="標楷體" w:hint="eastAsia"/>
            <w:noProof/>
            <w:sz w:val="24"/>
            <w:szCs w:val="24"/>
            <w:u w:val="none"/>
          </w:rPr>
          <w:t>圖</w:t>
        </w:r>
        <w:r w:rsidRPr="00D8080E">
          <w:rPr>
            <w:rStyle w:val="afb"/>
            <w:rFonts w:ascii="標楷體" w:eastAsia="標楷體" w:hAnsi="標楷體"/>
            <w:noProof/>
            <w:sz w:val="24"/>
            <w:szCs w:val="24"/>
            <w:u w:val="none"/>
          </w:rPr>
          <w:t xml:space="preserve"> 1 </w:t>
        </w:r>
        <w:r w:rsidRPr="00D8080E">
          <w:rPr>
            <w:rStyle w:val="afb"/>
            <w:rFonts w:ascii="標楷體" w:eastAsia="標楷體" w:hAnsi="標楷體" w:cs="Times New Roman"/>
            <w:noProof/>
            <w:sz w:val="24"/>
            <w:szCs w:val="24"/>
            <w:u w:val="none"/>
          </w:rPr>
          <w:t>(a)</w:t>
        </w:r>
        <w:r w:rsidRPr="00D8080E">
          <w:rPr>
            <w:rStyle w:val="afb"/>
            <w:rFonts w:ascii="標楷體" w:eastAsia="標楷體" w:hAnsi="標楷體" w:hint="eastAsia"/>
            <w:noProof/>
            <w:sz w:val="24"/>
            <w:szCs w:val="24"/>
            <w:u w:val="none"/>
          </w:rPr>
          <w:t>二次諧波產生的光譜圖</w:t>
        </w:r>
        <w:r w:rsidRPr="00D8080E">
          <w:rPr>
            <w:rStyle w:val="afb"/>
            <w:rFonts w:ascii="標楷體" w:eastAsia="標楷體" w:hAnsi="標楷體"/>
            <w:noProof/>
            <w:sz w:val="24"/>
            <w:szCs w:val="24"/>
            <w:u w:val="none"/>
          </w:rPr>
          <w:t xml:space="preserve"> </w:t>
        </w:r>
        <w:r w:rsidRPr="00D8080E">
          <w:rPr>
            <w:rStyle w:val="afb"/>
            <w:rFonts w:ascii="標楷體" w:eastAsia="標楷體" w:hAnsi="標楷體" w:cs="Times New Roman"/>
            <w:noProof/>
            <w:sz w:val="24"/>
            <w:szCs w:val="24"/>
            <w:u w:val="none"/>
          </w:rPr>
          <w:t>(b)</w:t>
        </w:r>
        <w:r w:rsidRPr="00D8080E">
          <w:rPr>
            <w:rStyle w:val="afb"/>
            <w:rFonts w:ascii="標楷體" w:eastAsia="標楷體" w:hAnsi="標楷體" w:hint="eastAsia"/>
            <w:noProof/>
            <w:sz w:val="24"/>
            <w:szCs w:val="24"/>
            <w:u w:val="none"/>
          </w:rPr>
          <w:t>不同溫度下的符合計數</w:t>
        </w:r>
        <w:r w:rsidRPr="00D8080E">
          <w:rPr>
            <w:rStyle w:val="afb"/>
            <w:rFonts w:ascii="標楷體" w:eastAsia="標楷體" w:hAnsi="標楷體"/>
            <w:noProof/>
            <w:sz w:val="24"/>
            <w:szCs w:val="24"/>
            <w:u w:val="none"/>
          </w:rPr>
          <w:t xml:space="preserve"> </w:t>
        </w:r>
        <w:r w:rsidRPr="00D8080E">
          <w:rPr>
            <w:rStyle w:val="afb"/>
            <w:rFonts w:ascii="標楷體" w:eastAsia="標楷體" w:hAnsi="標楷體" w:cs="Times New Roman"/>
            <w:noProof/>
            <w:sz w:val="24"/>
            <w:szCs w:val="24"/>
            <w:u w:val="none"/>
          </w:rPr>
          <w:t>[6]</w:t>
        </w:r>
        <w:r w:rsidRPr="00D8080E">
          <w:rPr>
            <w:rFonts w:ascii="標楷體" w:eastAsia="標楷體" w:hAnsi="標楷體"/>
            <w:noProof/>
            <w:webHidden/>
            <w:sz w:val="24"/>
            <w:szCs w:val="24"/>
          </w:rPr>
          <w:tab/>
        </w:r>
        <w:r w:rsidRPr="00D8080E">
          <w:rPr>
            <w:rFonts w:ascii="標楷體" w:eastAsia="標楷體" w:hAnsi="標楷體"/>
            <w:noProof/>
            <w:webHidden/>
            <w:sz w:val="24"/>
            <w:szCs w:val="24"/>
          </w:rPr>
          <w:fldChar w:fldCharType="begin"/>
        </w:r>
        <w:r w:rsidRPr="00D8080E">
          <w:rPr>
            <w:rFonts w:ascii="標楷體" w:eastAsia="標楷體" w:hAnsi="標楷體"/>
            <w:noProof/>
            <w:webHidden/>
            <w:sz w:val="24"/>
            <w:szCs w:val="24"/>
          </w:rPr>
          <w:instrText xml:space="preserve"> PAGEREF _Toc30424988 \h </w:instrText>
        </w:r>
        <w:r w:rsidRPr="00D8080E">
          <w:rPr>
            <w:rFonts w:ascii="標楷體" w:eastAsia="標楷體" w:hAnsi="標楷體"/>
            <w:noProof/>
            <w:webHidden/>
            <w:sz w:val="24"/>
            <w:szCs w:val="24"/>
          </w:rPr>
        </w:r>
        <w:r w:rsidRPr="00D8080E">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2</w:t>
        </w:r>
        <w:r w:rsidRPr="00D8080E">
          <w:rPr>
            <w:rFonts w:ascii="標楷體" w:eastAsia="標楷體" w:hAnsi="標楷體"/>
            <w:noProof/>
            <w:webHidden/>
            <w:sz w:val="24"/>
            <w:szCs w:val="24"/>
          </w:rPr>
          <w:fldChar w:fldCharType="end"/>
        </w:r>
      </w:hyperlink>
    </w:p>
    <w:p w14:paraId="1878225F" w14:textId="47136C5E" w:rsidR="00C446E7" w:rsidRPr="00D8080E" w:rsidRDefault="009419DD" w:rsidP="003A0564">
      <w:pPr>
        <w:pStyle w:val="aff2"/>
        <w:tabs>
          <w:tab w:val="right" w:leader="dot" w:pos="8494"/>
        </w:tabs>
        <w:spacing w:line="360" w:lineRule="auto"/>
        <w:rPr>
          <w:rFonts w:ascii="標楷體" w:eastAsia="標楷體" w:hAnsi="標楷體" w:cstheme="minorBidi"/>
          <w:smallCaps w:val="0"/>
          <w:noProof/>
          <w:sz w:val="24"/>
          <w:szCs w:val="24"/>
        </w:rPr>
      </w:pPr>
      <w:hyperlink r:id="rId12" w:anchor="_Toc30424989" w:history="1">
        <w:r w:rsidR="00C446E7" w:rsidRPr="00D8080E">
          <w:rPr>
            <w:rStyle w:val="afb"/>
            <w:rFonts w:ascii="標楷體" w:eastAsia="標楷體" w:hAnsi="標楷體" w:hint="eastAsia"/>
            <w:noProof/>
            <w:sz w:val="24"/>
            <w:szCs w:val="24"/>
            <w:u w:val="none"/>
          </w:rPr>
          <w:t>▲</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圖</w:t>
        </w:r>
        <w:r w:rsidR="00C446E7" w:rsidRPr="00D8080E">
          <w:rPr>
            <w:rStyle w:val="afb"/>
            <w:rFonts w:ascii="標楷體" w:eastAsia="標楷體" w:hAnsi="標楷體"/>
            <w:noProof/>
            <w:sz w:val="24"/>
            <w:szCs w:val="24"/>
            <w:u w:val="none"/>
          </w:rPr>
          <w:t xml:space="preserve"> 2 </w:t>
        </w:r>
        <w:r w:rsidR="00C446E7" w:rsidRPr="00D8080E">
          <w:rPr>
            <w:rStyle w:val="afb"/>
            <w:rFonts w:ascii="標楷體" w:eastAsia="標楷體" w:hAnsi="標楷體" w:cs="Times New Roman"/>
            <w:noProof/>
            <w:sz w:val="24"/>
            <w:szCs w:val="24"/>
            <w:u w:val="none"/>
          </w:rPr>
          <w:t>(a)</w:t>
        </w:r>
        <w:r w:rsidR="00C446E7" w:rsidRPr="00D8080E">
          <w:rPr>
            <w:rStyle w:val="afb"/>
            <w:rFonts w:ascii="標楷體" w:eastAsia="標楷體" w:hAnsi="標楷體" w:hint="eastAsia"/>
            <w:noProof/>
            <w:sz w:val="24"/>
            <w:szCs w:val="24"/>
            <w:u w:val="none"/>
          </w:rPr>
          <w:t>不同時間延遲下的符合計數</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cs="Times New Roman"/>
            <w:noProof/>
            <w:sz w:val="24"/>
            <w:szCs w:val="24"/>
            <w:u w:val="none"/>
          </w:rPr>
          <w:t>(b)</w:t>
        </w:r>
        <w:r w:rsidR="00C446E7" w:rsidRPr="00D8080E">
          <w:rPr>
            <w:rStyle w:val="afb"/>
            <w:rFonts w:ascii="標楷體" w:eastAsia="標楷體" w:hAnsi="標楷體" w:hint="eastAsia"/>
            <w:noProof/>
            <w:sz w:val="24"/>
            <w:szCs w:val="24"/>
            <w:u w:val="none"/>
          </w:rPr>
          <w:t>光子對糾纏態的量測圖</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cs="Times New Roman"/>
            <w:noProof/>
            <w:sz w:val="24"/>
            <w:szCs w:val="24"/>
            <w:u w:val="none"/>
          </w:rPr>
          <w:t>[7]</w:t>
        </w:r>
        <w:r w:rsidR="00C446E7" w:rsidRPr="00D8080E">
          <w:rPr>
            <w:rFonts w:ascii="標楷體" w:eastAsia="標楷體" w:hAnsi="標楷體"/>
            <w:noProof/>
            <w:webHidden/>
            <w:sz w:val="24"/>
            <w:szCs w:val="24"/>
          </w:rPr>
          <w:tab/>
        </w:r>
        <w:r w:rsidR="00C446E7" w:rsidRPr="00D8080E">
          <w:rPr>
            <w:rFonts w:ascii="標楷體" w:eastAsia="標楷體" w:hAnsi="標楷體"/>
            <w:noProof/>
            <w:webHidden/>
            <w:sz w:val="24"/>
            <w:szCs w:val="24"/>
          </w:rPr>
          <w:fldChar w:fldCharType="begin"/>
        </w:r>
        <w:r w:rsidR="00C446E7" w:rsidRPr="00D8080E">
          <w:rPr>
            <w:rFonts w:ascii="標楷體" w:eastAsia="標楷體" w:hAnsi="標楷體"/>
            <w:noProof/>
            <w:webHidden/>
            <w:sz w:val="24"/>
            <w:szCs w:val="24"/>
          </w:rPr>
          <w:instrText xml:space="preserve"> PAGEREF _Toc30424989 \h </w:instrText>
        </w:r>
        <w:r w:rsidR="00C446E7" w:rsidRPr="00D8080E">
          <w:rPr>
            <w:rFonts w:ascii="標楷體" w:eastAsia="標楷體" w:hAnsi="標楷體"/>
            <w:noProof/>
            <w:webHidden/>
            <w:sz w:val="24"/>
            <w:szCs w:val="24"/>
          </w:rPr>
        </w:r>
        <w:r w:rsidR="00C446E7" w:rsidRPr="00D8080E">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2</w:t>
        </w:r>
        <w:r w:rsidR="00C446E7" w:rsidRPr="00D8080E">
          <w:rPr>
            <w:rFonts w:ascii="標楷體" w:eastAsia="標楷體" w:hAnsi="標楷體"/>
            <w:noProof/>
            <w:webHidden/>
            <w:sz w:val="24"/>
            <w:szCs w:val="24"/>
          </w:rPr>
          <w:fldChar w:fldCharType="end"/>
        </w:r>
      </w:hyperlink>
    </w:p>
    <w:p w14:paraId="53CB6004" w14:textId="2F17BC10" w:rsidR="00C446E7" w:rsidRPr="00D8080E" w:rsidRDefault="009419DD" w:rsidP="003A0564">
      <w:pPr>
        <w:pStyle w:val="aff2"/>
        <w:tabs>
          <w:tab w:val="right" w:leader="dot" w:pos="8494"/>
        </w:tabs>
        <w:spacing w:line="360" w:lineRule="auto"/>
        <w:rPr>
          <w:rFonts w:ascii="標楷體" w:eastAsia="標楷體" w:hAnsi="標楷體" w:cstheme="minorBidi"/>
          <w:smallCaps w:val="0"/>
          <w:noProof/>
          <w:sz w:val="24"/>
          <w:szCs w:val="24"/>
        </w:rPr>
      </w:pPr>
      <w:hyperlink r:id="rId13" w:anchor="_Toc30424990" w:history="1">
        <w:r w:rsidR="00C446E7" w:rsidRPr="00D8080E">
          <w:rPr>
            <w:rStyle w:val="afb"/>
            <w:rFonts w:ascii="標楷體" w:eastAsia="標楷體" w:hAnsi="標楷體" w:hint="eastAsia"/>
            <w:noProof/>
            <w:sz w:val="24"/>
            <w:szCs w:val="24"/>
            <w:u w:val="none"/>
          </w:rPr>
          <w:t>▲</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圖</w:t>
        </w:r>
        <w:r w:rsidR="00C446E7" w:rsidRPr="00D8080E">
          <w:rPr>
            <w:rStyle w:val="afb"/>
            <w:rFonts w:ascii="標楷體" w:eastAsia="標楷體" w:hAnsi="標楷體"/>
            <w:noProof/>
            <w:sz w:val="24"/>
            <w:szCs w:val="24"/>
            <w:u w:val="none"/>
          </w:rPr>
          <w:t xml:space="preserve"> 3 </w:t>
        </w:r>
        <w:r w:rsidR="00C446E7" w:rsidRPr="00D8080E">
          <w:rPr>
            <w:rStyle w:val="afb"/>
            <w:rFonts w:ascii="標楷體" w:eastAsia="標楷體" w:hAnsi="標楷體" w:hint="eastAsia"/>
            <w:noProof/>
            <w:sz w:val="24"/>
            <w:szCs w:val="24"/>
            <w:u w:val="none"/>
          </w:rPr>
          <w:t>偏振相關性的量測圖</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cs="Times New Roman"/>
            <w:noProof/>
            <w:sz w:val="24"/>
            <w:szCs w:val="24"/>
            <w:u w:val="none"/>
          </w:rPr>
          <w:t>[8]</w:t>
        </w:r>
        <w:r w:rsidR="00C446E7" w:rsidRPr="00D8080E">
          <w:rPr>
            <w:rFonts w:ascii="標楷體" w:eastAsia="標楷體" w:hAnsi="標楷體"/>
            <w:noProof/>
            <w:webHidden/>
            <w:sz w:val="24"/>
            <w:szCs w:val="24"/>
          </w:rPr>
          <w:tab/>
        </w:r>
        <w:r w:rsidR="00C446E7" w:rsidRPr="00D8080E">
          <w:rPr>
            <w:rFonts w:ascii="標楷體" w:eastAsia="標楷體" w:hAnsi="標楷體"/>
            <w:noProof/>
            <w:webHidden/>
            <w:sz w:val="24"/>
            <w:szCs w:val="24"/>
          </w:rPr>
          <w:fldChar w:fldCharType="begin"/>
        </w:r>
        <w:r w:rsidR="00C446E7" w:rsidRPr="00D8080E">
          <w:rPr>
            <w:rFonts w:ascii="標楷體" w:eastAsia="標楷體" w:hAnsi="標楷體"/>
            <w:noProof/>
            <w:webHidden/>
            <w:sz w:val="24"/>
            <w:szCs w:val="24"/>
          </w:rPr>
          <w:instrText xml:space="preserve"> PAGEREF _Toc30424990 \h </w:instrText>
        </w:r>
        <w:r w:rsidR="00C446E7" w:rsidRPr="00D8080E">
          <w:rPr>
            <w:rFonts w:ascii="標楷體" w:eastAsia="標楷體" w:hAnsi="標楷體"/>
            <w:noProof/>
            <w:webHidden/>
            <w:sz w:val="24"/>
            <w:szCs w:val="24"/>
          </w:rPr>
        </w:r>
        <w:r w:rsidR="00C446E7" w:rsidRPr="00D8080E">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3</w:t>
        </w:r>
        <w:r w:rsidR="00C446E7" w:rsidRPr="00D8080E">
          <w:rPr>
            <w:rFonts w:ascii="標楷體" w:eastAsia="標楷體" w:hAnsi="標楷體"/>
            <w:noProof/>
            <w:webHidden/>
            <w:sz w:val="24"/>
            <w:szCs w:val="24"/>
          </w:rPr>
          <w:fldChar w:fldCharType="end"/>
        </w:r>
      </w:hyperlink>
    </w:p>
    <w:p w14:paraId="3C2F5A90" w14:textId="7461AF64" w:rsidR="00C446E7" w:rsidRPr="00D8080E" w:rsidRDefault="009419DD" w:rsidP="003A0564">
      <w:pPr>
        <w:pStyle w:val="aff2"/>
        <w:tabs>
          <w:tab w:val="right" w:leader="dot" w:pos="8494"/>
        </w:tabs>
        <w:spacing w:line="360" w:lineRule="auto"/>
        <w:rPr>
          <w:rFonts w:ascii="標楷體" w:eastAsia="標楷體" w:hAnsi="標楷體" w:cstheme="minorBidi"/>
          <w:smallCaps w:val="0"/>
          <w:noProof/>
          <w:sz w:val="24"/>
          <w:szCs w:val="24"/>
        </w:rPr>
      </w:pPr>
      <w:hyperlink r:id="rId14" w:anchor="_Toc30424991" w:history="1">
        <w:r w:rsidR="00C446E7" w:rsidRPr="00D8080E">
          <w:rPr>
            <w:rStyle w:val="afb"/>
            <w:rFonts w:ascii="標楷體" w:eastAsia="標楷體" w:hAnsi="標楷體" w:hint="eastAsia"/>
            <w:noProof/>
            <w:sz w:val="24"/>
            <w:szCs w:val="24"/>
            <w:u w:val="none"/>
          </w:rPr>
          <w:t>▲</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圖</w:t>
        </w:r>
        <w:r w:rsidR="00C446E7" w:rsidRPr="00D8080E">
          <w:rPr>
            <w:rStyle w:val="afb"/>
            <w:rFonts w:ascii="標楷體" w:eastAsia="標楷體" w:hAnsi="標楷體"/>
            <w:noProof/>
            <w:sz w:val="24"/>
            <w:szCs w:val="24"/>
            <w:u w:val="none"/>
          </w:rPr>
          <w:t xml:space="preserve"> 4 </w:t>
        </w:r>
        <w:r w:rsidR="00C446E7" w:rsidRPr="00D8080E">
          <w:rPr>
            <w:rStyle w:val="afb"/>
            <w:rFonts w:ascii="標楷體" w:eastAsia="標楷體" w:hAnsi="標楷體" w:hint="eastAsia"/>
            <w:noProof/>
            <w:sz w:val="24"/>
            <w:szCs w:val="24"/>
            <w:u w:val="none"/>
          </w:rPr>
          <w:t>不同非線性轉換過程示意圖</w:t>
        </w:r>
        <w:r w:rsidR="00C446E7" w:rsidRPr="00D8080E">
          <w:rPr>
            <w:rFonts w:ascii="標楷體" w:eastAsia="標楷體" w:hAnsi="標楷體"/>
            <w:noProof/>
            <w:webHidden/>
            <w:sz w:val="24"/>
            <w:szCs w:val="24"/>
          </w:rPr>
          <w:tab/>
        </w:r>
        <w:r w:rsidR="00C446E7" w:rsidRPr="00D8080E">
          <w:rPr>
            <w:rFonts w:ascii="標楷體" w:eastAsia="標楷體" w:hAnsi="標楷體"/>
            <w:noProof/>
            <w:webHidden/>
            <w:sz w:val="24"/>
            <w:szCs w:val="24"/>
          </w:rPr>
          <w:fldChar w:fldCharType="begin"/>
        </w:r>
        <w:r w:rsidR="00C446E7" w:rsidRPr="00D8080E">
          <w:rPr>
            <w:rFonts w:ascii="標楷體" w:eastAsia="標楷體" w:hAnsi="標楷體"/>
            <w:noProof/>
            <w:webHidden/>
            <w:sz w:val="24"/>
            <w:szCs w:val="24"/>
          </w:rPr>
          <w:instrText xml:space="preserve"> PAGEREF _Toc30424991 \h </w:instrText>
        </w:r>
        <w:r w:rsidR="00C446E7" w:rsidRPr="00D8080E">
          <w:rPr>
            <w:rFonts w:ascii="標楷體" w:eastAsia="標楷體" w:hAnsi="標楷體"/>
            <w:noProof/>
            <w:webHidden/>
            <w:sz w:val="24"/>
            <w:szCs w:val="24"/>
          </w:rPr>
        </w:r>
        <w:r w:rsidR="00C446E7" w:rsidRPr="00D8080E">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5</w:t>
        </w:r>
        <w:r w:rsidR="00C446E7" w:rsidRPr="00D8080E">
          <w:rPr>
            <w:rFonts w:ascii="標楷體" w:eastAsia="標楷體" w:hAnsi="標楷體"/>
            <w:noProof/>
            <w:webHidden/>
            <w:sz w:val="24"/>
            <w:szCs w:val="24"/>
          </w:rPr>
          <w:fldChar w:fldCharType="end"/>
        </w:r>
      </w:hyperlink>
    </w:p>
    <w:p w14:paraId="7FB2095F" w14:textId="2B6B2839" w:rsidR="00C446E7" w:rsidRPr="00D8080E" w:rsidRDefault="009419DD" w:rsidP="003A0564">
      <w:pPr>
        <w:pStyle w:val="aff2"/>
        <w:tabs>
          <w:tab w:val="right" w:leader="dot" w:pos="8494"/>
        </w:tabs>
        <w:spacing w:line="360" w:lineRule="auto"/>
        <w:rPr>
          <w:rFonts w:ascii="標楷體" w:eastAsia="標楷體" w:hAnsi="標楷體" w:cstheme="minorBidi"/>
          <w:smallCaps w:val="0"/>
          <w:noProof/>
          <w:sz w:val="24"/>
          <w:szCs w:val="24"/>
        </w:rPr>
      </w:pPr>
      <w:hyperlink r:id="rId15" w:anchor="_Toc30424992" w:history="1">
        <w:r w:rsidR="00C446E7" w:rsidRPr="00D8080E">
          <w:rPr>
            <w:rStyle w:val="afb"/>
            <w:rFonts w:ascii="標楷體" w:eastAsia="標楷體" w:hAnsi="標楷體" w:hint="eastAsia"/>
            <w:noProof/>
            <w:sz w:val="24"/>
            <w:szCs w:val="24"/>
            <w:u w:val="none"/>
          </w:rPr>
          <w:t>▲</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圖</w:t>
        </w:r>
        <w:r w:rsidR="00C446E7" w:rsidRPr="00D8080E">
          <w:rPr>
            <w:rStyle w:val="afb"/>
            <w:rFonts w:ascii="標楷體" w:eastAsia="標楷體" w:hAnsi="標楷體"/>
            <w:noProof/>
            <w:sz w:val="24"/>
            <w:szCs w:val="24"/>
            <w:u w:val="none"/>
          </w:rPr>
          <w:t xml:space="preserve"> 5 </w:t>
        </w:r>
        <w:r w:rsidR="00C446E7" w:rsidRPr="00D8080E">
          <w:rPr>
            <w:rStyle w:val="afb"/>
            <w:rFonts w:ascii="標楷體" w:eastAsia="標楷體" w:hAnsi="標楷體" w:hint="eastAsia"/>
            <w:noProof/>
            <w:sz w:val="24"/>
            <w:szCs w:val="24"/>
            <w:u w:val="none"/>
          </w:rPr>
          <w:t>轉換效率圖</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cs="Times New Roman"/>
            <w:noProof/>
            <w:sz w:val="24"/>
            <w:szCs w:val="24"/>
            <w:u w:val="none"/>
          </w:rPr>
          <w:t>[11]</w:t>
        </w:r>
        <w:r w:rsidR="00C446E7" w:rsidRPr="00D8080E">
          <w:rPr>
            <w:rFonts w:ascii="標楷體" w:eastAsia="標楷體" w:hAnsi="標楷體"/>
            <w:noProof/>
            <w:webHidden/>
            <w:sz w:val="24"/>
            <w:szCs w:val="24"/>
          </w:rPr>
          <w:tab/>
        </w:r>
        <w:r w:rsidR="00C446E7" w:rsidRPr="00D8080E">
          <w:rPr>
            <w:rFonts w:ascii="標楷體" w:eastAsia="標楷體" w:hAnsi="標楷體"/>
            <w:noProof/>
            <w:webHidden/>
            <w:sz w:val="24"/>
            <w:szCs w:val="24"/>
          </w:rPr>
          <w:fldChar w:fldCharType="begin"/>
        </w:r>
        <w:r w:rsidR="00C446E7" w:rsidRPr="00D8080E">
          <w:rPr>
            <w:rFonts w:ascii="標楷體" w:eastAsia="標楷體" w:hAnsi="標楷體"/>
            <w:noProof/>
            <w:webHidden/>
            <w:sz w:val="24"/>
            <w:szCs w:val="24"/>
          </w:rPr>
          <w:instrText xml:space="preserve"> PAGEREF _Toc30424992 \h </w:instrText>
        </w:r>
        <w:r w:rsidR="00C446E7" w:rsidRPr="00D8080E">
          <w:rPr>
            <w:rFonts w:ascii="標楷體" w:eastAsia="標楷體" w:hAnsi="標楷體"/>
            <w:noProof/>
            <w:webHidden/>
            <w:sz w:val="24"/>
            <w:szCs w:val="24"/>
          </w:rPr>
        </w:r>
        <w:r w:rsidR="00C446E7" w:rsidRPr="00D8080E">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6</w:t>
        </w:r>
        <w:r w:rsidR="00C446E7" w:rsidRPr="00D8080E">
          <w:rPr>
            <w:rFonts w:ascii="標楷體" w:eastAsia="標楷體" w:hAnsi="標楷體"/>
            <w:noProof/>
            <w:webHidden/>
            <w:sz w:val="24"/>
            <w:szCs w:val="24"/>
          </w:rPr>
          <w:fldChar w:fldCharType="end"/>
        </w:r>
      </w:hyperlink>
    </w:p>
    <w:p w14:paraId="6C1E7127" w14:textId="29C5AFE8" w:rsidR="00C446E7" w:rsidRPr="00D8080E" w:rsidRDefault="009419DD" w:rsidP="003A0564">
      <w:pPr>
        <w:pStyle w:val="aff2"/>
        <w:tabs>
          <w:tab w:val="right" w:leader="dot" w:pos="8494"/>
        </w:tabs>
        <w:spacing w:line="360" w:lineRule="auto"/>
        <w:rPr>
          <w:rFonts w:ascii="標楷體" w:eastAsia="標楷體" w:hAnsi="標楷體" w:cstheme="minorBidi"/>
          <w:smallCaps w:val="0"/>
          <w:noProof/>
          <w:sz w:val="24"/>
          <w:szCs w:val="24"/>
        </w:rPr>
      </w:pPr>
      <w:hyperlink r:id="rId16" w:anchor="_Toc30424993" w:history="1">
        <w:r w:rsidR="00C446E7" w:rsidRPr="00D8080E">
          <w:rPr>
            <w:rStyle w:val="afb"/>
            <w:rFonts w:ascii="標楷體" w:eastAsia="標楷體" w:hAnsi="標楷體" w:hint="eastAsia"/>
            <w:noProof/>
            <w:sz w:val="24"/>
            <w:szCs w:val="24"/>
            <w:u w:val="none"/>
          </w:rPr>
          <w:t>▲</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圖</w:t>
        </w:r>
        <w:r w:rsidR="00C446E7" w:rsidRPr="00D8080E">
          <w:rPr>
            <w:rStyle w:val="afb"/>
            <w:rFonts w:ascii="標楷體" w:eastAsia="標楷體" w:hAnsi="標楷體"/>
            <w:noProof/>
            <w:sz w:val="24"/>
            <w:szCs w:val="24"/>
            <w:u w:val="none"/>
          </w:rPr>
          <w:t xml:space="preserve"> 6 </w:t>
        </w:r>
        <w:r w:rsidR="00C446E7" w:rsidRPr="00D8080E">
          <w:rPr>
            <w:rStyle w:val="afb"/>
            <w:rFonts w:ascii="標楷體" w:eastAsia="標楷體" w:hAnsi="標楷體" w:hint="eastAsia"/>
            <w:noProof/>
            <w:sz w:val="24"/>
            <w:szCs w:val="24"/>
            <w:u w:val="none"/>
          </w:rPr>
          <w:t>自發參量下轉換的</w:t>
        </w:r>
        <w:r w:rsidR="00C446E7" w:rsidRPr="00D8080E">
          <w:rPr>
            <w:rStyle w:val="afb"/>
            <w:rFonts w:ascii="標楷體" w:eastAsia="標楷體" w:hAnsi="標楷體"/>
            <w:noProof/>
            <w:sz w:val="24"/>
            <w:szCs w:val="24"/>
            <w:u w:val="none"/>
          </w:rPr>
          <w:t xml:space="preserve"> (a)</w:t>
        </w:r>
        <w:r w:rsidR="00C446E7" w:rsidRPr="00D8080E">
          <w:rPr>
            <w:rStyle w:val="afb"/>
            <w:rFonts w:ascii="標楷體" w:eastAsia="標楷體" w:hAnsi="標楷體" w:hint="eastAsia"/>
            <w:noProof/>
            <w:sz w:val="24"/>
            <w:szCs w:val="24"/>
            <w:u w:val="none"/>
          </w:rPr>
          <w:t>能量守恆與</w:t>
        </w:r>
        <w:r w:rsidR="00C446E7" w:rsidRPr="00D8080E">
          <w:rPr>
            <w:rStyle w:val="afb"/>
            <w:rFonts w:ascii="標楷體" w:eastAsia="標楷體" w:hAnsi="標楷體"/>
            <w:noProof/>
            <w:sz w:val="24"/>
            <w:szCs w:val="24"/>
            <w:u w:val="none"/>
          </w:rPr>
          <w:t xml:space="preserve"> (b)</w:t>
        </w:r>
        <w:r w:rsidR="00C446E7" w:rsidRPr="00D8080E">
          <w:rPr>
            <w:rStyle w:val="afb"/>
            <w:rFonts w:ascii="標楷體" w:eastAsia="標楷體" w:hAnsi="標楷體" w:hint="eastAsia"/>
            <w:noProof/>
            <w:sz w:val="24"/>
            <w:szCs w:val="24"/>
            <w:u w:val="none"/>
          </w:rPr>
          <w:t>動量守恆</w:t>
        </w:r>
        <w:r w:rsidR="00C446E7" w:rsidRPr="00D8080E">
          <w:rPr>
            <w:rFonts w:ascii="標楷體" w:eastAsia="標楷體" w:hAnsi="標楷體"/>
            <w:noProof/>
            <w:webHidden/>
            <w:sz w:val="24"/>
            <w:szCs w:val="24"/>
          </w:rPr>
          <w:tab/>
        </w:r>
        <w:r w:rsidR="00C446E7" w:rsidRPr="00D8080E">
          <w:rPr>
            <w:rFonts w:ascii="標楷體" w:eastAsia="標楷體" w:hAnsi="標楷體"/>
            <w:noProof/>
            <w:webHidden/>
            <w:sz w:val="24"/>
            <w:szCs w:val="24"/>
          </w:rPr>
          <w:fldChar w:fldCharType="begin"/>
        </w:r>
        <w:r w:rsidR="00C446E7" w:rsidRPr="00D8080E">
          <w:rPr>
            <w:rFonts w:ascii="標楷體" w:eastAsia="標楷體" w:hAnsi="標楷體"/>
            <w:noProof/>
            <w:webHidden/>
            <w:sz w:val="24"/>
            <w:szCs w:val="24"/>
          </w:rPr>
          <w:instrText xml:space="preserve"> PAGEREF _Toc30424993 \h </w:instrText>
        </w:r>
        <w:r w:rsidR="00C446E7" w:rsidRPr="00D8080E">
          <w:rPr>
            <w:rFonts w:ascii="標楷體" w:eastAsia="標楷體" w:hAnsi="標楷體"/>
            <w:noProof/>
            <w:webHidden/>
            <w:sz w:val="24"/>
            <w:szCs w:val="24"/>
          </w:rPr>
        </w:r>
        <w:r w:rsidR="00C446E7" w:rsidRPr="00D8080E">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7</w:t>
        </w:r>
        <w:r w:rsidR="00C446E7" w:rsidRPr="00D8080E">
          <w:rPr>
            <w:rFonts w:ascii="標楷體" w:eastAsia="標楷體" w:hAnsi="標楷體"/>
            <w:noProof/>
            <w:webHidden/>
            <w:sz w:val="24"/>
            <w:szCs w:val="24"/>
          </w:rPr>
          <w:fldChar w:fldCharType="end"/>
        </w:r>
      </w:hyperlink>
    </w:p>
    <w:p w14:paraId="66E7D7E2" w14:textId="571F5EC7" w:rsidR="00C446E7" w:rsidRPr="00D8080E" w:rsidRDefault="009419DD" w:rsidP="003A0564">
      <w:pPr>
        <w:pStyle w:val="aff2"/>
        <w:tabs>
          <w:tab w:val="right" w:leader="dot" w:pos="8494"/>
        </w:tabs>
        <w:spacing w:line="360" w:lineRule="auto"/>
        <w:rPr>
          <w:rFonts w:ascii="標楷體" w:eastAsia="標楷體" w:hAnsi="標楷體" w:cstheme="minorBidi"/>
          <w:smallCaps w:val="0"/>
          <w:noProof/>
          <w:sz w:val="24"/>
          <w:szCs w:val="24"/>
        </w:rPr>
      </w:pPr>
      <w:hyperlink r:id="rId17" w:anchor="_Toc30424994" w:history="1">
        <w:r w:rsidR="00C446E7" w:rsidRPr="00D8080E">
          <w:rPr>
            <w:rStyle w:val="afb"/>
            <w:rFonts w:ascii="標楷體" w:eastAsia="標楷體" w:hAnsi="標楷體" w:hint="eastAsia"/>
            <w:noProof/>
            <w:sz w:val="24"/>
            <w:szCs w:val="24"/>
            <w:u w:val="none"/>
          </w:rPr>
          <w:t>▲</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圖</w:t>
        </w:r>
        <w:r w:rsidR="00C446E7" w:rsidRPr="00D8080E">
          <w:rPr>
            <w:rStyle w:val="afb"/>
            <w:rFonts w:ascii="標楷體" w:eastAsia="標楷體" w:hAnsi="標楷體"/>
            <w:noProof/>
            <w:sz w:val="24"/>
            <w:szCs w:val="24"/>
            <w:u w:val="none"/>
          </w:rPr>
          <w:t xml:space="preserve"> 7 </w:t>
        </w:r>
        <w:r w:rsidR="00C446E7" w:rsidRPr="00D8080E">
          <w:rPr>
            <w:rStyle w:val="afb"/>
            <w:rFonts w:ascii="標楷體" w:eastAsia="標楷體" w:hAnsi="標楷體" w:hint="eastAsia"/>
            <w:noProof/>
            <w:sz w:val="24"/>
            <w:szCs w:val="24"/>
            <w:u w:val="none"/>
          </w:rPr>
          <w:t>鐵電性雙穩態之示意圖</w:t>
        </w:r>
        <w:r w:rsidR="00C446E7" w:rsidRPr="00D8080E">
          <w:rPr>
            <w:rFonts w:ascii="標楷體" w:eastAsia="標楷體" w:hAnsi="標楷體"/>
            <w:noProof/>
            <w:webHidden/>
            <w:sz w:val="24"/>
            <w:szCs w:val="24"/>
          </w:rPr>
          <w:tab/>
        </w:r>
        <w:r w:rsidR="00C446E7" w:rsidRPr="00D8080E">
          <w:rPr>
            <w:rFonts w:ascii="標楷體" w:eastAsia="標楷體" w:hAnsi="標楷體"/>
            <w:noProof/>
            <w:webHidden/>
            <w:sz w:val="24"/>
            <w:szCs w:val="24"/>
          </w:rPr>
          <w:fldChar w:fldCharType="begin"/>
        </w:r>
        <w:r w:rsidR="00C446E7" w:rsidRPr="00D8080E">
          <w:rPr>
            <w:rFonts w:ascii="標楷體" w:eastAsia="標楷體" w:hAnsi="標楷體"/>
            <w:noProof/>
            <w:webHidden/>
            <w:sz w:val="24"/>
            <w:szCs w:val="24"/>
          </w:rPr>
          <w:instrText xml:space="preserve"> PAGEREF _Toc30424994 \h </w:instrText>
        </w:r>
        <w:r w:rsidR="00C446E7" w:rsidRPr="00D8080E">
          <w:rPr>
            <w:rFonts w:ascii="標楷體" w:eastAsia="標楷體" w:hAnsi="標楷體"/>
            <w:noProof/>
            <w:webHidden/>
            <w:sz w:val="24"/>
            <w:szCs w:val="24"/>
          </w:rPr>
        </w:r>
        <w:r w:rsidR="00C446E7" w:rsidRPr="00D8080E">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8</w:t>
        </w:r>
        <w:r w:rsidR="00C446E7" w:rsidRPr="00D8080E">
          <w:rPr>
            <w:rFonts w:ascii="標楷體" w:eastAsia="標楷體" w:hAnsi="標楷體"/>
            <w:noProof/>
            <w:webHidden/>
            <w:sz w:val="24"/>
            <w:szCs w:val="24"/>
          </w:rPr>
          <w:fldChar w:fldCharType="end"/>
        </w:r>
      </w:hyperlink>
    </w:p>
    <w:p w14:paraId="6751D689" w14:textId="005ADCF3" w:rsidR="00C446E7" w:rsidRPr="00D8080E" w:rsidRDefault="009419DD" w:rsidP="003A0564">
      <w:pPr>
        <w:pStyle w:val="aff2"/>
        <w:tabs>
          <w:tab w:val="right" w:leader="dot" w:pos="8494"/>
        </w:tabs>
        <w:spacing w:line="360" w:lineRule="auto"/>
        <w:rPr>
          <w:rFonts w:ascii="標楷體" w:eastAsia="標楷體" w:hAnsi="標楷體" w:cstheme="minorBidi"/>
          <w:smallCaps w:val="0"/>
          <w:noProof/>
          <w:sz w:val="24"/>
          <w:szCs w:val="24"/>
        </w:rPr>
      </w:pPr>
      <w:hyperlink r:id="rId18" w:anchor="_Toc30424995" w:history="1">
        <w:r w:rsidR="00C446E7" w:rsidRPr="00D8080E">
          <w:rPr>
            <w:rStyle w:val="afb"/>
            <w:rFonts w:ascii="標楷體" w:eastAsia="標楷體" w:hAnsi="標楷體" w:hint="eastAsia"/>
            <w:noProof/>
            <w:sz w:val="24"/>
            <w:szCs w:val="24"/>
            <w:u w:val="none"/>
          </w:rPr>
          <w:t>▲</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圖</w:t>
        </w:r>
        <w:r w:rsidR="00C446E7" w:rsidRPr="00D8080E">
          <w:rPr>
            <w:rStyle w:val="afb"/>
            <w:rFonts w:ascii="標楷體" w:eastAsia="標楷體" w:hAnsi="標楷體"/>
            <w:noProof/>
            <w:sz w:val="24"/>
            <w:szCs w:val="24"/>
            <w:u w:val="none"/>
          </w:rPr>
          <w:t xml:space="preserve"> 8 </w:t>
        </w:r>
        <w:r w:rsidR="00C446E7" w:rsidRPr="00D8080E">
          <w:rPr>
            <w:rStyle w:val="afb"/>
            <w:rFonts w:ascii="標楷體" w:eastAsia="標楷體" w:hAnsi="標楷體" w:hint="eastAsia"/>
            <w:noProof/>
            <w:sz w:val="24"/>
            <w:szCs w:val="24"/>
            <w:u w:val="none"/>
          </w:rPr>
          <w:t>鈮酸鋰中各原子相對位置之示意圖</w:t>
        </w:r>
        <w:r w:rsidR="00C446E7" w:rsidRPr="00D8080E">
          <w:rPr>
            <w:rFonts w:ascii="標楷體" w:eastAsia="標楷體" w:hAnsi="標楷體"/>
            <w:noProof/>
            <w:webHidden/>
            <w:sz w:val="24"/>
            <w:szCs w:val="24"/>
          </w:rPr>
          <w:tab/>
        </w:r>
        <w:r w:rsidR="00C446E7" w:rsidRPr="00D8080E">
          <w:rPr>
            <w:rFonts w:ascii="標楷體" w:eastAsia="標楷體" w:hAnsi="標楷體"/>
            <w:noProof/>
            <w:webHidden/>
            <w:sz w:val="24"/>
            <w:szCs w:val="24"/>
          </w:rPr>
          <w:fldChar w:fldCharType="begin"/>
        </w:r>
        <w:r w:rsidR="00C446E7" w:rsidRPr="00D8080E">
          <w:rPr>
            <w:rFonts w:ascii="標楷體" w:eastAsia="標楷體" w:hAnsi="標楷體"/>
            <w:noProof/>
            <w:webHidden/>
            <w:sz w:val="24"/>
            <w:szCs w:val="24"/>
          </w:rPr>
          <w:instrText xml:space="preserve"> PAGEREF _Toc30424995 \h </w:instrText>
        </w:r>
        <w:r w:rsidR="00C446E7" w:rsidRPr="00D8080E">
          <w:rPr>
            <w:rFonts w:ascii="標楷體" w:eastAsia="標楷體" w:hAnsi="標楷體"/>
            <w:noProof/>
            <w:webHidden/>
            <w:sz w:val="24"/>
            <w:szCs w:val="24"/>
          </w:rPr>
        </w:r>
        <w:r w:rsidR="00C446E7" w:rsidRPr="00D8080E">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8</w:t>
        </w:r>
        <w:r w:rsidR="00C446E7" w:rsidRPr="00D8080E">
          <w:rPr>
            <w:rFonts w:ascii="標楷體" w:eastAsia="標楷體" w:hAnsi="標楷體"/>
            <w:noProof/>
            <w:webHidden/>
            <w:sz w:val="24"/>
            <w:szCs w:val="24"/>
          </w:rPr>
          <w:fldChar w:fldCharType="end"/>
        </w:r>
      </w:hyperlink>
    </w:p>
    <w:p w14:paraId="49A03304" w14:textId="485F4846" w:rsidR="00C446E7" w:rsidRPr="00D8080E" w:rsidRDefault="009419DD" w:rsidP="003A0564">
      <w:pPr>
        <w:pStyle w:val="aff2"/>
        <w:tabs>
          <w:tab w:val="right" w:leader="dot" w:pos="8494"/>
        </w:tabs>
        <w:spacing w:line="360" w:lineRule="auto"/>
        <w:rPr>
          <w:rFonts w:ascii="標楷體" w:eastAsia="標楷體" w:hAnsi="標楷體" w:cstheme="minorBidi"/>
          <w:smallCaps w:val="0"/>
          <w:noProof/>
          <w:sz w:val="24"/>
          <w:szCs w:val="24"/>
        </w:rPr>
      </w:pPr>
      <w:hyperlink r:id="rId19" w:anchor="_Toc30424996" w:history="1">
        <w:r w:rsidR="00C446E7" w:rsidRPr="00D8080E">
          <w:rPr>
            <w:rStyle w:val="afb"/>
            <w:rFonts w:ascii="標楷體" w:eastAsia="標楷體" w:hAnsi="標楷體" w:hint="eastAsia"/>
            <w:noProof/>
            <w:sz w:val="24"/>
            <w:szCs w:val="24"/>
            <w:u w:val="none"/>
          </w:rPr>
          <w:t>▲</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圖</w:t>
        </w:r>
        <w:r w:rsidR="00C446E7" w:rsidRPr="00D8080E">
          <w:rPr>
            <w:rStyle w:val="afb"/>
            <w:rFonts w:ascii="標楷體" w:eastAsia="標楷體" w:hAnsi="標楷體"/>
            <w:noProof/>
            <w:sz w:val="24"/>
            <w:szCs w:val="24"/>
            <w:u w:val="none"/>
          </w:rPr>
          <w:t xml:space="preserve"> 9 </w:t>
        </w:r>
        <w:r w:rsidR="00C446E7" w:rsidRPr="00D8080E">
          <w:rPr>
            <w:rStyle w:val="afb"/>
            <w:rFonts w:ascii="標楷體" w:eastAsia="標楷體" w:hAnsi="標楷體" w:hint="eastAsia"/>
            <w:noProof/>
            <w:sz w:val="24"/>
            <w:szCs w:val="24"/>
            <w:u w:val="none"/>
          </w:rPr>
          <w:t>基因演算法中交配的示意圖</w:t>
        </w:r>
        <w:r w:rsidR="00C446E7" w:rsidRPr="00D8080E">
          <w:rPr>
            <w:rFonts w:ascii="標楷體" w:eastAsia="標楷體" w:hAnsi="標楷體"/>
            <w:noProof/>
            <w:webHidden/>
            <w:sz w:val="24"/>
            <w:szCs w:val="24"/>
          </w:rPr>
          <w:tab/>
        </w:r>
        <w:r w:rsidR="00C446E7" w:rsidRPr="00D8080E">
          <w:rPr>
            <w:rFonts w:ascii="標楷體" w:eastAsia="標楷體" w:hAnsi="標楷體"/>
            <w:noProof/>
            <w:webHidden/>
            <w:sz w:val="24"/>
            <w:szCs w:val="24"/>
          </w:rPr>
          <w:fldChar w:fldCharType="begin"/>
        </w:r>
        <w:r w:rsidR="00C446E7" w:rsidRPr="00D8080E">
          <w:rPr>
            <w:rFonts w:ascii="標楷體" w:eastAsia="標楷體" w:hAnsi="標楷體"/>
            <w:noProof/>
            <w:webHidden/>
            <w:sz w:val="24"/>
            <w:szCs w:val="24"/>
          </w:rPr>
          <w:instrText xml:space="preserve"> PAGEREF _Toc30424996 \h </w:instrText>
        </w:r>
        <w:r w:rsidR="00C446E7" w:rsidRPr="00D8080E">
          <w:rPr>
            <w:rFonts w:ascii="標楷體" w:eastAsia="標楷體" w:hAnsi="標楷體"/>
            <w:noProof/>
            <w:webHidden/>
            <w:sz w:val="24"/>
            <w:szCs w:val="24"/>
          </w:rPr>
        </w:r>
        <w:r w:rsidR="00C446E7" w:rsidRPr="00D8080E">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9</w:t>
        </w:r>
        <w:r w:rsidR="00C446E7" w:rsidRPr="00D8080E">
          <w:rPr>
            <w:rFonts w:ascii="標楷體" w:eastAsia="標楷體" w:hAnsi="標楷體"/>
            <w:noProof/>
            <w:webHidden/>
            <w:sz w:val="24"/>
            <w:szCs w:val="24"/>
          </w:rPr>
          <w:fldChar w:fldCharType="end"/>
        </w:r>
      </w:hyperlink>
    </w:p>
    <w:p w14:paraId="21D1F3DA" w14:textId="4E6A551B" w:rsidR="00C446E7" w:rsidRPr="00D8080E" w:rsidRDefault="009419DD" w:rsidP="003A0564">
      <w:pPr>
        <w:pStyle w:val="aff2"/>
        <w:tabs>
          <w:tab w:val="right" w:leader="dot" w:pos="8494"/>
        </w:tabs>
        <w:spacing w:line="360" w:lineRule="auto"/>
        <w:rPr>
          <w:rFonts w:ascii="標楷體" w:eastAsia="標楷體" w:hAnsi="標楷體" w:cstheme="minorBidi"/>
          <w:smallCaps w:val="0"/>
          <w:noProof/>
          <w:sz w:val="24"/>
          <w:szCs w:val="24"/>
        </w:rPr>
      </w:pPr>
      <w:hyperlink r:id="rId20" w:anchor="_Toc30424997" w:history="1">
        <w:r w:rsidR="00C446E7" w:rsidRPr="00D8080E">
          <w:rPr>
            <w:rStyle w:val="afb"/>
            <w:rFonts w:ascii="標楷體" w:eastAsia="標楷體" w:hAnsi="標楷體" w:hint="eastAsia"/>
            <w:noProof/>
            <w:sz w:val="24"/>
            <w:szCs w:val="24"/>
            <w:u w:val="none"/>
          </w:rPr>
          <w:t>▲</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圖</w:t>
        </w:r>
        <w:r w:rsidR="00C446E7" w:rsidRPr="00D8080E">
          <w:rPr>
            <w:rStyle w:val="afb"/>
            <w:rFonts w:ascii="標楷體" w:eastAsia="標楷體" w:hAnsi="標楷體"/>
            <w:noProof/>
            <w:sz w:val="24"/>
            <w:szCs w:val="24"/>
            <w:u w:val="none"/>
          </w:rPr>
          <w:t xml:space="preserve"> 10 </w:t>
        </w:r>
        <w:r w:rsidR="00C446E7" w:rsidRPr="00D8080E">
          <w:rPr>
            <w:rStyle w:val="afb"/>
            <w:rFonts w:ascii="標楷體" w:eastAsia="標楷體" w:hAnsi="標楷體" w:hint="eastAsia"/>
            <w:noProof/>
            <w:sz w:val="24"/>
            <w:szCs w:val="24"/>
            <w:u w:val="none"/>
          </w:rPr>
          <w:t>基因演算法中突變的示意圖</w:t>
        </w:r>
        <w:r w:rsidR="00C446E7" w:rsidRPr="00D8080E">
          <w:rPr>
            <w:rFonts w:ascii="標楷體" w:eastAsia="標楷體" w:hAnsi="標楷體"/>
            <w:noProof/>
            <w:webHidden/>
            <w:sz w:val="24"/>
            <w:szCs w:val="24"/>
          </w:rPr>
          <w:tab/>
        </w:r>
        <w:r w:rsidR="00C446E7" w:rsidRPr="00D8080E">
          <w:rPr>
            <w:rFonts w:ascii="標楷體" w:eastAsia="標楷體" w:hAnsi="標楷體"/>
            <w:noProof/>
            <w:webHidden/>
            <w:sz w:val="24"/>
            <w:szCs w:val="24"/>
          </w:rPr>
          <w:fldChar w:fldCharType="begin"/>
        </w:r>
        <w:r w:rsidR="00C446E7" w:rsidRPr="00D8080E">
          <w:rPr>
            <w:rFonts w:ascii="標楷體" w:eastAsia="標楷體" w:hAnsi="標楷體"/>
            <w:noProof/>
            <w:webHidden/>
            <w:sz w:val="24"/>
            <w:szCs w:val="24"/>
          </w:rPr>
          <w:instrText xml:space="preserve"> PAGEREF _Toc30424997 \h </w:instrText>
        </w:r>
        <w:r w:rsidR="00C446E7" w:rsidRPr="00D8080E">
          <w:rPr>
            <w:rFonts w:ascii="標楷體" w:eastAsia="標楷體" w:hAnsi="標楷體"/>
            <w:noProof/>
            <w:webHidden/>
            <w:sz w:val="24"/>
            <w:szCs w:val="24"/>
          </w:rPr>
        </w:r>
        <w:r w:rsidR="00C446E7" w:rsidRPr="00D8080E">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10</w:t>
        </w:r>
        <w:r w:rsidR="00C446E7" w:rsidRPr="00D8080E">
          <w:rPr>
            <w:rFonts w:ascii="標楷體" w:eastAsia="標楷體" w:hAnsi="標楷體"/>
            <w:noProof/>
            <w:webHidden/>
            <w:sz w:val="24"/>
            <w:szCs w:val="24"/>
          </w:rPr>
          <w:fldChar w:fldCharType="end"/>
        </w:r>
      </w:hyperlink>
    </w:p>
    <w:p w14:paraId="0E84AC0B" w14:textId="709B736E" w:rsidR="00C446E7" w:rsidRPr="00D8080E" w:rsidRDefault="009419DD" w:rsidP="003A0564">
      <w:pPr>
        <w:pStyle w:val="aff2"/>
        <w:tabs>
          <w:tab w:val="right" w:leader="dot" w:pos="8494"/>
        </w:tabs>
        <w:spacing w:line="360" w:lineRule="auto"/>
        <w:rPr>
          <w:rFonts w:ascii="標楷體" w:eastAsia="標楷體" w:hAnsi="標楷體" w:cstheme="minorBidi"/>
          <w:smallCaps w:val="0"/>
          <w:noProof/>
          <w:sz w:val="24"/>
          <w:szCs w:val="24"/>
        </w:rPr>
      </w:pPr>
      <w:hyperlink r:id="rId21" w:anchor="_Toc30424998" w:history="1">
        <w:r w:rsidR="00C446E7" w:rsidRPr="00D8080E">
          <w:rPr>
            <w:rStyle w:val="afb"/>
            <w:rFonts w:ascii="標楷體" w:eastAsia="標楷體" w:hAnsi="標楷體" w:hint="eastAsia"/>
            <w:noProof/>
            <w:sz w:val="24"/>
            <w:szCs w:val="24"/>
            <w:u w:val="none"/>
          </w:rPr>
          <w:t>▲</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圖</w:t>
        </w:r>
        <w:r w:rsidR="00C446E7" w:rsidRPr="00D8080E">
          <w:rPr>
            <w:rStyle w:val="afb"/>
            <w:rFonts w:ascii="標楷體" w:eastAsia="標楷體" w:hAnsi="標楷體"/>
            <w:noProof/>
            <w:sz w:val="24"/>
            <w:szCs w:val="24"/>
            <w:u w:val="none"/>
          </w:rPr>
          <w:t xml:space="preserve"> 11 </w:t>
        </w:r>
        <w:r w:rsidR="00C446E7" w:rsidRPr="00D8080E">
          <w:rPr>
            <w:rStyle w:val="afb"/>
            <w:rFonts w:ascii="標楷體" w:eastAsia="標楷體" w:hAnsi="標楷體" w:hint="eastAsia"/>
            <w:noProof/>
            <w:sz w:val="24"/>
            <w:szCs w:val="24"/>
            <w:u w:val="none"/>
          </w:rPr>
          <w:t>基因演算法的流程圖</w:t>
        </w:r>
        <w:r w:rsidR="00C446E7" w:rsidRPr="00D8080E">
          <w:rPr>
            <w:rFonts w:ascii="標楷體" w:eastAsia="標楷體" w:hAnsi="標楷體"/>
            <w:noProof/>
            <w:webHidden/>
            <w:sz w:val="24"/>
            <w:szCs w:val="24"/>
          </w:rPr>
          <w:tab/>
        </w:r>
        <w:r w:rsidR="00C446E7" w:rsidRPr="00D8080E">
          <w:rPr>
            <w:rFonts w:ascii="標楷體" w:eastAsia="標楷體" w:hAnsi="標楷體"/>
            <w:noProof/>
            <w:webHidden/>
            <w:sz w:val="24"/>
            <w:szCs w:val="24"/>
          </w:rPr>
          <w:fldChar w:fldCharType="begin"/>
        </w:r>
        <w:r w:rsidR="00C446E7" w:rsidRPr="00D8080E">
          <w:rPr>
            <w:rFonts w:ascii="標楷體" w:eastAsia="標楷體" w:hAnsi="標楷體"/>
            <w:noProof/>
            <w:webHidden/>
            <w:sz w:val="24"/>
            <w:szCs w:val="24"/>
          </w:rPr>
          <w:instrText xml:space="preserve"> PAGEREF _Toc30424998 \h </w:instrText>
        </w:r>
        <w:r w:rsidR="00C446E7" w:rsidRPr="00D8080E">
          <w:rPr>
            <w:rFonts w:ascii="標楷體" w:eastAsia="標楷體" w:hAnsi="標楷體"/>
            <w:noProof/>
            <w:webHidden/>
            <w:sz w:val="24"/>
            <w:szCs w:val="24"/>
          </w:rPr>
        </w:r>
        <w:r w:rsidR="00C446E7" w:rsidRPr="00D8080E">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10</w:t>
        </w:r>
        <w:r w:rsidR="00C446E7" w:rsidRPr="00D8080E">
          <w:rPr>
            <w:rFonts w:ascii="標楷體" w:eastAsia="標楷體" w:hAnsi="標楷體"/>
            <w:noProof/>
            <w:webHidden/>
            <w:sz w:val="24"/>
            <w:szCs w:val="24"/>
          </w:rPr>
          <w:fldChar w:fldCharType="end"/>
        </w:r>
      </w:hyperlink>
    </w:p>
    <w:p w14:paraId="12C8DE2B" w14:textId="4DAA30A9" w:rsidR="00C446E7" w:rsidRPr="00D8080E" w:rsidRDefault="009419DD" w:rsidP="003A0564">
      <w:pPr>
        <w:pStyle w:val="aff2"/>
        <w:tabs>
          <w:tab w:val="right" w:leader="dot" w:pos="8494"/>
        </w:tabs>
        <w:spacing w:line="360" w:lineRule="auto"/>
        <w:rPr>
          <w:rFonts w:ascii="標楷體" w:eastAsia="標楷體" w:hAnsi="標楷體" w:cstheme="minorBidi"/>
          <w:smallCaps w:val="0"/>
          <w:noProof/>
          <w:sz w:val="24"/>
          <w:szCs w:val="24"/>
        </w:rPr>
      </w:pPr>
      <w:hyperlink r:id="rId22" w:anchor="_Toc30424999" w:history="1">
        <w:r w:rsidR="00C446E7" w:rsidRPr="00D8080E">
          <w:rPr>
            <w:rStyle w:val="afb"/>
            <w:rFonts w:ascii="標楷體" w:eastAsia="標楷體" w:hAnsi="標楷體" w:hint="eastAsia"/>
            <w:noProof/>
            <w:sz w:val="24"/>
            <w:szCs w:val="24"/>
            <w:u w:val="none"/>
          </w:rPr>
          <w:t>▲</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圖</w:t>
        </w:r>
        <w:r w:rsidR="00C446E7" w:rsidRPr="00D8080E">
          <w:rPr>
            <w:rStyle w:val="afb"/>
            <w:rFonts w:ascii="標楷體" w:eastAsia="標楷體" w:hAnsi="標楷體"/>
            <w:noProof/>
            <w:sz w:val="24"/>
            <w:szCs w:val="24"/>
            <w:u w:val="none"/>
          </w:rPr>
          <w:t xml:space="preserve"> 12 </w:t>
        </w:r>
        <w:r w:rsidR="00C446E7" w:rsidRPr="00D8080E">
          <w:rPr>
            <w:rStyle w:val="afb"/>
            <w:rFonts w:ascii="標楷體" w:eastAsia="標楷體" w:hAnsi="標楷體" w:hint="eastAsia"/>
            <w:noProof/>
            <w:sz w:val="24"/>
            <w:szCs w:val="24"/>
            <w:u w:val="none"/>
          </w:rPr>
          <w:t>兩個不同週期</w:t>
        </w:r>
        <w:r w:rsidR="00C446E7" w:rsidRPr="00D8080E">
          <w:rPr>
            <w:rStyle w:val="afb"/>
            <w:rFonts w:ascii="標楷體" w:eastAsia="標楷體" w:hAnsi="標楷體" w:cs="Times New Roman"/>
            <w:noProof/>
            <w:sz w:val="24"/>
            <w:szCs w:val="24"/>
            <w:u w:val="none"/>
          </w:rPr>
          <w:t>Type-II non-degenerate SPDC</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示意圖</w:t>
        </w:r>
        <w:r w:rsidR="00C446E7" w:rsidRPr="00D8080E">
          <w:rPr>
            <w:rFonts w:ascii="標楷體" w:eastAsia="標楷體" w:hAnsi="標楷體"/>
            <w:noProof/>
            <w:webHidden/>
            <w:sz w:val="24"/>
            <w:szCs w:val="24"/>
          </w:rPr>
          <w:tab/>
        </w:r>
        <w:r w:rsidR="00C446E7" w:rsidRPr="00D8080E">
          <w:rPr>
            <w:rFonts w:ascii="標楷體" w:eastAsia="標楷體" w:hAnsi="標楷體"/>
            <w:noProof/>
            <w:webHidden/>
            <w:sz w:val="24"/>
            <w:szCs w:val="24"/>
          </w:rPr>
          <w:fldChar w:fldCharType="begin"/>
        </w:r>
        <w:r w:rsidR="00C446E7" w:rsidRPr="00D8080E">
          <w:rPr>
            <w:rFonts w:ascii="標楷體" w:eastAsia="標楷體" w:hAnsi="標楷體"/>
            <w:noProof/>
            <w:webHidden/>
            <w:sz w:val="24"/>
            <w:szCs w:val="24"/>
          </w:rPr>
          <w:instrText xml:space="preserve"> PAGEREF _Toc30424999 \h </w:instrText>
        </w:r>
        <w:r w:rsidR="00C446E7" w:rsidRPr="00D8080E">
          <w:rPr>
            <w:rFonts w:ascii="標楷體" w:eastAsia="標楷體" w:hAnsi="標楷體"/>
            <w:noProof/>
            <w:webHidden/>
            <w:sz w:val="24"/>
            <w:szCs w:val="24"/>
          </w:rPr>
        </w:r>
        <w:r w:rsidR="00C446E7" w:rsidRPr="00D8080E">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11</w:t>
        </w:r>
        <w:r w:rsidR="00C446E7" w:rsidRPr="00D8080E">
          <w:rPr>
            <w:rFonts w:ascii="標楷體" w:eastAsia="標楷體" w:hAnsi="標楷體"/>
            <w:noProof/>
            <w:webHidden/>
            <w:sz w:val="24"/>
            <w:szCs w:val="24"/>
          </w:rPr>
          <w:fldChar w:fldCharType="end"/>
        </w:r>
      </w:hyperlink>
    </w:p>
    <w:p w14:paraId="3EFFC5A1" w14:textId="1338F265" w:rsidR="00C446E7" w:rsidRPr="00D8080E" w:rsidRDefault="009419DD" w:rsidP="003A0564">
      <w:pPr>
        <w:pStyle w:val="aff2"/>
        <w:tabs>
          <w:tab w:val="right" w:leader="dot" w:pos="8494"/>
        </w:tabs>
        <w:spacing w:line="360" w:lineRule="auto"/>
        <w:rPr>
          <w:rFonts w:ascii="標楷體" w:eastAsia="標楷體" w:hAnsi="標楷體" w:cstheme="minorBidi"/>
          <w:smallCaps w:val="0"/>
          <w:noProof/>
          <w:sz w:val="24"/>
          <w:szCs w:val="24"/>
        </w:rPr>
      </w:pPr>
      <w:hyperlink r:id="rId23" w:anchor="_Toc30425000" w:history="1">
        <w:r w:rsidR="00C446E7" w:rsidRPr="00D8080E">
          <w:rPr>
            <w:rStyle w:val="afb"/>
            <w:rFonts w:ascii="標楷體" w:eastAsia="標楷體" w:hAnsi="標楷體" w:hint="eastAsia"/>
            <w:noProof/>
            <w:sz w:val="24"/>
            <w:szCs w:val="24"/>
            <w:u w:val="none"/>
          </w:rPr>
          <w:t>▲</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圖</w:t>
        </w:r>
        <w:r w:rsidR="00C446E7" w:rsidRPr="00D8080E">
          <w:rPr>
            <w:rStyle w:val="afb"/>
            <w:rFonts w:ascii="標楷體" w:eastAsia="標楷體" w:hAnsi="標楷體"/>
            <w:noProof/>
            <w:sz w:val="24"/>
            <w:szCs w:val="24"/>
            <w:u w:val="none"/>
          </w:rPr>
          <w:t xml:space="preserve"> 13 </w:t>
        </w:r>
        <w:r w:rsidR="00C446E7" w:rsidRPr="00D8080E">
          <w:rPr>
            <w:rStyle w:val="afb"/>
            <w:rFonts w:ascii="標楷體" w:eastAsia="標楷體" w:hAnsi="標楷體" w:hint="eastAsia"/>
            <w:noProof/>
            <w:sz w:val="24"/>
            <w:szCs w:val="24"/>
            <w:u w:val="none"/>
          </w:rPr>
          <w:t>基因演算法流程示意圖</w:t>
        </w:r>
        <w:r w:rsidR="00C446E7" w:rsidRPr="00D8080E">
          <w:rPr>
            <w:rFonts w:ascii="標楷體" w:eastAsia="標楷體" w:hAnsi="標楷體"/>
            <w:noProof/>
            <w:webHidden/>
            <w:sz w:val="24"/>
            <w:szCs w:val="24"/>
          </w:rPr>
          <w:tab/>
        </w:r>
        <w:r w:rsidR="00C446E7" w:rsidRPr="00D8080E">
          <w:rPr>
            <w:rFonts w:ascii="標楷體" w:eastAsia="標楷體" w:hAnsi="標楷體"/>
            <w:noProof/>
            <w:webHidden/>
            <w:sz w:val="24"/>
            <w:szCs w:val="24"/>
          </w:rPr>
          <w:fldChar w:fldCharType="begin"/>
        </w:r>
        <w:r w:rsidR="00C446E7" w:rsidRPr="00D8080E">
          <w:rPr>
            <w:rFonts w:ascii="標楷體" w:eastAsia="標楷體" w:hAnsi="標楷體"/>
            <w:noProof/>
            <w:webHidden/>
            <w:sz w:val="24"/>
            <w:szCs w:val="24"/>
          </w:rPr>
          <w:instrText xml:space="preserve"> PAGEREF _Toc30425000 \h </w:instrText>
        </w:r>
        <w:r w:rsidR="00C446E7" w:rsidRPr="00D8080E">
          <w:rPr>
            <w:rFonts w:ascii="標楷體" w:eastAsia="標楷體" w:hAnsi="標楷體"/>
            <w:noProof/>
            <w:webHidden/>
            <w:sz w:val="24"/>
            <w:szCs w:val="24"/>
          </w:rPr>
        </w:r>
        <w:r w:rsidR="00C446E7" w:rsidRPr="00D8080E">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13</w:t>
        </w:r>
        <w:r w:rsidR="00C446E7" w:rsidRPr="00D8080E">
          <w:rPr>
            <w:rFonts w:ascii="標楷體" w:eastAsia="標楷體" w:hAnsi="標楷體"/>
            <w:noProof/>
            <w:webHidden/>
            <w:sz w:val="24"/>
            <w:szCs w:val="24"/>
          </w:rPr>
          <w:fldChar w:fldCharType="end"/>
        </w:r>
      </w:hyperlink>
    </w:p>
    <w:p w14:paraId="754D7931" w14:textId="45FAE74D" w:rsidR="00C446E7" w:rsidRPr="00D8080E" w:rsidRDefault="009419DD" w:rsidP="003A0564">
      <w:pPr>
        <w:pStyle w:val="aff2"/>
        <w:tabs>
          <w:tab w:val="right" w:leader="dot" w:pos="8494"/>
        </w:tabs>
        <w:spacing w:line="360" w:lineRule="auto"/>
        <w:rPr>
          <w:rFonts w:ascii="標楷體" w:eastAsia="標楷體" w:hAnsi="標楷體" w:cstheme="minorBidi"/>
          <w:smallCaps w:val="0"/>
          <w:noProof/>
          <w:sz w:val="24"/>
          <w:szCs w:val="24"/>
        </w:rPr>
      </w:pPr>
      <w:hyperlink r:id="rId24" w:anchor="_Toc30425001" w:history="1">
        <w:r w:rsidR="00C446E7" w:rsidRPr="00D8080E">
          <w:rPr>
            <w:rStyle w:val="afb"/>
            <w:rFonts w:ascii="標楷體" w:eastAsia="標楷體" w:hAnsi="標楷體" w:hint="eastAsia"/>
            <w:noProof/>
            <w:sz w:val="24"/>
            <w:szCs w:val="24"/>
            <w:u w:val="none"/>
          </w:rPr>
          <w:t>▲</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圖</w:t>
        </w:r>
        <w:r w:rsidR="00C446E7" w:rsidRPr="00D8080E">
          <w:rPr>
            <w:rStyle w:val="afb"/>
            <w:rFonts w:ascii="標楷體" w:eastAsia="標楷體" w:hAnsi="標楷體"/>
            <w:noProof/>
            <w:sz w:val="24"/>
            <w:szCs w:val="24"/>
            <w:u w:val="none"/>
          </w:rPr>
          <w:t xml:space="preserve"> 14 </w:t>
        </w:r>
        <w:r w:rsidR="00C446E7" w:rsidRPr="00D8080E">
          <w:rPr>
            <w:rStyle w:val="afb"/>
            <w:rFonts w:ascii="標楷體" w:eastAsia="標楷體" w:hAnsi="標楷體" w:hint="eastAsia"/>
            <w:noProof/>
            <w:sz w:val="24"/>
            <w:szCs w:val="24"/>
            <w:u w:val="none"/>
          </w:rPr>
          <w:t>篩選、交配與遷徙過程示意圖</w:t>
        </w:r>
        <w:r w:rsidR="00C446E7" w:rsidRPr="00D8080E">
          <w:rPr>
            <w:rFonts w:ascii="標楷體" w:eastAsia="標楷體" w:hAnsi="標楷體"/>
            <w:noProof/>
            <w:webHidden/>
            <w:sz w:val="24"/>
            <w:szCs w:val="24"/>
          </w:rPr>
          <w:tab/>
        </w:r>
        <w:r w:rsidR="00C446E7" w:rsidRPr="00D8080E">
          <w:rPr>
            <w:rFonts w:ascii="標楷體" w:eastAsia="標楷體" w:hAnsi="標楷體"/>
            <w:noProof/>
            <w:webHidden/>
            <w:sz w:val="24"/>
            <w:szCs w:val="24"/>
          </w:rPr>
          <w:fldChar w:fldCharType="begin"/>
        </w:r>
        <w:r w:rsidR="00C446E7" w:rsidRPr="00D8080E">
          <w:rPr>
            <w:rFonts w:ascii="標楷體" w:eastAsia="標楷體" w:hAnsi="標楷體"/>
            <w:noProof/>
            <w:webHidden/>
            <w:sz w:val="24"/>
            <w:szCs w:val="24"/>
          </w:rPr>
          <w:instrText xml:space="preserve"> PAGEREF _Toc30425001 \h </w:instrText>
        </w:r>
        <w:r w:rsidR="00C446E7" w:rsidRPr="00D8080E">
          <w:rPr>
            <w:rFonts w:ascii="標楷體" w:eastAsia="標楷體" w:hAnsi="標楷體"/>
            <w:noProof/>
            <w:webHidden/>
            <w:sz w:val="24"/>
            <w:szCs w:val="24"/>
          </w:rPr>
        </w:r>
        <w:r w:rsidR="00C446E7" w:rsidRPr="00D8080E">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15</w:t>
        </w:r>
        <w:r w:rsidR="00C446E7" w:rsidRPr="00D8080E">
          <w:rPr>
            <w:rFonts w:ascii="標楷體" w:eastAsia="標楷體" w:hAnsi="標楷體"/>
            <w:noProof/>
            <w:webHidden/>
            <w:sz w:val="24"/>
            <w:szCs w:val="24"/>
          </w:rPr>
          <w:fldChar w:fldCharType="end"/>
        </w:r>
      </w:hyperlink>
    </w:p>
    <w:p w14:paraId="382F467C" w14:textId="1B18DE28" w:rsidR="00C446E7" w:rsidRPr="00D8080E" w:rsidRDefault="009419DD" w:rsidP="003A0564">
      <w:pPr>
        <w:pStyle w:val="aff2"/>
        <w:tabs>
          <w:tab w:val="right" w:leader="dot" w:pos="8494"/>
        </w:tabs>
        <w:spacing w:line="360" w:lineRule="auto"/>
        <w:rPr>
          <w:rFonts w:ascii="標楷體" w:eastAsia="標楷體" w:hAnsi="標楷體" w:cstheme="minorBidi"/>
          <w:smallCaps w:val="0"/>
          <w:noProof/>
          <w:sz w:val="24"/>
          <w:szCs w:val="24"/>
        </w:rPr>
      </w:pPr>
      <w:hyperlink r:id="rId25" w:anchor="_Toc30425002" w:history="1">
        <w:r w:rsidR="00C446E7" w:rsidRPr="00D8080E">
          <w:rPr>
            <w:rStyle w:val="afb"/>
            <w:rFonts w:ascii="標楷體" w:eastAsia="標楷體" w:hAnsi="標楷體" w:hint="eastAsia"/>
            <w:noProof/>
            <w:sz w:val="24"/>
            <w:szCs w:val="24"/>
            <w:u w:val="none"/>
          </w:rPr>
          <w:t>▲</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圖</w:t>
        </w:r>
        <w:r w:rsidR="00C446E7" w:rsidRPr="00D8080E">
          <w:rPr>
            <w:rStyle w:val="afb"/>
            <w:rFonts w:ascii="標楷體" w:eastAsia="標楷體" w:hAnsi="標楷體"/>
            <w:noProof/>
            <w:sz w:val="24"/>
            <w:szCs w:val="24"/>
            <w:u w:val="none"/>
          </w:rPr>
          <w:t xml:space="preserve"> 15 </w:t>
        </w:r>
        <w:r w:rsidR="00C446E7" w:rsidRPr="00D8080E">
          <w:rPr>
            <w:rStyle w:val="afb"/>
            <w:rFonts w:ascii="標楷體" w:eastAsia="標楷體" w:hAnsi="標楷體" w:hint="eastAsia"/>
            <w:noProof/>
            <w:sz w:val="24"/>
            <w:szCs w:val="24"/>
            <w:u w:val="none"/>
          </w:rPr>
          <w:t>雙週期自發參量下轉換之晶疇排列情形</w:t>
        </w:r>
        <w:r w:rsidR="00C446E7" w:rsidRPr="00D8080E">
          <w:rPr>
            <w:rFonts w:ascii="標楷體" w:eastAsia="標楷體" w:hAnsi="標楷體"/>
            <w:noProof/>
            <w:webHidden/>
            <w:sz w:val="24"/>
            <w:szCs w:val="24"/>
          </w:rPr>
          <w:tab/>
        </w:r>
        <w:r w:rsidR="00C446E7" w:rsidRPr="00D8080E">
          <w:rPr>
            <w:rFonts w:ascii="標楷體" w:eastAsia="標楷體" w:hAnsi="標楷體"/>
            <w:noProof/>
            <w:webHidden/>
            <w:sz w:val="24"/>
            <w:szCs w:val="24"/>
          </w:rPr>
          <w:fldChar w:fldCharType="begin"/>
        </w:r>
        <w:r w:rsidR="00C446E7" w:rsidRPr="00D8080E">
          <w:rPr>
            <w:rFonts w:ascii="標楷體" w:eastAsia="標楷體" w:hAnsi="標楷體"/>
            <w:noProof/>
            <w:webHidden/>
            <w:sz w:val="24"/>
            <w:szCs w:val="24"/>
          </w:rPr>
          <w:instrText xml:space="preserve"> PAGEREF _Toc30425002 \h </w:instrText>
        </w:r>
        <w:r w:rsidR="00C446E7" w:rsidRPr="00D8080E">
          <w:rPr>
            <w:rFonts w:ascii="標楷體" w:eastAsia="標楷體" w:hAnsi="標楷體"/>
            <w:noProof/>
            <w:webHidden/>
            <w:sz w:val="24"/>
            <w:szCs w:val="24"/>
          </w:rPr>
        </w:r>
        <w:r w:rsidR="00C446E7" w:rsidRPr="00D8080E">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17</w:t>
        </w:r>
        <w:r w:rsidR="00C446E7" w:rsidRPr="00D8080E">
          <w:rPr>
            <w:rFonts w:ascii="標楷體" w:eastAsia="標楷體" w:hAnsi="標楷體"/>
            <w:noProof/>
            <w:webHidden/>
            <w:sz w:val="24"/>
            <w:szCs w:val="24"/>
          </w:rPr>
          <w:fldChar w:fldCharType="end"/>
        </w:r>
      </w:hyperlink>
    </w:p>
    <w:p w14:paraId="08AFDC4A" w14:textId="7E7056B6" w:rsidR="00C446E7" w:rsidRPr="00D8080E" w:rsidRDefault="009419DD" w:rsidP="003A0564">
      <w:pPr>
        <w:pStyle w:val="aff2"/>
        <w:tabs>
          <w:tab w:val="right" w:leader="dot" w:pos="8494"/>
        </w:tabs>
        <w:spacing w:line="360" w:lineRule="auto"/>
        <w:rPr>
          <w:rFonts w:ascii="標楷體" w:eastAsia="標楷體" w:hAnsi="標楷體" w:cstheme="minorBidi"/>
          <w:smallCaps w:val="0"/>
          <w:noProof/>
          <w:sz w:val="24"/>
          <w:szCs w:val="24"/>
        </w:rPr>
      </w:pPr>
      <w:hyperlink r:id="rId26" w:anchor="_Toc30425003" w:history="1">
        <w:r w:rsidR="00C446E7" w:rsidRPr="00D8080E">
          <w:rPr>
            <w:rStyle w:val="afb"/>
            <w:rFonts w:ascii="標楷體" w:eastAsia="標楷體" w:hAnsi="標楷體" w:hint="eastAsia"/>
            <w:noProof/>
            <w:sz w:val="24"/>
            <w:szCs w:val="24"/>
            <w:u w:val="none"/>
          </w:rPr>
          <w:t>▲</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圖</w:t>
        </w:r>
        <w:r w:rsidR="00C446E7" w:rsidRPr="00D8080E">
          <w:rPr>
            <w:rStyle w:val="afb"/>
            <w:rFonts w:ascii="標楷體" w:eastAsia="標楷體" w:hAnsi="標楷體"/>
            <w:noProof/>
            <w:sz w:val="24"/>
            <w:szCs w:val="24"/>
            <w:u w:val="none"/>
          </w:rPr>
          <w:t xml:space="preserve"> 16 </w:t>
        </w:r>
        <w:r w:rsidR="00C446E7" w:rsidRPr="00D8080E">
          <w:rPr>
            <w:rStyle w:val="afb"/>
            <w:rFonts w:ascii="標楷體" w:eastAsia="標楷體" w:hAnsi="標楷體" w:hint="eastAsia"/>
            <w:noProof/>
            <w:sz w:val="24"/>
            <w:szCs w:val="24"/>
            <w:u w:val="none"/>
          </w:rPr>
          <w:t>晶疇經快速傅立葉轉換之空間頻譜</w:t>
        </w:r>
        <w:r w:rsidR="00C446E7" w:rsidRPr="00D8080E">
          <w:rPr>
            <w:rFonts w:ascii="標楷體" w:eastAsia="標楷體" w:hAnsi="標楷體"/>
            <w:noProof/>
            <w:webHidden/>
            <w:sz w:val="24"/>
            <w:szCs w:val="24"/>
          </w:rPr>
          <w:tab/>
        </w:r>
        <w:r w:rsidR="00C446E7" w:rsidRPr="00D8080E">
          <w:rPr>
            <w:rFonts w:ascii="標楷體" w:eastAsia="標楷體" w:hAnsi="標楷體"/>
            <w:noProof/>
            <w:webHidden/>
            <w:sz w:val="24"/>
            <w:szCs w:val="24"/>
          </w:rPr>
          <w:fldChar w:fldCharType="begin"/>
        </w:r>
        <w:r w:rsidR="00C446E7" w:rsidRPr="00D8080E">
          <w:rPr>
            <w:rFonts w:ascii="標楷體" w:eastAsia="標楷體" w:hAnsi="標楷體"/>
            <w:noProof/>
            <w:webHidden/>
            <w:sz w:val="24"/>
            <w:szCs w:val="24"/>
          </w:rPr>
          <w:instrText xml:space="preserve"> PAGEREF _Toc30425003 \h </w:instrText>
        </w:r>
        <w:r w:rsidR="00C446E7" w:rsidRPr="00D8080E">
          <w:rPr>
            <w:rFonts w:ascii="標楷體" w:eastAsia="標楷體" w:hAnsi="標楷體"/>
            <w:noProof/>
            <w:webHidden/>
            <w:sz w:val="24"/>
            <w:szCs w:val="24"/>
          </w:rPr>
        </w:r>
        <w:r w:rsidR="00C446E7" w:rsidRPr="00D8080E">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17</w:t>
        </w:r>
        <w:r w:rsidR="00C446E7" w:rsidRPr="00D8080E">
          <w:rPr>
            <w:rFonts w:ascii="標楷體" w:eastAsia="標楷體" w:hAnsi="標楷體"/>
            <w:noProof/>
            <w:webHidden/>
            <w:sz w:val="24"/>
            <w:szCs w:val="24"/>
          </w:rPr>
          <w:fldChar w:fldCharType="end"/>
        </w:r>
      </w:hyperlink>
    </w:p>
    <w:p w14:paraId="5DA2C32B" w14:textId="50EA4577" w:rsidR="00C446E7" w:rsidRPr="00D8080E" w:rsidRDefault="009419DD" w:rsidP="003A0564">
      <w:pPr>
        <w:pStyle w:val="aff2"/>
        <w:tabs>
          <w:tab w:val="right" w:leader="dot" w:pos="8494"/>
        </w:tabs>
        <w:spacing w:line="360" w:lineRule="auto"/>
        <w:rPr>
          <w:rFonts w:ascii="標楷體" w:eastAsia="標楷體" w:hAnsi="標楷體" w:cstheme="minorBidi"/>
          <w:smallCaps w:val="0"/>
          <w:noProof/>
          <w:sz w:val="24"/>
          <w:szCs w:val="24"/>
        </w:rPr>
      </w:pPr>
      <w:hyperlink r:id="rId27" w:anchor="_Toc30425004" w:history="1">
        <w:r w:rsidR="00C446E7" w:rsidRPr="00D8080E">
          <w:rPr>
            <w:rStyle w:val="afb"/>
            <w:rFonts w:ascii="標楷體" w:eastAsia="標楷體" w:hAnsi="標楷體" w:hint="eastAsia"/>
            <w:noProof/>
            <w:sz w:val="24"/>
            <w:szCs w:val="24"/>
            <w:u w:val="none"/>
          </w:rPr>
          <w:t>▲</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圖</w:t>
        </w:r>
        <w:r w:rsidR="00C446E7" w:rsidRPr="00D8080E">
          <w:rPr>
            <w:rStyle w:val="afb"/>
            <w:rFonts w:ascii="標楷體" w:eastAsia="標楷體" w:hAnsi="標楷體"/>
            <w:noProof/>
            <w:sz w:val="24"/>
            <w:szCs w:val="24"/>
            <w:u w:val="none"/>
          </w:rPr>
          <w:t xml:space="preserve"> 17 </w:t>
        </w:r>
        <w:r w:rsidR="00C446E7" w:rsidRPr="00D8080E">
          <w:rPr>
            <w:rStyle w:val="afb"/>
            <w:rFonts w:ascii="標楷體" w:eastAsia="標楷體" w:hAnsi="標楷體" w:hint="eastAsia"/>
            <w:noProof/>
            <w:sz w:val="24"/>
            <w:szCs w:val="24"/>
            <w:u w:val="none"/>
          </w:rPr>
          <w:t>晶片設計示意圖</w:t>
        </w:r>
        <w:r w:rsidR="00C446E7" w:rsidRPr="00D8080E">
          <w:rPr>
            <w:rFonts w:ascii="標楷體" w:eastAsia="標楷體" w:hAnsi="標楷體"/>
            <w:noProof/>
            <w:webHidden/>
            <w:sz w:val="24"/>
            <w:szCs w:val="24"/>
          </w:rPr>
          <w:tab/>
        </w:r>
        <w:r w:rsidR="00C446E7" w:rsidRPr="00D8080E">
          <w:rPr>
            <w:rFonts w:ascii="標楷體" w:eastAsia="標楷體" w:hAnsi="標楷體"/>
            <w:noProof/>
            <w:webHidden/>
            <w:sz w:val="24"/>
            <w:szCs w:val="24"/>
          </w:rPr>
          <w:fldChar w:fldCharType="begin"/>
        </w:r>
        <w:r w:rsidR="00C446E7" w:rsidRPr="00D8080E">
          <w:rPr>
            <w:rFonts w:ascii="標楷體" w:eastAsia="標楷體" w:hAnsi="標楷體"/>
            <w:noProof/>
            <w:webHidden/>
            <w:sz w:val="24"/>
            <w:szCs w:val="24"/>
          </w:rPr>
          <w:instrText xml:space="preserve"> PAGEREF _Toc30425004 \h </w:instrText>
        </w:r>
        <w:r w:rsidR="00C446E7" w:rsidRPr="00D8080E">
          <w:rPr>
            <w:rFonts w:ascii="標楷體" w:eastAsia="標楷體" w:hAnsi="標楷體"/>
            <w:noProof/>
            <w:webHidden/>
            <w:sz w:val="24"/>
            <w:szCs w:val="24"/>
          </w:rPr>
        </w:r>
        <w:r w:rsidR="00C446E7" w:rsidRPr="00D8080E">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18</w:t>
        </w:r>
        <w:r w:rsidR="00C446E7" w:rsidRPr="00D8080E">
          <w:rPr>
            <w:rFonts w:ascii="標楷體" w:eastAsia="標楷體" w:hAnsi="標楷體"/>
            <w:noProof/>
            <w:webHidden/>
            <w:sz w:val="24"/>
            <w:szCs w:val="24"/>
          </w:rPr>
          <w:fldChar w:fldCharType="end"/>
        </w:r>
      </w:hyperlink>
    </w:p>
    <w:p w14:paraId="482642FB" w14:textId="7DF8C2B6" w:rsidR="00C446E7" w:rsidRPr="00D8080E" w:rsidRDefault="009419DD" w:rsidP="003A0564">
      <w:pPr>
        <w:pStyle w:val="aff2"/>
        <w:tabs>
          <w:tab w:val="right" w:leader="dot" w:pos="8494"/>
        </w:tabs>
        <w:spacing w:line="360" w:lineRule="auto"/>
        <w:rPr>
          <w:rFonts w:ascii="標楷體" w:eastAsia="標楷體" w:hAnsi="標楷體" w:cstheme="minorBidi"/>
          <w:smallCaps w:val="0"/>
          <w:noProof/>
          <w:sz w:val="24"/>
          <w:szCs w:val="24"/>
        </w:rPr>
      </w:pPr>
      <w:hyperlink r:id="rId28" w:anchor="_Toc30425005" w:history="1">
        <w:r w:rsidR="00C446E7" w:rsidRPr="00D8080E">
          <w:rPr>
            <w:rStyle w:val="afb"/>
            <w:rFonts w:ascii="標楷體" w:eastAsia="標楷體" w:hAnsi="標楷體" w:hint="eastAsia"/>
            <w:noProof/>
            <w:sz w:val="24"/>
            <w:szCs w:val="24"/>
            <w:u w:val="none"/>
          </w:rPr>
          <w:t>▲</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圖</w:t>
        </w:r>
        <w:r w:rsidR="00C446E7" w:rsidRPr="00D8080E">
          <w:rPr>
            <w:rStyle w:val="afb"/>
            <w:rFonts w:ascii="標楷體" w:eastAsia="標楷體" w:hAnsi="標楷體"/>
            <w:noProof/>
            <w:sz w:val="24"/>
            <w:szCs w:val="24"/>
            <w:u w:val="none"/>
          </w:rPr>
          <w:t xml:space="preserve"> 18 </w:t>
        </w:r>
        <w:r w:rsidR="00C446E7" w:rsidRPr="00D8080E">
          <w:rPr>
            <w:rStyle w:val="afb"/>
            <w:rFonts w:ascii="標楷體" w:eastAsia="標楷體" w:hAnsi="標楷體" w:hint="eastAsia"/>
            <w:noProof/>
            <w:sz w:val="24"/>
            <w:szCs w:val="24"/>
            <w:u w:val="none"/>
          </w:rPr>
          <w:t>鈦擴散波導製作流程圖</w:t>
        </w:r>
        <w:r w:rsidR="00C446E7" w:rsidRPr="00D8080E">
          <w:rPr>
            <w:rFonts w:ascii="標楷體" w:eastAsia="標楷體" w:hAnsi="標楷體"/>
            <w:noProof/>
            <w:webHidden/>
            <w:sz w:val="24"/>
            <w:szCs w:val="24"/>
          </w:rPr>
          <w:tab/>
        </w:r>
        <w:r w:rsidR="00C446E7" w:rsidRPr="00D8080E">
          <w:rPr>
            <w:rFonts w:ascii="標楷體" w:eastAsia="標楷體" w:hAnsi="標楷體"/>
            <w:noProof/>
            <w:webHidden/>
            <w:sz w:val="24"/>
            <w:szCs w:val="24"/>
          </w:rPr>
          <w:fldChar w:fldCharType="begin"/>
        </w:r>
        <w:r w:rsidR="00C446E7" w:rsidRPr="00D8080E">
          <w:rPr>
            <w:rFonts w:ascii="標楷體" w:eastAsia="標楷體" w:hAnsi="標楷體"/>
            <w:noProof/>
            <w:webHidden/>
            <w:sz w:val="24"/>
            <w:szCs w:val="24"/>
          </w:rPr>
          <w:instrText xml:space="preserve"> PAGEREF _Toc30425005 \h </w:instrText>
        </w:r>
        <w:r w:rsidR="00C446E7" w:rsidRPr="00D8080E">
          <w:rPr>
            <w:rFonts w:ascii="標楷體" w:eastAsia="標楷體" w:hAnsi="標楷體"/>
            <w:noProof/>
            <w:webHidden/>
            <w:sz w:val="24"/>
            <w:szCs w:val="24"/>
          </w:rPr>
        </w:r>
        <w:r w:rsidR="00C446E7" w:rsidRPr="00D8080E">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19</w:t>
        </w:r>
        <w:r w:rsidR="00C446E7" w:rsidRPr="00D8080E">
          <w:rPr>
            <w:rFonts w:ascii="標楷體" w:eastAsia="標楷體" w:hAnsi="標楷體"/>
            <w:noProof/>
            <w:webHidden/>
            <w:sz w:val="24"/>
            <w:szCs w:val="24"/>
          </w:rPr>
          <w:fldChar w:fldCharType="end"/>
        </w:r>
      </w:hyperlink>
    </w:p>
    <w:p w14:paraId="7EE46268" w14:textId="419D3078" w:rsidR="00C446E7" w:rsidRPr="00D8080E" w:rsidRDefault="009419DD" w:rsidP="003A0564">
      <w:pPr>
        <w:pStyle w:val="aff2"/>
        <w:tabs>
          <w:tab w:val="right" w:leader="dot" w:pos="8494"/>
        </w:tabs>
        <w:spacing w:line="360" w:lineRule="auto"/>
        <w:rPr>
          <w:rFonts w:ascii="標楷體" w:eastAsia="標楷體" w:hAnsi="標楷體" w:cstheme="minorBidi"/>
          <w:smallCaps w:val="0"/>
          <w:noProof/>
          <w:sz w:val="24"/>
          <w:szCs w:val="24"/>
        </w:rPr>
      </w:pPr>
      <w:hyperlink r:id="rId29" w:anchor="_Toc30425006" w:history="1">
        <w:r w:rsidR="00C446E7" w:rsidRPr="00D8080E">
          <w:rPr>
            <w:rStyle w:val="afb"/>
            <w:rFonts w:ascii="標楷體" w:eastAsia="標楷體" w:hAnsi="標楷體" w:hint="eastAsia"/>
            <w:noProof/>
            <w:sz w:val="24"/>
            <w:szCs w:val="24"/>
            <w:u w:val="none"/>
          </w:rPr>
          <w:t>▲</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圖</w:t>
        </w:r>
        <w:r w:rsidR="00C446E7" w:rsidRPr="00D8080E">
          <w:rPr>
            <w:rStyle w:val="afb"/>
            <w:rFonts w:ascii="標楷體" w:eastAsia="標楷體" w:hAnsi="標楷體"/>
            <w:noProof/>
            <w:sz w:val="24"/>
            <w:szCs w:val="24"/>
            <w:u w:val="none"/>
          </w:rPr>
          <w:t xml:space="preserve"> 19 </w:t>
        </w:r>
        <w:r w:rsidR="00C446E7" w:rsidRPr="00D8080E">
          <w:rPr>
            <w:rStyle w:val="afb"/>
            <w:rFonts w:ascii="標楷體" w:eastAsia="標楷體" w:hAnsi="標楷體" w:cs="Times New Roman"/>
            <w:noProof/>
            <w:sz w:val="24"/>
            <w:szCs w:val="24"/>
            <w:u w:val="none"/>
          </w:rPr>
          <w:t>(a)</w:t>
        </w:r>
        <w:r w:rsidR="00C446E7" w:rsidRPr="00D8080E">
          <w:rPr>
            <w:rStyle w:val="afb"/>
            <w:rFonts w:ascii="標楷體" w:eastAsia="標楷體" w:hAnsi="標楷體" w:hint="eastAsia"/>
            <w:noProof/>
            <w:sz w:val="24"/>
            <w:szCs w:val="24"/>
            <w:u w:val="none"/>
          </w:rPr>
          <w:t>高溫擴散前的波導</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cs="Times New Roman"/>
            <w:noProof/>
            <w:sz w:val="24"/>
            <w:szCs w:val="24"/>
            <w:u w:val="none"/>
          </w:rPr>
          <w:t>(b)</w:t>
        </w:r>
        <w:r w:rsidR="00C446E7" w:rsidRPr="00D8080E">
          <w:rPr>
            <w:rStyle w:val="afb"/>
            <w:rFonts w:ascii="標楷體" w:eastAsia="標楷體" w:hAnsi="標楷體" w:hint="eastAsia"/>
            <w:noProof/>
            <w:sz w:val="24"/>
            <w:szCs w:val="24"/>
            <w:u w:val="none"/>
          </w:rPr>
          <w:t>高溫擴散完的波導</w:t>
        </w:r>
        <w:r w:rsidR="00C446E7" w:rsidRPr="00D8080E">
          <w:rPr>
            <w:rFonts w:ascii="標楷體" w:eastAsia="標楷體" w:hAnsi="標楷體"/>
            <w:noProof/>
            <w:webHidden/>
            <w:sz w:val="24"/>
            <w:szCs w:val="24"/>
          </w:rPr>
          <w:tab/>
        </w:r>
        <w:r w:rsidR="00C446E7" w:rsidRPr="00D8080E">
          <w:rPr>
            <w:rFonts w:ascii="標楷體" w:eastAsia="標楷體" w:hAnsi="標楷體"/>
            <w:noProof/>
            <w:webHidden/>
            <w:sz w:val="24"/>
            <w:szCs w:val="24"/>
          </w:rPr>
          <w:fldChar w:fldCharType="begin"/>
        </w:r>
        <w:r w:rsidR="00C446E7" w:rsidRPr="00D8080E">
          <w:rPr>
            <w:rFonts w:ascii="標楷體" w:eastAsia="標楷體" w:hAnsi="標楷體"/>
            <w:noProof/>
            <w:webHidden/>
            <w:sz w:val="24"/>
            <w:szCs w:val="24"/>
          </w:rPr>
          <w:instrText xml:space="preserve"> PAGEREF _Toc30425006 \h </w:instrText>
        </w:r>
        <w:r w:rsidR="00C446E7" w:rsidRPr="00D8080E">
          <w:rPr>
            <w:rFonts w:ascii="標楷體" w:eastAsia="標楷體" w:hAnsi="標楷體"/>
            <w:noProof/>
            <w:webHidden/>
            <w:sz w:val="24"/>
            <w:szCs w:val="24"/>
          </w:rPr>
        </w:r>
        <w:r w:rsidR="00C446E7" w:rsidRPr="00D8080E">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21</w:t>
        </w:r>
        <w:r w:rsidR="00C446E7" w:rsidRPr="00D8080E">
          <w:rPr>
            <w:rFonts w:ascii="標楷體" w:eastAsia="標楷體" w:hAnsi="標楷體"/>
            <w:noProof/>
            <w:webHidden/>
            <w:sz w:val="24"/>
            <w:szCs w:val="24"/>
          </w:rPr>
          <w:fldChar w:fldCharType="end"/>
        </w:r>
      </w:hyperlink>
    </w:p>
    <w:p w14:paraId="1AA03E13" w14:textId="68F7AE6F" w:rsidR="00C446E7" w:rsidRPr="00D8080E" w:rsidRDefault="009419DD" w:rsidP="003A0564">
      <w:pPr>
        <w:pStyle w:val="aff2"/>
        <w:tabs>
          <w:tab w:val="right" w:leader="dot" w:pos="8494"/>
        </w:tabs>
        <w:spacing w:line="360" w:lineRule="auto"/>
        <w:rPr>
          <w:rFonts w:ascii="標楷體" w:eastAsia="標楷體" w:hAnsi="標楷體" w:cstheme="minorBidi"/>
          <w:smallCaps w:val="0"/>
          <w:noProof/>
          <w:sz w:val="24"/>
          <w:szCs w:val="24"/>
        </w:rPr>
      </w:pPr>
      <w:hyperlink r:id="rId30" w:anchor="_Toc30425007" w:history="1">
        <w:r w:rsidR="00C446E7" w:rsidRPr="00D8080E">
          <w:rPr>
            <w:rStyle w:val="afb"/>
            <w:rFonts w:ascii="標楷體" w:eastAsia="標楷體" w:hAnsi="標楷體" w:hint="eastAsia"/>
            <w:noProof/>
            <w:sz w:val="24"/>
            <w:szCs w:val="24"/>
            <w:u w:val="none"/>
          </w:rPr>
          <w:t>▲</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圖</w:t>
        </w:r>
        <w:r w:rsidR="00C446E7" w:rsidRPr="00D8080E">
          <w:rPr>
            <w:rStyle w:val="afb"/>
            <w:rFonts w:ascii="標楷體" w:eastAsia="標楷體" w:hAnsi="標楷體"/>
            <w:noProof/>
            <w:sz w:val="24"/>
            <w:szCs w:val="24"/>
            <w:u w:val="none"/>
          </w:rPr>
          <w:t xml:space="preserve"> 20 </w:t>
        </w:r>
        <w:r w:rsidR="00C446E7" w:rsidRPr="00D8080E">
          <w:rPr>
            <w:rStyle w:val="afb"/>
            <w:rFonts w:ascii="標楷體" w:eastAsia="標楷體" w:hAnsi="標楷體" w:hint="eastAsia"/>
            <w:noProof/>
            <w:sz w:val="24"/>
            <w:szCs w:val="24"/>
            <w:u w:val="none"/>
          </w:rPr>
          <w:t>極化反轉流程圖</w:t>
        </w:r>
        <w:r w:rsidR="00C446E7" w:rsidRPr="00D8080E">
          <w:rPr>
            <w:rFonts w:ascii="標楷體" w:eastAsia="標楷體" w:hAnsi="標楷體"/>
            <w:noProof/>
            <w:webHidden/>
            <w:sz w:val="24"/>
            <w:szCs w:val="24"/>
          </w:rPr>
          <w:tab/>
        </w:r>
        <w:r w:rsidR="00C446E7" w:rsidRPr="00D8080E">
          <w:rPr>
            <w:rFonts w:ascii="標楷體" w:eastAsia="標楷體" w:hAnsi="標楷體"/>
            <w:noProof/>
            <w:webHidden/>
            <w:sz w:val="24"/>
            <w:szCs w:val="24"/>
          </w:rPr>
          <w:fldChar w:fldCharType="begin"/>
        </w:r>
        <w:r w:rsidR="00C446E7" w:rsidRPr="00D8080E">
          <w:rPr>
            <w:rFonts w:ascii="標楷體" w:eastAsia="標楷體" w:hAnsi="標楷體"/>
            <w:noProof/>
            <w:webHidden/>
            <w:sz w:val="24"/>
            <w:szCs w:val="24"/>
          </w:rPr>
          <w:instrText xml:space="preserve"> PAGEREF _Toc30425007 \h </w:instrText>
        </w:r>
        <w:r w:rsidR="00C446E7" w:rsidRPr="00D8080E">
          <w:rPr>
            <w:rFonts w:ascii="標楷體" w:eastAsia="標楷體" w:hAnsi="標楷體"/>
            <w:noProof/>
            <w:webHidden/>
            <w:sz w:val="24"/>
            <w:szCs w:val="24"/>
          </w:rPr>
        </w:r>
        <w:r w:rsidR="00C446E7" w:rsidRPr="00D8080E">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22</w:t>
        </w:r>
        <w:r w:rsidR="00C446E7" w:rsidRPr="00D8080E">
          <w:rPr>
            <w:rFonts w:ascii="標楷體" w:eastAsia="標楷體" w:hAnsi="標楷體"/>
            <w:noProof/>
            <w:webHidden/>
            <w:sz w:val="24"/>
            <w:szCs w:val="24"/>
          </w:rPr>
          <w:fldChar w:fldCharType="end"/>
        </w:r>
      </w:hyperlink>
    </w:p>
    <w:p w14:paraId="107A0FFC" w14:textId="71E46FF7" w:rsidR="00C446E7" w:rsidRPr="00D8080E" w:rsidRDefault="009419DD" w:rsidP="003A0564">
      <w:pPr>
        <w:pStyle w:val="aff2"/>
        <w:tabs>
          <w:tab w:val="right" w:leader="dot" w:pos="8494"/>
        </w:tabs>
        <w:spacing w:line="360" w:lineRule="auto"/>
        <w:rPr>
          <w:rFonts w:ascii="標楷體" w:eastAsia="標楷體" w:hAnsi="標楷體" w:cstheme="minorBidi"/>
          <w:smallCaps w:val="0"/>
          <w:noProof/>
          <w:sz w:val="24"/>
          <w:szCs w:val="24"/>
        </w:rPr>
      </w:pPr>
      <w:hyperlink r:id="rId31" w:anchor="_Toc30425008" w:history="1">
        <w:r w:rsidR="00C446E7" w:rsidRPr="00D8080E">
          <w:rPr>
            <w:rStyle w:val="afb"/>
            <w:rFonts w:ascii="標楷體" w:eastAsia="標楷體" w:hAnsi="標楷體" w:hint="eastAsia"/>
            <w:noProof/>
            <w:sz w:val="24"/>
            <w:szCs w:val="24"/>
            <w:u w:val="none"/>
          </w:rPr>
          <w:t>▲</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圖</w:t>
        </w:r>
        <w:r w:rsidR="00C446E7" w:rsidRPr="00D8080E">
          <w:rPr>
            <w:rStyle w:val="afb"/>
            <w:rFonts w:ascii="標楷體" w:eastAsia="標楷體" w:hAnsi="標楷體"/>
            <w:noProof/>
            <w:sz w:val="24"/>
            <w:szCs w:val="24"/>
            <w:u w:val="none"/>
          </w:rPr>
          <w:t xml:space="preserve"> 21 </w:t>
        </w:r>
        <w:r w:rsidR="00C446E7" w:rsidRPr="00D8080E">
          <w:rPr>
            <w:rStyle w:val="afb"/>
            <w:rFonts w:ascii="標楷體" w:eastAsia="標楷體" w:hAnsi="標楷體" w:hint="eastAsia"/>
            <w:noProof/>
            <w:sz w:val="24"/>
            <w:szCs w:val="24"/>
            <w:u w:val="none"/>
          </w:rPr>
          <w:t>極化反轉電場波型圖</w:t>
        </w:r>
        <w:r w:rsidR="00C446E7" w:rsidRPr="00D8080E">
          <w:rPr>
            <w:rFonts w:ascii="標楷體" w:eastAsia="標楷體" w:hAnsi="標楷體"/>
            <w:noProof/>
            <w:webHidden/>
            <w:sz w:val="24"/>
            <w:szCs w:val="24"/>
          </w:rPr>
          <w:tab/>
        </w:r>
        <w:r w:rsidR="00C446E7" w:rsidRPr="00D8080E">
          <w:rPr>
            <w:rFonts w:ascii="標楷體" w:eastAsia="標楷體" w:hAnsi="標楷體"/>
            <w:noProof/>
            <w:webHidden/>
            <w:sz w:val="24"/>
            <w:szCs w:val="24"/>
          </w:rPr>
          <w:fldChar w:fldCharType="begin"/>
        </w:r>
        <w:r w:rsidR="00C446E7" w:rsidRPr="00D8080E">
          <w:rPr>
            <w:rFonts w:ascii="標楷體" w:eastAsia="標楷體" w:hAnsi="標楷體"/>
            <w:noProof/>
            <w:webHidden/>
            <w:sz w:val="24"/>
            <w:szCs w:val="24"/>
          </w:rPr>
          <w:instrText xml:space="preserve"> PAGEREF _Toc30425008 \h </w:instrText>
        </w:r>
        <w:r w:rsidR="00C446E7" w:rsidRPr="00D8080E">
          <w:rPr>
            <w:rFonts w:ascii="標楷體" w:eastAsia="標楷體" w:hAnsi="標楷體"/>
            <w:noProof/>
            <w:webHidden/>
            <w:sz w:val="24"/>
            <w:szCs w:val="24"/>
          </w:rPr>
        </w:r>
        <w:r w:rsidR="00C446E7" w:rsidRPr="00D8080E">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23</w:t>
        </w:r>
        <w:r w:rsidR="00C446E7" w:rsidRPr="00D8080E">
          <w:rPr>
            <w:rFonts w:ascii="標楷體" w:eastAsia="標楷體" w:hAnsi="標楷體"/>
            <w:noProof/>
            <w:webHidden/>
            <w:sz w:val="24"/>
            <w:szCs w:val="24"/>
          </w:rPr>
          <w:fldChar w:fldCharType="end"/>
        </w:r>
      </w:hyperlink>
    </w:p>
    <w:p w14:paraId="35C3E90D" w14:textId="4847B823" w:rsidR="00C446E7" w:rsidRPr="00D8080E" w:rsidRDefault="009419DD" w:rsidP="003A0564">
      <w:pPr>
        <w:pStyle w:val="aff2"/>
        <w:tabs>
          <w:tab w:val="right" w:leader="dot" w:pos="8494"/>
        </w:tabs>
        <w:spacing w:line="360" w:lineRule="auto"/>
        <w:rPr>
          <w:rFonts w:ascii="標楷體" w:eastAsia="標楷體" w:hAnsi="標楷體" w:cstheme="minorBidi"/>
          <w:smallCaps w:val="0"/>
          <w:noProof/>
          <w:sz w:val="24"/>
          <w:szCs w:val="24"/>
        </w:rPr>
      </w:pPr>
      <w:hyperlink r:id="rId32" w:anchor="_Toc30425009" w:history="1">
        <w:r w:rsidR="00C446E7" w:rsidRPr="00D8080E">
          <w:rPr>
            <w:rStyle w:val="afb"/>
            <w:rFonts w:ascii="標楷體" w:eastAsia="標楷體" w:hAnsi="標楷體" w:hint="eastAsia"/>
            <w:noProof/>
            <w:sz w:val="24"/>
            <w:szCs w:val="24"/>
            <w:u w:val="none"/>
          </w:rPr>
          <w:t>▲</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圖</w:t>
        </w:r>
        <w:r w:rsidR="00C446E7" w:rsidRPr="00D8080E">
          <w:rPr>
            <w:rStyle w:val="afb"/>
            <w:rFonts w:ascii="標楷體" w:eastAsia="標楷體" w:hAnsi="標楷體"/>
            <w:noProof/>
            <w:sz w:val="24"/>
            <w:szCs w:val="24"/>
            <w:u w:val="none"/>
          </w:rPr>
          <w:t xml:space="preserve"> 22 </w:t>
        </w:r>
        <w:r w:rsidR="00C446E7" w:rsidRPr="00D8080E">
          <w:rPr>
            <w:rStyle w:val="afb"/>
            <w:rFonts w:ascii="標楷體" w:eastAsia="標楷體" w:hAnsi="標楷體" w:hint="eastAsia"/>
            <w:noProof/>
            <w:sz w:val="24"/>
            <w:szCs w:val="24"/>
            <w:u w:val="none"/>
          </w:rPr>
          <w:t>極化反轉的電流響應圖</w:t>
        </w:r>
        <w:r w:rsidR="00C446E7" w:rsidRPr="00D8080E">
          <w:rPr>
            <w:rFonts w:ascii="標楷體" w:eastAsia="標楷體" w:hAnsi="標楷體"/>
            <w:noProof/>
            <w:webHidden/>
            <w:sz w:val="24"/>
            <w:szCs w:val="24"/>
          </w:rPr>
          <w:tab/>
        </w:r>
        <w:r w:rsidR="00C446E7" w:rsidRPr="00D8080E">
          <w:rPr>
            <w:rFonts w:ascii="標楷體" w:eastAsia="標楷體" w:hAnsi="標楷體"/>
            <w:noProof/>
            <w:webHidden/>
            <w:sz w:val="24"/>
            <w:szCs w:val="24"/>
          </w:rPr>
          <w:fldChar w:fldCharType="begin"/>
        </w:r>
        <w:r w:rsidR="00C446E7" w:rsidRPr="00D8080E">
          <w:rPr>
            <w:rFonts w:ascii="標楷體" w:eastAsia="標楷體" w:hAnsi="標楷體"/>
            <w:noProof/>
            <w:webHidden/>
            <w:sz w:val="24"/>
            <w:szCs w:val="24"/>
          </w:rPr>
          <w:instrText xml:space="preserve"> PAGEREF _Toc30425009 \h </w:instrText>
        </w:r>
        <w:r w:rsidR="00C446E7" w:rsidRPr="00D8080E">
          <w:rPr>
            <w:rFonts w:ascii="標楷體" w:eastAsia="標楷體" w:hAnsi="標楷體"/>
            <w:noProof/>
            <w:webHidden/>
            <w:sz w:val="24"/>
            <w:szCs w:val="24"/>
          </w:rPr>
        </w:r>
        <w:r w:rsidR="00C446E7" w:rsidRPr="00D8080E">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24</w:t>
        </w:r>
        <w:r w:rsidR="00C446E7" w:rsidRPr="00D8080E">
          <w:rPr>
            <w:rFonts w:ascii="標楷體" w:eastAsia="標楷體" w:hAnsi="標楷體"/>
            <w:noProof/>
            <w:webHidden/>
            <w:sz w:val="24"/>
            <w:szCs w:val="24"/>
          </w:rPr>
          <w:fldChar w:fldCharType="end"/>
        </w:r>
      </w:hyperlink>
    </w:p>
    <w:p w14:paraId="37D05B89" w14:textId="1913844A" w:rsidR="00C446E7" w:rsidRPr="00D8080E" w:rsidRDefault="009419DD" w:rsidP="003A0564">
      <w:pPr>
        <w:pStyle w:val="aff2"/>
        <w:tabs>
          <w:tab w:val="right" w:leader="dot" w:pos="8494"/>
        </w:tabs>
        <w:spacing w:line="360" w:lineRule="auto"/>
        <w:rPr>
          <w:rFonts w:ascii="標楷體" w:eastAsia="標楷體" w:hAnsi="標楷體" w:cstheme="minorBidi"/>
          <w:smallCaps w:val="0"/>
          <w:noProof/>
          <w:sz w:val="24"/>
          <w:szCs w:val="24"/>
        </w:rPr>
      </w:pPr>
      <w:hyperlink r:id="rId33" w:anchor="_Toc30425010" w:history="1">
        <w:r w:rsidR="00C446E7" w:rsidRPr="00D8080E">
          <w:rPr>
            <w:rStyle w:val="afb"/>
            <w:rFonts w:ascii="標楷體" w:eastAsia="標楷體" w:hAnsi="標楷體" w:hint="eastAsia"/>
            <w:noProof/>
            <w:sz w:val="24"/>
            <w:szCs w:val="24"/>
            <w:u w:val="none"/>
          </w:rPr>
          <w:t>▲</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圖</w:t>
        </w:r>
        <w:r w:rsidR="00C446E7" w:rsidRPr="00D8080E">
          <w:rPr>
            <w:rStyle w:val="afb"/>
            <w:rFonts w:ascii="標楷體" w:eastAsia="標楷體" w:hAnsi="標楷體"/>
            <w:noProof/>
            <w:sz w:val="24"/>
            <w:szCs w:val="24"/>
            <w:u w:val="none"/>
          </w:rPr>
          <w:t xml:space="preserve"> 23 </w:t>
        </w:r>
        <w:r w:rsidR="00C446E7" w:rsidRPr="00D8080E">
          <w:rPr>
            <w:rStyle w:val="afb"/>
            <w:rFonts w:ascii="標楷體" w:eastAsia="標楷體" w:hAnsi="標楷體" w:hint="eastAsia"/>
            <w:noProof/>
            <w:sz w:val="24"/>
            <w:szCs w:val="24"/>
            <w:u w:val="none"/>
          </w:rPr>
          <w:t>鈮酸鋰蝕刻後</w:t>
        </w:r>
        <w:r w:rsidR="00C446E7" w:rsidRPr="00D8080E">
          <w:rPr>
            <w:rFonts w:ascii="標楷體" w:eastAsia="標楷體" w:hAnsi="標楷體"/>
            <w:noProof/>
            <w:webHidden/>
            <w:sz w:val="24"/>
            <w:szCs w:val="24"/>
          </w:rPr>
          <w:tab/>
        </w:r>
        <w:r w:rsidR="00C446E7" w:rsidRPr="00D8080E">
          <w:rPr>
            <w:rFonts w:ascii="標楷體" w:eastAsia="標楷體" w:hAnsi="標楷體"/>
            <w:noProof/>
            <w:webHidden/>
            <w:sz w:val="24"/>
            <w:szCs w:val="24"/>
          </w:rPr>
          <w:fldChar w:fldCharType="begin"/>
        </w:r>
        <w:r w:rsidR="00C446E7" w:rsidRPr="00D8080E">
          <w:rPr>
            <w:rFonts w:ascii="標楷體" w:eastAsia="標楷體" w:hAnsi="標楷體"/>
            <w:noProof/>
            <w:webHidden/>
            <w:sz w:val="24"/>
            <w:szCs w:val="24"/>
          </w:rPr>
          <w:instrText xml:space="preserve"> PAGEREF _Toc30425010 \h </w:instrText>
        </w:r>
        <w:r w:rsidR="00C446E7" w:rsidRPr="00D8080E">
          <w:rPr>
            <w:rFonts w:ascii="標楷體" w:eastAsia="標楷體" w:hAnsi="標楷體"/>
            <w:noProof/>
            <w:webHidden/>
            <w:sz w:val="24"/>
            <w:szCs w:val="24"/>
          </w:rPr>
        </w:r>
        <w:r w:rsidR="00C446E7" w:rsidRPr="00D8080E">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24</w:t>
        </w:r>
        <w:r w:rsidR="00C446E7" w:rsidRPr="00D8080E">
          <w:rPr>
            <w:rFonts w:ascii="標楷體" w:eastAsia="標楷體" w:hAnsi="標楷體"/>
            <w:noProof/>
            <w:webHidden/>
            <w:sz w:val="24"/>
            <w:szCs w:val="24"/>
          </w:rPr>
          <w:fldChar w:fldCharType="end"/>
        </w:r>
      </w:hyperlink>
    </w:p>
    <w:p w14:paraId="4F545901" w14:textId="12087B00" w:rsidR="00C446E7" w:rsidRPr="00D8080E" w:rsidRDefault="009419DD" w:rsidP="003A0564">
      <w:pPr>
        <w:pStyle w:val="aff2"/>
        <w:tabs>
          <w:tab w:val="right" w:leader="dot" w:pos="8494"/>
        </w:tabs>
        <w:spacing w:line="360" w:lineRule="auto"/>
        <w:rPr>
          <w:rFonts w:ascii="標楷體" w:eastAsia="標楷體" w:hAnsi="標楷體" w:cstheme="minorBidi"/>
          <w:smallCaps w:val="0"/>
          <w:noProof/>
          <w:sz w:val="24"/>
          <w:szCs w:val="24"/>
        </w:rPr>
      </w:pPr>
      <w:hyperlink r:id="rId34" w:anchor="_Toc30425011" w:history="1">
        <w:r w:rsidR="00C446E7" w:rsidRPr="00D8080E">
          <w:rPr>
            <w:rStyle w:val="afb"/>
            <w:rFonts w:ascii="標楷體" w:eastAsia="標楷體" w:hAnsi="標楷體" w:hint="eastAsia"/>
            <w:noProof/>
            <w:sz w:val="24"/>
            <w:szCs w:val="24"/>
            <w:u w:val="none"/>
          </w:rPr>
          <w:t>▲</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圖</w:t>
        </w:r>
        <w:r w:rsidR="00C446E7" w:rsidRPr="00D8080E">
          <w:rPr>
            <w:rStyle w:val="afb"/>
            <w:rFonts w:ascii="標楷體" w:eastAsia="標楷體" w:hAnsi="標楷體"/>
            <w:noProof/>
            <w:sz w:val="24"/>
            <w:szCs w:val="24"/>
            <w:u w:val="none"/>
          </w:rPr>
          <w:t xml:space="preserve"> 24 </w:t>
        </w:r>
        <w:r w:rsidR="00C446E7" w:rsidRPr="00D8080E">
          <w:rPr>
            <w:rStyle w:val="afb"/>
            <w:rFonts w:ascii="標楷體" w:eastAsia="標楷體" w:hAnsi="標楷體" w:hint="eastAsia"/>
            <w:noProof/>
            <w:sz w:val="24"/>
            <w:szCs w:val="24"/>
            <w:u w:val="none"/>
          </w:rPr>
          <w:t>用顯微鏡從端面看去的拋光完成圖</w:t>
        </w:r>
        <w:r w:rsidR="00C446E7" w:rsidRPr="00D8080E">
          <w:rPr>
            <w:rFonts w:ascii="標楷體" w:eastAsia="標楷體" w:hAnsi="標楷體"/>
            <w:noProof/>
            <w:webHidden/>
            <w:sz w:val="24"/>
            <w:szCs w:val="24"/>
          </w:rPr>
          <w:tab/>
        </w:r>
        <w:r w:rsidR="00C446E7" w:rsidRPr="00D8080E">
          <w:rPr>
            <w:rFonts w:ascii="標楷體" w:eastAsia="標楷體" w:hAnsi="標楷體"/>
            <w:noProof/>
            <w:webHidden/>
            <w:sz w:val="24"/>
            <w:szCs w:val="24"/>
          </w:rPr>
          <w:fldChar w:fldCharType="begin"/>
        </w:r>
        <w:r w:rsidR="00C446E7" w:rsidRPr="00D8080E">
          <w:rPr>
            <w:rFonts w:ascii="標楷體" w:eastAsia="標楷體" w:hAnsi="標楷體"/>
            <w:noProof/>
            <w:webHidden/>
            <w:sz w:val="24"/>
            <w:szCs w:val="24"/>
          </w:rPr>
          <w:instrText xml:space="preserve"> PAGEREF _Toc30425011 \h </w:instrText>
        </w:r>
        <w:r w:rsidR="00C446E7" w:rsidRPr="00D8080E">
          <w:rPr>
            <w:rFonts w:ascii="標楷體" w:eastAsia="標楷體" w:hAnsi="標楷體"/>
            <w:noProof/>
            <w:webHidden/>
            <w:sz w:val="24"/>
            <w:szCs w:val="24"/>
          </w:rPr>
        </w:r>
        <w:r w:rsidR="00C446E7" w:rsidRPr="00D8080E">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25</w:t>
        </w:r>
        <w:r w:rsidR="00C446E7" w:rsidRPr="00D8080E">
          <w:rPr>
            <w:rFonts w:ascii="標楷體" w:eastAsia="標楷體" w:hAnsi="標楷體"/>
            <w:noProof/>
            <w:webHidden/>
            <w:sz w:val="24"/>
            <w:szCs w:val="24"/>
          </w:rPr>
          <w:fldChar w:fldCharType="end"/>
        </w:r>
      </w:hyperlink>
    </w:p>
    <w:p w14:paraId="71E76B14" w14:textId="051E4D75" w:rsidR="00C446E7" w:rsidRPr="00D8080E" w:rsidRDefault="009419DD" w:rsidP="003A0564">
      <w:pPr>
        <w:pStyle w:val="aff2"/>
        <w:tabs>
          <w:tab w:val="right" w:leader="dot" w:pos="8494"/>
        </w:tabs>
        <w:spacing w:line="360" w:lineRule="auto"/>
        <w:rPr>
          <w:rFonts w:ascii="標楷體" w:eastAsia="標楷體" w:hAnsi="標楷體" w:cstheme="minorBidi"/>
          <w:smallCaps w:val="0"/>
          <w:noProof/>
          <w:sz w:val="24"/>
          <w:szCs w:val="24"/>
        </w:rPr>
      </w:pPr>
      <w:hyperlink r:id="rId35" w:anchor="_Toc30425012" w:history="1">
        <w:r w:rsidR="00C446E7" w:rsidRPr="00D8080E">
          <w:rPr>
            <w:rStyle w:val="afb"/>
            <w:rFonts w:ascii="標楷體" w:eastAsia="標楷體" w:hAnsi="標楷體" w:hint="eastAsia"/>
            <w:noProof/>
            <w:sz w:val="24"/>
            <w:szCs w:val="24"/>
            <w:u w:val="none"/>
          </w:rPr>
          <w:t>▲</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圖</w:t>
        </w:r>
        <w:r w:rsidR="00C446E7" w:rsidRPr="00D8080E">
          <w:rPr>
            <w:rStyle w:val="afb"/>
            <w:rFonts w:ascii="標楷體" w:eastAsia="標楷體" w:hAnsi="標楷體"/>
            <w:noProof/>
            <w:sz w:val="24"/>
            <w:szCs w:val="24"/>
            <w:u w:val="none"/>
          </w:rPr>
          <w:t xml:space="preserve"> 25 </w:t>
        </w:r>
        <w:r w:rsidR="00C446E7" w:rsidRPr="00D8080E">
          <w:rPr>
            <w:rStyle w:val="afb"/>
            <w:rFonts w:ascii="標楷體" w:eastAsia="標楷體" w:hAnsi="標楷體" w:hint="eastAsia"/>
            <w:noProof/>
            <w:sz w:val="24"/>
            <w:szCs w:val="24"/>
            <w:u w:val="none"/>
          </w:rPr>
          <w:t>空間模態量測架構示意圖</w:t>
        </w:r>
        <w:r w:rsidR="00C446E7" w:rsidRPr="00D8080E">
          <w:rPr>
            <w:rFonts w:ascii="標楷體" w:eastAsia="標楷體" w:hAnsi="標楷體"/>
            <w:noProof/>
            <w:webHidden/>
            <w:sz w:val="24"/>
            <w:szCs w:val="24"/>
          </w:rPr>
          <w:tab/>
        </w:r>
        <w:r w:rsidR="00C446E7" w:rsidRPr="00D8080E">
          <w:rPr>
            <w:rFonts w:ascii="標楷體" w:eastAsia="標楷體" w:hAnsi="標楷體"/>
            <w:noProof/>
            <w:webHidden/>
            <w:sz w:val="24"/>
            <w:szCs w:val="24"/>
          </w:rPr>
          <w:fldChar w:fldCharType="begin"/>
        </w:r>
        <w:r w:rsidR="00C446E7" w:rsidRPr="00D8080E">
          <w:rPr>
            <w:rFonts w:ascii="標楷體" w:eastAsia="標楷體" w:hAnsi="標楷體"/>
            <w:noProof/>
            <w:webHidden/>
            <w:sz w:val="24"/>
            <w:szCs w:val="24"/>
          </w:rPr>
          <w:instrText xml:space="preserve"> PAGEREF _Toc30425012 \h </w:instrText>
        </w:r>
        <w:r w:rsidR="00C446E7" w:rsidRPr="00D8080E">
          <w:rPr>
            <w:rFonts w:ascii="標楷體" w:eastAsia="標楷體" w:hAnsi="標楷體"/>
            <w:noProof/>
            <w:webHidden/>
            <w:sz w:val="24"/>
            <w:szCs w:val="24"/>
          </w:rPr>
        </w:r>
        <w:r w:rsidR="00C446E7" w:rsidRPr="00D8080E">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26</w:t>
        </w:r>
        <w:r w:rsidR="00C446E7" w:rsidRPr="00D8080E">
          <w:rPr>
            <w:rFonts w:ascii="標楷體" w:eastAsia="標楷體" w:hAnsi="標楷體"/>
            <w:noProof/>
            <w:webHidden/>
            <w:sz w:val="24"/>
            <w:szCs w:val="24"/>
          </w:rPr>
          <w:fldChar w:fldCharType="end"/>
        </w:r>
      </w:hyperlink>
    </w:p>
    <w:p w14:paraId="5603D7CC" w14:textId="4870D468" w:rsidR="00C446E7" w:rsidRPr="00D8080E" w:rsidRDefault="009419DD" w:rsidP="003A0564">
      <w:pPr>
        <w:pStyle w:val="aff2"/>
        <w:tabs>
          <w:tab w:val="right" w:leader="dot" w:pos="8494"/>
        </w:tabs>
        <w:spacing w:line="360" w:lineRule="auto"/>
        <w:rPr>
          <w:rFonts w:ascii="標楷體" w:eastAsia="標楷體" w:hAnsi="標楷體" w:cstheme="minorBidi"/>
          <w:smallCaps w:val="0"/>
          <w:noProof/>
          <w:sz w:val="24"/>
          <w:szCs w:val="24"/>
        </w:rPr>
      </w:pPr>
      <w:hyperlink r:id="rId36" w:anchor="_Toc30425013" w:history="1">
        <w:r w:rsidR="00C446E7" w:rsidRPr="00D8080E">
          <w:rPr>
            <w:rStyle w:val="afb"/>
            <w:rFonts w:ascii="標楷體" w:eastAsia="標楷體" w:hAnsi="標楷體" w:hint="eastAsia"/>
            <w:noProof/>
            <w:sz w:val="24"/>
            <w:szCs w:val="24"/>
            <w:u w:val="none"/>
          </w:rPr>
          <w:t>▲</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圖</w:t>
        </w:r>
        <w:r w:rsidR="00C446E7" w:rsidRPr="00D8080E">
          <w:rPr>
            <w:rStyle w:val="afb"/>
            <w:rFonts w:ascii="標楷體" w:eastAsia="標楷體" w:hAnsi="標楷體"/>
            <w:noProof/>
            <w:sz w:val="24"/>
            <w:szCs w:val="24"/>
            <w:u w:val="none"/>
          </w:rPr>
          <w:t xml:space="preserve"> 26 </w:t>
        </w:r>
        <w:r w:rsidR="00C446E7" w:rsidRPr="00D8080E">
          <w:rPr>
            <w:rStyle w:val="afb"/>
            <w:rFonts w:ascii="標楷體" w:eastAsia="標楷體" w:hAnsi="標楷體" w:hint="eastAsia"/>
            <w:noProof/>
            <w:sz w:val="24"/>
            <w:szCs w:val="24"/>
            <w:u w:val="none"/>
          </w:rPr>
          <w:t>不同波長與偏振的空間模態圖</w:t>
        </w:r>
        <w:r w:rsidR="00C446E7" w:rsidRPr="00D8080E">
          <w:rPr>
            <w:rFonts w:ascii="標楷體" w:eastAsia="標楷體" w:hAnsi="標楷體"/>
            <w:noProof/>
            <w:webHidden/>
            <w:sz w:val="24"/>
            <w:szCs w:val="24"/>
          </w:rPr>
          <w:tab/>
        </w:r>
        <w:r w:rsidR="00C446E7" w:rsidRPr="00D8080E">
          <w:rPr>
            <w:rFonts w:ascii="標楷體" w:eastAsia="標楷體" w:hAnsi="標楷體"/>
            <w:noProof/>
            <w:webHidden/>
            <w:sz w:val="24"/>
            <w:szCs w:val="24"/>
          </w:rPr>
          <w:fldChar w:fldCharType="begin"/>
        </w:r>
        <w:r w:rsidR="00C446E7" w:rsidRPr="00D8080E">
          <w:rPr>
            <w:rFonts w:ascii="標楷體" w:eastAsia="標楷體" w:hAnsi="標楷體"/>
            <w:noProof/>
            <w:webHidden/>
            <w:sz w:val="24"/>
            <w:szCs w:val="24"/>
          </w:rPr>
          <w:instrText xml:space="preserve"> PAGEREF _Toc30425013 \h </w:instrText>
        </w:r>
        <w:r w:rsidR="00C446E7" w:rsidRPr="00D8080E">
          <w:rPr>
            <w:rFonts w:ascii="標楷體" w:eastAsia="標楷體" w:hAnsi="標楷體"/>
            <w:noProof/>
            <w:webHidden/>
            <w:sz w:val="24"/>
            <w:szCs w:val="24"/>
          </w:rPr>
        </w:r>
        <w:r w:rsidR="00C446E7" w:rsidRPr="00D8080E">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27</w:t>
        </w:r>
        <w:r w:rsidR="00C446E7" w:rsidRPr="00D8080E">
          <w:rPr>
            <w:rFonts w:ascii="標楷體" w:eastAsia="標楷體" w:hAnsi="標楷體"/>
            <w:noProof/>
            <w:webHidden/>
            <w:sz w:val="24"/>
            <w:szCs w:val="24"/>
          </w:rPr>
          <w:fldChar w:fldCharType="end"/>
        </w:r>
      </w:hyperlink>
    </w:p>
    <w:p w14:paraId="6C7A9EEC" w14:textId="07AB59D0" w:rsidR="00C446E7" w:rsidRPr="00D8080E" w:rsidRDefault="009419DD" w:rsidP="003A0564">
      <w:pPr>
        <w:pStyle w:val="aff2"/>
        <w:tabs>
          <w:tab w:val="right" w:leader="dot" w:pos="8494"/>
        </w:tabs>
        <w:spacing w:line="360" w:lineRule="auto"/>
        <w:rPr>
          <w:rFonts w:ascii="標楷體" w:eastAsia="標楷體" w:hAnsi="標楷體" w:cstheme="minorBidi"/>
          <w:smallCaps w:val="0"/>
          <w:noProof/>
          <w:sz w:val="24"/>
          <w:szCs w:val="24"/>
        </w:rPr>
      </w:pPr>
      <w:hyperlink r:id="rId37" w:anchor="_Toc30425014" w:history="1">
        <w:r w:rsidR="00C446E7" w:rsidRPr="00D8080E">
          <w:rPr>
            <w:rStyle w:val="afb"/>
            <w:rFonts w:ascii="標楷體" w:eastAsia="標楷體" w:hAnsi="標楷體" w:cs="Times New Roman" w:hint="eastAsia"/>
            <w:noProof/>
            <w:sz w:val="24"/>
            <w:szCs w:val="24"/>
            <w:u w:val="none"/>
          </w:rPr>
          <w:t>▲ 圖</w:t>
        </w:r>
        <w:r w:rsidR="00C446E7" w:rsidRPr="00D8080E">
          <w:rPr>
            <w:rStyle w:val="afb"/>
            <w:rFonts w:ascii="標楷體" w:eastAsia="標楷體" w:hAnsi="標楷體" w:cs="Times New Roman"/>
            <w:noProof/>
            <w:sz w:val="24"/>
            <w:szCs w:val="24"/>
            <w:u w:val="none"/>
          </w:rPr>
          <w:t xml:space="preserve"> 27 1550 nm TE</w:t>
        </w:r>
        <w:r w:rsidR="00C446E7" w:rsidRPr="00D8080E">
          <w:rPr>
            <w:rStyle w:val="afb"/>
            <w:rFonts w:ascii="標楷體" w:eastAsia="標楷體" w:hAnsi="標楷體" w:cs="Times New Roman" w:hint="eastAsia"/>
            <w:noProof/>
            <w:sz w:val="24"/>
            <w:szCs w:val="24"/>
            <w:u w:val="none"/>
          </w:rPr>
          <w:t>偏振的空間模態圖</w:t>
        </w:r>
        <w:r w:rsidR="00C446E7" w:rsidRPr="00D8080E">
          <w:rPr>
            <w:rFonts w:ascii="標楷體" w:eastAsia="標楷體" w:hAnsi="標楷體"/>
            <w:noProof/>
            <w:webHidden/>
            <w:sz w:val="24"/>
            <w:szCs w:val="24"/>
          </w:rPr>
          <w:tab/>
        </w:r>
        <w:r w:rsidR="00C446E7" w:rsidRPr="00D8080E">
          <w:rPr>
            <w:rFonts w:ascii="標楷體" w:eastAsia="標楷體" w:hAnsi="標楷體"/>
            <w:noProof/>
            <w:webHidden/>
            <w:sz w:val="24"/>
            <w:szCs w:val="24"/>
          </w:rPr>
          <w:fldChar w:fldCharType="begin"/>
        </w:r>
        <w:r w:rsidR="00C446E7" w:rsidRPr="00D8080E">
          <w:rPr>
            <w:rFonts w:ascii="標楷體" w:eastAsia="標楷體" w:hAnsi="標楷體"/>
            <w:noProof/>
            <w:webHidden/>
            <w:sz w:val="24"/>
            <w:szCs w:val="24"/>
          </w:rPr>
          <w:instrText xml:space="preserve"> PAGEREF _Toc30425014 \h </w:instrText>
        </w:r>
        <w:r w:rsidR="00C446E7" w:rsidRPr="00D8080E">
          <w:rPr>
            <w:rFonts w:ascii="標楷體" w:eastAsia="標楷體" w:hAnsi="標楷體"/>
            <w:noProof/>
            <w:webHidden/>
            <w:sz w:val="24"/>
            <w:szCs w:val="24"/>
          </w:rPr>
        </w:r>
        <w:r w:rsidR="00C446E7" w:rsidRPr="00D8080E">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28</w:t>
        </w:r>
        <w:r w:rsidR="00C446E7" w:rsidRPr="00D8080E">
          <w:rPr>
            <w:rFonts w:ascii="標楷體" w:eastAsia="標楷體" w:hAnsi="標楷體"/>
            <w:noProof/>
            <w:webHidden/>
            <w:sz w:val="24"/>
            <w:szCs w:val="24"/>
          </w:rPr>
          <w:fldChar w:fldCharType="end"/>
        </w:r>
      </w:hyperlink>
    </w:p>
    <w:p w14:paraId="372FC091" w14:textId="6D52D2E7" w:rsidR="00C446E7" w:rsidRPr="00D8080E" w:rsidRDefault="009419DD" w:rsidP="003A0564">
      <w:pPr>
        <w:pStyle w:val="aff2"/>
        <w:tabs>
          <w:tab w:val="right" w:leader="dot" w:pos="8494"/>
        </w:tabs>
        <w:spacing w:line="360" w:lineRule="auto"/>
        <w:rPr>
          <w:rFonts w:ascii="標楷體" w:eastAsia="標楷體" w:hAnsi="標楷體" w:cstheme="minorBidi"/>
          <w:smallCaps w:val="0"/>
          <w:noProof/>
          <w:sz w:val="24"/>
          <w:szCs w:val="24"/>
        </w:rPr>
      </w:pPr>
      <w:hyperlink r:id="rId38" w:anchor="_Toc30425015" w:history="1">
        <w:r w:rsidR="00C446E7" w:rsidRPr="00D8080E">
          <w:rPr>
            <w:rStyle w:val="afb"/>
            <w:rFonts w:ascii="標楷體" w:eastAsia="標楷體" w:hAnsi="標楷體" w:hint="eastAsia"/>
            <w:noProof/>
            <w:sz w:val="24"/>
            <w:szCs w:val="24"/>
            <w:u w:val="none"/>
          </w:rPr>
          <w:t>▲</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圖</w:t>
        </w:r>
        <w:r w:rsidR="00C446E7" w:rsidRPr="00D8080E">
          <w:rPr>
            <w:rStyle w:val="afb"/>
            <w:rFonts w:ascii="標楷體" w:eastAsia="標楷體" w:hAnsi="標楷體"/>
            <w:noProof/>
            <w:sz w:val="24"/>
            <w:szCs w:val="24"/>
            <w:u w:val="none"/>
          </w:rPr>
          <w:t xml:space="preserve"> 28 </w:t>
        </w:r>
        <w:r w:rsidR="00C446E7" w:rsidRPr="00D8080E">
          <w:rPr>
            <w:rStyle w:val="afb"/>
            <w:rFonts w:ascii="標楷體" w:eastAsia="標楷體" w:hAnsi="標楷體" w:hint="eastAsia"/>
            <w:noProof/>
            <w:sz w:val="24"/>
            <w:szCs w:val="24"/>
            <w:u w:val="none"/>
          </w:rPr>
          <w:t>二次諧振波量測架構示意圖</w:t>
        </w:r>
        <w:r w:rsidR="00C446E7" w:rsidRPr="00D8080E">
          <w:rPr>
            <w:rFonts w:ascii="標楷體" w:eastAsia="標楷體" w:hAnsi="標楷體"/>
            <w:noProof/>
            <w:webHidden/>
            <w:sz w:val="24"/>
            <w:szCs w:val="24"/>
          </w:rPr>
          <w:tab/>
        </w:r>
        <w:r w:rsidR="00C446E7" w:rsidRPr="00D8080E">
          <w:rPr>
            <w:rFonts w:ascii="標楷體" w:eastAsia="標楷體" w:hAnsi="標楷體"/>
            <w:noProof/>
            <w:webHidden/>
            <w:sz w:val="24"/>
            <w:szCs w:val="24"/>
          </w:rPr>
          <w:fldChar w:fldCharType="begin"/>
        </w:r>
        <w:r w:rsidR="00C446E7" w:rsidRPr="00D8080E">
          <w:rPr>
            <w:rFonts w:ascii="標楷體" w:eastAsia="標楷體" w:hAnsi="標楷體"/>
            <w:noProof/>
            <w:webHidden/>
            <w:sz w:val="24"/>
            <w:szCs w:val="24"/>
          </w:rPr>
          <w:instrText xml:space="preserve"> PAGEREF _Toc30425015 \h </w:instrText>
        </w:r>
        <w:r w:rsidR="00C446E7" w:rsidRPr="00D8080E">
          <w:rPr>
            <w:rFonts w:ascii="標楷體" w:eastAsia="標楷體" w:hAnsi="標楷體"/>
            <w:noProof/>
            <w:webHidden/>
            <w:sz w:val="24"/>
            <w:szCs w:val="24"/>
          </w:rPr>
        </w:r>
        <w:r w:rsidR="00C446E7" w:rsidRPr="00D8080E">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29</w:t>
        </w:r>
        <w:r w:rsidR="00C446E7" w:rsidRPr="00D8080E">
          <w:rPr>
            <w:rFonts w:ascii="標楷體" w:eastAsia="標楷體" w:hAnsi="標楷體"/>
            <w:noProof/>
            <w:webHidden/>
            <w:sz w:val="24"/>
            <w:szCs w:val="24"/>
          </w:rPr>
          <w:fldChar w:fldCharType="end"/>
        </w:r>
      </w:hyperlink>
    </w:p>
    <w:p w14:paraId="3DFB45D4" w14:textId="328465CF" w:rsidR="00C446E7" w:rsidRPr="00D8080E" w:rsidRDefault="009419DD" w:rsidP="003A0564">
      <w:pPr>
        <w:pStyle w:val="aff2"/>
        <w:tabs>
          <w:tab w:val="right" w:leader="dot" w:pos="8494"/>
        </w:tabs>
        <w:spacing w:line="360" w:lineRule="auto"/>
        <w:rPr>
          <w:rFonts w:ascii="標楷體" w:eastAsia="標楷體" w:hAnsi="標楷體" w:cstheme="minorBidi"/>
          <w:smallCaps w:val="0"/>
          <w:noProof/>
          <w:sz w:val="24"/>
          <w:szCs w:val="24"/>
        </w:rPr>
      </w:pPr>
      <w:hyperlink r:id="rId39" w:anchor="_Toc30425016" w:history="1">
        <w:r w:rsidR="00C446E7" w:rsidRPr="00D8080E">
          <w:rPr>
            <w:rStyle w:val="afb"/>
            <w:rFonts w:ascii="標楷體" w:eastAsia="標楷體" w:hAnsi="標楷體" w:hint="eastAsia"/>
            <w:noProof/>
            <w:sz w:val="24"/>
            <w:szCs w:val="24"/>
            <w:u w:val="none"/>
          </w:rPr>
          <w:t>▲</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圖</w:t>
        </w:r>
        <w:r w:rsidR="00C446E7" w:rsidRPr="00D8080E">
          <w:rPr>
            <w:rStyle w:val="afb"/>
            <w:rFonts w:ascii="標楷體" w:eastAsia="標楷體" w:hAnsi="標楷體"/>
            <w:noProof/>
            <w:sz w:val="24"/>
            <w:szCs w:val="24"/>
            <w:u w:val="none"/>
          </w:rPr>
          <w:t xml:space="preserve"> 29 </w:t>
        </w:r>
        <w:r w:rsidR="00C446E7" w:rsidRPr="00D8080E">
          <w:rPr>
            <w:rStyle w:val="afb"/>
            <w:rFonts w:ascii="標楷體" w:eastAsia="標楷體" w:hAnsi="標楷體" w:hint="eastAsia"/>
            <w:noProof/>
            <w:sz w:val="24"/>
            <w:szCs w:val="24"/>
            <w:u w:val="none"/>
          </w:rPr>
          <w:t>不同溫度對應峰值波長量測圖</w:t>
        </w:r>
        <w:r w:rsidR="00C446E7" w:rsidRPr="00D8080E">
          <w:rPr>
            <w:rFonts w:ascii="標楷體" w:eastAsia="標楷體" w:hAnsi="標楷體"/>
            <w:noProof/>
            <w:webHidden/>
            <w:sz w:val="24"/>
            <w:szCs w:val="24"/>
          </w:rPr>
          <w:tab/>
        </w:r>
        <w:r w:rsidR="00C446E7" w:rsidRPr="00D8080E">
          <w:rPr>
            <w:rFonts w:ascii="標楷體" w:eastAsia="標楷體" w:hAnsi="標楷體"/>
            <w:noProof/>
            <w:webHidden/>
            <w:sz w:val="24"/>
            <w:szCs w:val="24"/>
          </w:rPr>
          <w:fldChar w:fldCharType="begin"/>
        </w:r>
        <w:r w:rsidR="00C446E7" w:rsidRPr="00D8080E">
          <w:rPr>
            <w:rFonts w:ascii="標楷體" w:eastAsia="標楷體" w:hAnsi="標楷體"/>
            <w:noProof/>
            <w:webHidden/>
            <w:sz w:val="24"/>
            <w:szCs w:val="24"/>
          </w:rPr>
          <w:instrText xml:space="preserve"> PAGEREF _Toc30425016 \h </w:instrText>
        </w:r>
        <w:r w:rsidR="00C446E7" w:rsidRPr="00D8080E">
          <w:rPr>
            <w:rFonts w:ascii="標楷體" w:eastAsia="標楷體" w:hAnsi="標楷體"/>
            <w:noProof/>
            <w:webHidden/>
            <w:sz w:val="24"/>
            <w:szCs w:val="24"/>
          </w:rPr>
        </w:r>
        <w:r w:rsidR="00C446E7" w:rsidRPr="00D8080E">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30</w:t>
        </w:r>
        <w:r w:rsidR="00C446E7" w:rsidRPr="00D8080E">
          <w:rPr>
            <w:rFonts w:ascii="標楷體" w:eastAsia="標楷體" w:hAnsi="標楷體"/>
            <w:noProof/>
            <w:webHidden/>
            <w:sz w:val="24"/>
            <w:szCs w:val="24"/>
          </w:rPr>
          <w:fldChar w:fldCharType="end"/>
        </w:r>
      </w:hyperlink>
    </w:p>
    <w:p w14:paraId="6BB2B6F8" w14:textId="3D246944" w:rsidR="00C446E7" w:rsidRPr="00D8080E" w:rsidRDefault="009419DD" w:rsidP="003A0564">
      <w:pPr>
        <w:pStyle w:val="aff2"/>
        <w:tabs>
          <w:tab w:val="right" w:leader="dot" w:pos="8494"/>
        </w:tabs>
        <w:spacing w:line="360" w:lineRule="auto"/>
        <w:rPr>
          <w:rFonts w:ascii="標楷體" w:eastAsia="標楷體" w:hAnsi="標楷體" w:cstheme="minorBidi"/>
          <w:smallCaps w:val="0"/>
          <w:noProof/>
          <w:sz w:val="24"/>
          <w:szCs w:val="24"/>
        </w:rPr>
      </w:pPr>
      <w:hyperlink r:id="rId40" w:anchor="_Toc30425017" w:history="1">
        <w:r w:rsidR="00C446E7" w:rsidRPr="00D8080E">
          <w:rPr>
            <w:rStyle w:val="afb"/>
            <w:rFonts w:ascii="標楷體" w:eastAsia="標楷體" w:hAnsi="標楷體" w:hint="eastAsia"/>
            <w:noProof/>
            <w:sz w:val="24"/>
            <w:szCs w:val="24"/>
            <w:u w:val="none"/>
          </w:rPr>
          <w:t>▲</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圖</w:t>
        </w:r>
        <w:r w:rsidR="00C446E7" w:rsidRPr="00D8080E">
          <w:rPr>
            <w:rStyle w:val="afb"/>
            <w:rFonts w:ascii="標楷體" w:eastAsia="標楷體" w:hAnsi="標楷體"/>
            <w:noProof/>
            <w:sz w:val="24"/>
            <w:szCs w:val="24"/>
            <w:u w:val="none"/>
          </w:rPr>
          <w:t xml:space="preserve"> 30 </w:t>
        </w:r>
        <w:r w:rsidR="00C446E7" w:rsidRPr="00D8080E">
          <w:rPr>
            <w:rStyle w:val="afb"/>
            <w:rFonts w:ascii="標楷體" w:eastAsia="標楷體" w:hAnsi="標楷體" w:hint="eastAsia"/>
            <w:noProof/>
            <w:sz w:val="24"/>
            <w:szCs w:val="24"/>
            <w:u w:val="none"/>
          </w:rPr>
          <w:t>模擬不同溫度對應峰值波長圖</w:t>
        </w:r>
        <w:r w:rsidR="00C446E7" w:rsidRPr="00D8080E">
          <w:rPr>
            <w:rFonts w:ascii="標楷體" w:eastAsia="標楷體" w:hAnsi="標楷體"/>
            <w:noProof/>
            <w:webHidden/>
            <w:sz w:val="24"/>
            <w:szCs w:val="24"/>
          </w:rPr>
          <w:tab/>
        </w:r>
        <w:r w:rsidR="00C446E7" w:rsidRPr="00D8080E">
          <w:rPr>
            <w:rFonts w:ascii="標楷體" w:eastAsia="標楷體" w:hAnsi="標楷體"/>
            <w:noProof/>
            <w:webHidden/>
            <w:sz w:val="24"/>
            <w:szCs w:val="24"/>
          </w:rPr>
          <w:fldChar w:fldCharType="begin"/>
        </w:r>
        <w:r w:rsidR="00C446E7" w:rsidRPr="00D8080E">
          <w:rPr>
            <w:rFonts w:ascii="標楷體" w:eastAsia="標楷體" w:hAnsi="標楷體"/>
            <w:noProof/>
            <w:webHidden/>
            <w:sz w:val="24"/>
            <w:szCs w:val="24"/>
          </w:rPr>
          <w:instrText xml:space="preserve"> PAGEREF _Toc30425017 \h </w:instrText>
        </w:r>
        <w:r w:rsidR="00C446E7" w:rsidRPr="00D8080E">
          <w:rPr>
            <w:rFonts w:ascii="標楷體" w:eastAsia="標楷體" w:hAnsi="標楷體"/>
            <w:noProof/>
            <w:webHidden/>
            <w:sz w:val="24"/>
            <w:szCs w:val="24"/>
          </w:rPr>
        </w:r>
        <w:r w:rsidR="00C446E7" w:rsidRPr="00D8080E">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30</w:t>
        </w:r>
        <w:r w:rsidR="00C446E7" w:rsidRPr="00D8080E">
          <w:rPr>
            <w:rFonts w:ascii="標楷體" w:eastAsia="標楷體" w:hAnsi="標楷體"/>
            <w:noProof/>
            <w:webHidden/>
            <w:sz w:val="24"/>
            <w:szCs w:val="24"/>
          </w:rPr>
          <w:fldChar w:fldCharType="end"/>
        </w:r>
      </w:hyperlink>
    </w:p>
    <w:p w14:paraId="422249F2" w14:textId="19230D25" w:rsidR="00C446E7" w:rsidRPr="00D8080E" w:rsidRDefault="009419DD" w:rsidP="003A0564">
      <w:pPr>
        <w:pStyle w:val="aff2"/>
        <w:tabs>
          <w:tab w:val="right" w:leader="dot" w:pos="8494"/>
        </w:tabs>
        <w:spacing w:line="360" w:lineRule="auto"/>
        <w:rPr>
          <w:rFonts w:ascii="標楷體" w:eastAsia="標楷體" w:hAnsi="標楷體" w:cstheme="minorBidi"/>
          <w:smallCaps w:val="0"/>
          <w:noProof/>
          <w:sz w:val="24"/>
          <w:szCs w:val="24"/>
        </w:rPr>
      </w:pPr>
      <w:hyperlink r:id="rId41" w:anchor="_Toc30425018" w:history="1">
        <w:r w:rsidR="00C446E7" w:rsidRPr="00D8080E">
          <w:rPr>
            <w:rStyle w:val="afb"/>
            <w:rFonts w:ascii="標楷體" w:eastAsia="標楷體" w:hAnsi="標楷體" w:hint="eastAsia"/>
            <w:noProof/>
            <w:sz w:val="24"/>
            <w:szCs w:val="24"/>
            <w:u w:val="none"/>
          </w:rPr>
          <w:t>▲</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圖</w:t>
        </w:r>
        <w:r w:rsidR="00C446E7" w:rsidRPr="00D8080E">
          <w:rPr>
            <w:rStyle w:val="afb"/>
            <w:rFonts w:ascii="標楷體" w:eastAsia="標楷體" w:hAnsi="標楷體"/>
            <w:noProof/>
            <w:sz w:val="24"/>
            <w:szCs w:val="24"/>
            <w:u w:val="none"/>
          </w:rPr>
          <w:t xml:space="preserve"> 31 </w:t>
        </w:r>
        <w:r w:rsidR="00C446E7" w:rsidRPr="00D8080E">
          <w:rPr>
            <w:rStyle w:val="afb"/>
            <w:rFonts w:ascii="標楷體" w:eastAsia="標楷體" w:hAnsi="標楷體" w:cs="Times New Roman"/>
            <w:noProof/>
            <w:sz w:val="24"/>
            <w:szCs w:val="24"/>
            <w:u w:val="none"/>
          </w:rPr>
          <w:t>SHG</w:t>
        </w:r>
        <w:r w:rsidR="00C446E7" w:rsidRPr="00D8080E">
          <w:rPr>
            <w:rStyle w:val="afb"/>
            <w:rFonts w:ascii="標楷體" w:eastAsia="標楷體" w:hAnsi="標楷體" w:hint="eastAsia"/>
            <w:noProof/>
            <w:sz w:val="24"/>
            <w:szCs w:val="24"/>
            <w:u w:val="none"/>
          </w:rPr>
          <w:t>雙波長頻譜量測圖</w:t>
        </w:r>
        <w:r w:rsidR="00C446E7" w:rsidRPr="00D8080E">
          <w:rPr>
            <w:rFonts w:ascii="標楷體" w:eastAsia="標楷體" w:hAnsi="標楷體"/>
            <w:noProof/>
            <w:webHidden/>
            <w:sz w:val="24"/>
            <w:szCs w:val="24"/>
          </w:rPr>
          <w:tab/>
        </w:r>
        <w:r w:rsidR="00C446E7" w:rsidRPr="00D8080E">
          <w:rPr>
            <w:rFonts w:ascii="標楷體" w:eastAsia="標楷體" w:hAnsi="標楷體"/>
            <w:noProof/>
            <w:webHidden/>
            <w:sz w:val="24"/>
            <w:szCs w:val="24"/>
          </w:rPr>
          <w:fldChar w:fldCharType="begin"/>
        </w:r>
        <w:r w:rsidR="00C446E7" w:rsidRPr="00D8080E">
          <w:rPr>
            <w:rFonts w:ascii="標楷體" w:eastAsia="標楷體" w:hAnsi="標楷體"/>
            <w:noProof/>
            <w:webHidden/>
            <w:sz w:val="24"/>
            <w:szCs w:val="24"/>
          </w:rPr>
          <w:instrText xml:space="preserve"> PAGEREF _Toc30425018 \h </w:instrText>
        </w:r>
        <w:r w:rsidR="00C446E7" w:rsidRPr="00D8080E">
          <w:rPr>
            <w:rFonts w:ascii="標楷體" w:eastAsia="標楷體" w:hAnsi="標楷體"/>
            <w:noProof/>
            <w:webHidden/>
            <w:sz w:val="24"/>
            <w:szCs w:val="24"/>
          </w:rPr>
        </w:r>
        <w:r w:rsidR="00C446E7" w:rsidRPr="00D8080E">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32</w:t>
        </w:r>
        <w:r w:rsidR="00C446E7" w:rsidRPr="00D8080E">
          <w:rPr>
            <w:rFonts w:ascii="標楷體" w:eastAsia="標楷體" w:hAnsi="標楷體"/>
            <w:noProof/>
            <w:webHidden/>
            <w:sz w:val="24"/>
            <w:szCs w:val="24"/>
          </w:rPr>
          <w:fldChar w:fldCharType="end"/>
        </w:r>
      </w:hyperlink>
    </w:p>
    <w:p w14:paraId="387B9A83" w14:textId="761FE42B" w:rsidR="00C446E7" w:rsidRPr="00D8080E" w:rsidRDefault="009419DD" w:rsidP="003A0564">
      <w:pPr>
        <w:pStyle w:val="aff2"/>
        <w:tabs>
          <w:tab w:val="right" w:leader="dot" w:pos="8494"/>
        </w:tabs>
        <w:spacing w:line="360" w:lineRule="auto"/>
        <w:rPr>
          <w:rFonts w:ascii="標楷體" w:eastAsia="標楷體" w:hAnsi="標楷體" w:cstheme="minorBidi"/>
          <w:smallCaps w:val="0"/>
          <w:noProof/>
          <w:sz w:val="24"/>
          <w:szCs w:val="24"/>
        </w:rPr>
      </w:pPr>
      <w:hyperlink r:id="rId42" w:anchor="_Toc30425019" w:history="1">
        <w:r w:rsidR="00C446E7" w:rsidRPr="00D8080E">
          <w:rPr>
            <w:rStyle w:val="afb"/>
            <w:rFonts w:ascii="標楷體" w:eastAsia="標楷體" w:hAnsi="標楷體" w:hint="eastAsia"/>
            <w:noProof/>
            <w:sz w:val="24"/>
            <w:szCs w:val="24"/>
            <w:u w:val="none"/>
          </w:rPr>
          <w:t>▲</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圖</w:t>
        </w:r>
        <w:r w:rsidR="00C446E7" w:rsidRPr="00D8080E">
          <w:rPr>
            <w:rStyle w:val="afb"/>
            <w:rFonts w:ascii="標楷體" w:eastAsia="標楷體" w:hAnsi="標楷體"/>
            <w:noProof/>
            <w:sz w:val="24"/>
            <w:szCs w:val="24"/>
            <w:u w:val="none"/>
          </w:rPr>
          <w:t xml:space="preserve"> 32 </w:t>
        </w:r>
        <w:r w:rsidR="00C446E7" w:rsidRPr="00D8080E">
          <w:rPr>
            <w:rStyle w:val="afb"/>
            <w:rFonts w:ascii="標楷體" w:eastAsia="標楷體" w:hAnsi="標楷體" w:cs="Times New Roman"/>
            <w:noProof/>
            <w:sz w:val="24"/>
            <w:szCs w:val="24"/>
            <w:u w:val="none"/>
          </w:rPr>
          <w:t>SHG</w:t>
        </w:r>
        <w:r w:rsidR="00C446E7" w:rsidRPr="00D8080E">
          <w:rPr>
            <w:rStyle w:val="afb"/>
            <w:rFonts w:ascii="標楷體" w:eastAsia="標楷體" w:hAnsi="標楷體" w:hint="eastAsia"/>
            <w:noProof/>
            <w:sz w:val="24"/>
            <w:szCs w:val="24"/>
            <w:u w:val="none"/>
          </w:rPr>
          <w:t>雙波長頻譜模擬圖</w:t>
        </w:r>
        <w:r w:rsidR="00C446E7" w:rsidRPr="00D8080E">
          <w:rPr>
            <w:rFonts w:ascii="標楷體" w:eastAsia="標楷體" w:hAnsi="標楷體"/>
            <w:noProof/>
            <w:webHidden/>
            <w:sz w:val="24"/>
            <w:szCs w:val="24"/>
          </w:rPr>
          <w:tab/>
        </w:r>
        <w:r w:rsidR="00C446E7" w:rsidRPr="00D8080E">
          <w:rPr>
            <w:rFonts w:ascii="標楷體" w:eastAsia="標楷體" w:hAnsi="標楷體"/>
            <w:noProof/>
            <w:webHidden/>
            <w:sz w:val="24"/>
            <w:szCs w:val="24"/>
          </w:rPr>
          <w:fldChar w:fldCharType="begin"/>
        </w:r>
        <w:r w:rsidR="00C446E7" w:rsidRPr="00D8080E">
          <w:rPr>
            <w:rFonts w:ascii="標楷體" w:eastAsia="標楷體" w:hAnsi="標楷體"/>
            <w:noProof/>
            <w:webHidden/>
            <w:sz w:val="24"/>
            <w:szCs w:val="24"/>
          </w:rPr>
          <w:instrText xml:space="preserve"> PAGEREF _Toc30425019 \h </w:instrText>
        </w:r>
        <w:r w:rsidR="00C446E7" w:rsidRPr="00D8080E">
          <w:rPr>
            <w:rFonts w:ascii="標楷體" w:eastAsia="標楷體" w:hAnsi="標楷體"/>
            <w:noProof/>
            <w:webHidden/>
            <w:sz w:val="24"/>
            <w:szCs w:val="24"/>
          </w:rPr>
        </w:r>
        <w:r w:rsidR="00C446E7" w:rsidRPr="00D8080E">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32</w:t>
        </w:r>
        <w:r w:rsidR="00C446E7" w:rsidRPr="00D8080E">
          <w:rPr>
            <w:rFonts w:ascii="標楷體" w:eastAsia="標楷體" w:hAnsi="標楷體"/>
            <w:noProof/>
            <w:webHidden/>
            <w:sz w:val="24"/>
            <w:szCs w:val="24"/>
          </w:rPr>
          <w:fldChar w:fldCharType="end"/>
        </w:r>
      </w:hyperlink>
    </w:p>
    <w:p w14:paraId="78E36602" w14:textId="3AF03AEF" w:rsidR="00C446E7" w:rsidRPr="00D8080E" w:rsidRDefault="009419DD" w:rsidP="003A0564">
      <w:pPr>
        <w:pStyle w:val="aff2"/>
        <w:tabs>
          <w:tab w:val="right" w:leader="dot" w:pos="8494"/>
        </w:tabs>
        <w:spacing w:line="360" w:lineRule="auto"/>
        <w:rPr>
          <w:rFonts w:ascii="標楷體" w:eastAsia="標楷體" w:hAnsi="標楷體" w:cstheme="minorBidi"/>
          <w:smallCaps w:val="0"/>
          <w:noProof/>
          <w:sz w:val="24"/>
          <w:szCs w:val="24"/>
        </w:rPr>
      </w:pPr>
      <w:hyperlink r:id="rId43" w:anchor="_Toc30425020" w:history="1">
        <w:r w:rsidR="00C446E7" w:rsidRPr="00D8080E">
          <w:rPr>
            <w:rStyle w:val="afb"/>
            <w:rFonts w:ascii="標楷體" w:eastAsia="標楷體" w:hAnsi="標楷體" w:hint="eastAsia"/>
            <w:noProof/>
            <w:sz w:val="24"/>
            <w:szCs w:val="24"/>
            <w:u w:val="none"/>
          </w:rPr>
          <w:t>▲</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圖</w:t>
        </w:r>
        <w:r w:rsidR="00C446E7" w:rsidRPr="00D8080E">
          <w:rPr>
            <w:rStyle w:val="afb"/>
            <w:rFonts w:ascii="標楷體" w:eastAsia="標楷體" w:hAnsi="標楷體"/>
            <w:noProof/>
            <w:sz w:val="24"/>
            <w:szCs w:val="24"/>
            <w:u w:val="none"/>
          </w:rPr>
          <w:t xml:space="preserve"> 33 </w:t>
        </w:r>
        <w:r w:rsidR="00C446E7" w:rsidRPr="00D8080E">
          <w:rPr>
            <w:rStyle w:val="afb"/>
            <w:rFonts w:ascii="標楷體" w:eastAsia="標楷體" w:hAnsi="標楷體" w:hint="eastAsia"/>
            <w:noProof/>
            <w:sz w:val="24"/>
            <w:szCs w:val="24"/>
            <w:u w:val="none"/>
          </w:rPr>
          <w:t>第一峰值汞浦光對訊號光強度圖</w:t>
        </w:r>
        <w:r w:rsidR="00C446E7" w:rsidRPr="00D8080E">
          <w:rPr>
            <w:rFonts w:ascii="標楷體" w:eastAsia="標楷體" w:hAnsi="標楷體"/>
            <w:noProof/>
            <w:webHidden/>
            <w:sz w:val="24"/>
            <w:szCs w:val="24"/>
          </w:rPr>
          <w:tab/>
        </w:r>
        <w:r w:rsidR="00C446E7" w:rsidRPr="00D8080E">
          <w:rPr>
            <w:rFonts w:ascii="標楷體" w:eastAsia="標楷體" w:hAnsi="標楷體"/>
            <w:noProof/>
            <w:webHidden/>
            <w:sz w:val="24"/>
            <w:szCs w:val="24"/>
          </w:rPr>
          <w:fldChar w:fldCharType="begin"/>
        </w:r>
        <w:r w:rsidR="00C446E7" w:rsidRPr="00D8080E">
          <w:rPr>
            <w:rFonts w:ascii="標楷體" w:eastAsia="標楷體" w:hAnsi="標楷體"/>
            <w:noProof/>
            <w:webHidden/>
            <w:sz w:val="24"/>
            <w:szCs w:val="24"/>
          </w:rPr>
          <w:instrText xml:space="preserve"> PAGEREF _Toc30425020 \h </w:instrText>
        </w:r>
        <w:r w:rsidR="00C446E7" w:rsidRPr="00D8080E">
          <w:rPr>
            <w:rFonts w:ascii="標楷體" w:eastAsia="標楷體" w:hAnsi="標楷體"/>
            <w:noProof/>
            <w:webHidden/>
            <w:sz w:val="24"/>
            <w:szCs w:val="24"/>
          </w:rPr>
        </w:r>
        <w:r w:rsidR="00C446E7" w:rsidRPr="00D8080E">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34</w:t>
        </w:r>
        <w:r w:rsidR="00C446E7" w:rsidRPr="00D8080E">
          <w:rPr>
            <w:rFonts w:ascii="標楷體" w:eastAsia="標楷體" w:hAnsi="標楷體"/>
            <w:noProof/>
            <w:webHidden/>
            <w:sz w:val="24"/>
            <w:szCs w:val="24"/>
          </w:rPr>
          <w:fldChar w:fldCharType="end"/>
        </w:r>
      </w:hyperlink>
    </w:p>
    <w:p w14:paraId="46CD5370" w14:textId="1B5784C1" w:rsidR="00C446E7" w:rsidRPr="00D8080E" w:rsidRDefault="009419DD" w:rsidP="003A0564">
      <w:pPr>
        <w:pStyle w:val="aff2"/>
        <w:tabs>
          <w:tab w:val="right" w:leader="dot" w:pos="8494"/>
        </w:tabs>
        <w:spacing w:line="360" w:lineRule="auto"/>
        <w:rPr>
          <w:rFonts w:ascii="標楷體" w:eastAsia="標楷體" w:hAnsi="標楷體" w:cstheme="minorBidi"/>
          <w:smallCaps w:val="0"/>
          <w:noProof/>
          <w:sz w:val="24"/>
          <w:szCs w:val="24"/>
        </w:rPr>
      </w:pPr>
      <w:hyperlink r:id="rId44" w:anchor="_Toc30425021" w:history="1">
        <w:r w:rsidR="00C446E7" w:rsidRPr="00D8080E">
          <w:rPr>
            <w:rStyle w:val="afb"/>
            <w:rFonts w:ascii="標楷體" w:eastAsia="標楷體" w:hAnsi="標楷體" w:hint="eastAsia"/>
            <w:noProof/>
            <w:sz w:val="24"/>
            <w:szCs w:val="24"/>
            <w:u w:val="none"/>
          </w:rPr>
          <w:t>▲</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圖</w:t>
        </w:r>
        <w:r w:rsidR="00C446E7" w:rsidRPr="00D8080E">
          <w:rPr>
            <w:rStyle w:val="afb"/>
            <w:rFonts w:ascii="標楷體" w:eastAsia="標楷體" w:hAnsi="標楷體"/>
            <w:noProof/>
            <w:sz w:val="24"/>
            <w:szCs w:val="24"/>
            <w:u w:val="none"/>
          </w:rPr>
          <w:t xml:space="preserve"> 34 </w:t>
        </w:r>
        <w:r w:rsidR="00C446E7" w:rsidRPr="00D8080E">
          <w:rPr>
            <w:rStyle w:val="afb"/>
            <w:rFonts w:ascii="標楷體" w:eastAsia="標楷體" w:hAnsi="標楷體" w:hint="eastAsia"/>
            <w:noProof/>
            <w:sz w:val="24"/>
            <w:szCs w:val="24"/>
            <w:u w:val="none"/>
          </w:rPr>
          <w:t>第二峰值汞浦光對訊號光強度圖</w:t>
        </w:r>
        <w:r w:rsidR="00C446E7" w:rsidRPr="00D8080E">
          <w:rPr>
            <w:rFonts w:ascii="標楷體" w:eastAsia="標楷體" w:hAnsi="標楷體"/>
            <w:noProof/>
            <w:webHidden/>
            <w:sz w:val="24"/>
            <w:szCs w:val="24"/>
          </w:rPr>
          <w:tab/>
        </w:r>
        <w:r w:rsidR="00C446E7" w:rsidRPr="00D8080E">
          <w:rPr>
            <w:rFonts w:ascii="標楷體" w:eastAsia="標楷體" w:hAnsi="標楷體"/>
            <w:noProof/>
            <w:webHidden/>
            <w:sz w:val="24"/>
            <w:szCs w:val="24"/>
          </w:rPr>
          <w:fldChar w:fldCharType="begin"/>
        </w:r>
        <w:r w:rsidR="00C446E7" w:rsidRPr="00D8080E">
          <w:rPr>
            <w:rFonts w:ascii="標楷體" w:eastAsia="標楷體" w:hAnsi="標楷體"/>
            <w:noProof/>
            <w:webHidden/>
            <w:sz w:val="24"/>
            <w:szCs w:val="24"/>
          </w:rPr>
          <w:instrText xml:space="preserve"> PAGEREF _Toc30425021 \h </w:instrText>
        </w:r>
        <w:r w:rsidR="00C446E7" w:rsidRPr="00D8080E">
          <w:rPr>
            <w:rFonts w:ascii="標楷體" w:eastAsia="標楷體" w:hAnsi="標楷體"/>
            <w:noProof/>
            <w:webHidden/>
            <w:sz w:val="24"/>
            <w:szCs w:val="24"/>
          </w:rPr>
        </w:r>
        <w:r w:rsidR="00C446E7" w:rsidRPr="00D8080E">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34</w:t>
        </w:r>
        <w:r w:rsidR="00C446E7" w:rsidRPr="00D8080E">
          <w:rPr>
            <w:rFonts w:ascii="標楷體" w:eastAsia="標楷體" w:hAnsi="標楷體"/>
            <w:noProof/>
            <w:webHidden/>
            <w:sz w:val="24"/>
            <w:szCs w:val="24"/>
          </w:rPr>
          <w:fldChar w:fldCharType="end"/>
        </w:r>
      </w:hyperlink>
    </w:p>
    <w:p w14:paraId="4E06BB24" w14:textId="37547609" w:rsidR="00C446E7" w:rsidRPr="00D8080E" w:rsidRDefault="009419DD" w:rsidP="003A0564">
      <w:pPr>
        <w:pStyle w:val="aff2"/>
        <w:tabs>
          <w:tab w:val="right" w:leader="dot" w:pos="8494"/>
        </w:tabs>
        <w:spacing w:line="360" w:lineRule="auto"/>
        <w:rPr>
          <w:rFonts w:ascii="標楷體" w:eastAsia="標楷體" w:hAnsi="標楷體" w:cstheme="minorBidi"/>
          <w:smallCaps w:val="0"/>
          <w:noProof/>
          <w:sz w:val="24"/>
          <w:szCs w:val="24"/>
        </w:rPr>
      </w:pPr>
      <w:hyperlink r:id="rId45" w:anchor="_Toc30425022" w:history="1">
        <w:r w:rsidR="00C446E7" w:rsidRPr="00D8080E">
          <w:rPr>
            <w:rStyle w:val="afb"/>
            <w:rFonts w:ascii="標楷體" w:eastAsia="標楷體" w:hAnsi="標楷體" w:hint="eastAsia"/>
            <w:noProof/>
            <w:sz w:val="24"/>
            <w:szCs w:val="24"/>
            <w:u w:val="none"/>
          </w:rPr>
          <w:t>▲</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圖</w:t>
        </w:r>
        <w:r w:rsidR="00C446E7" w:rsidRPr="00D8080E">
          <w:rPr>
            <w:rStyle w:val="afb"/>
            <w:rFonts w:ascii="標楷體" w:eastAsia="標楷體" w:hAnsi="標楷體"/>
            <w:noProof/>
            <w:sz w:val="24"/>
            <w:szCs w:val="24"/>
            <w:u w:val="none"/>
          </w:rPr>
          <w:t xml:space="preserve"> 35 </w:t>
        </w:r>
        <w:r w:rsidR="00C446E7" w:rsidRPr="00D8080E">
          <w:rPr>
            <w:rStyle w:val="afb"/>
            <w:rFonts w:ascii="標楷體" w:eastAsia="標楷體" w:hAnsi="標楷體" w:hint="eastAsia"/>
            <w:noProof/>
            <w:sz w:val="24"/>
            <w:szCs w:val="24"/>
            <w:u w:val="none"/>
          </w:rPr>
          <w:t>和頻產生量測架構示意圖</w:t>
        </w:r>
        <w:r w:rsidR="00C446E7" w:rsidRPr="00D8080E">
          <w:rPr>
            <w:rFonts w:ascii="標楷體" w:eastAsia="標楷體" w:hAnsi="標楷體"/>
            <w:noProof/>
            <w:webHidden/>
            <w:sz w:val="24"/>
            <w:szCs w:val="24"/>
          </w:rPr>
          <w:tab/>
        </w:r>
        <w:r w:rsidR="00C446E7" w:rsidRPr="00D8080E">
          <w:rPr>
            <w:rFonts w:ascii="標楷體" w:eastAsia="標楷體" w:hAnsi="標楷體"/>
            <w:noProof/>
            <w:webHidden/>
            <w:sz w:val="24"/>
            <w:szCs w:val="24"/>
          </w:rPr>
          <w:fldChar w:fldCharType="begin"/>
        </w:r>
        <w:r w:rsidR="00C446E7" w:rsidRPr="00D8080E">
          <w:rPr>
            <w:rFonts w:ascii="標楷體" w:eastAsia="標楷體" w:hAnsi="標楷體"/>
            <w:noProof/>
            <w:webHidden/>
            <w:sz w:val="24"/>
            <w:szCs w:val="24"/>
          </w:rPr>
          <w:instrText xml:space="preserve"> PAGEREF _Toc30425022 \h </w:instrText>
        </w:r>
        <w:r w:rsidR="00C446E7" w:rsidRPr="00D8080E">
          <w:rPr>
            <w:rFonts w:ascii="標楷體" w:eastAsia="標楷體" w:hAnsi="標楷體"/>
            <w:noProof/>
            <w:webHidden/>
            <w:sz w:val="24"/>
            <w:szCs w:val="24"/>
          </w:rPr>
        </w:r>
        <w:r w:rsidR="00C446E7" w:rsidRPr="00D8080E">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35</w:t>
        </w:r>
        <w:r w:rsidR="00C446E7" w:rsidRPr="00D8080E">
          <w:rPr>
            <w:rFonts w:ascii="標楷體" w:eastAsia="標楷體" w:hAnsi="標楷體"/>
            <w:noProof/>
            <w:webHidden/>
            <w:sz w:val="24"/>
            <w:szCs w:val="24"/>
          </w:rPr>
          <w:fldChar w:fldCharType="end"/>
        </w:r>
      </w:hyperlink>
    </w:p>
    <w:p w14:paraId="73462A8B" w14:textId="61BB8B06" w:rsidR="00C446E7" w:rsidRPr="00D8080E" w:rsidRDefault="009419DD" w:rsidP="003A0564">
      <w:pPr>
        <w:pStyle w:val="aff2"/>
        <w:tabs>
          <w:tab w:val="right" w:leader="dot" w:pos="8494"/>
        </w:tabs>
        <w:spacing w:line="360" w:lineRule="auto"/>
        <w:rPr>
          <w:rFonts w:ascii="標楷體" w:eastAsia="標楷體" w:hAnsi="標楷體" w:cstheme="minorBidi"/>
          <w:smallCaps w:val="0"/>
          <w:noProof/>
          <w:sz w:val="24"/>
          <w:szCs w:val="24"/>
        </w:rPr>
      </w:pPr>
      <w:hyperlink r:id="rId46" w:anchor="_Toc30425023" w:history="1">
        <w:r w:rsidR="00C446E7" w:rsidRPr="00D8080E">
          <w:rPr>
            <w:rStyle w:val="afb"/>
            <w:rFonts w:ascii="標楷體" w:eastAsia="標楷體" w:hAnsi="標楷體" w:hint="eastAsia"/>
            <w:noProof/>
            <w:sz w:val="24"/>
            <w:szCs w:val="24"/>
            <w:u w:val="none"/>
          </w:rPr>
          <w:t>▲</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圖</w:t>
        </w:r>
        <w:r w:rsidR="00C446E7" w:rsidRPr="00D8080E">
          <w:rPr>
            <w:rStyle w:val="afb"/>
            <w:rFonts w:ascii="標楷體" w:eastAsia="標楷體" w:hAnsi="標楷體"/>
            <w:noProof/>
            <w:sz w:val="24"/>
            <w:szCs w:val="24"/>
            <w:u w:val="none"/>
          </w:rPr>
          <w:t xml:space="preserve"> 36 </w:t>
        </w:r>
        <w:r w:rsidR="00C446E7" w:rsidRPr="00D8080E">
          <w:rPr>
            <w:rStyle w:val="afb"/>
            <w:rFonts w:ascii="標楷體" w:eastAsia="標楷體" w:hAnsi="標楷體" w:cs="Times New Roman"/>
            <w:noProof/>
            <w:sz w:val="24"/>
            <w:szCs w:val="24"/>
            <w:u w:val="none"/>
          </w:rPr>
          <w:t>Signal-TE</w:t>
        </w:r>
        <w:r w:rsidR="00C446E7" w:rsidRPr="00D8080E">
          <w:rPr>
            <w:rStyle w:val="afb"/>
            <w:rFonts w:ascii="標楷體" w:eastAsia="標楷體" w:hAnsi="標楷體" w:hint="eastAsia"/>
            <w:noProof/>
            <w:sz w:val="24"/>
            <w:szCs w:val="24"/>
            <w:u w:val="none"/>
          </w:rPr>
          <w:t>偏振與</w:t>
        </w:r>
        <w:r w:rsidR="00C446E7" w:rsidRPr="00D8080E">
          <w:rPr>
            <w:rStyle w:val="afb"/>
            <w:rFonts w:ascii="標楷體" w:eastAsia="標楷體" w:hAnsi="標楷體" w:cs="Times New Roman"/>
            <w:noProof/>
            <w:sz w:val="24"/>
            <w:szCs w:val="24"/>
            <w:u w:val="none"/>
          </w:rPr>
          <w:t>Idler-TM</w:t>
        </w:r>
        <w:r w:rsidR="00C446E7" w:rsidRPr="00D8080E">
          <w:rPr>
            <w:rStyle w:val="afb"/>
            <w:rFonts w:ascii="標楷體" w:eastAsia="標楷體" w:hAnsi="標楷體" w:hint="eastAsia"/>
            <w:noProof/>
            <w:sz w:val="24"/>
            <w:szCs w:val="24"/>
            <w:u w:val="none"/>
          </w:rPr>
          <w:t>偏振時的</w:t>
        </w:r>
        <w:r w:rsidR="00C446E7" w:rsidRPr="00D8080E">
          <w:rPr>
            <w:rStyle w:val="afb"/>
            <w:rFonts w:ascii="標楷體" w:eastAsia="標楷體" w:hAnsi="標楷體" w:cs="Times New Roman"/>
            <w:noProof/>
            <w:sz w:val="24"/>
            <w:szCs w:val="24"/>
            <w:u w:val="none"/>
          </w:rPr>
          <w:t>SFG</w:t>
        </w:r>
        <w:r w:rsidR="00C446E7" w:rsidRPr="00D8080E">
          <w:rPr>
            <w:rStyle w:val="afb"/>
            <w:rFonts w:ascii="標楷體" w:eastAsia="標楷體" w:hAnsi="標楷體" w:hint="eastAsia"/>
            <w:noProof/>
            <w:sz w:val="24"/>
            <w:szCs w:val="24"/>
            <w:u w:val="none"/>
          </w:rPr>
          <w:t>量測圖</w:t>
        </w:r>
        <w:r w:rsidR="00C446E7" w:rsidRPr="00D8080E">
          <w:rPr>
            <w:rFonts w:ascii="標楷體" w:eastAsia="標楷體" w:hAnsi="標楷體"/>
            <w:noProof/>
            <w:webHidden/>
            <w:sz w:val="24"/>
            <w:szCs w:val="24"/>
          </w:rPr>
          <w:tab/>
        </w:r>
        <w:r w:rsidR="00C446E7" w:rsidRPr="00D8080E">
          <w:rPr>
            <w:rFonts w:ascii="標楷體" w:eastAsia="標楷體" w:hAnsi="標楷體"/>
            <w:noProof/>
            <w:webHidden/>
            <w:sz w:val="24"/>
            <w:szCs w:val="24"/>
          </w:rPr>
          <w:fldChar w:fldCharType="begin"/>
        </w:r>
        <w:r w:rsidR="00C446E7" w:rsidRPr="00D8080E">
          <w:rPr>
            <w:rFonts w:ascii="標楷體" w:eastAsia="標楷體" w:hAnsi="標楷體"/>
            <w:noProof/>
            <w:webHidden/>
            <w:sz w:val="24"/>
            <w:szCs w:val="24"/>
          </w:rPr>
          <w:instrText xml:space="preserve"> PAGEREF _Toc30425023 \h </w:instrText>
        </w:r>
        <w:r w:rsidR="00C446E7" w:rsidRPr="00D8080E">
          <w:rPr>
            <w:rFonts w:ascii="標楷體" w:eastAsia="標楷體" w:hAnsi="標楷體"/>
            <w:noProof/>
            <w:webHidden/>
            <w:sz w:val="24"/>
            <w:szCs w:val="24"/>
          </w:rPr>
        </w:r>
        <w:r w:rsidR="00C446E7" w:rsidRPr="00D8080E">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36</w:t>
        </w:r>
        <w:r w:rsidR="00C446E7" w:rsidRPr="00D8080E">
          <w:rPr>
            <w:rFonts w:ascii="標楷體" w:eastAsia="標楷體" w:hAnsi="標楷體"/>
            <w:noProof/>
            <w:webHidden/>
            <w:sz w:val="24"/>
            <w:szCs w:val="24"/>
          </w:rPr>
          <w:fldChar w:fldCharType="end"/>
        </w:r>
      </w:hyperlink>
    </w:p>
    <w:p w14:paraId="65DB07DC" w14:textId="614E8A45" w:rsidR="00C446E7" w:rsidRPr="00D8080E" w:rsidRDefault="009419DD" w:rsidP="003A0564">
      <w:pPr>
        <w:pStyle w:val="aff2"/>
        <w:tabs>
          <w:tab w:val="right" w:leader="dot" w:pos="8494"/>
        </w:tabs>
        <w:spacing w:line="360" w:lineRule="auto"/>
        <w:rPr>
          <w:rFonts w:ascii="標楷體" w:eastAsia="標楷體" w:hAnsi="標楷體" w:cstheme="minorBidi"/>
          <w:smallCaps w:val="0"/>
          <w:noProof/>
          <w:sz w:val="24"/>
          <w:szCs w:val="24"/>
        </w:rPr>
      </w:pPr>
      <w:hyperlink r:id="rId47" w:anchor="_Toc30425024" w:history="1">
        <w:r w:rsidR="00C446E7" w:rsidRPr="00D8080E">
          <w:rPr>
            <w:rStyle w:val="afb"/>
            <w:rFonts w:ascii="標楷體" w:eastAsia="標楷體" w:hAnsi="標楷體" w:hint="eastAsia"/>
            <w:noProof/>
            <w:sz w:val="24"/>
            <w:szCs w:val="24"/>
            <w:u w:val="none"/>
          </w:rPr>
          <w:t>▲</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圖</w:t>
        </w:r>
        <w:r w:rsidR="00C446E7" w:rsidRPr="00D8080E">
          <w:rPr>
            <w:rStyle w:val="afb"/>
            <w:rFonts w:ascii="標楷體" w:eastAsia="標楷體" w:hAnsi="標楷體"/>
            <w:noProof/>
            <w:sz w:val="24"/>
            <w:szCs w:val="24"/>
            <w:u w:val="none"/>
          </w:rPr>
          <w:t xml:space="preserve"> 37 </w:t>
        </w:r>
        <w:r w:rsidR="00C446E7" w:rsidRPr="00D8080E">
          <w:rPr>
            <w:rStyle w:val="afb"/>
            <w:rFonts w:ascii="標楷體" w:eastAsia="標楷體" w:hAnsi="標楷體" w:cs="Times New Roman"/>
            <w:noProof/>
            <w:sz w:val="24"/>
            <w:szCs w:val="24"/>
            <w:u w:val="none"/>
          </w:rPr>
          <w:t>Signal-TM</w:t>
        </w:r>
        <w:r w:rsidR="00C446E7" w:rsidRPr="00D8080E">
          <w:rPr>
            <w:rStyle w:val="afb"/>
            <w:rFonts w:ascii="標楷體" w:eastAsia="標楷體" w:hAnsi="標楷體" w:hint="eastAsia"/>
            <w:noProof/>
            <w:sz w:val="24"/>
            <w:szCs w:val="24"/>
            <w:u w:val="none"/>
          </w:rPr>
          <w:t>偏振與</w:t>
        </w:r>
        <w:r w:rsidR="00C446E7" w:rsidRPr="00D8080E">
          <w:rPr>
            <w:rStyle w:val="afb"/>
            <w:rFonts w:ascii="標楷體" w:eastAsia="標楷體" w:hAnsi="標楷體" w:cs="Times New Roman"/>
            <w:noProof/>
            <w:sz w:val="24"/>
            <w:szCs w:val="24"/>
            <w:u w:val="none"/>
          </w:rPr>
          <w:t>Idler-TE</w:t>
        </w:r>
        <w:r w:rsidR="00C446E7" w:rsidRPr="00D8080E">
          <w:rPr>
            <w:rStyle w:val="afb"/>
            <w:rFonts w:ascii="標楷體" w:eastAsia="標楷體" w:hAnsi="標楷體" w:hint="eastAsia"/>
            <w:noProof/>
            <w:sz w:val="24"/>
            <w:szCs w:val="24"/>
            <w:u w:val="none"/>
          </w:rPr>
          <w:t>偏振時的</w:t>
        </w:r>
        <w:r w:rsidR="00C446E7" w:rsidRPr="00D8080E">
          <w:rPr>
            <w:rStyle w:val="afb"/>
            <w:rFonts w:ascii="標楷體" w:eastAsia="標楷體" w:hAnsi="標楷體" w:cs="Times New Roman"/>
            <w:noProof/>
            <w:sz w:val="24"/>
            <w:szCs w:val="24"/>
            <w:u w:val="none"/>
          </w:rPr>
          <w:t>SFG</w:t>
        </w:r>
        <w:r w:rsidR="00C446E7" w:rsidRPr="00D8080E">
          <w:rPr>
            <w:rStyle w:val="afb"/>
            <w:rFonts w:ascii="標楷體" w:eastAsia="標楷體" w:hAnsi="標楷體" w:hint="eastAsia"/>
            <w:noProof/>
            <w:sz w:val="24"/>
            <w:szCs w:val="24"/>
            <w:u w:val="none"/>
          </w:rPr>
          <w:t>量測圖</w:t>
        </w:r>
        <w:r w:rsidR="00C446E7" w:rsidRPr="00D8080E">
          <w:rPr>
            <w:rFonts w:ascii="標楷體" w:eastAsia="標楷體" w:hAnsi="標楷體"/>
            <w:noProof/>
            <w:webHidden/>
            <w:sz w:val="24"/>
            <w:szCs w:val="24"/>
          </w:rPr>
          <w:tab/>
        </w:r>
        <w:r w:rsidR="00C446E7" w:rsidRPr="00D8080E">
          <w:rPr>
            <w:rFonts w:ascii="標楷體" w:eastAsia="標楷體" w:hAnsi="標楷體"/>
            <w:noProof/>
            <w:webHidden/>
            <w:sz w:val="24"/>
            <w:szCs w:val="24"/>
          </w:rPr>
          <w:fldChar w:fldCharType="begin"/>
        </w:r>
        <w:r w:rsidR="00C446E7" w:rsidRPr="00D8080E">
          <w:rPr>
            <w:rFonts w:ascii="標楷體" w:eastAsia="標楷體" w:hAnsi="標楷體"/>
            <w:noProof/>
            <w:webHidden/>
            <w:sz w:val="24"/>
            <w:szCs w:val="24"/>
          </w:rPr>
          <w:instrText xml:space="preserve"> PAGEREF _Toc30425024 \h </w:instrText>
        </w:r>
        <w:r w:rsidR="00C446E7" w:rsidRPr="00D8080E">
          <w:rPr>
            <w:rFonts w:ascii="標楷體" w:eastAsia="標楷體" w:hAnsi="標楷體"/>
            <w:noProof/>
            <w:webHidden/>
            <w:sz w:val="24"/>
            <w:szCs w:val="24"/>
          </w:rPr>
        </w:r>
        <w:r w:rsidR="00C446E7" w:rsidRPr="00D8080E">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36</w:t>
        </w:r>
        <w:r w:rsidR="00C446E7" w:rsidRPr="00D8080E">
          <w:rPr>
            <w:rFonts w:ascii="標楷體" w:eastAsia="標楷體" w:hAnsi="標楷體"/>
            <w:noProof/>
            <w:webHidden/>
            <w:sz w:val="24"/>
            <w:szCs w:val="24"/>
          </w:rPr>
          <w:fldChar w:fldCharType="end"/>
        </w:r>
      </w:hyperlink>
    </w:p>
    <w:p w14:paraId="1EC97C62" w14:textId="3F2DFE96" w:rsidR="00C446E7" w:rsidRPr="00D8080E" w:rsidRDefault="009419DD" w:rsidP="003A0564">
      <w:pPr>
        <w:pStyle w:val="aff2"/>
        <w:tabs>
          <w:tab w:val="right" w:leader="dot" w:pos="8494"/>
        </w:tabs>
        <w:spacing w:line="360" w:lineRule="auto"/>
        <w:rPr>
          <w:rFonts w:ascii="標楷體" w:eastAsia="標楷體" w:hAnsi="標楷體" w:cstheme="minorBidi"/>
          <w:smallCaps w:val="0"/>
          <w:noProof/>
          <w:sz w:val="24"/>
          <w:szCs w:val="24"/>
        </w:rPr>
      </w:pPr>
      <w:hyperlink r:id="rId48" w:anchor="_Toc30425025" w:history="1">
        <w:r w:rsidR="00C446E7" w:rsidRPr="00D8080E">
          <w:rPr>
            <w:rStyle w:val="afb"/>
            <w:rFonts w:ascii="標楷體" w:eastAsia="標楷體" w:hAnsi="標楷體" w:hint="eastAsia"/>
            <w:noProof/>
            <w:sz w:val="24"/>
            <w:szCs w:val="24"/>
            <w:u w:val="none"/>
          </w:rPr>
          <w:t>▲</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圖</w:t>
        </w:r>
        <w:r w:rsidR="00C446E7" w:rsidRPr="00D8080E">
          <w:rPr>
            <w:rStyle w:val="afb"/>
            <w:rFonts w:ascii="標楷體" w:eastAsia="標楷體" w:hAnsi="標楷體"/>
            <w:noProof/>
            <w:sz w:val="24"/>
            <w:szCs w:val="24"/>
            <w:u w:val="none"/>
          </w:rPr>
          <w:t xml:space="preserve"> 38 </w:t>
        </w:r>
        <w:r w:rsidR="00C446E7" w:rsidRPr="00D8080E">
          <w:rPr>
            <w:rStyle w:val="afb"/>
            <w:rFonts w:ascii="標楷體" w:eastAsia="標楷體" w:hAnsi="標楷體" w:cs="Times New Roman"/>
            <w:noProof/>
            <w:sz w:val="24"/>
            <w:szCs w:val="24"/>
            <w:u w:val="none"/>
          </w:rPr>
          <w:t>SFG</w:t>
        </w:r>
        <w:r w:rsidR="00C446E7" w:rsidRPr="00D8080E">
          <w:rPr>
            <w:rStyle w:val="afb"/>
            <w:rFonts w:ascii="標楷體" w:eastAsia="標楷體" w:hAnsi="標楷體" w:hint="eastAsia"/>
            <w:noProof/>
            <w:sz w:val="24"/>
            <w:szCs w:val="24"/>
            <w:u w:val="none"/>
          </w:rPr>
          <w:t>量測圖之疊加圖</w:t>
        </w:r>
        <w:r w:rsidR="00C446E7" w:rsidRPr="00D8080E">
          <w:rPr>
            <w:rFonts w:ascii="標楷體" w:eastAsia="標楷體" w:hAnsi="標楷體"/>
            <w:noProof/>
            <w:webHidden/>
            <w:sz w:val="24"/>
            <w:szCs w:val="24"/>
          </w:rPr>
          <w:tab/>
        </w:r>
        <w:r w:rsidR="00C446E7" w:rsidRPr="00D8080E">
          <w:rPr>
            <w:rFonts w:ascii="標楷體" w:eastAsia="標楷體" w:hAnsi="標楷體"/>
            <w:noProof/>
            <w:webHidden/>
            <w:sz w:val="24"/>
            <w:szCs w:val="24"/>
          </w:rPr>
          <w:fldChar w:fldCharType="begin"/>
        </w:r>
        <w:r w:rsidR="00C446E7" w:rsidRPr="00D8080E">
          <w:rPr>
            <w:rFonts w:ascii="標楷體" w:eastAsia="標楷體" w:hAnsi="標楷體"/>
            <w:noProof/>
            <w:webHidden/>
            <w:sz w:val="24"/>
            <w:szCs w:val="24"/>
          </w:rPr>
          <w:instrText xml:space="preserve"> PAGEREF _Toc30425025 \h </w:instrText>
        </w:r>
        <w:r w:rsidR="00C446E7" w:rsidRPr="00D8080E">
          <w:rPr>
            <w:rFonts w:ascii="標楷體" w:eastAsia="標楷體" w:hAnsi="標楷體"/>
            <w:noProof/>
            <w:webHidden/>
            <w:sz w:val="24"/>
            <w:szCs w:val="24"/>
          </w:rPr>
        </w:r>
        <w:r w:rsidR="00C446E7" w:rsidRPr="00D8080E">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37</w:t>
        </w:r>
        <w:r w:rsidR="00C446E7" w:rsidRPr="00D8080E">
          <w:rPr>
            <w:rFonts w:ascii="標楷體" w:eastAsia="標楷體" w:hAnsi="標楷體"/>
            <w:noProof/>
            <w:webHidden/>
            <w:sz w:val="24"/>
            <w:szCs w:val="24"/>
          </w:rPr>
          <w:fldChar w:fldCharType="end"/>
        </w:r>
      </w:hyperlink>
    </w:p>
    <w:p w14:paraId="32B57FF0" w14:textId="489BEE72" w:rsidR="00C446E7" w:rsidRPr="00D8080E" w:rsidRDefault="009419DD" w:rsidP="003A0564">
      <w:pPr>
        <w:pStyle w:val="aff2"/>
        <w:tabs>
          <w:tab w:val="right" w:leader="dot" w:pos="8494"/>
        </w:tabs>
        <w:spacing w:line="360" w:lineRule="auto"/>
        <w:rPr>
          <w:rFonts w:ascii="標楷體" w:eastAsia="標楷體" w:hAnsi="標楷體" w:cstheme="minorBidi"/>
          <w:smallCaps w:val="0"/>
          <w:noProof/>
          <w:sz w:val="24"/>
          <w:szCs w:val="24"/>
        </w:rPr>
      </w:pPr>
      <w:hyperlink r:id="rId49" w:anchor="_Toc30425026" w:history="1">
        <w:r w:rsidR="00C446E7" w:rsidRPr="00D8080E">
          <w:rPr>
            <w:rStyle w:val="afb"/>
            <w:rFonts w:ascii="標楷體" w:eastAsia="標楷體" w:hAnsi="標楷體" w:hint="eastAsia"/>
            <w:noProof/>
            <w:sz w:val="24"/>
            <w:szCs w:val="24"/>
            <w:u w:val="none"/>
          </w:rPr>
          <w:t>▲</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圖</w:t>
        </w:r>
        <w:r w:rsidR="00C446E7" w:rsidRPr="00D8080E">
          <w:rPr>
            <w:rStyle w:val="afb"/>
            <w:rFonts w:ascii="標楷體" w:eastAsia="標楷體" w:hAnsi="標楷體"/>
            <w:noProof/>
            <w:sz w:val="24"/>
            <w:szCs w:val="24"/>
            <w:u w:val="none"/>
          </w:rPr>
          <w:t xml:space="preserve"> 39 </w:t>
        </w:r>
        <w:r w:rsidR="00C446E7" w:rsidRPr="00D8080E">
          <w:rPr>
            <w:rStyle w:val="afb"/>
            <w:rFonts w:ascii="標楷體" w:eastAsia="標楷體" w:hAnsi="標楷體" w:cs="Times New Roman"/>
            <w:noProof/>
            <w:sz w:val="24"/>
            <w:szCs w:val="24"/>
            <w:u w:val="none"/>
          </w:rPr>
          <w:t>Signal</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與</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cs="Times New Roman"/>
            <w:noProof/>
            <w:sz w:val="24"/>
            <w:szCs w:val="24"/>
            <w:u w:val="none"/>
          </w:rPr>
          <w:t>Idler</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皆為</w:t>
        </w:r>
        <w:r w:rsidR="00C446E7" w:rsidRPr="00D8080E">
          <w:rPr>
            <w:rStyle w:val="afb"/>
            <w:rFonts w:ascii="標楷體" w:eastAsia="標楷體" w:hAnsi="標楷體" w:cs="Times New Roman"/>
            <w:noProof/>
            <w:sz w:val="24"/>
            <w:szCs w:val="24"/>
            <w:u w:val="none"/>
          </w:rPr>
          <w:t>45</w:t>
        </w:r>
        <w:r w:rsidR="00C446E7" w:rsidRPr="00D8080E">
          <w:rPr>
            <w:rStyle w:val="afb"/>
            <w:rFonts w:ascii="標楷體" w:eastAsia="標楷體" w:hAnsi="標楷體" w:hint="eastAsia"/>
            <w:noProof/>
            <w:sz w:val="24"/>
            <w:szCs w:val="24"/>
            <w:u w:val="none"/>
          </w:rPr>
          <w:t>度線性偏振之</w:t>
        </w:r>
        <w:r w:rsidR="00C446E7" w:rsidRPr="00D8080E">
          <w:rPr>
            <w:rStyle w:val="afb"/>
            <w:rFonts w:ascii="標楷體" w:eastAsia="標楷體" w:hAnsi="標楷體" w:cs="Times New Roman"/>
            <w:noProof/>
            <w:sz w:val="24"/>
            <w:szCs w:val="24"/>
            <w:u w:val="none"/>
          </w:rPr>
          <w:t>SFG</w:t>
        </w:r>
        <w:r w:rsidR="00C446E7" w:rsidRPr="00D8080E">
          <w:rPr>
            <w:rStyle w:val="afb"/>
            <w:rFonts w:ascii="標楷體" w:eastAsia="標楷體" w:hAnsi="標楷體" w:hint="eastAsia"/>
            <w:noProof/>
            <w:sz w:val="24"/>
            <w:szCs w:val="24"/>
            <w:u w:val="none"/>
          </w:rPr>
          <w:t>量測圖</w:t>
        </w:r>
        <w:r w:rsidR="00C446E7" w:rsidRPr="00D8080E">
          <w:rPr>
            <w:rFonts w:ascii="標楷體" w:eastAsia="標楷體" w:hAnsi="標楷體"/>
            <w:noProof/>
            <w:webHidden/>
            <w:sz w:val="24"/>
            <w:szCs w:val="24"/>
          </w:rPr>
          <w:tab/>
        </w:r>
        <w:r w:rsidR="00C446E7" w:rsidRPr="00D8080E">
          <w:rPr>
            <w:rFonts w:ascii="標楷體" w:eastAsia="標楷體" w:hAnsi="標楷體"/>
            <w:noProof/>
            <w:webHidden/>
            <w:sz w:val="24"/>
            <w:szCs w:val="24"/>
          </w:rPr>
          <w:fldChar w:fldCharType="begin"/>
        </w:r>
        <w:r w:rsidR="00C446E7" w:rsidRPr="00D8080E">
          <w:rPr>
            <w:rFonts w:ascii="標楷體" w:eastAsia="標楷體" w:hAnsi="標楷體"/>
            <w:noProof/>
            <w:webHidden/>
            <w:sz w:val="24"/>
            <w:szCs w:val="24"/>
          </w:rPr>
          <w:instrText xml:space="preserve"> PAGEREF _Toc30425026 \h </w:instrText>
        </w:r>
        <w:r w:rsidR="00C446E7" w:rsidRPr="00D8080E">
          <w:rPr>
            <w:rFonts w:ascii="標楷體" w:eastAsia="標楷體" w:hAnsi="標楷體"/>
            <w:noProof/>
            <w:webHidden/>
            <w:sz w:val="24"/>
            <w:szCs w:val="24"/>
          </w:rPr>
        </w:r>
        <w:r w:rsidR="00C446E7" w:rsidRPr="00D8080E">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38</w:t>
        </w:r>
        <w:r w:rsidR="00C446E7" w:rsidRPr="00D8080E">
          <w:rPr>
            <w:rFonts w:ascii="標楷體" w:eastAsia="標楷體" w:hAnsi="標楷體"/>
            <w:noProof/>
            <w:webHidden/>
            <w:sz w:val="24"/>
            <w:szCs w:val="24"/>
          </w:rPr>
          <w:fldChar w:fldCharType="end"/>
        </w:r>
      </w:hyperlink>
    </w:p>
    <w:p w14:paraId="77F9E6D6" w14:textId="194983A6" w:rsidR="00C446E7" w:rsidRPr="00D8080E" w:rsidRDefault="009419DD" w:rsidP="003A0564">
      <w:pPr>
        <w:pStyle w:val="aff2"/>
        <w:tabs>
          <w:tab w:val="right" w:leader="dot" w:pos="8494"/>
        </w:tabs>
        <w:spacing w:line="360" w:lineRule="auto"/>
        <w:rPr>
          <w:rFonts w:ascii="標楷體" w:eastAsia="標楷體" w:hAnsi="標楷體" w:cstheme="minorBidi"/>
          <w:smallCaps w:val="0"/>
          <w:noProof/>
          <w:sz w:val="24"/>
          <w:szCs w:val="24"/>
        </w:rPr>
      </w:pPr>
      <w:hyperlink r:id="rId50" w:anchor="_Toc30425027" w:history="1">
        <w:r w:rsidR="00C446E7" w:rsidRPr="00D8080E">
          <w:rPr>
            <w:rStyle w:val="afb"/>
            <w:rFonts w:ascii="標楷體" w:eastAsia="標楷體" w:hAnsi="標楷體" w:hint="eastAsia"/>
            <w:noProof/>
            <w:sz w:val="24"/>
            <w:szCs w:val="24"/>
            <w:u w:val="none"/>
          </w:rPr>
          <w:t>▲</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圖</w:t>
        </w:r>
        <w:r w:rsidR="00C446E7" w:rsidRPr="00D8080E">
          <w:rPr>
            <w:rStyle w:val="afb"/>
            <w:rFonts w:ascii="標楷體" w:eastAsia="標楷體" w:hAnsi="標楷體"/>
            <w:noProof/>
            <w:sz w:val="24"/>
            <w:szCs w:val="24"/>
            <w:u w:val="none"/>
          </w:rPr>
          <w:t xml:space="preserve"> 40 </w:t>
        </w:r>
        <w:r w:rsidR="00C446E7" w:rsidRPr="00D8080E">
          <w:rPr>
            <w:rStyle w:val="afb"/>
            <w:rFonts w:ascii="標楷體" w:eastAsia="標楷體" w:hAnsi="標楷體" w:cs="Times New Roman"/>
            <w:noProof/>
            <w:sz w:val="24"/>
            <w:szCs w:val="24"/>
            <w:u w:val="none"/>
          </w:rPr>
          <w:t>SFG</w:t>
        </w:r>
        <w:r w:rsidR="00C446E7" w:rsidRPr="00D8080E">
          <w:rPr>
            <w:rStyle w:val="afb"/>
            <w:rFonts w:ascii="標楷體" w:eastAsia="標楷體" w:hAnsi="標楷體" w:hint="eastAsia"/>
            <w:noProof/>
            <w:sz w:val="24"/>
            <w:szCs w:val="24"/>
            <w:u w:val="none"/>
          </w:rPr>
          <w:t>模擬圖</w:t>
        </w:r>
        <w:r w:rsidR="00C446E7" w:rsidRPr="00D8080E">
          <w:rPr>
            <w:rFonts w:ascii="標楷體" w:eastAsia="標楷體" w:hAnsi="標楷體"/>
            <w:noProof/>
            <w:webHidden/>
            <w:sz w:val="24"/>
            <w:szCs w:val="24"/>
          </w:rPr>
          <w:tab/>
        </w:r>
        <w:r w:rsidR="00C446E7" w:rsidRPr="00D8080E">
          <w:rPr>
            <w:rFonts w:ascii="標楷體" w:eastAsia="標楷體" w:hAnsi="標楷體"/>
            <w:noProof/>
            <w:webHidden/>
            <w:sz w:val="24"/>
            <w:szCs w:val="24"/>
          </w:rPr>
          <w:fldChar w:fldCharType="begin"/>
        </w:r>
        <w:r w:rsidR="00C446E7" w:rsidRPr="00D8080E">
          <w:rPr>
            <w:rFonts w:ascii="標楷體" w:eastAsia="標楷體" w:hAnsi="標楷體"/>
            <w:noProof/>
            <w:webHidden/>
            <w:sz w:val="24"/>
            <w:szCs w:val="24"/>
          </w:rPr>
          <w:instrText xml:space="preserve"> PAGEREF _Toc30425027 \h </w:instrText>
        </w:r>
        <w:r w:rsidR="00C446E7" w:rsidRPr="00D8080E">
          <w:rPr>
            <w:rFonts w:ascii="標楷體" w:eastAsia="標楷體" w:hAnsi="標楷體"/>
            <w:noProof/>
            <w:webHidden/>
            <w:sz w:val="24"/>
            <w:szCs w:val="24"/>
          </w:rPr>
        </w:r>
        <w:r w:rsidR="00C446E7" w:rsidRPr="00D8080E">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38</w:t>
        </w:r>
        <w:r w:rsidR="00C446E7" w:rsidRPr="00D8080E">
          <w:rPr>
            <w:rFonts w:ascii="標楷體" w:eastAsia="標楷體" w:hAnsi="標楷體"/>
            <w:noProof/>
            <w:webHidden/>
            <w:sz w:val="24"/>
            <w:szCs w:val="24"/>
          </w:rPr>
          <w:fldChar w:fldCharType="end"/>
        </w:r>
      </w:hyperlink>
    </w:p>
    <w:p w14:paraId="491998FA" w14:textId="6D8FD898" w:rsidR="00C446E7" w:rsidRPr="00D8080E" w:rsidRDefault="009419DD" w:rsidP="003A0564">
      <w:pPr>
        <w:pStyle w:val="aff2"/>
        <w:tabs>
          <w:tab w:val="right" w:leader="dot" w:pos="8494"/>
        </w:tabs>
        <w:spacing w:line="360" w:lineRule="auto"/>
        <w:rPr>
          <w:rFonts w:ascii="標楷體" w:eastAsia="標楷體" w:hAnsi="標楷體" w:cstheme="minorBidi"/>
          <w:smallCaps w:val="0"/>
          <w:noProof/>
          <w:sz w:val="24"/>
          <w:szCs w:val="24"/>
        </w:rPr>
      </w:pPr>
      <w:hyperlink r:id="rId51" w:anchor="_Toc30425028" w:history="1">
        <w:r w:rsidR="00C446E7" w:rsidRPr="00D8080E">
          <w:rPr>
            <w:rStyle w:val="afb"/>
            <w:rFonts w:ascii="標楷體" w:eastAsia="標楷體" w:hAnsi="標楷體" w:hint="eastAsia"/>
            <w:noProof/>
            <w:sz w:val="24"/>
            <w:szCs w:val="24"/>
            <w:u w:val="none"/>
          </w:rPr>
          <w:t>▲</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圖</w:t>
        </w:r>
        <w:r w:rsidR="00C446E7" w:rsidRPr="00D8080E">
          <w:rPr>
            <w:rStyle w:val="afb"/>
            <w:rFonts w:ascii="標楷體" w:eastAsia="標楷體" w:hAnsi="標楷體"/>
            <w:noProof/>
            <w:sz w:val="24"/>
            <w:szCs w:val="24"/>
            <w:u w:val="none"/>
          </w:rPr>
          <w:t xml:space="preserve"> 41 </w:t>
        </w:r>
        <w:r w:rsidR="00C446E7" w:rsidRPr="00D8080E">
          <w:rPr>
            <w:rStyle w:val="afb"/>
            <w:rFonts w:ascii="標楷體" w:eastAsia="標楷體" w:hAnsi="標楷體" w:cs="Times New Roman"/>
            <w:noProof/>
            <w:sz w:val="24"/>
            <w:szCs w:val="24"/>
            <w:u w:val="none"/>
          </w:rPr>
          <w:t>SFG</w:t>
        </w:r>
        <w:r w:rsidR="00C446E7" w:rsidRPr="00D8080E">
          <w:rPr>
            <w:rStyle w:val="afb"/>
            <w:rFonts w:ascii="標楷體" w:eastAsia="標楷體" w:hAnsi="標楷體" w:hint="eastAsia"/>
            <w:noProof/>
            <w:sz w:val="24"/>
            <w:szCs w:val="24"/>
            <w:u w:val="none"/>
          </w:rPr>
          <w:t>量測疊加到</w:t>
        </w:r>
        <w:r w:rsidR="00C446E7" w:rsidRPr="00D8080E">
          <w:rPr>
            <w:rStyle w:val="afb"/>
            <w:rFonts w:ascii="標楷體" w:eastAsia="標楷體" w:hAnsi="標楷體" w:cs="Times New Roman"/>
            <w:noProof/>
            <w:sz w:val="24"/>
            <w:szCs w:val="24"/>
            <w:u w:val="none"/>
          </w:rPr>
          <w:t>SPDC</w:t>
        </w:r>
        <w:r w:rsidR="00C446E7" w:rsidRPr="00D8080E">
          <w:rPr>
            <w:rStyle w:val="afb"/>
            <w:rFonts w:ascii="標楷體" w:eastAsia="標楷體" w:hAnsi="標楷體" w:hint="eastAsia"/>
            <w:noProof/>
            <w:sz w:val="24"/>
            <w:szCs w:val="24"/>
            <w:u w:val="none"/>
          </w:rPr>
          <w:t>重建圖</w:t>
        </w:r>
        <w:r w:rsidR="00C446E7" w:rsidRPr="00D8080E">
          <w:rPr>
            <w:rFonts w:ascii="標楷體" w:eastAsia="標楷體" w:hAnsi="標楷體"/>
            <w:noProof/>
            <w:webHidden/>
            <w:sz w:val="24"/>
            <w:szCs w:val="24"/>
          </w:rPr>
          <w:tab/>
        </w:r>
        <w:r w:rsidR="00C446E7" w:rsidRPr="00D8080E">
          <w:rPr>
            <w:rFonts w:ascii="標楷體" w:eastAsia="標楷體" w:hAnsi="標楷體"/>
            <w:noProof/>
            <w:webHidden/>
            <w:sz w:val="24"/>
            <w:szCs w:val="24"/>
          </w:rPr>
          <w:fldChar w:fldCharType="begin"/>
        </w:r>
        <w:r w:rsidR="00C446E7" w:rsidRPr="00D8080E">
          <w:rPr>
            <w:rFonts w:ascii="標楷體" w:eastAsia="標楷體" w:hAnsi="標楷體"/>
            <w:noProof/>
            <w:webHidden/>
            <w:sz w:val="24"/>
            <w:szCs w:val="24"/>
          </w:rPr>
          <w:instrText xml:space="preserve"> PAGEREF _Toc30425028 \h </w:instrText>
        </w:r>
        <w:r w:rsidR="00C446E7" w:rsidRPr="00D8080E">
          <w:rPr>
            <w:rFonts w:ascii="標楷體" w:eastAsia="標楷體" w:hAnsi="標楷體"/>
            <w:noProof/>
            <w:webHidden/>
            <w:sz w:val="24"/>
            <w:szCs w:val="24"/>
          </w:rPr>
        </w:r>
        <w:r w:rsidR="00C446E7" w:rsidRPr="00D8080E">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39</w:t>
        </w:r>
        <w:r w:rsidR="00C446E7" w:rsidRPr="00D8080E">
          <w:rPr>
            <w:rFonts w:ascii="標楷體" w:eastAsia="標楷體" w:hAnsi="標楷體"/>
            <w:noProof/>
            <w:webHidden/>
            <w:sz w:val="24"/>
            <w:szCs w:val="24"/>
          </w:rPr>
          <w:fldChar w:fldCharType="end"/>
        </w:r>
      </w:hyperlink>
    </w:p>
    <w:p w14:paraId="760E84C3" w14:textId="272BA2B1" w:rsidR="00C446E7" w:rsidRPr="00D8080E" w:rsidRDefault="009419DD" w:rsidP="003A0564">
      <w:pPr>
        <w:pStyle w:val="aff2"/>
        <w:tabs>
          <w:tab w:val="right" w:leader="dot" w:pos="8494"/>
        </w:tabs>
        <w:spacing w:line="360" w:lineRule="auto"/>
        <w:rPr>
          <w:rFonts w:ascii="標楷體" w:eastAsia="標楷體" w:hAnsi="標楷體" w:cstheme="minorBidi"/>
          <w:smallCaps w:val="0"/>
          <w:noProof/>
          <w:sz w:val="24"/>
          <w:szCs w:val="24"/>
        </w:rPr>
      </w:pPr>
      <w:hyperlink r:id="rId52" w:anchor="_Toc30425029" w:history="1">
        <w:r w:rsidR="00C446E7" w:rsidRPr="00D8080E">
          <w:rPr>
            <w:rStyle w:val="afb"/>
            <w:rFonts w:ascii="標楷體" w:eastAsia="標楷體" w:hAnsi="標楷體" w:hint="eastAsia"/>
            <w:noProof/>
            <w:sz w:val="24"/>
            <w:szCs w:val="24"/>
            <w:u w:val="none"/>
          </w:rPr>
          <w:t>▲</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圖</w:t>
        </w:r>
        <w:r w:rsidR="00C446E7" w:rsidRPr="00D8080E">
          <w:rPr>
            <w:rStyle w:val="afb"/>
            <w:rFonts w:ascii="標楷體" w:eastAsia="標楷體" w:hAnsi="標楷體"/>
            <w:noProof/>
            <w:sz w:val="24"/>
            <w:szCs w:val="24"/>
            <w:u w:val="none"/>
          </w:rPr>
          <w:t xml:space="preserve"> 42 </w:t>
        </w:r>
        <w:r w:rsidR="00C446E7" w:rsidRPr="00D8080E">
          <w:rPr>
            <w:rStyle w:val="afb"/>
            <w:rFonts w:ascii="標楷體" w:eastAsia="標楷體" w:hAnsi="標楷體" w:cs="Times New Roman"/>
            <w:noProof/>
            <w:sz w:val="24"/>
            <w:szCs w:val="24"/>
            <w:u w:val="none"/>
          </w:rPr>
          <w:t>SFG</w:t>
        </w:r>
        <w:r w:rsidR="00C446E7" w:rsidRPr="00D8080E">
          <w:rPr>
            <w:rStyle w:val="afb"/>
            <w:rFonts w:ascii="標楷體" w:eastAsia="標楷體" w:hAnsi="標楷體" w:hint="eastAsia"/>
            <w:noProof/>
            <w:sz w:val="24"/>
            <w:szCs w:val="24"/>
            <w:u w:val="none"/>
          </w:rPr>
          <w:t>模擬到</w:t>
        </w:r>
        <w:r w:rsidR="00C446E7" w:rsidRPr="00D8080E">
          <w:rPr>
            <w:rStyle w:val="afb"/>
            <w:rFonts w:ascii="標楷體" w:eastAsia="標楷體" w:hAnsi="標楷體" w:cs="Times New Roman"/>
            <w:noProof/>
            <w:sz w:val="24"/>
            <w:szCs w:val="24"/>
            <w:u w:val="none"/>
          </w:rPr>
          <w:t>SPDC</w:t>
        </w:r>
        <w:r w:rsidR="00C446E7" w:rsidRPr="00D8080E">
          <w:rPr>
            <w:rStyle w:val="afb"/>
            <w:rFonts w:ascii="標楷體" w:eastAsia="標楷體" w:hAnsi="標楷體" w:hint="eastAsia"/>
            <w:noProof/>
            <w:sz w:val="24"/>
            <w:szCs w:val="24"/>
            <w:u w:val="none"/>
          </w:rPr>
          <w:t>重建圖</w:t>
        </w:r>
        <w:r w:rsidR="00C446E7" w:rsidRPr="00D8080E">
          <w:rPr>
            <w:rFonts w:ascii="標楷體" w:eastAsia="標楷體" w:hAnsi="標楷體"/>
            <w:noProof/>
            <w:webHidden/>
            <w:sz w:val="24"/>
            <w:szCs w:val="24"/>
          </w:rPr>
          <w:tab/>
        </w:r>
        <w:r w:rsidR="00C446E7" w:rsidRPr="00D8080E">
          <w:rPr>
            <w:rFonts w:ascii="標楷體" w:eastAsia="標楷體" w:hAnsi="標楷體"/>
            <w:noProof/>
            <w:webHidden/>
            <w:sz w:val="24"/>
            <w:szCs w:val="24"/>
          </w:rPr>
          <w:fldChar w:fldCharType="begin"/>
        </w:r>
        <w:r w:rsidR="00C446E7" w:rsidRPr="00D8080E">
          <w:rPr>
            <w:rFonts w:ascii="標楷體" w:eastAsia="標楷體" w:hAnsi="標楷體"/>
            <w:noProof/>
            <w:webHidden/>
            <w:sz w:val="24"/>
            <w:szCs w:val="24"/>
          </w:rPr>
          <w:instrText xml:space="preserve"> PAGEREF _Toc30425029 \h </w:instrText>
        </w:r>
        <w:r w:rsidR="00C446E7" w:rsidRPr="00D8080E">
          <w:rPr>
            <w:rFonts w:ascii="標楷體" w:eastAsia="標楷體" w:hAnsi="標楷體"/>
            <w:noProof/>
            <w:webHidden/>
            <w:sz w:val="24"/>
            <w:szCs w:val="24"/>
          </w:rPr>
        </w:r>
        <w:r w:rsidR="00C446E7" w:rsidRPr="00D8080E">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40</w:t>
        </w:r>
        <w:r w:rsidR="00C446E7" w:rsidRPr="00D8080E">
          <w:rPr>
            <w:rFonts w:ascii="標楷體" w:eastAsia="標楷體" w:hAnsi="標楷體"/>
            <w:noProof/>
            <w:webHidden/>
            <w:sz w:val="24"/>
            <w:szCs w:val="24"/>
          </w:rPr>
          <w:fldChar w:fldCharType="end"/>
        </w:r>
      </w:hyperlink>
    </w:p>
    <w:p w14:paraId="260813CB" w14:textId="214964A1" w:rsidR="00C446E7" w:rsidRDefault="009419DD" w:rsidP="003A0564">
      <w:pPr>
        <w:pStyle w:val="aff2"/>
        <w:tabs>
          <w:tab w:val="right" w:leader="dot" w:pos="8494"/>
        </w:tabs>
        <w:spacing w:line="360" w:lineRule="auto"/>
        <w:rPr>
          <w:rFonts w:cstheme="minorBidi"/>
          <w:smallCaps w:val="0"/>
          <w:noProof/>
          <w:sz w:val="24"/>
          <w:szCs w:val="22"/>
        </w:rPr>
      </w:pPr>
      <w:hyperlink r:id="rId53" w:anchor="_Toc30425030" w:history="1">
        <w:r w:rsidR="00C446E7" w:rsidRPr="00D8080E">
          <w:rPr>
            <w:rStyle w:val="afb"/>
            <w:rFonts w:ascii="標楷體" w:eastAsia="標楷體" w:hAnsi="標楷體" w:hint="eastAsia"/>
            <w:noProof/>
            <w:sz w:val="24"/>
            <w:szCs w:val="24"/>
            <w:u w:val="none"/>
          </w:rPr>
          <w:t>▲</w:t>
        </w:r>
        <w:r w:rsidR="00C446E7" w:rsidRPr="00D8080E">
          <w:rPr>
            <w:rStyle w:val="afb"/>
            <w:rFonts w:ascii="標楷體" w:eastAsia="標楷體" w:hAnsi="標楷體"/>
            <w:noProof/>
            <w:sz w:val="24"/>
            <w:szCs w:val="24"/>
            <w:u w:val="none"/>
          </w:rPr>
          <w:t xml:space="preserve"> </w:t>
        </w:r>
        <w:r w:rsidR="00C446E7" w:rsidRPr="00D8080E">
          <w:rPr>
            <w:rStyle w:val="afb"/>
            <w:rFonts w:ascii="標楷體" w:eastAsia="標楷體" w:hAnsi="標楷體" w:hint="eastAsia"/>
            <w:noProof/>
            <w:sz w:val="24"/>
            <w:szCs w:val="24"/>
            <w:u w:val="none"/>
          </w:rPr>
          <w:t>圖</w:t>
        </w:r>
        <w:r w:rsidR="00C446E7" w:rsidRPr="00D8080E">
          <w:rPr>
            <w:rStyle w:val="afb"/>
            <w:rFonts w:ascii="標楷體" w:eastAsia="標楷體" w:hAnsi="標楷體"/>
            <w:noProof/>
            <w:sz w:val="24"/>
            <w:szCs w:val="24"/>
            <w:u w:val="none"/>
          </w:rPr>
          <w:t xml:space="preserve"> 43 </w:t>
        </w:r>
        <w:r w:rsidR="00C446E7" w:rsidRPr="00D8080E">
          <w:rPr>
            <w:rStyle w:val="afb"/>
            <w:rFonts w:ascii="標楷體" w:eastAsia="標楷體" w:hAnsi="標楷體" w:hint="eastAsia"/>
            <w:noProof/>
            <w:sz w:val="24"/>
            <w:szCs w:val="24"/>
            <w:u w:val="none"/>
          </w:rPr>
          <w:t>寬頻</w:t>
        </w:r>
        <w:r w:rsidR="00C446E7" w:rsidRPr="00D8080E">
          <w:rPr>
            <w:rStyle w:val="afb"/>
            <w:rFonts w:ascii="標楷體" w:eastAsia="標楷體" w:hAnsi="標楷體" w:cs="Times New Roman"/>
            <w:noProof/>
            <w:sz w:val="24"/>
            <w:szCs w:val="24"/>
            <w:u w:val="none"/>
          </w:rPr>
          <w:t>EOPMC</w:t>
        </w:r>
        <w:r w:rsidR="00C446E7" w:rsidRPr="00D8080E">
          <w:rPr>
            <w:rStyle w:val="afb"/>
            <w:rFonts w:ascii="標楷體" w:eastAsia="標楷體" w:hAnsi="標楷體" w:hint="eastAsia"/>
            <w:noProof/>
            <w:sz w:val="24"/>
            <w:szCs w:val="24"/>
            <w:u w:val="none"/>
          </w:rPr>
          <w:t>之模擬圖</w:t>
        </w:r>
        <w:r w:rsidR="00C446E7" w:rsidRPr="00D8080E">
          <w:rPr>
            <w:rFonts w:ascii="標楷體" w:eastAsia="標楷體" w:hAnsi="標楷體"/>
            <w:noProof/>
            <w:webHidden/>
            <w:sz w:val="24"/>
            <w:szCs w:val="24"/>
          </w:rPr>
          <w:tab/>
        </w:r>
        <w:r w:rsidR="00C446E7" w:rsidRPr="00D8080E">
          <w:rPr>
            <w:rFonts w:ascii="標楷體" w:eastAsia="標楷體" w:hAnsi="標楷體"/>
            <w:noProof/>
            <w:webHidden/>
            <w:sz w:val="24"/>
            <w:szCs w:val="24"/>
          </w:rPr>
          <w:fldChar w:fldCharType="begin"/>
        </w:r>
        <w:r w:rsidR="00C446E7" w:rsidRPr="00D8080E">
          <w:rPr>
            <w:rFonts w:ascii="標楷體" w:eastAsia="標楷體" w:hAnsi="標楷體"/>
            <w:noProof/>
            <w:webHidden/>
            <w:sz w:val="24"/>
            <w:szCs w:val="24"/>
          </w:rPr>
          <w:instrText xml:space="preserve"> PAGEREF _Toc30425030 \h </w:instrText>
        </w:r>
        <w:r w:rsidR="00C446E7" w:rsidRPr="00D8080E">
          <w:rPr>
            <w:rFonts w:ascii="標楷體" w:eastAsia="標楷體" w:hAnsi="標楷體"/>
            <w:noProof/>
            <w:webHidden/>
            <w:sz w:val="24"/>
            <w:szCs w:val="24"/>
          </w:rPr>
        </w:r>
        <w:r w:rsidR="00C446E7" w:rsidRPr="00D8080E">
          <w:rPr>
            <w:rFonts w:ascii="標楷體" w:eastAsia="標楷體" w:hAnsi="標楷體"/>
            <w:noProof/>
            <w:webHidden/>
            <w:sz w:val="24"/>
            <w:szCs w:val="24"/>
          </w:rPr>
          <w:fldChar w:fldCharType="separate"/>
        </w:r>
        <w:r w:rsidR="002B26CE">
          <w:rPr>
            <w:rFonts w:ascii="標楷體" w:eastAsia="標楷體" w:hAnsi="標楷體"/>
            <w:noProof/>
            <w:webHidden/>
            <w:sz w:val="24"/>
            <w:szCs w:val="24"/>
          </w:rPr>
          <w:t>42</w:t>
        </w:r>
        <w:r w:rsidR="00C446E7" w:rsidRPr="00D8080E">
          <w:rPr>
            <w:rFonts w:ascii="標楷體" w:eastAsia="標楷體" w:hAnsi="標楷體"/>
            <w:noProof/>
            <w:webHidden/>
            <w:sz w:val="24"/>
            <w:szCs w:val="24"/>
          </w:rPr>
          <w:fldChar w:fldCharType="end"/>
        </w:r>
      </w:hyperlink>
    </w:p>
    <w:p w14:paraId="3814D370" w14:textId="68B77086" w:rsidR="00A16FB8" w:rsidRDefault="00C446E7" w:rsidP="00C446E7">
      <w:pPr>
        <w:pStyle w:val="ad"/>
        <w:spacing w:line="360" w:lineRule="auto"/>
        <w:jc w:val="left"/>
      </w:pPr>
      <w:r>
        <w:fldChar w:fldCharType="end"/>
      </w:r>
    </w:p>
    <w:p w14:paraId="61F54C82" w14:textId="1C3F88EE" w:rsidR="00A16FB8" w:rsidRDefault="00A16FB8" w:rsidP="006F08DD">
      <w:pPr>
        <w:pStyle w:val="ad"/>
        <w:jc w:val="left"/>
      </w:pPr>
    </w:p>
    <w:p w14:paraId="4C74DA51" w14:textId="74FDD070" w:rsidR="00A16FB8" w:rsidRDefault="00A16FB8" w:rsidP="006F08DD">
      <w:pPr>
        <w:pStyle w:val="ad"/>
        <w:jc w:val="left"/>
      </w:pPr>
    </w:p>
    <w:p w14:paraId="48324C01" w14:textId="3F879F12" w:rsidR="00A16FB8" w:rsidRDefault="00A16FB8" w:rsidP="006F08DD">
      <w:pPr>
        <w:pStyle w:val="ad"/>
        <w:jc w:val="left"/>
      </w:pPr>
    </w:p>
    <w:p w14:paraId="1F25BB5C" w14:textId="77777777" w:rsidR="00A16FB8" w:rsidRDefault="00A16FB8" w:rsidP="006F08DD">
      <w:pPr>
        <w:pStyle w:val="ad"/>
        <w:jc w:val="left"/>
      </w:pPr>
    </w:p>
    <w:p w14:paraId="3F3AE651" w14:textId="77777777" w:rsidR="00EC1215" w:rsidRDefault="00EC1215" w:rsidP="00D35CCE">
      <w:pPr>
        <w:pStyle w:val="af"/>
        <w:numPr>
          <w:ilvl w:val="0"/>
          <w:numId w:val="1"/>
        </w:numPr>
        <w:sectPr w:rsidR="00EC1215" w:rsidSect="00C54A1D">
          <w:footerReference w:type="default" r:id="rId54"/>
          <w:pgSz w:w="11906" w:h="16838"/>
          <w:pgMar w:top="1418" w:right="1134" w:bottom="1418" w:left="1701" w:header="851" w:footer="992" w:gutter="567"/>
          <w:pgNumType w:fmt="lowerRoman" w:start="1"/>
          <w:cols w:space="425"/>
          <w:docGrid w:type="lines" w:linePitch="360"/>
        </w:sectPr>
      </w:pPr>
      <w:bookmarkStart w:id="6" w:name="_Toc24623902"/>
    </w:p>
    <w:p w14:paraId="3CE592B4" w14:textId="61E8E8E1" w:rsidR="005D0175" w:rsidRDefault="005D0175" w:rsidP="00D35CCE">
      <w:pPr>
        <w:pStyle w:val="af"/>
        <w:numPr>
          <w:ilvl w:val="0"/>
          <w:numId w:val="1"/>
        </w:numPr>
      </w:pPr>
      <w:bookmarkStart w:id="7" w:name="_Toc31616099"/>
      <w:r>
        <w:rPr>
          <w:rFonts w:hint="eastAsia"/>
        </w:rPr>
        <w:lastRenderedPageBreak/>
        <w:t>緒論</w:t>
      </w:r>
      <w:bookmarkEnd w:id="6"/>
      <w:bookmarkEnd w:id="7"/>
    </w:p>
    <w:p w14:paraId="4E39D776" w14:textId="3D56E9F4" w:rsidR="005D0175" w:rsidRPr="0045127D" w:rsidRDefault="0045127D" w:rsidP="0045127D">
      <w:pPr>
        <w:pStyle w:val="af1"/>
        <w:ind w:left="0"/>
        <w:rPr>
          <w:rFonts w:ascii="標楷體" w:hAnsi="標楷體"/>
        </w:rPr>
      </w:pPr>
      <w:bookmarkStart w:id="8" w:name="_Toc24623903"/>
      <w:bookmarkStart w:id="9" w:name="_Toc31616100"/>
      <w:r w:rsidRPr="0045127D">
        <w:rPr>
          <w:rFonts w:cstheme="minorHAnsi"/>
        </w:rPr>
        <w:t>1-1.</w:t>
      </w:r>
      <w:r w:rsidRPr="0045127D">
        <w:rPr>
          <w:rFonts w:ascii="標楷體" w:hAnsi="標楷體" w:hint="eastAsia"/>
        </w:rPr>
        <w:t xml:space="preserve"> 積體光學簡介</w:t>
      </w:r>
      <w:bookmarkEnd w:id="8"/>
      <w:bookmarkEnd w:id="9"/>
    </w:p>
    <w:p w14:paraId="1C0BB312" w14:textId="77777777" w:rsidR="005D0175" w:rsidRPr="007C5C34" w:rsidRDefault="005D0175" w:rsidP="00AE5511">
      <w:pPr>
        <w:pStyle w:val="af2"/>
        <w:spacing w:line="360" w:lineRule="auto"/>
        <w:ind w:firstLineChars="200" w:firstLine="480"/>
      </w:pPr>
      <w:r w:rsidRPr="007C5C34">
        <w:rPr>
          <w:rFonts w:hint="eastAsia"/>
        </w:rPr>
        <w:t>積體光學</w:t>
      </w:r>
      <w:r w:rsidRPr="00D7453F">
        <w:rPr>
          <w:rFonts w:ascii="Times New Roman" w:hAnsi="Times New Roman" w:cs="Times New Roman"/>
        </w:rPr>
        <w:t>(Integrated Optics, I.O.)</w:t>
      </w:r>
      <w:r w:rsidRPr="007C5C34">
        <w:rPr>
          <w:rFonts w:hint="eastAsia"/>
        </w:rPr>
        <w:t>的概念首先是由貝爾實驗室的</w:t>
      </w:r>
      <w:r w:rsidRPr="007C5C34">
        <w:rPr>
          <w:rFonts w:hint="eastAsia"/>
        </w:rPr>
        <w:t xml:space="preserve"> </w:t>
      </w:r>
      <w:r w:rsidRPr="00394C9E">
        <w:rPr>
          <w:rFonts w:ascii="Times New Roman" w:hAnsi="Times New Roman" w:cs="Times New Roman"/>
        </w:rPr>
        <w:t>Stewart E. Miller</w:t>
      </w:r>
      <w:r w:rsidRPr="007C5C34">
        <w:rPr>
          <w:rFonts w:hint="eastAsia"/>
        </w:rPr>
        <w:t xml:space="preserve"> </w:t>
      </w:r>
      <w:r w:rsidRPr="007C5C34">
        <w:rPr>
          <w:rFonts w:hint="eastAsia"/>
        </w:rPr>
        <w:t>在</w:t>
      </w:r>
      <w:r w:rsidRPr="007C5C34">
        <w:rPr>
          <w:rFonts w:hint="eastAsia"/>
        </w:rPr>
        <w:t xml:space="preserve"> </w:t>
      </w:r>
      <w:r w:rsidRPr="00D7453F">
        <w:rPr>
          <w:rFonts w:ascii="Times New Roman" w:hAnsi="Times New Roman" w:cs="Times New Roman"/>
        </w:rPr>
        <w:t>1969</w:t>
      </w:r>
      <w:r w:rsidRPr="007C5C34">
        <w:rPr>
          <w:rFonts w:hint="eastAsia"/>
        </w:rPr>
        <w:t>年所提出</w:t>
      </w:r>
      <w:r w:rsidR="007C5C34" w:rsidRPr="00D7453F">
        <w:rPr>
          <w:rFonts w:ascii="Times New Roman" w:hAnsi="Times New Roman" w:cs="Times New Roman"/>
        </w:rPr>
        <w:fldChar w:fldCharType="begin"/>
      </w:r>
      <w:r w:rsidR="007C5C34" w:rsidRPr="00D7453F">
        <w:rPr>
          <w:rFonts w:ascii="Times New Roman" w:hAnsi="Times New Roman" w:cs="Times New Roman"/>
        </w:rPr>
        <w:instrText xml:space="preserve"> ADDIN EN.CITE &lt;EndNote&gt;&lt;Cite&gt;&lt;Author&gt;Miller&lt;/Author&gt;&lt;Year&gt;1969&lt;/Year&gt;&lt;RecNum&gt;2&lt;/RecNum&gt;&lt;DisplayText&gt;[1]&lt;/DisplayText&gt;&lt;record&gt;&lt;rec-number&gt;2&lt;/rec-number&gt;&lt;foreign-keys&gt;&lt;key app="EN" db-id="9rraep2t8sx2tje9t5bpffwspvdstp5955xe" timestamp="1572250537"&gt;2&lt;/key&gt;&lt;/foreign-keys&gt;&lt;ref-type name="Journal Article"&gt;17&lt;/ref-type&gt;&lt;contributors&gt;&lt;authors&gt;&lt;author&gt;S. E. Miller&lt;/author&gt;&lt;/authors&gt;&lt;/contributors&gt;&lt;titles&gt;&lt;title&gt;Integrated optics: An introduction&lt;/title&gt;&lt;secondary-title&gt;The Bell System Technical Journal&lt;/secondary-title&gt;&lt;/titles&gt;&lt;periodical&gt;&lt;full-title&gt;The Bell System Technical Journal&lt;/full-title&gt;&lt;/periodical&gt;&lt;pages&gt;2059-2069&lt;/pages&gt;&lt;volume&gt;48&lt;/volume&gt;&lt;number&gt;7&lt;/number&gt;&lt;dates&gt;&lt;year&gt;1969&lt;/year&gt;&lt;/dates&gt;&lt;urls&gt;&lt;/urls&gt;&lt;electronic-resource-num&gt;10.1002/j.1538-7305.1969.tb01165.x&lt;/electronic-resource-num&gt;&lt;/record&gt;&lt;/Cite&gt;&lt;/EndNote&gt;</w:instrText>
      </w:r>
      <w:r w:rsidR="007C5C34" w:rsidRPr="00D7453F">
        <w:rPr>
          <w:rFonts w:ascii="Times New Roman" w:hAnsi="Times New Roman" w:cs="Times New Roman"/>
        </w:rPr>
        <w:fldChar w:fldCharType="separate"/>
      </w:r>
      <w:r w:rsidR="007C5C34" w:rsidRPr="00D7453F">
        <w:rPr>
          <w:rFonts w:ascii="Times New Roman" w:hAnsi="Times New Roman" w:cs="Times New Roman"/>
        </w:rPr>
        <w:t>[1]</w:t>
      </w:r>
      <w:r w:rsidR="007C5C34" w:rsidRPr="00D7453F">
        <w:rPr>
          <w:rFonts w:ascii="Times New Roman" w:hAnsi="Times New Roman" w:cs="Times New Roman"/>
        </w:rPr>
        <w:fldChar w:fldCharType="end"/>
      </w:r>
      <w:r w:rsidRPr="007C5C34">
        <w:rPr>
          <w:rFonts w:hint="eastAsia"/>
        </w:rPr>
        <w:t>。概念上為利用半導體製程，將各種元件整合在單一晶片上，並將其微型化，</w:t>
      </w:r>
      <w:proofErr w:type="gramStart"/>
      <w:r w:rsidRPr="007C5C34">
        <w:rPr>
          <w:rFonts w:hint="eastAsia"/>
        </w:rPr>
        <w:t>利用波導作為</w:t>
      </w:r>
      <w:proofErr w:type="gramEnd"/>
      <w:r w:rsidRPr="007C5C34">
        <w:rPr>
          <w:rFonts w:hint="eastAsia"/>
        </w:rPr>
        <w:t>光訊號的傳播路徑，通過施加</w:t>
      </w:r>
      <w:proofErr w:type="gramStart"/>
      <w:r w:rsidRPr="007C5C34">
        <w:rPr>
          <w:rFonts w:hint="eastAsia"/>
        </w:rPr>
        <w:t>一</w:t>
      </w:r>
      <w:proofErr w:type="gramEnd"/>
      <w:r w:rsidRPr="007C5C34">
        <w:rPr>
          <w:rFonts w:hint="eastAsia"/>
        </w:rPr>
        <w:t>微小的工作電壓，便可以達成如耦合器</w:t>
      </w:r>
      <w:r w:rsidRPr="00D7453F">
        <w:rPr>
          <w:rFonts w:ascii="Times New Roman" w:hAnsi="Times New Roman" w:cs="Times New Roman"/>
        </w:rPr>
        <w:t>(coupler)</w:t>
      </w:r>
      <w:r w:rsidRPr="007C5C34">
        <w:rPr>
          <w:rFonts w:hint="eastAsia"/>
        </w:rPr>
        <w:t>、分光器</w:t>
      </w:r>
      <w:r w:rsidRPr="00D7453F">
        <w:rPr>
          <w:rFonts w:ascii="Times New Roman" w:hAnsi="Times New Roman" w:cs="Times New Roman"/>
        </w:rPr>
        <w:t>(Beam splitter)</w:t>
      </w:r>
      <w:r w:rsidRPr="007C5C34">
        <w:rPr>
          <w:rFonts w:hint="eastAsia"/>
        </w:rPr>
        <w:t>、調變器</w:t>
      </w:r>
      <w:r w:rsidRPr="00D7453F">
        <w:rPr>
          <w:rFonts w:ascii="Times New Roman" w:hAnsi="Times New Roman" w:cs="Times New Roman"/>
        </w:rPr>
        <w:t>(Modulator)</w:t>
      </w:r>
      <w:r w:rsidRPr="007C5C34">
        <w:rPr>
          <w:rFonts w:hint="eastAsia"/>
        </w:rPr>
        <w:t>等元件。因其穩定性高的特點加上與光纖元件的相互結合，使得這項技術被廣泛運用在光電通訊產業中。</w:t>
      </w:r>
    </w:p>
    <w:p w14:paraId="07E16DEB" w14:textId="1BC7E4C4" w:rsidR="005D0175" w:rsidRPr="004652F7" w:rsidRDefault="0045127D" w:rsidP="0045127D">
      <w:pPr>
        <w:pStyle w:val="af1"/>
        <w:ind w:left="0"/>
      </w:pPr>
      <w:bookmarkStart w:id="10" w:name="_Toc24623904"/>
      <w:bookmarkStart w:id="11" w:name="_Toc31616101"/>
      <w:r>
        <w:rPr>
          <w:rFonts w:hint="eastAsia"/>
        </w:rPr>
        <w:t xml:space="preserve">1-2. </w:t>
      </w:r>
      <w:r w:rsidR="00C16FD6">
        <w:rPr>
          <w:rFonts w:hint="eastAsia"/>
        </w:rPr>
        <w:t>量子光學</w:t>
      </w:r>
      <w:r w:rsidR="005D0175">
        <w:rPr>
          <w:rFonts w:hint="eastAsia"/>
        </w:rPr>
        <w:t>的簡介與發展</w:t>
      </w:r>
      <w:bookmarkEnd w:id="10"/>
      <w:bookmarkEnd w:id="11"/>
    </w:p>
    <w:p w14:paraId="6E428292" w14:textId="3EF01573" w:rsidR="005D0175" w:rsidRDefault="005D0175" w:rsidP="00AE5511">
      <w:pPr>
        <w:pStyle w:val="af2"/>
        <w:spacing w:line="360" w:lineRule="auto"/>
        <w:ind w:firstLineChars="200" w:firstLine="480"/>
      </w:pPr>
      <w:r w:rsidRPr="007C5C34">
        <w:rPr>
          <w:rFonts w:hint="eastAsia"/>
        </w:rPr>
        <w:t>近年來量子電腦的發展十分迅速，最近</w:t>
      </w:r>
      <w:r w:rsidRPr="007E16A9">
        <w:rPr>
          <w:rFonts w:ascii="Times New Roman" w:hAnsi="Times New Roman" w:cs="Times New Roman"/>
        </w:rPr>
        <w:t>Google</w:t>
      </w:r>
      <w:r w:rsidRPr="007C5C34">
        <w:rPr>
          <w:rFonts w:hint="eastAsia"/>
        </w:rPr>
        <w:t>公司發表了一篇關於量子電腦的論</w:t>
      </w:r>
      <w:r w:rsidR="00120478">
        <w:rPr>
          <w:rFonts w:hint="eastAsia"/>
        </w:rPr>
        <w:t>文</w:t>
      </w:r>
      <w:r w:rsidRPr="007C5C34">
        <w:fldChar w:fldCharType="begin">
          <w:fldData xml:space="preserve">PEVuZE5vdGU+PENpdGU+PEF1dGhvcj5BcnV0ZTwvQXV0aG9yPjxZZWFyPjIwMTk8L1llYXI+PFJl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</w:fldData>
        </w:fldChar>
      </w:r>
      <w:r w:rsidR="00083082">
        <w:instrText xml:space="preserve"> ADDIN EN.CITE </w:instrText>
      </w:r>
      <w:r w:rsidR="00083082">
        <w:fldChar w:fldCharType="begin">
          <w:fldData xml:space="preserve">PEVuZE5vdGU+PENpdGU+PEF1dGhvcj5BcnV0ZTwvQXV0aG9yPjxZZWFyPjIwMTk8L1llYXI+PFJl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</w:fldData>
        </w:fldChar>
      </w:r>
      <w:r w:rsidR="00083082">
        <w:instrText xml:space="preserve"> ADDIN EN.CITE.DATA </w:instrText>
      </w:r>
      <w:r w:rsidR="00083082">
        <w:fldChar w:fldCharType="end"/>
      </w:r>
      <w:r w:rsidRPr="007C5C34">
        <w:fldChar w:fldCharType="end"/>
      </w:r>
      <w:r w:rsidR="00083082">
        <w:t>[2]</w:t>
      </w:r>
      <w:r w:rsidR="00120478">
        <w:rPr>
          <w:rFonts w:hint="eastAsia"/>
        </w:rPr>
        <w:t>，</w:t>
      </w:r>
      <w:r w:rsidR="007C5C34" w:rsidRPr="007C5C34">
        <w:t>使得</w:t>
      </w:r>
      <w:r w:rsidR="009A1BE3">
        <w:rPr>
          <w:rFonts w:hint="eastAsia"/>
        </w:rPr>
        <w:t>相關領域的研究獲得了突破性的進展，但這也衍生出了另一個問題，</w:t>
      </w:r>
      <w:r w:rsidR="00057CFC">
        <w:rPr>
          <w:rFonts w:hint="eastAsia"/>
        </w:rPr>
        <w:t>如果要破解</w:t>
      </w:r>
      <w:r w:rsidR="009A1BE3">
        <w:rPr>
          <w:rFonts w:hint="eastAsia"/>
        </w:rPr>
        <w:t>傳統</w:t>
      </w:r>
      <w:r w:rsidR="00057CFC">
        <w:rPr>
          <w:rFonts w:hint="eastAsia"/>
        </w:rPr>
        <w:t>的</w:t>
      </w:r>
      <w:r w:rsidR="009A1BE3">
        <w:rPr>
          <w:rFonts w:hint="eastAsia"/>
        </w:rPr>
        <w:t>加密技術</w:t>
      </w:r>
      <w:r w:rsidR="00057CFC">
        <w:rPr>
          <w:rFonts w:hint="eastAsia"/>
        </w:rPr>
        <w:t>，就算使用世界上最快的超級電腦，也需要近乎無限的時間才有辦法破解，但是使用量子電腦卻是一瞬間的事</w:t>
      </w:r>
      <w:r w:rsidR="00203A40">
        <w:rPr>
          <w:rFonts w:hint="eastAsia"/>
        </w:rPr>
        <w:t>，</w:t>
      </w:r>
      <w:r w:rsidR="00854C09">
        <w:rPr>
          <w:rFonts w:hint="eastAsia"/>
        </w:rPr>
        <w:t>這使得現今所有的加密方法都變得不牢靠</w:t>
      </w:r>
      <w:r w:rsidR="00203A40">
        <w:rPr>
          <w:rFonts w:hint="eastAsia"/>
        </w:rPr>
        <w:t>。</w:t>
      </w:r>
      <w:r w:rsidR="00854C09">
        <w:rPr>
          <w:rFonts w:hint="eastAsia"/>
        </w:rPr>
        <w:t>因此人們便迫切需要另一種新的加密方法</w:t>
      </w:r>
      <w:r w:rsidR="00203A40">
        <w:rPr>
          <w:rFonts w:hint="eastAsia"/>
        </w:rPr>
        <w:t>，一種</w:t>
      </w:r>
      <w:r w:rsidR="00A570DB">
        <w:rPr>
          <w:rFonts w:hint="eastAsia"/>
        </w:rPr>
        <w:t>在理論上就</w:t>
      </w:r>
      <w:r w:rsidR="00EE5E01">
        <w:rPr>
          <w:rFonts w:hint="eastAsia"/>
        </w:rPr>
        <w:t>會產生</w:t>
      </w:r>
      <w:r w:rsidR="00A570DB">
        <w:rPr>
          <w:rFonts w:hint="eastAsia"/>
        </w:rPr>
        <w:t>隨機性</w:t>
      </w:r>
      <w:r w:rsidR="00895137">
        <w:rPr>
          <w:rFonts w:hint="eastAsia"/>
        </w:rPr>
        <w:t>，並且難以被破解</w:t>
      </w:r>
      <w:r w:rsidR="00A570DB">
        <w:rPr>
          <w:rFonts w:hint="eastAsia"/>
        </w:rPr>
        <w:t>，那便是量子加密。</w:t>
      </w:r>
      <w:r w:rsidR="002839FC">
        <w:rPr>
          <w:rFonts w:hint="eastAsia"/>
        </w:rPr>
        <w:t>在</w:t>
      </w:r>
      <w:r w:rsidR="002839FC" w:rsidRPr="00D7453F">
        <w:rPr>
          <w:rFonts w:ascii="Times New Roman" w:hAnsi="Times New Roman" w:cs="Times New Roman"/>
        </w:rPr>
        <w:t>1991</w:t>
      </w:r>
      <w:r w:rsidR="002839FC">
        <w:rPr>
          <w:rFonts w:hint="eastAsia"/>
        </w:rPr>
        <w:t>年，由</w:t>
      </w:r>
      <w:proofErr w:type="spellStart"/>
      <w:r w:rsidR="002839FC">
        <w:rPr>
          <w:rFonts w:hint="eastAsia"/>
        </w:rPr>
        <w:t>E</w:t>
      </w:r>
      <w:r w:rsidR="002839FC">
        <w:t>kert</w:t>
      </w:r>
      <w:proofErr w:type="spellEnd"/>
      <w:r w:rsidR="002839FC">
        <w:rPr>
          <w:rFonts w:hint="eastAsia"/>
        </w:rPr>
        <w:t>提出了運用糾纏光子對的特性進行量子密</w:t>
      </w:r>
      <w:proofErr w:type="gramStart"/>
      <w:r w:rsidR="002839FC">
        <w:rPr>
          <w:rFonts w:hint="eastAsia"/>
        </w:rPr>
        <w:t>鑰</w:t>
      </w:r>
      <w:proofErr w:type="gramEnd"/>
      <w:r w:rsidR="002839FC">
        <w:rPr>
          <w:rFonts w:hint="eastAsia"/>
        </w:rPr>
        <w:t>分發</w:t>
      </w:r>
      <w:r w:rsidR="002839FC">
        <w:rPr>
          <w:rFonts w:hint="eastAsia"/>
        </w:rPr>
        <w:t>(</w:t>
      </w:r>
      <w:r w:rsidR="002839FC" w:rsidRPr="007E16A9">
        <w:rPr>
          <w:rFonts w:ascii="Times New Roman" w:hAnsi="Times New Roman" w:cs="Times New Roman"/>
        </w:rPr>
        <w:t>Quantum Key Distribution</w:t>
      </w:r>
      <w:r w:rsidR="00FD4C84" w:rsidRPr="007E16A9">
        <w:rPr>
          <w:rFonts w:ascii="Times New Roman" w:hAnsi="Times New Roman" w:cs="Times New Roman"/>
        </w:rPr>
        <w:t>, QKD</w:t>
      </w:r>
      <w:r w:rsidR="002839FC">
        <w:rPr>
          <w:rFonts w:hint="eastAsia"/>
        </w:rPr>
        <w:t>)</w:t>
      </w:r>
      <w:r w:rsidR="002839FC">
        <w:fldChar w:fldCharType="begin"/>
      </w:r>
      <w:r w:rsidR="002839FC">
        <w:instrText xml:space="preserve"> ADDIN EN.CITE &lt;EndNote&gt;&lt;Cite&gt;&lt;Author&gt;Ekert&lt;/Author&gt;&lt;Year&gt;1991&lt;/Year&gt;&lt;RecNum&gt;4&lt;/RecNum&gt;&lt;DisplayText&gt;[3]&lt;/DisplayText&gt;&lt;record&gt;&lt;rec-number&gt;4&lt;/rec-number&gt;&lt;foreign-keys&gt;&lt;key app="EN" db-id="9rraep2t8sx2tje9t5bpffwspvdstp5955xe" timestamp="1572421171"&gt;4&lt;/key&gt;&lt;/foreign-keys&gt;&lt;ref-type name="Journal Article"&gt;17&lt;/ref-type&gt;&lt;contributors&gt;&lt;authors&gt;&lt;author&gt;Ekert, Artur K.&lt;/author&gt;&lt;/authors&gt;&lt;/contributors&gt;&lt;titles&gt;&lt;title&gt;Quantum cryptography based on Bell&amp;apos;s theorem&lt;/title&gt;&lt;secondary-title&gt;Physical Review Letters&lt;/secondary-title&gt;&lt;/titles&gt;&lt;periodical&gt;&lt;full-title&gt;Physical Review Letters&lt;/full-title&gt;&lt;/periodical&gt;&lt;pages&gt;661-663&lt;/pages&gt;&lt;volume&gt;67&lt;/volume&gt;&lt;number&gt;6&lt;/number&gt;&lt;dates&gt;&lt;year&gt;1991&lt;/year&gt;&lt;pub-dates&gt;&lt;date&gt;08/05/&lt;/date&gt;&lt;/pub-dates&gt;&lt;/dates&gt;&lt;publisher&gt;American Physical Society&lt;/publisher&gt;&lt;urls&gt;&lt;related-urls&gt;&lt;url&gt;https://link.aps.org/doi/10.1103/PhysRevLett.67.661&lt;/url&gt;&lt;/related-urls&gt;&lt;/urls&gt;&lt;electronic-resource-num&gt;10.1103/PhysRevLett.67.661&lt;/electronic-resource-num&gt;&lt;/record&gt;&lt;/Cite&gt;&lt;/EndNote&gt;</w:instrText>
      </w:r>
      <w:r w:rsidR="002839FC">
        <w:fldChar w:fldCharType="separate"/>
      </w:r>
      <w:r w:rsidR="002839FC">
        <w:rPr>
          <w:noProof/>
        </w:rPr>
        <w:t>[3]</w:t>
      </w:r>
      <w:r w:rsidR="002839FC">
        <w:fldChar w:fldCharType="end"/>
      </w:r>
      <w:r w:rsidR="002839FC">
        <w:rPr>
          <w:rFonts w:hint="eastAsia"/>
        </w:rPr>
        <w:t>，</w:t>
      </w:r>
      <w:r w:rsidR="00CC2B22">
        <w:rPr>
          <w:rFonts w:hint="eastAsia"/>
        </w:rPr>
        <w:t>在</w:t>
      </w:r>
      <w:r w:rsidR="00CC2B22" w:rsidRPr="00D7453F">
        <w:rPr>
          <w:rFonts w:ascii="Times New Roman" w:hAnsi="Times New Roman" w:cs="Times New Roman"/>
        </w:rPr>
        <w:t>1992</w:t>
      </w:r>
      <w:r w:rsidR="00CC2B22">
        <w:rPr>
          <w:rFonts w:hint="eastAsia"/>
        </w:rPr>
        <w:t>年，由</w:t>
      </w:r>
      <w:r w:rsidR="00FD7008" w:rsidRPr="007E16A9">
        <w:rPr>
          <w:rFonts w:ascii="Times New Roman" w:hAnsi="Times New Roman" w:cs="Times New Roman"/>
        </w:rPr>
        <w:t>Bennett</w:t>
      </w:r>
      <w:r w:rsidR="00FD7008">
        <w:t xml:space="preserve"> </w:t>
      </w:r>
      <w:r w:rsidR="00FD7008">
        <w:rPr>
          <w:rFonts w:hint="eastAsia"/>
        </w:rPr>
        <w:t>等人在實驗室中證明其可行性</w:t>
      </w:r>
      <w:r w:rsidR="00FD7008">
        <w:fldChar w:fldCharType="begin"/>
      </w:r>
      <w:r w:rsidR="002839FC">
        <w:instrText xml:space="preserve"> ADDIN EN.CITE &lt;EndNote&gt;&lt;Cite&gt;&lt;Author&gt;Bennett&lt;/Author&gt;&lt;Year&gt;1992&lt;/Year&gt;&lt;RecNum&gt;3&lt;/RecNum&gt;&lt;DisplayText&gt;[4]&lt;/DisplayText&gt;&lt;record&gt;&lt;rec-number&gt;3&lt;/rec-number&gt;&lt;foreign-keys&gt;&lt;key app="EN" db-id="9rraep2t8sx2tje9t5bpffwspvdstp5955xe" timestamp="1572338954"&gt;3&lt;/key&gt;&lt;/foreign-keys&gt;&lt;ref-type name="Journal Article"&gt;17&lt;/ref-type&gt;&lt;contributors&gt;&lt;authors&gt;&lt;author&gt;Bennett, Charles H.&lt;/author&gt;&lt;author&gt;Bessette, François&lt;/author&gt;&lt;author&gt;Brassard, Gilles&lt;/author&gt;&lt;author&gt;Salvail, Louis&lt;/author&gt;&lt;author&gt;Smolin, John&lt;/author&gt;&lt;/authors&gt;&lt;/contributors&gt;&lt;titles&gt;&lt;title&gt;Experimental quantum cryptography&lt;/title&gt;&lt;secondary-title&gt;Journal of Cryptology&lt;/secondary-title&gt;&lt;/titles&gt;&lt;periodical&gt;&lt;full-title&gt;Journal of Cryptology&lt;/full-title&gt;&lt;/periodical&gt;&lt;pages&gt;3-28&lt;/pages&gt;&lt;volume&gt;5&lt;/volume&gt;&lt;number&gt;1&lt;/number&gt;&lt;dates&gt;&lt;year&gt;1992&lt;/year&gt;&lt;pub-dates&gt;&lt;date&gt;1992/01/01&lt;/date&gt;&lt;/pub-dates&gt;&lt;/dates&gt;&lt;isbn&gt;1432-1378&lt;/isbn&gt;&lt;urls&gt;&lt;related-urls&gt;&lt;url&gt;https://doi.org/10.1007/BF00191318&lt;/url&gt;&lt;/related-urls&gt;&lt;/urls&gt;&lt;electronic-resource-num&gt;10.1007/BF00191318&lt;/electronic-resource-num&gt;&lt;/record&gt;&lt;/Cite&gt;&lt;/EndNote&gt;</w:instrText>
      </w:r>
      <w:r w:rsidR="00FD7008">
        <w:fldChar w:fldCharType="separate"/>
      </w:r>
      <w:r w:rsidR="002839FC">
        <w:rPr>
          <w:noProof/>
        </w:rPr>
        <w:t>[4]</w:t>
      </w:r>
      <w:r w:rsidR="00FD7008">
        <w:fldChar w:fldCharType="end"/>
      </w:r>
      <w:r w:rsidR="00F3138A">
        <w:rPr>
          <w:rFonts w:hint="eastAsia"/>
        </w:rPr>
        <w:t>，並在之後的數十年間不斷的發展</w:t>
      </w:r>
      <w:r w:rsidR="00BB24E6">
        <w:rPr>
          <w:rFonts w:hint="eastAsia"/>
        </w:rPr>
        <w:t>，成為了具備商業規模的新興產業。</w:t>
      </w:r>
    </w:p>
    <w:p w14:paraId="08980FB5" w14:textId="77777777" w:rsidR="005D0175" w:rsidRPr="007E16A9" w:rsidRDefault="006820D2" w:rsidP="00AE5511">
      <w:pPr>
        <w:pStyle w:val="af2"/>
        <w:spacing w:line="360" w:lineRule="auto"/>
        <w:ind w:firstLineChars="200" w:firstLine="480"/>
        <w:rPr>
          <w:rFonts w:ascii="標楷體" w:hAnsi="標楷體"/>
        </w:rPr>
      </w:pPr>
      <w:r w:rsidRPr="007E16A9">
        <w:rPr>
          <w:rFonts w:ascii="標楷體" w:hAnsi="標楷體" w:hint="eastAsia"/>
        </w:rPr>
        <w:t>在量子光源的製備上，</w:t>
      </w:r>
      <w:r w:rsidR="00111041" w:rsidRPr="007E16A9">
        <w:rPr>
          <w:rFonts w:ascii="標楷體" w:hAnsi="標楷體" w:hint="eastAsia"/>
        </w:rPr>
        <w:t>目前最主要的方式是使用</w:t>
      </w:r>
      <w:proofErr w:type="gramStart"/>
      <w:r w:rsidR="00AE1589" w:rsidRPr="007E16A9">
        <w:rPr>
          <w:rFonts w:ascii="標楷體" w:hAnsi="標楷體" w:hint="eastAsia"/>
        </w:rPr>
        <w:t>自發參量下</w:t>
      </w:r>
      <w:proofErr w:type="gramEnd"/>
      <w:r w:rsidR="00AE1589" w:rsidRPr="007E16A9">
        <w:rPr>
          <w:rFonts w:ascii="標楷體" w:hAnsi="標楷體" w:hint="eastAsia"/>
        </w:rPr>
        <w:t>轉換(</w:t>
      </w:r>
      <w:r w:rsidR="00AE1589" w:rsidRPr="007E16A9">
        <w:rPr>
          <w:rFonts w:ascii="Times New Roman" w:hAnsi="Times New Roman" w:cs="Times New Roman"/>
        </w:rPr>
        <w:t>Spontaneous Parametric Down-Conversion, SPDC</w:t>
      </w:r>
      <w:r w:rsidR="00AE1589" w:rsidRPr="007E16A9">
        <w:rPr>
          <w:rFonts w:ascii="標楷體" w:hAnsi="標楷體" w:hint="eastAsia"/>
        </w:rPr>
        <w:t>)</w:t>
      </w:r>
      <w:r w:rsidR="00571EC0" w:rsidRPr="007E16A9">
        <w:rPr>
          <w:rFonts w:ascii="標楷體" w:hAnsi="標楷體" w:hint="eastAsia"/>
        </w:rPr>
        <w:t>來產生單光子源與糾纏光子對</w:t>
      </w:r>
      <w:r w:rsidR="00427DE6" w:rsidRPr="007E16A9">
        <w:rPr>
          <w:rFonts w:ascii="標楷體" w:hAnsi="標楷體" w:hint="eastAsia"/>
        </w:rPr>
        <w:t>。</w:t>
      </w:r>
      <w:r w:rsidR="00A82DE0" w:rsidRPr="007E16A9">
        <w:rPr>
          <w:rFonts w:ascii="標楷體" w:hAnsi="標楷體" w:hint="eastAsia"/>
        </w:rPr>
        <w:t>由</w:t>
      </w:r>
      <w:r w:rsidR="00A82DE0" w:rsidRPr="007E16A9">
        <w:rPr>
          <w:rFonts w:ascii="Times New Roman" w:hAnsi="Times New Roman" w:cs="Times New Roman"/>
        </w:rPr>
        <w:t>D. C. Burnham</w:t>
      </w:r>
      <w:r w:rsidR="00A82DE0" w:rsidRPr="007E16A9">
        <w:rPr>
          <w:rFonts w:ascii="標楷體" w:hAnsi="標楷體"/>
        </w:rPr>
        <w:t xml:space="preserve"> </w:t>
      </w:r>
      <w:r w:rsidR="00A82DE0" w:rsidRPr="007E16A9">
        <w:rPr>
          <w:rFonts w:ascii="標楷體" w:hAnsi="標楷體" w:hint="eastAsia"/>
        </w:rPr>
        <w:t>和</w:t>
      </w:r>
      <w:r w:rsidR="00A82DE0" w:rsidRPr="007E16A9">
        <w:rPr>
          <w:rFonts w:ascii="標楷體" w:hAnsi="標楷體"/>
        </w:rPr>
        <w:t xml:space="preserve"> </w:t>
      </w:r>
      <w:r w:rsidR="00A82DE0" w:rsidRPr="007E16A9">
        <w:rPr>
          <w:rFonts w:ascii="Times New Roman" w:hAnsi="Times New Roman" w:cs="Times New Roman"/>
        </w:rPr>
        <w:t>D. L. Weinberg</w:t>
      </w:r>
      <w:r w:rsidR="00A82DE0" w:rsidRPr="007E16A9">
        <w:rPr>
          <w:rFonts w:ascii="標楷體" w:hAnsi="標楷體" w:hint="eastAsia"/>
        </w:rPr>
        <w:t>在</w:t>
      </w:r>
      <w:r w:rsidR="00A82DE0" w:rsidRPr="00D7453F">
        <w:rPr>
          <w:rFonts w:ascii="Times New Roman" w:hAnsi="Times New Roman" w:cs="Times New Roman"/>
        </w:rPr>
        <w:t>1970</w:t>
      </w:r>
      <w:r w:rsidR="00A82DE0" w:rsidRPr="007E16A9">
        <w:rPr>
          <w:rFonts w:ascii="標楷體" w:hAnsi="標楷體" w:hint="eastAsia"/>
        </w:rPr>
        <w:t>所提出的論文中用實驗</w:t>
      </w:r>
      <w:r w:rsidR="0009154B" w:rsidRPr="007E16A9">
        <w:rPr>
          <w:rFonts w:ascii="標楷體" w:hAnsi="標楷體" w:hint="eastAsia"/>
        </w:rPr>
        <w:t>確認</w:t>
      </w:r>
      <w:r w:rsidR="00A82DE0" w:rsidRPr="007E16A9">
        <w:rPr>
          <w:rFonts w:ascii="標楷體" w:hAnsi="標楷體" w:hint="eastAsia"/>
        </w:rPr>
        <w:t>了</w:t>
      </w:r>
      <w:r w:rsidR="0009154B" w:rsidRPr="007E16A9">
        <w:rPr>
          <w:rFonts w:ascii="標楷體" w:hAnsi="標楷體" w:hint="eastAsia"/>
        </w:rPr>
        <w:t>自發參量下轉換的現象</w:t>
      </w:r>
      <w:r w:rsidR="00C75BF3" w:rsidRPr="005A4AC3">
        <w:rPr>
          <w:rFonts w:ascii="Times New Roman" w:hAnsi="Times New Roman" w:cs="Times New Roman"/>
        </w:rPr>
        <w:fldChar w:fldCharType="begin"/>
      </w:r>
      <w:r w:rsidR="00C75BF3" w:rsidRPr="005A4AC3">
        <w:rPr>
          <w:rFonts w:ascii="Times New Roman" w:hAnsi="Times New Roman" w:cs="Times New Roman"/>
        </w:rPr>
        <w:instrText xml:space="preserve"> ADDIN EN.CITE &lt;EndNote&gt;&lt;Cite&gt;&lt;Author&gt;Burnham&lt;/Author&gt;&lt;Year&gt;1970&lt;/Year&gt;&lt;RecNum&gt;5&lt;/RecNum&gt;&lt;DisplayText&gt;[5]&lt;/DisplayText&gt;&lt;record&gt;&lt;rec-number&gt;5&lt;/rec-number&gt;&lt;foreign-keys&gt;&lt;key app="EN" db-id="9rraep2t8sx2tje9t5bpffwspvdstp5955xe" timestamp="1572503491"&gt;5&lt;/key&gt;&lt;/foreign-keys&gt;&lt;ref-type name="Journal Article"&gt;17&lt;/ref-type&gt;&lt;contributors&gt;&lt;authors&gt;&lt;author&gt;Burnham, David C.&lt;/author&gt;&lt;author&gt;Weinberg, Donald L.&lt;/author&gt;&lt;/authors&gt;&lt;/contributors&gt;&lt;titles&gt;&lt;title&gt;Observation of Simultaneity in Parametric Production of Optical Photon Pairs&lt;/title&gt;&lt;secondary-title&gt;Physical Review Letters&lt;/secondary-title&gt;&lt;/titles&gt;&lt;periodical&gt;&lt;full-title&gt;Physical Review Letters&lt;/full-title&gt;&lt;/periodical&gt;&lt;pages&gt;84-87&lt;/pages&gt;&lt;volume&gt;25&lt;/volume&gt;&lt;number&gt;2&lt;/number&gt;&lt;dates&gt;&lt;year&gt;1970&lt;/year&gt;&lt;pub-dates&gt;&lt;date&gt;07/13/&lt;/date&gt;&lt;/pub-dates&gt;&lt;/dates&gt;&lt;publisher&gt;American Physical Society&lt;/publisher&gt;&lt;urls&gt;&lt;related-urls&gt;&lt;url&gt;https://link.aps.org/doi/10.1103/PhysRevLett.25.84&lt;/url&gt;&lt;/related-urls&gt;&lt;/urls&gt;&lt;electronic-resource-num&gt;10.1103/PhysRevLett.25.84&lt;/electronic-resource-num&gt;&lt;/record&gt;&lt;/Cite&gt;&lt;/EndNote&gt;</w:instrText>
      </w:r>
      <w:r w:rsidR="00C75BF3" w:rsidRPr="005A4AC3">
        <w:rPr>
          <w:rFonts w:ascii="Times New Roman" w:hAnsi="Times New Roman" w:cs="Times New Roman"/>
        </w:rPr>
        <w:fldChar w:fldCharType="separate"/>
      </w:r>
      <w:r w:rsidR="00C75BF3" w:rsidRPr="005A4AC3">
        <w:rPr>
          <w:rFonts w:ascii="Times New Roman" w:hAnsi="Times New Roman" w:cs="Times New Roman"/>
          <w:noProof/>
        </w:rPr>
        <w:t>[5]</w:t>
      </w:r>
      <w:r w:rsidR="00C75BF3" w:rsidRPr="005A4AC3">
        <w:rPr>
          <w:rFonts w:ascii="Times New Roman" w:hAnsi="Times New Roman" w:cs="Times New Roman"/>
        </w:rPr>
        <w:fldChar w:fldCharType="end"/>
      </w:r>
      <w:r w:rsidR="00C75BF3" w:rsidRPr="007E16A9">
        <w:rPr>
          <w:rFonts w:ascii="標楷體" w:hAnsi="標楷體" w:hint="eastAsia"/>
        </w:rPr>
        <w:t>，爾後許多研究便如雨後春筍般冒出。</w:t>
      </w:r>
      <w:r w:rsidR="007E16A9" w:rsidRPr="007E16A9">
        <w:rPr>
          <w:rFonts w:ascii="標楷體" w:hAnsi="標楷體" w:hint="eastAsia"/>
        </w:rPr>
        <w:t>在</w:t>
      </w:r>
      <w:r w:rsidR="007E16A9" w:rsidRPr="00D7453F">
        <w:rPr>
          <w:rFonts w:ascii="Times New Roman" w:hAnsi="Times New Roman" w:cs="Times New Roman"/>
        </w:rPr>
        <w:t>2004</w:t>
      </w:r>
      <w:r w:rsidR="007E16A9" w:rsidRPr="007E16A9">
        <w:rPr>
          <w:rFonts w:ascii="標楷體" w:hAnsi="標楷體" w:hint="eastAsia"/>
        </w:rPr>
        <w:t>年時，</w:t>
      </w:r>
      <w:r w:rsidR="007E16A9" w:rsidRPr="007E16A9">
        <w:rPr>
          <w:rFonts w:ascii="Times New Roman" w:hAnsi="Times New Roman" w:cs="Times New Roman"/>
        </w:rPr>
        <w:t xml:space="preserve">Bao-Sen Shi </w:t>
      </w:r>
      <w:r w:rsidR="005E42A6">
        <w:rPr>
          <w:rFonts w:ascii="Times New Roman" w:hAnsi="Times New Roman" w:cs="Times New Roman" w:hint="eastAsia"/>
        </w:rPr>
        <w:t>和</w:t>
      </w:r>
      <w:r w:rsidR="007E16A9" w:rsidRPr="007E16A9">
        <w:rPr>
          <w:rFonts w:ascii="Times New Roman" w:hAnsi="Times New Roman" w:cs="Times New Roman"/>
        </w:rPr>
        <w:t xml:space="preserve"> Akihisa Tomita</w:t>
      </w:r>
      <w:r w:rsidR="005E42A6">
        <w:rPr>
          <w:rFonts w:ascii="Times New Roman" w:hAnsi="Times New Roman" w:cs="Times New Roman" w:hint="eastAsia"/>
        </w:rPr>
        <w:t xml:space="preserve"> </w:t>
      </w:r>
      <w:r w:rsidR="005E42A6">
        <w:rPr>
          <w:rFonts w:ascii="Times New Roman" w:hAnsi="Times New Roman" w:cs="Times New Roman" w:hint="eastAsia"/>
        </w:rPr>
        <w:t>等人展示了使用週期極化反轉</w:t>
      </w:r>
      <w:r w:rsidR="005E42A6">
        <w:rPr>
          <w:rStyle w:val="st"/>
        </w:rPr>
        <w:lastRenderedPageBreak/>
        <w:t>磷酸鈦氧鉀</w:t>
      </w:r>
      <w:r w:rsidR="005E42A6">
        <w:rPr>
          <w:rStyle w:val="st"/>
          <w:rFonts w:hint="eastAsia"/>
        </w:rPr>
        <w:t>(</w:t>
      </w:r>
      <w:r w:rsidR="005E42A6" w:rsidRPr="005E42A6">
        <w:rPr>
          <w:rStyle w:val="st"/>
          <w:rFonts w:ascii="Times New Roman" w:hAnsi="Times New Roman" w:cs="Times New Roman"/>
        </w:rPr>
        <w:t>periodically poled potassium titanyl phosphate, PPKTP</w:t>
      </w:r>
      <w:r w:rsidR="005E42A6">
        <w:rPr>
          <w:rStyle w:val="st"/>
          <w:rFonts w:hint="eastAsia"/>
        </w:rPr>
        <w:t>)</w:t>
      </w:r>
      <w:r w:rsidR="0035407C">
        <w:rPr>
          <w:rStyle w:val="st"/>
          <w:rFonts w:hint="eastAsia"/>
        </w:rPr>
        <w:t>來產生</w:t>
      </w:r>
      <w:r w:rsidR="0015411F">
        <w:rPr>
          <w:rStyle w:val="st"/>
          <w:rFonts w:hint="eastAsia"/>
        </w:rPr>
        <w:t>高效率的光子對</w:t>
      </w:r>
      <w:r w:rsidR="00597116">
        <w:rPr>
          <w:rStyle w:val="st"/>
        </w:rPr>
        <w:fldChar w:fldCharType="begin"/>
      </w:r>
      <w:r w:rsidR="00597116">
        <w:rPr>
          <w:rStyle w:val="st"/>
        </w:rPr>
        <w:instrText xml:space="preserve"> ADDIN EN.CITE &lt;EndNote&gt;&lt;Cite&gt;&lt;Author&gt;Shi&lt;/Author&gt;&lt;Year&gt;2004&lt;/Year&gt;&lt;RecNum&gt;6&lt;/RecNum&gt;&lt;DisplayText&gt;[6]&lt;/DisplayText&gt;&lt;record&gt;&lt;rec-number&gt;6&lt;/rec-number&gt;&lt;foreign-keys&gt;&lt;key app="EN" db-id="9rraep2t8sx2tje9t5bpffwspvdstp5955xe" timestamp="1572586139"&gt;6&lt;/key&gt;&lt;/foreign-keys&gt;&lt;ref-type name="Journal Article"&gt;17&lt;/ref-type&gt;&lt;contributors&gt;&lt;authors&gt;&lt;author&gt;Shi, Bao-Sen&lt;/author&gt;&lt;author&gt;Tomita, Akihisa&lt;/author&gt;&lt;/authors&gt;&lt;/contributors&gt;&lt;titles&gt;&lt;title&gt;Highly efficient generation of pulsed photon pairs with bulk periodically poled potassium titanyl phosphate&lt;/title&gt;&lt;secondary-title&gt;Journal of the Optical Society of America B&lt;/secondary-title&gt;&lt;alt-title&gt;J. Opt. Soc. Am. B&lt;/alt-title&gt;&lt;/titles&gt;&lt;periodical&gt;&lt;full-title&gt;Journal of the Optical Society of America B&lt;/full-title&gt;&lt;abbr-1&gt;J. Opt. Soc. Am. B&lt;/abbr-1&gt;&lt;/periodical&gt;&lt;alt-periodical&gt;&lt;full-title&gt;Journal of the Optical Society of America B&lt;/full-title&gt;&lt;abbr-1&gt;J. Opt. Soc. Am. B&lt;/abbr-1&gt;&lt;/alt-periodical&gt;&lt;pages&gt;2081-2084&lt;/pages&gt;&lt;volume&gt;21&lt;/volume&gt;&lt;number&gt;12&lt;/number&gt;&lt;keywords&gt;&lt;keyword&gt;Photon counting&lt;/keyword&gt;&lt;keyword&gt;Nonlinear optics, parametric processes&lt;/keyword&gt;&lt;keyword&gt;Quantum optics&lt;/keyword&gt;&lt;keyword&gt;Diode lasers&lt;/keyword&gt;&lt;keyword&gt;Lithium niobate&lt;/keyword&gt;&lt;keyword&gt;Periodically poled lithium niobate&lt;/keyword&gt;&lt;keyword&gt;Phase matching&lt;/keyword&gt;&lt;keyword&gt;Quantum key distribution&lt;/keyword&gt;&lt;keyword&gt;Spatial filtering&lt;/keyword&gt;&lt;/keywords&gt;&lt;dates&gt;&lt;year&gt;2004&lt;/year&gt;&lt;pub-dates&gt;&lt;date&gt;2004/12/01&lt;/date&gt;&lt;/pub-dates&gt;&lt;/dates&gt;&lt;publisher&gt;OSA&lt;/publisher&gt;&lt;urls&gt;&lt;related-urls&gt;&lt;url&gt;http://josab.osa.org/abstract.cfm?URI=josab-21-12-2081&lt;/url&gt;&lt;/related-urls&gt;&lt;/urls&gt;&lt;electronic-resource-num&gt;10.1364/JOSAB.21.002081&lt;/electronic-resource-num&gt;&lt;/record&gt;&lt;/Cite&gt;&lt;/EndNote&gt;</w:instrText>
      </w:r>
      <w:r w:rsidR="00597116">
        <w:rPr>
          <w:rStyle w:val="st"/>
        </w:rPr>
        <w:fldChar w:fldCharType="separate"/>
      </w:r>
      <w:r w:rsidR="00597116">
        <w:rPr>
          <w:rStyle w:val="st"/>
          <w:noProof/>
        </w:rPr>
        <w:t>[6]</w:t>
      </w:r>
      <w:r w:rsidR="00597116">
        <w:rPr>
          <w:rStyle w:val="st"/>
        </w:rPr>
        <w:fldChar w:fldCharType="end"/>
      </w:r>
      <w:r w:rsidR="00596A10">
        <w:rPr>
          <w:rStyle w:val="st"/>
          <w:rFonts w:hint="eastAsia"/>
        </w:rPr>
        <w:t>。</w:t>
      </w:r>
    </w:p>
    <w:p w14:paraId="4C9F3F30" w14:textId="77777777" w:rsidR="005D0175" w:rsidRPr="004652F7" w:rsidRDefault="00AE5511" w:rsidP="00D35CCE">
      <w:r w:rsidRPr="00AD453E">
        <w:rPr>
          <w:noProof/>
        </w:rPr>
        <w:drawing>
          <wp:anchor distT="0" distB="0" distL="114300" distR="114300" simplePos="0" relativeHeight="251663360" behindDoc="0" locked="0" layoutInCell="1" allowOverlap="1" wp14:anchorId="34F2D867" wp14:editId="6364B87D">
            <wp:simplePos x="0" y="0"/>
            <wp:positionH relativeFrom="margin">
              <wp:posOffset>360979</wp:posOffset>
            </wp:positionH>
            <wp:positionV relativeFrom="paragraph">
              <wp:posOffset>33020</wp:posOffset>
            </wp:positionV>
            <wp:extent cx="2633045" cy="1743075"/>
            <wp:effectExtent l="0" t="0" r="0" b="0"/>
            <wp:wrapNone/>
            <wp:docPr id="53" name="圖片 52">
              <a:extLst xmlns:a="http://schemas.openxmlformats.org/drawingml/2006/main">
                <a:ext uri="{FF2B5EF4-FFF2-40B4-BE49-F238E27FC236}">
                  <a16:creationId xmlns:a16="http://schemas.microsoft.com/office/drawing/2014/main" id="{CF8DB7E8-4C8C-4624-8A44-47EA235120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圖片 52">
                      <a:extLst>
                        <a:ext uri="{FF2B5EF4-FFF2-40B4-BE49-F238E27FC236}">
                          <a16:creationId xmlns:a16="http://schemas.microsoft.com/office/drawing/2014/main" id="{CF8DB7E8-4C8C-4624-8A44-47EA23512023}"/>
                        </a:ext>
                      </a:extLst>
                    </pic:cNvPr>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2643984" cy="1750317"/>
                    </a:xfrm>
                    <a:prstGeom prst="rect">
                      <a:avLst/>
                    </a:prstGeom>
                  </pic:spPr>
                </pic:pic>
              </a:graphicData>
            </a:graphic>
            <wp14:sizeRelH relativeFrom="margin">
              <wp14:pctWidth>0</wp14:pctWidth>
            </wp14:sizeRelH>
            <wp14:sizeRelV relativeFrom="margin">
              <wp14:pctHeight>0</wp14:pctHeight>
            </wp14:sizeRelV>
          </wp:anchor>
        </w:drawing>
      </w:r>
      <w:r w:rsidRPr="002E6487">
        <w:rPr>
          <w:noProof/>
        </w:rPr>
        <w:drawing>
          <wp:anchor distT="0" distB="0" distL="114300" distR="114300" simplePos="0" relativeHeight="251660288" behindDoc="0" locked="0" layoutInCell="1" allowOverlap="1" wp14:anchorId="2A0681C8" wp14:editId="56AD9E7C">
            <wp:simplePos x="0" y="0"/>
            <wp:positionH relativeFrom="margin">
              <wp:posOffset>3065145</wp:posOffset>
            </wp:positionH>
            <wp:positionV relativeFrom="paragraph">
              <wp:posOffset>33021</wp:posOffset>
            </wp:positionV>
            <wp:extent cx="2334901" cy="1718488"/>
            <wp:effectExtent l="0" t="0" r="8255" b="0"/>
            <wp:wrapNone/>
            <wp:docPr id="55" name="圖片 54">
              <a:extLst xmlns:a="http://schemas.openxmlformats.org/drawingml/2006/main">
                <a:ext uri="{FF2B5EF4-FFF2-40B4-BE49-F238E27FC236}">
                  <a16:creationId xmlns:a16="http://schemas.microsoft.com/office/drawing/2014/main" id="{868663C4-75BA-4D5F-A4E3-1658D45707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圖片 54">
                      <a:extLst>
                        <a:ext uri="{FF2B5EF4-FFF2-40B4-BE49-F238E27FC236}">
                          <a16:creationId xmlns:a16="http://schemas.microsoft.com/office/drawing/2014/main" id="{868663C4-75BA-4D5F-A4E3-1658D45707C3}"/>
                        </a:ext>
                      </a:extLst>
                    </pic:cNvPr>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2343888" cy="1725103"/>
                    </a:xfrm>
                    <a:prstGeom prst="rect">
                      <a:avLst/>
                    </a:prstGeom>
                  </pic:spPr>
                </pic:pic>
              </a:graphicData>
            </a:graphic>
            <wp14:sizeRelH relativeFrom="margin">
              <wp14:pctWidth>0</wp14:pctWidth>
            </wp14:sizeRelH>
            <wp14:sizeRelV relativeFrom="margin">
              <wp14:pctHeight>0</wp14:pctHeight>
            </wp14:sizeRelV>
          </wp:anchor>
        </w:drawing>
      </w:r>
    </w:p>
    <w:p w14:paraId="1447E344" w14:textId="77777777" w:rsidR="005D0175" w:rsidRPr="004652F7" w:rsidRDefault="005D0175" w:rsidP="00D35CCE"/>
    <w:p w14:paraId="24E65E7A" w14:textId="77777777" w:rsidR="005D0175" w:rsidRPr="004652F7" w:rsidRDefault="005D0175" w:rsidP="00D35CCE"/>
    <w:p w14:paraId="34C33FB2" w14:textId="77777777" w:rsidR="005D0175" w:rsidRPr="004652F7" w:rsidRDefault="005D0175" w:rsidP="00D35CCE"/>
    <w:p w14:paraId="416F4D2E" w14:textId="77777777" w:rsidR="005D0175" w:rsidRPr="004652F7" w:rsidRDefault="005D0175" w:rsidP="00D35CCE"/>
    <w:p w14:paraId="65F0BC6B" w14:textId="77777777" w:rsidR="005D0175" w:rsidRPr="004652F7" w:rsidRDefault="005D0175" w:rsidP="00D35CCE"/>
    <w:p w14:paraId="5F79457D" w14:textId="77777777" w:rsidR="005D0175" w:rsidRPr="004652F7" w:rsidRDefault="005D0175" w:rsidP="00D35CCE"/>
    <w:p w14:paraId="4A6BA679" w14:textId="77777777" w:rsidR="005D0175" w:rsidRPr="004652F7" w:rsidRDefault="005D0175" w:rsidP="00D35CCE"/>
    <w:p w14:paraId="1EDE5689" w14:textId="77777777" w:rsidR="005D0175" w:rsidRPr="004652F7" w:rsidRDefault="00AE5511" w:rsidP="00D35CCE">
      <w:r>
        <w:rPr>
          <w:noProof/>
        </w:rPr>
        <mc:AlternateContent>
          <mc:Choice Requires="wps">
            <w:drawing>
              <wp:anchor distT="45720" distB="45720" distL="114300" distR="114300" simplePos="0" relativeHeight="251667456" behindDoc="0" locked="0" layoutInCell="1" allowOverlap="1" wp14:anchorId="5DA5EA2A" wp14:editId="41153569">
                <wp:simplePos x="0" y="0"/>
                <wp:positionH relativeFrom="column">
                  <wp:posOffset>4102735</wp:posOffset>
                </wp:positionH>
                <wp:positionV relativeFrom="paragraph">
                  <wp:posOffset>33020</wp:posOffset>
                </wp:positionV>
                <wp:extent cx="428625" cy="1404620"/>
                <wp:effectExtent l="0" t="0" r="0" b="0"/>
                <wp:wrapSquare wrapText="bothSides"/>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1404620"/>
                        </a:xfrm>
                        <a:prstGeom prst="rect">
                          <a:avLst/>
                        </a:prstGeom>
                        <a:noFill/>
                        <a:ln w="9525">
                          <a:noFill/>
                          <a:miter lim="800000"/>
                          <a:headEnd/>
                          <a:tailEnd/>
                        </a:ln>
                      </wps:spPr>
                      <wps:txbx>
                        <w:txbxContent>
                          <w:p w14:paraId="1EE18422" w14:textId="77777777" w:rsidR="009419DD" w:rsidRDefault="009419DD" w:rsidP="00AE5511">
                            <w:r>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DA5EA2A" id="_x0000_t202" coordsize="21600,21600" o:spt="202" path="m,l,21600r21600,l21600,xe">
                <v:stroke joinstyle="miter"/>
                <v:path gradientshapeok="t" o:connecttype="rect"/>
              </v:shapetype>
              <v:shape id="文字方塊 2" o:spid="_x0000_s1026" type="#_x0000_t202" style="position:absolute;margin-left:323.05pt;margin-top:2.6pt;width:33.7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" filled="f" stroked="f">
                <v:textbox style="mso-fit-shape-to-text:t">
                  <w:txbxContent>
                    <w:p w14:paraId="1EE18422" w14:textId="77777777" w:rsidR="009419DD" w:rsidRDefault="009419DD" w:rsidP="00AE5511">
                      <w:r>
                        <w:t>(b)</w:t>
                      </w:r>
                    </w:p>
                  </w:txbxContent>
                </v:textbox>
                <w10:wrap type="square"/>
              </v:shape>
            </w:pict>
          </mc:Fallback>
        </mc:AlternateContent>
      </w:r>
      <w:r>
        <w:rPr>
          <w:noProof/>
        </w:rPr>
        <mc:AlternateContent>
          <mc:Choice Requires="wps">
            <w:drawing>
              <wp:anchor distT="45720" distB="45720" distL="114300" distR="114300" simplePos="0" relativeHeight="251665408" behindDoc="0" locked="0" layoutInCell="1" allowOverlap="1" wp14:anchorId="65AEC30D" wp14:editId="7C7DB59E">
                <wp:simplePos x="0" y="0"/>
                <wp:positionH relativeFrom="column">
                  <wp:posOffset>1569720</wp:posOffset>
                </wp:positionH>
                <wp:positionV relativeFrom="paragraph">
                  <wp:posOffset>33020</wp:posOffset>
                </wp:positionV>
                <wp:extent cx="361950" cy="1404620"/>
                <wp:effectExtent l="0" t="0" r="0" b="0"/>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404620"/>
                        </a:xfrm>
                        <a:prstGeom prst="rect">
                          <a:avLst/>
                        </a:prstGeom>
                        <a:noFill/>
                        <a:ln w="9525">
                          <a:noFill/>
                          <a:miter lim="800000"/>
                          <a:headEnd/>
                          <a:tailEnd/>
                        </a:ln>
                      </wps:spPr>
                      <wps:txbx>
                        <w:txbxContent>
                          <w:p w14:paraId="52660A5A" w14:textId="77777777" w:rsidR="009419DD" w:rsidRDefault="009419DD">
                            <w:r>
                              <w:t>(</w:t>
                            </w:r>
                            <w:r>
                              <w:rPr>
                                <w:rFonts w:hint="eastAsia"/>
                              </w:rPr>
                              <w:t>a</w:t>
                            </w: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5AEC30D" id="_x0000_s1027" type="#_x0000_t202" style="position:absolute;margin-left:123.6pt;margin-top:2.6pt;width:28.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" filled="f" stroked="f">
                <v:textbox style="mso-fit-shape-to-text:t">
                  <w:txbxContent>
                    <w:p w14:paraId="52660A5A" w14:textId="77777777" w:rsidR="009419DD" w:rsidRDefault="009419DD">
                      <w:r>
                        <w:t>(</w:t>
                      </w:r>
                      <w:r>
                        <w:rPr>
                          <w:rFonts w:hint="eastAsia"/>
                        </w:rPr>
                        <w:t>a</w:t>
                      </w:r>
                      <w:r>
                        <w:t>)</w:t>
                      </w:r>
                    </w:p>
                  </w:txbxContent>
                </v:textbox>
                <w10:wrap type="square"/>
              </v:shape>
            </w:pict>
          </mc:Fallback>
        </mc:AlternateContent>
      </w:r>
    </w:p>
    <w:p w14:paraId="52AA92CC" w14:textId="77777777" w:rsidR="005D0175" w:rsidRPr="004652F7" w:rsidRDefault="005D0175" w:rsidP="00D35CCE"/>
    <w:p w14:paraId="74CE6B75" w14:textId="77777777" w:rsidR="005D0175" w:rsidRPr="004652F7" w:rsidRDefault="00D5761A" w:rsidP="00D35CCE">
      <w:r>
        <w:rPr>
          <w:noProof/>
        </w:rPr>
        <mc:AlternateContent>
          <mc:Choice Requires="wps">
            <w:drawing>
              <wp:anchor distT="0" distB="0" distL="114300" distR="114300" simplePos="0" relativeHeight="251684864" behindDoc="0" locked="0" layoutInCell="1" allowOverlap="1" wp14:anchorId="7DAD5DD0" wp14:editId="7EF4F8A8">
                <wp:simplePos x="0" y="0"/>
                <wp:positionH relativeFrom="margin">
                  <wp:align>right</wp:align>
                </wp:positionH>
                <wp:positionV relativeFrom="paragraph">
                  <wp:posOffset>33020</wp:posOffset>
                </wp:positionV>
                <wp:extent cx="5029200" cy="635"/>
                <wp:effectExtent l="0" t="0" r="0" b="0"/>
                <wp:wrapNone/>
                <wp:docPr id="1" name="文字方塊 1"/>
                <wp:cNvGraphicFramePr/>
                <a:graphic xmlns:a="http://schemas.openxmlformats.org/drawingml/2006/main">
                  <a:graphicData uri="http://schemas.microsoft.com/office/word/2010/wordprocessingShape">
                    <wps:wsp>
                      <wps:cNvSpPr txBox="1"/>
                      <wps:spPr>
                        <a:xfrm>
                          <a:off x="0" y="0"/>
                          <a:ext cx="5029200" cy="635"/>
                        </a:xfrm>
                        <a:prstGeom prst="rect">
                          <a:avLst/>
                        </a:prstGeom>
                        <a:solidFill>
                          <a:prstClr val="white"/>
                        </a:solidFill>
                        <a:ln>
                          <a:noFill/>
                        </a:ln>
                      </wps:spPr>
                      <wps:txbx>
                        <w:txbxContent>
                          <w:p w14:paraId="5DD344F4" w14:textId="4608A3D8" w:rsidR="009419DD" w:rsidRPr="00E12AF7" w:rsidRDefault="009419DD" w:rsidP="00D5761A">
                            <w:pPr>
                              <w:pStyle w:val="af4"/>
                              <w:jc w:val="center"/>
                              <w:rPr>
                                <w:rFonts w:ascii="標楷體" w:eastAsia="標楷體" w:hAnsi="標楷體"/>
                                <w:noProof/>
                                <w:sz w:val="24"/>
                                <w:szCs w:val="24"/>
                              </w:rPr>
                            </w:pPr>
                            <w:bookmarkStart w:id="12" w:name="_Toc30424988"/>
                            <w:r w:rsidRPr="00E12AF7">
                              <w:rPr>
                                <w:rFonts w:ascii="標楷體" w:eastAsia="標楷體" w:hAnsi="標楷體" w:hint="eastAsia"/>
                                <w:sz w:val="24"/>
                                <w:szCs w:val="24"/>
                              </w:rPr>
                              <w:t xml:space="preserve">▲ 圖 </w:t>
                            </w:r>
                            <w:r w:rsidRPr="00E12AF7">
                              <w:rPr>
                                <w:rFonts w:ascii="標楷體" w:eastAsia="標楷體" w:hAnsi="標楷體"/>
                                <w:sz w:val="24"/>
                                <w:szCs w:val="24"/>
                              </w:rPr>
                              <w:fldChar w:fldCharType="begin"/>
                            </w:r>
                            <w:r w:rsidRPr="00E12AF7">
                              <w:rPr>
                                <w:rFonts w:ascii="標楷體" w:eastAsia="標楷體" w:hAnsi="標楷體"/>
                                <w:sz w:val="24"/>
                                <w:szCs w:val="24"/>
                              </w:rPr>
                              <w:instrText xml:space="preserve"> </w:instrText>
                            </w:r>
                            <w:r w:rsidRPr="00E12AF7">
                              <w:rPr>
                                <w:rFonts w:ascii="標楷體" w:eastAsia="標楷體" w:hAnsi="標楷體" w:hint="eastAsia"/>
                                <w:sz w:val="24"/>
                                <w:szCs w:val="24"/>
                              </w:rPr>
                              <w:instrText>SEQ ▲_圖 \* ARABIC</w:instrText>
                            </w:r>
                            <w:r w:rsidRPr="00E12AF7">
                              <w:rPr>
                                <w:rFonts w:ascii="標楷體" w:eastAsia="標楷體" w:hAnsi="標楷體"/>
                                <w:sz w:val="24"/>
                                <w:szCs w:val="24"/>
                              </w:rPr>
                              <w:instrText xml:space="preserve"> </w:instrText>
                            </w:r>
                            <w:r w:rsidRPr="00E12AF7">
                              <w:rPr>
                                <w:rFonts w:ascii="標楷體" w:eastAsia="標楷體" w:hAnsi="標楷體"/>
                                <w:sz w:val="24"/>
                                <w:szCs w:val="24"/>
                              </w:rPr>
                              <w:fldChar w:fldCharType="separate"/>
                            </w:r>
                            <w:r w:rsidR="002B26CE">
                              <w:rPr>
                                <w:rFonts w:ascii="標楷體" w:eastAsia="標楷體" w:hAnsi="標楷體"/>
                                <w:noProof/>
                                <w:sz w:val="24"/>
                                <w:szCs w:val="24"/>
                              </w:rPr>
                              <w:t>1</w:t>
                            </w:r>
                            <w:r w:rsidRPr="00E12AF7">
                              <w:rPr>
                                <w:rFonts w:ascii="標楷體" w:eastAsia="標楷體" w:hAnsi="標楷體"/>
                                <w:sz w:val="24"/>
                                <w:szCs w:val="24"/>
                              </w:rPr>
                              <w:fldChar w:fldCharType="end"/>
                            </w:r>
                            <w:r w:rsidRPr="00E12AF7">
                              <w:rPr>
                                <w:rFonts w:ascii="標楷體" w:eastAsia="標楷體" w:hAnsi="標楷體"/>
                                <w:sz w:val="24"/>
                                <w:szCs w:val="24"/>
                              </w:rPr>
                              <w:t xml:space="preserve"> </w:t>
                            </w:r>
                            <w:r w:rsidRPr="00E12AF7">
                              <w:rPr>
                                <w:rFonts w:ascii="標楷體" w:eastAsia="標楷體" w:hAnsi="標楷體" w:cs="Times New Roman"/>
                                <w:sz w:val="24"/>
                                <w:szCs w:val="24"/>
                              </w:rPr>
                              <w:t>(a)</w:t>
                            </w:r>
                            <w:r w:rsidRPr="00E12AF7">
                              <w:rPr>
                                <w:rFonts w:ascii="標楷體" w:eastAsia="標楷體" w:hAnsi="標楷體" w:hint="eastAsia"/>
                                <w:sz w:val="24"/>
                                <w:szCs w:val="24"/>
                              </w:rPr>
                              <w:t xml:space="preserve">二次諧波產生的光譜圖 </w:t>
                            </w:r>
                            <w:r w:rsidRPr="00E12AF7">
                              <w:rPr>
                                <w:rFonts w:ascii="標楷體" w:eastAsia="標楷體" w:hAnsi="標楷體" w:cs="Times New Roman"/>
                                <w:sz w:val="24"/>
                                <w:szCs w:val="24"/>
                              </w:rPr>
                              <w:t>(b)</w:t>
                            </w:r>
                            <w:r w:rsidRPr="00E12AF7">
                              <w:rPr>
                                <w:rFonts w:ascii="標楷體" w:eastAsia="標楷體" w:hAnsi="標楷體" w:hint="eastAsia"/>
                                <w:sz w:val="24"/>
                                <w:szCs w:val="24"/>
                              </w:rPr>
                              <w:t xml:space="preserve">不同溫度下的符合計數 </w:t>
                            </w:r>
                            <w:r w:rsidRPr="00E12AF7">
                              <w:rPr>
                                <w:rFonts w:ascii="Times New Roman" w:eastAsia="標楷體" w:hAnsi="Times New Roman" w:cs="Times New Roman"/>
                                <w:sz w:val="24"/>
                                <w:szCs w:val="24"/>
                              </w:rPr>
                              <w:t>[6]</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DAD5DD0" id="文字方塊 1" o:spid="_x0000_s1028" type="#_x0000_t202" style="position:absolute;margin-left:344.8pt;margin-top:2.6pt;width:396pt;height:.05pt;z-index:2516848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" stroked="f">
                <v:textbox style="mso-fit-shape-to-text:t" inset="0,0,0,0">
                  <w:txbxContent>
                    <w:p w14:paraId="5DD344F4" w14:textId="4608A3D8" w:rsidR="009419DD" w:rsidRPr="00E12AF7" w:rsidRDefault="009419DD" w:rsidP="00D5761A">
                      <w:pPr>
                        <w:pStyle w:val="af4"/>
                        <w:jc w:val="center"/>
                        <w:rPr>
                          <w:rFonts w:ascii="標楷體" w:eastAsia="標楷體" w:hAnsi="標楷體"/>
                          <w:noProof/>
                          <w:sz w:val="24"/>
                          <w:szCs w:val="24"/>
                        </w:rPr>
                      </w:pPr>
                      <w:bookmarkStart w:id="13" w:name="_Toc30424988"/>
                      <w:r w:rsidRPr="00E12AF7">
                        <w:rPr>
                          <w:rFonts w:ascii="標楷體" w:eastAsia="標楷體" w:hAnsi="標楷體" w:hint="eastAsia"/>
                          <w:sz w:val="24"/>
                          <w:szCs w:val="24"/>
                        </w:rPr>
                        <w:t xml:space="preserve">▲ 圖 </w:t>
                      </w:r>
                      <w:r w:rsidRPr="00E12AF7">
                        <w:rPr>
                          <w:rFonts w:ascii="標楷體" w:eastAsia="標楷體" w:hAnsi="標楷體"/>
                          <w:sz w:val="24"/>
                          <w:szCs w:val="24"/>
                        </w:rPr>
                        <w:fldChar w:fldCharType="begin"/>
                      </w:r>
                      <w:r w:rsidRPr="00E12AF7">
                        <w:rPr>
                          <w:rFonts w:ascii="標楷體" w:eastAsia="標楷體" w:hAnsi="標楷體"/>
                          <w:sz w:val="24"/>
                          <w:szCs w:val="24"/>
                        </w:rPr>
                        <w:instrText xml:space="preserve"> </w:instrText>
                      </w:r>
                      <w:r w:rsidRPr="00E12AF7">
                        <w:rPr>
                          <w:rFonts w:ascii="標楷體" w:eastAsia="標楷體" w:hAnsi="標楷體" w:hint="eastAsia"/>
                          <w:sz w:val="24"/>
                          <w:szCs w:val="24"/>
                        </w:rPr>
                        <w:instrText>SEQ ▲_圖 \* ARABIC</w:instrText>
                      </w:r>
                      <w:r w:rsidRPr="00E12AF7">
                        <w:rPr>
                          <w:rFonts w:ascii="標楷體" w:eastAsia="標楷體" w:hAnsi="標楷體"/>
                          <w:sz w:val="24"/>
                          <w:szCs w:val="24"/>
                        </w:rPr>
                        <w:instrText xml:space="preserve"> </w:instrText>
                      </w:r>
                      <w:r w:rsidRPr="00E12AF7">
                        <w:rPr>
                          <w:rFonts w:ascii="標楷體" w:eastAsia="標楷體" w:hAnsi="標楷體"/>
                          <w:sz w:val="24"/>
                          <w:szCs w:val="24"/>
                        </w:rPr>
                        <w:fldChar w:fldCharType="separate"/>
                      </w:r>
                      <w:r w:rsidR="002B26CE">
                        <w:rPr>
                          <w:rFonts w:ascii="標楷體" w:eastAsia="標楷體" w:hAnsi="標楷體"/>
                          <w:noProof/>
                          <w:sz w:val="24"/>
                          <w:szCs w:val="24"/>
                        </w:rPr>
                        <w:t>1</w:t>
                      </w:r>
                      <w:r w:rsidRPr="00E12AF7">
                        <w:rPr>
                          <w:rFonts w:ascii="標楷體" w:eastAsia="標楷體" w:hAnsi="標楷體"/>
                          <w:sz w:val="24"/>
                          <w:szCs w:val="24"/>
                        </w:rPr>
                        <w:fldChar w:fldCharType="end"/>
                      </w:r>
                      <w:r w:rsidRPr="00E12AF7">
                        <w:rPr>
                          <w:rFonts w:ascii="標楷體" w:eastAsia="標楷體" w:hAnsi="標楷體"/>
                          <w:sz w:val="24"/>
                          <w:szCs w:val="24"/>
                        </w:rPr>
                        <w:t xml:space="preserve"> </w:t>
                      </w:r>
                      <w:r w:rsidRPr="00E12AF7">
                        <w:rPr>
                          <w:rFonts w:ascii="標楷體" w:eastAsia="標楷體" w:hAnsi="標楷體" w:cs="Times New Roman"/>
                          <w:sz w:val="24"/>
                          <w:szCs w:val="24"/>
                        </w:rPr>
                        <w:t>(a)</w:t>
                      </w:r>
                      <w:r w:rsidRPr="00E12AF7">
                        <w:rPr>
                          <w:rFonts w:ascii="標楷體" w:eastAsia="標楷體" w:hAnsi="標楷體" w:hint="eastAsia"/>
                          <w:sz w:val="24"/>
                          <w:szCs w:val="24"/>
                        </w:rPr>
                        <w:t xml:space="preserve">二次諧波產生的光譜圖 </w:t>
                      </w:r>
                      <w:r w:rsidRPr="00E12AF7">
                        <w:rPr>
                          <w:rFonts w:ascii="標楷體" w:eastAsia="標楷體" w:hAnsi="標楷體" w:cs="Times New Roman"/>
                          <w:sz w:val="24"/>
                          <w:szCs w:val="24"/>
                        </w:rPr>
                        <w:t>(b)</w:t>
                      </w:r>
                      <w:r w:rsidRPr="00E12AF7">
                        <w:rPr>
                          <w:rFonts w:ascii="標楷體" w:eastAsia="標楷體" w:hAnsi="標楷體" w:hint="eastAsia"/>
                          <w:sz w:val="24"/>
                          <w:szCs w:val="24"/>
                        </w:rPr>
                        <w:t xml:space="preserve">不同溫度下的符合計數 </w:t>
                      </w:r>
                      <w:r w:rsidRPr="00E12AF7">
                        <w:rPr>
                          <w:rFonts w:ascii="Times New Roman" w:eastAsia="標楷體" w:hAnsi="Times New Roman" w:cs="Times New Roman"/>
                          <w:sz w:val="24"/>
                          <w:szCs w:val="24"/>
                        </w:rPr>
                        <w:t>[6]</w:t>
                      </w:r>
                      <w:bookmarkEnd w:id="13"/>
                    </w:p>
                  </w:txbxContent>
                </v:textbox>
                <w10:wrap anchorx="margin"/>
              </v:shape>
            </w:pict>
          </mc:Fallback>
        </mc:AlternateContent>
      </w:r>
    </w:p>
    <w:p w14:paraId="2DFD4F0E" w14:textId="77777777" w:rsidR="005D0175" w:rsidRPr="004652F7" w:rsidRDefault="005D0175" w:rsidP="00D35CCE"/>
    <w:p w14:paraId="69CEA71F" w14:textId="77777777" w:rsidR="005D0175" w:rsidRPr="004652F7" w:rsidRDefault="00E44647" w:rsidP="00D970E8">
      <w:pPr>
        <w:pStyle w:val="af2"/>
        <w:spacing w:line="360" w:lineRule="auto"/>
      </w:pPr>
      <w:r>
        <w:rPr>
          <w:rFonts w:hint="eastAsia"/>
        </w:rPr>
        <w:t xml:space="preserve">  </w:t>
      </w:r>
      <w:r w:rsidR="00995932">
        <w:rPr>
          <w:rFonts w:hint="eastAsia"/>
        </w:rPr>
        <w:t xml:space="preserve">  </w:t>
      </w:r>
      <w:r w:rsidR="00AB3223">
        <w:rPr>
          <w:rFonts w:hint="eastAsia"/>
        </w:rPr>
        <w:t>在</w:t>
      </w:r>
      <w:r w:rsidR="00DB1689">
        <w:rPr>
          <w:rFonts w:hint="eastAsia"/>
        </w:rPr>
        <w:t>實現了基本現象後，人們便開始思考如何提高產生的效率與</w:t>
      </w:r>
      <w:proofErr w:type="gramStart"/>
      <w:r w:rsidR="005A4AC3">
        <w:rPr>
          <w:rFonts w:hint="eastAsia"/>
        </w:rPr>
        <w:t>微縮化</w:t>
      </w:r>
      <w:r w:rsidR="00DB1689">
        <w:rPr>
          <w:rFonts w:hint="eastAsia"/>
        </w:rPr>
        <w:t>整個</w:t>
      </w:r>
      <w:proofErr w:type="gramEnd"/>
      <w:r w:rsidR="00DB1689">
        <w:rPr>
          <w:rFonts w:hint="eastAsia"/>
        </w:rPr>
        <w:t>實驗的架構，因此在</w:t>
      </w:r>
      <w:r w:rsidR="00DB1689">
        <w:rPr>
          <w:rFonts w:hint="eastAsia"/>
        </w:rPr>
        <w:t>2010</w:t>
      </w:r>
      <w:r w:rsidR="00DB1689">
        <w:rPr>
          <w:rFonts w:hint="eastAsia"/>
        </w:rPr>
        <w:t>年，由</w:t>
      </w:r>
      <w:r w:rsidR="00DB1689" w:rsidRPr="00DB1689">
        <w:t>A</w:t>
      </w:r>
      <w:r w:rsidR="00DB1689">
        <w:t>.</w:t>
      </w:r>
      <w:r w:rsidR="00DB1689" w:rsidRPr="00DB1689">
        <w:t xml:space="preserve"> Martin</w:t>
      </w:r>
      <w:r w:rsidR="00DB1689">
        <w:rPr>
          <w:rFonts w:hint="eastAsia"/>
        </w:rPr>
        <w:t>等人</w:t>
      </w:r>
      <w:r w:rsidR="00256DC3">
        <w:rPr>
          <w:rFonts w:hint="eastAsia"/>
        </w:rPr>
        <w:t>所提出的論文中展示了在一塊週期極化反轉</w:t>
      </w:r>
      <w:proofErr w:type="gramStart"/>
      <w:r w:rsidR="00256DC3">
        <w:rPr>
          <w:rFonts w:hint="eastAsia"/>
        </w:rPr>
        <w:t>鈮酸鋰</w:t>
      </w:r>
      <w:proofErr w:type="gramEnd"/>
      <w:r w:rsidR="00256DC3">
        <w:rPr>
          <w:rFonts w:hint="eastAsia"/>
        </w:rPr>
        <w:t>晶體上製作鈦擴散</w:t>
      </w:r>
      <w:proofErr w:type="gramStart"/>
      <w:r w:rsidR="00256DC3">
        <w:rPr>
          <w:rFonts w:hint="eastAsia"/>
        </w:rPr>
        <w:t>波導</w:t>
      </w:r>
      <w:r w:rsidR="005A4AC3">
        <w:rPr>
          <w:rFonts w:hint="eastAsia"/>
        </w:rPr>
        <w:t>，</w:t>
      </w:r>
      <w:proofErr w:type="gramEnd"/>
      <w:r w:rsidR="005A4AC3">
        <w:rPr>
          <w:rFonts w:hint="eastAsia"/>
        </w:rPr>
        <w:t>並且使用此結構</w:t>
      </w:r>
      <w:r w:rsidR="00256DC3">
        <w:rPr>
          <w:rFonts w:hint="eastAsia"/>
        </w:rPr>
        <w:t>來產生糾纏光子對</w:t>
      </w:r>
      <w:r w:rsidR="005A4AC3">
        <w:fldChar w:fldCharType="begin"/>
      </w:r>
      <w:r w:rsidR="005A4AC3">
        <w:instrText xml:space="preserve"> ADDIN EN.CITE &lt;EndNote&gt;&lt;Cite&gt;&lt;Author&gt;Martin&lt;/Author&gt;&lt;Year&gt;2010&lt;/Year&gt;&lt;RecNum&gt;7&lt;/RecNum&gt;&lt;DisplayText&gt;[7]&lt;/DisplayText&gt;&lt;record&gt;&lt;rec-number&gt;7&lt;/rec-number&gt;&lt;foreign-keys&gt;&lt;key app="EN" db-id="9rraep2t8sx2tje9t5bpffwspvdstp5955xe" timestamp="1572835726"&gt;7&lt;/key&gt;&lt;/foreign-keys&gt;&lt;ref-type name="Journal Article"&gt;17&lt;/ref-type&gt;&lt;contributors&gt;&lt;authors&gt;&lt;author&gt;Martin, A.&lt;/author&gt;&lt;author&gt;Issautier, A.&lt;/author&gt;&lt;author&gt;Herrmann, H.&lt;/author&gt;&lt;author&gt;Sohler, W.&lt;/author&gt;&lt;author&gt;Ostrowsky, D. B.&lt;/author&gt;&lt;author&gt;Alibart, O.&lt;/author&gt;&lt;author&gt;Tanzilli, S.&lt;/author&gt;&lt;/authors&gt;&lt;/contributors&gt;&lt;titles&gt;&lt;title&gt;A polarization entangled photon-pair source based on a type-II PPLN waveguide emitting at a telecom wavelength&lt;/title&gt;&lt;secondary-title&gt;New Journal of Physics&lt;/secondary-title&gt;&lt;/titles&gt;&lt;periodical&gt;&lt;full-title&gt;New Journal of Physics&lt;/full-title&gt;&lt;/periodical&gt;&lt;pages&gt;103005&lt;/pages&gt;&lt;volume&gt;12&lt;/volume&gt;&lt;number&gt;10&lt;/number&gt;&lt;dates&gt;&lt;year&gt;2010&lt;/year&gt;&lt;pub-dates&gt;&lt;date&gt;2010/10/05&lt;/date&gt;&lt;/pub-dates&gt;&lt;/dates&gt;&lt;publisher&gt;IOP Publishing&lt;/publisher&gt;&lt;isbn&gt;1367-2630&lt;/isbn&gt;&lt;urls&gt;&lt;related-urls&gt;&lt;url&gt;http://dx.doi.org/10.1088/1367-2630/12/10/103005&lt;/url&gt;&lt;/related-urls&gt;&lt;/urls&gt;&lt;electronic-resource-num&gt;10.1088/1367-2630/12/10/103005&lt;/electronic-resource-num&gt;&lt;/record&gt;&lt;/Cite&gt;&lt;/EndNote&gt;</w:instrText>
      </w:r>
      <w:r w:rsidR="005A4AC3">
        <w:fldChar w:fldCharType="separate"/>
      </w:r>
      <w:r w:rsidR="005A4AC3">
        <w:rPr>
          <w:noProof/>
        </w:rPr>
        <w:t>[7]</w:t>
      </w:r>
      <w:r w:rsidR="005A4AC3">
        <w:fldChar w:fldCharType="end"/>
      </w:r>
      <w:r w:rsidR="008137C4">
        <w:rPr>
          <w:rFonts w:hint="eastAsia"/>
        </w:rPr>
        <w:t>。</w:t>
      </w:r>
    </w:p>
    <w:p w14:paraId="37EE44B3" w14:textId="77777777" w:rsidR="005D0175" w:rsidRPr="004652F7" w:rsidRDefault="005D0175" w:rsidP="00D35CCE"/>
    <w:p w14:paraId="4ACE6B35" w14:textId="77777777" w:rsidR="005D0175" w:rsidRPr="004652F7" w:rsidRDefault="008137C4" w:rsidP="00D35CCE">
      <w:r>
        <w:rPr>
          <w:noProof/>
        </w:rPr>
        <w:drawing>
          <wp:anchor distT="0" distB="0" distL="114300" distR="114300" simplePos="0" relativeHeight="251668480" behindDoc="0" locked="0" layoutInCell="1" allowOverlap="1" wp14:anchorId="16F44E3A" wp14:editId="3569D107">
            <wp:simplePos x="0" y="0"/>
            <wp:positionH relativeFrom="margin">
              <wp:posOffset>285115</wp:posOffset>
            </wp:positionH>
            <wp:positionV relativeFrom="paragraph">
              <wp:posOffset>33020</wp:posOffset>
            </wp:positionV>
            <wp:extent cx="2360560" cy="1800225"/>
            <wp:effectExtent l="0" t="0" r="1905" b="0"/>
            <wp:wrapNone/>
            <wp:docPr id="3" name="圖片 3" descr="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360560" cy="18002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3784B7BC" wp14:editId="798977FE">
            <wp:simplePos x="0" y="0"/>
            <wp:positionH relativeFrom="margin">
              <wp:align>right</wp:align>
            </wp:positionH>
            <wp:positionV relativeFrom="paragraph">
              <wp:posOffset>33020</wp:posOffset>
            </wp:positionV>
            <wp:extent cx="2733675" cy="1919095"/>
            <wp:effectExtent l="0" t="0" r="0" b="5080"/>
            <wp:wrapNone/>
            <wp:docPr id="4" name="圖片 4" descr="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733675" cy="19190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F3A479" w14:textId="77777777" w:rsidR="005D0175" w:rsidRPr="004652F7" w:rsidRDefault="005D0175" w:rsidP="00D35CCE"/>
    <w:p w14:paraId="7CF99616" w14:textId="77777777" w:rsidR="005D0175" w:rsidRPr="004652F7" w:rsidRDefault="005D0175" w:rsidP="00D35CCE"/>
    <w:p w14:paraId="0DFFCBFF" w14:textId="77777777" w:rsidR="005D0175" w:rsidRPr="004652F7" w:rsidRDefault="005D0175" w:rsidP="00D35CCE"/>
    <w:p w14:paraId="2941AECF" w14:textId="77777777" w:rsidR="005D0175" w:rsidRPr="004652F7" w:rsidRDefault="005D0175" w:rsidP="00D35CCE"/>
    <w:p w14:paraId="57DC0561" w14:textId="77777777" w:rsidR="005D0175" w:rsidRPr="004652F7" w:rsidRDefault="005D0175" w:rsidP="00D35CCE"/>
    <w:p w14:paraId="2EC72D56" w14:textId="77777777" w:rsidR="005D0175" w:rsidRPr="004652F7" w:rsidRDefault="005D0175" w:rsidP="00D35CCE"/>
    <w:p w14:paraId="2A230094" w14:textId="77777777" w:rsidR="005D0175" w:rsidRDefault="005D0175" w:rsidP="00D35CCE"/>
    <w:p w14:paraId="1BD9FA6B" w14:textId="77777777" w:rsidR="008137C4" w:rsidRDefault="008137C4" w:rsidP="00D35CCE"/>
    <w:p w14:paraId="1468ADBF" w14:textId="77777777" w:rsidR="008137C4" w:rsidRDefault="008137C4" w:rsidP="00D35CCE">
      <w:r w:rsidRPr="008137C4">
        <w:rPr>
          <w:noProof/>
        </w:rPr>
        <mc:AlternateContent>
          <mc:Choice Requires="wps">
            <w:drawing>
              <wp:anchor distT="45720" distB="45720" distL="114300" distR="114300" simplePos="0" relativeHeight="251673600" behindDoc="0" locked="0" layoutInCell="1" allowOverlap="1" wp14:anchorId="29CD3D2B" wp14:editId="41B051B2">
                <wp:simplePos x="0" y="0"/>
                <wp:positionH relativeFrom="column">
                  <wp:posOffset>1600200</wp:posOffset>
                </wp:positionH>
                <wp:positionV relativeFrom="paragraph">
                  <wp:posOffset>26035</wp:posOffset>
                </wp:positionV>
                <wp:extent cx="361950" cy="1404620"/>
                <wp:effectExtent l="0" t="0" r="0" b="0"/>
                <wp:wrapSquare wrapText="bothSides"/>
                <wp:docPr id="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404620"/>
                        </a:xfrm>
                        <a:prstGeom prst="rect">
                          <a:avLst/>
                        </a:prstGeom>
                        <a:noFill/>
                        <a:ln w="9525">
                          <a:noFill/>
                          <a:miter lim="800000"/>
                          <a:headEnd/>
                          <a:tailEnd/>
                        </a:ln>
                      </wps:spPr>
                      <wps:txbx>
                        <w:txbxContent>
                          <w:p w14:paraId="3216E407" w14:textId="77777777" w:rsidR="009419DD" w:rsidRDefault="009419DD" w:rsidP="008137C4">
                            <w:r>
                              <w:t>(</w:t>
                            </w:r>
                            <w:r>
                              <w:rPr>
                                <w:rFonts w:hint="eastAsia"/>
                              </w:rPr>
                              <w:t>a</w:t>
                            </w: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9CD3D2B" id="_x0000_s1029" type="#_x0000_t202" style="position:absolute;margin-left:126pt;margin-top:2.05pt;width:28.5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" filled="f" stroked="f">
                <v:textbox style="mso-fit-shape-to-text:t">
                  <w:txbxContent>
                    <w:p w14:paraId="3216E407" w14:textId="77777777" w:rsidR="009419DD" w:rsidRDefault="009419DD" w:rsidP="008137C4">
                      <w:r>
                        <w:t>(</w:t>
                      </w:r>
                      <w:r>
                        <w:rPr>
                          <w:rFonts w:hint="eastAsia"/>
                        </w:rPr>
                        <w:t>a</w:t>
                      </w:r>
                      <w:r>
                        <w:t>)</w:t>
                      </w:r>
                    </w:p>
                  </w:txbxContent>
                </v:textbox>
                <w10:wrap type="square"/>
              </v:shape>
            </w:pict>
          </mc:Fallback>
        </mc:AlternateContent>
      </w:r>
      <w:r w:rsidRPr="008137C4">
        <w:rPr>
          <w:noProof/>
        </w:rPr>
        <mc:AlternateContent>
          <mc:Choice Requires="wps">
            <w:drawing>
              <wp:anchor distT="45720" distB="45720" distL="114300" distR="114300" simplePos="0" relativeHeight="251674624" behindDoc="0" locked="0" layoutInCell="1" allowOverlap="1" wp14:anchorId="243AE08C" wp14:editId="01C52E42">
                <wp:simplePos x="0" y="0"/>
                <wp:positionH relativeFrom="column">
                  <wp:posOffset>4133215</wp:posOffset>
                </wp:positionH>
                <wp:positionV relativeFrom="paragraph">
                  <wp:posOffset>26035</wp:posOffset>
                </wp:positionV>
                <wp:extent cx="428625" cy="1404620"/>
                <wp:effectExtent l="0" t="0" r="0" b="0"/>
                <wp:wrapSquare wrapText="bothSides"/>
                <wp:docPr id="8" name="文字方塊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1404620"/>
                        </a:xfrm>
                        <a:prstGeom prst="rect">
                          <a:avLst/>
                        </a:prstGeom>
                        <a:noFill/>
                        <a:ln w="9525">
                          <a:noFill/>
                          <a:miter lim="800000"/>
                          <a:headEnd/>
                          <a:tailEnd/>
                        </a:ln>
                      </wps:spPr>
                      <wps:txbx>
                        <w:txbxContent>
                          <w:p w14:paraId="55E98FA7" w14:textId="77777777" w:rsidR="009419DD" w:rsidRDefault="009419DD" w:rsidP="008137C4">
                            <w:r>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43AE08C" id="文字方塊 8" o:spid="_x0000_s1030" type="#_x0000_t202" style="position:absolute;margin-left:325.45pt;margin-top:2.05pt;width:33.75pt;height:110.6pt;z-index:2516746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" filled="f" stroked="f">
                <v:textbox style="mso-fit-shape-to-text:t">
                  <w:txbxContent>
                    <w:p w14:paraId="55E98FA7" w14:textId="77777777" w:rsidR="009419DD" w:rsidRDefault="009419DD" w:rsidP="008137C4">
                      <w:r>
                        <w:t>(b)</w:t>
                      </w:r>
                    </w:p>
                  </w:txbxContent>
                </v:textbox>
                <w10:wrap type="square"/>
              </v:shape>
            </w:pict>
          </mc:Fallback>
        </mc:AlternateContent>
      </w:r>
    </w:p>
    <w:p w14:paraId="0EDE27D2" w14:textId="77777777" w:rsidR="008137C4" w:rsidRDefault="008137C4" w:rsidP="00D35CCE"/>
    <w:p w14:paraId="7BAA55F0" w14:textId="77777777" w:rsidR="008137C4" w:rsidRDefault="00D5761A" w:rsidP="00D35CCE">
      <w:r>
        <w:rPr>
          <w:noProof/>
        </w:rPr>
        <mc:AlternateContent>
          <mc:Choice Requires="wps">
            <w:drawing>
              <wp:anchor distT="0" distB="0" distL="114300" distR="114300" simplePos="0" relativeHeight="251686912" behindDoc="0" locked="0" layoutInCell="1" allowOverlap="1" wp14:anchorId="048C53D3" wp14:editId="167881D3">
                <wp:simplePos x="0" y="0"/>
                <wp:positionH relativeFrom="margin">
                  <wp:align>right</wp:align>
                </wp:positionH>
                <wp:positionV relativeFrom="paragraph">
                  <wp:posOffset>33020</wp:posOffset>
                </wp:positionV>
                <wp:extent cx="5048250" cy="635"/>
                <wp:effectExtent l="0" t="0" r="0" b="0"/>
                <wp:wrapNone/>
                <wp:docPr id="15" name="文字方塊 15"/>
                <wp:cNvGraphicFramePr/>
                <a:graphic xmlns:a="http://schemas.openxmlformats.org/drawingml/2006/main">
                  <a:graphicData uri="http://schemas.microsoft.com/office/word/2010/wordprocessingShape">
                    <wps:wsp>
                      <wps:cNvSpPr txBox="1"/>
                      <wps:spPr>
                        <a:xfrm>
                          <a:off x="0" y="0"/>
                          <a:ext cx="5048250" cy="635"/>
                        </a:xfrm>
                        <a:prstGeom prst="rect">
                          <a:avLst/>
                        </a:prstGeom>
                        <a:solidFill>
                          <a:prstClr val="white"/>
                        </a:solidFill>
                        <a:ln>
                          <a:noFill/>
                        </a:ln>
                      </wps:spPr>
                      <wps:txbx>
                        <w:txbxContent>
                          <w:p w14:paraId="2AFA3531" w14:textId="42CDAF7F" w:rsidR="009419DD" w:rsidRPr="00E12AF7" w:rsidRDefault="009419DD" w:rsidP="00D5761A">
                            <w:pPr>
                              <w:pStyle w:val="af4"/>
                              <w:jc w:val="center"/>
                              <w:rPr>
                                <w:rFonts w:ascii="標楷體" w:eastAsia="標楷體" w:hAnsi="標楷體"/>
                                <w:noProof/>
                                <w:sz w:val="24"/>
                                <w:szCs w:val="24"/>
                              </w:rPr>
                            </w:pPr>
                            <w:bookmarkStart w:id="14" w:name="_Toc30424989"/>
                            <w:r w:rsidRPr="00E12AF7">
                              <w:rPr>
                                <w:rFonts w:ascii="標楷體" w:eastAsia="標楷體" w:hAnsi="標楷體" w:hint="eastAsia"/>
                                <w:sz w:val="24"/>
                                <w:szCs w:val="24"/>
                              </w:rPr>
                              <w:t xml:space="preserve">▲ 圖 </w:t>
                            </w:r>
                            <w:r w:rsidRPr="00E12AF7">
                              <w:rPr>
                                <w:rFonts w:ascii="標楷體" w:eastAsia="標楷體" w:hAnsi="標楷體"/>
                                <w:sz w:val="24"/>
                                <w:szCs w:val="24"/>
                              </w:rPr>
                              <w:fldChar w:fldCharType="begin"/>
                            </w:r>
                            <w:r w:rsidRPr="00E12AF7">
                              <w:rPr>
                                <w:rFonts w:ascii="標楷體" w:eastAsia="標楷體" w:hAnsi="標楷體"/>
                                <w:sz w:val="24"/>
                                <w:szCs w:val="24"/>
                              </w:rPr>
                              <w:instrText xml:space="preserve"> </w:instrText>
                            </w:r>
                            <w:r w:rsidRPr="00E12AF7">
                              <w:rPr>
                                <w:rFonts w:ascii="標楷體" w:eastAsia="標楷體" w:hAnsi="標楷體" w:hint="eastAsia"/>
                                <w:sz w:val="24"/>
                                <w:szCs w:val="24"/>
                              </w:rPr>
                              <w:instrText>SEQ ▲_圖 \* ARABIC</w:instrText>
                            </w:r>
                            <w:r w:rsidRPr="00E12AF7">
                              <w:rPr>
                                <w:rFonts w:ascii="標楷體" w:eastAsia="標楷體" w:hAnsi="標楷體"/>
                                <w:sz w:val="24"/>
                                <w:szCs w:val="24"/>
                              </w:rPr>
                              <w:instrText xml:space="preserve"> </w:instrText>
                            </w:r>
                            <w:r w:rsidRPr="00E12AF7">
                              <w:rPr>
                                <w:rFonts w:ascii="標楷體" w:eastAsia="標楷體" w:hAnsi="標楷體"/>
                                <w:sz w:val="24"/>
                                <w:szCs w:val="24"/>
                              </w:rPr>
                              <w:fldChar w:fldCharType="separate"/>
                            </w:r>
                            <w:r w:rsidR="002B26CE">
                              <w:rPr>
                                <w:rFonts w:ascii="標楷體" w:eastAsia="標楷體" w:hAnsi="標楷體"/>
                                <w:noProof/>
                                <w:sz w:val="24"/>
                                <w:szCs w:val="24"/>
                              </w:rPr>
                              <w:t>2</w:t>
                            </w:r>
                            <w:r w:rsidRPr="00E12AF7">
                              <w:rPr>
                                <w:rFonts w:ascii="標楷體" w:eastAsia="標楷體" w:hAnsi="標楷體"/>
                                <w:sz w:val="24"/>
                                <w:szCs w:val="24"/>
                              </w:rPr>
                              <w:fldChar w:fldCharType="end"/>
                            </w:r>
                            <w:r w:rsidRPr="00E12AF7">
                              <w:rPr>
                                <w:rFonts w:ascii="標楷體" w:eastAsia="標楷體" w:hAnsi="標楷體"/>
                                <w:sz w:val="24"/>
                                <w:szCs w:val="24"/>
                              </w:rPr>
                              <w:t xml:space="preserve"> </w:t>
                            </w:r>
                            <w:r w:rsidRPr="00E12AF7">
                              <w:rPr>
                                <w:rFonts w:ascii="標楷體" w:eastAsia="標楷體" w:hAnsi="標楷體" w:cs="Times New Roman"/>
                                <w:sz w:val="24"/>
                                <w:szCs w:val="24"/>
                              </w:rPr>
                              <w:t>(a)</w:t>
                            </w:r>
                            <w:r w:rsidRPr="00E12AF7">
                              <w:rPr>
                                <w:rFonts w:ascii="標楷體" w:eastAsia="標楷體" w:hAnsi="標楷體" w:hint="eastAsia"/>
                                <w:sz w:val="24"/>
                                <w:szCs w:val="24"/>
                              </w:rPr>
                              <w:t>不同時間延遲下的符合計數</w:t>
                            </w:r>
                            <w:r w:rsidRPr="00E12AF7">
                              <w:rPr>
                                <w:rFonts w:ascii="標楷體" w:eastAsia="標楷體" w:hAnsi="標楷體"/>
                                <w:sz w:val="24"/>
                                <w:szCs w:val="24"/>
                              </w:rPr>
                              <w:t xml:space="preserve"> </w:t>
                            </w:r>
                            <w:r w:rsidRPr="00E12AF7">
                              <w:rPr>
                                <w:rFonts w:ascii="標楷體" w:eastAsia="標楷體" w:hAnsi="標楷體" w:cs="Times New Roman"/>
                                <w:sz w:val="24"/>
                                <w:szCs w:val="24"/>
                              </w:rPr>
                              <w:t>(b)</w:t>
                            </w:r>
                            <w:r w:rsidRPr="00E12AF7">
                              <w:rPr>
                                <w:rFonts w:ascii="標楷體" w:eastAsia="標楷體" w:hAnsi="標楷體" w:hint="eastAsia"/>
                                <w:sz w:val="24"/>
                                <w:szCs w:val="24"/>
                              </w:rPr>
                              <w:t xml:space="preserve">光子對糾纏態的量測圖 </w:t>
                            </w:r>
                            <w:r w:rsidRPr="00E12AF7">
                              <w:rPr>
                                <w:rFonts w:ascii="Times New Roman" w:eastAsia="標楷體" w:hAnsi="Times New Roman" w:cs="Times New Roman"/>
                                <w:sz w:val="24"/>
                                <w:szCs w:val="24"/>
                              </w:rPr>
                              <w:t>[7]</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48C53D3" id="文字方塊 15" o:spid="_x0000_s1031" type="#_x0000_t202" style="position:absolute;margin-left:346.3pt;margin-top:2.6pt;width:397.5pt;height:.05pt;z-index:2516869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" stroked="f">
                <v:textbox style="mso-fit-shape-to-text:t" inset="0,0,0,0">
                  <w:txbxContent>
                    <w:p w14:paraId="2AFA3531" w14:textId="42CDAF7F" w:rsidR="009419DD" w:rsidRPr="00E12AF7" w:rsidRDefault="009419DD" w:rsidP="00D5761A">
                      <w:pPr>
                        <w:pStyle w:val="af4"/>
                        <w:jc w:val="center"/>
                        <w:rPr>
                          <w:rFonts w:ascii="標楷體" w:eastAsia="標楷體" w:hAnsi="標楷體"/>
                          <w:noProof/>
                          <w:sz w:val="24"/>
                          <w:szCs w:val="24"/>
                        </w:rPr>
                      </w:pPr>
                      <w:bookmarkStart w:id="15" w:name="_Toc30424989"/>
                      <w:r w:rsidRPr="00E12AF7">
                        <w:rPr>
                          <w:rFonts w:ascii="標楷體" w:eastAsia="標楷體" w:hAnsi="標楷體" w:hint="eastAsia"/>
                          <w:sz w:val="24"/>
                          <w:szCs w:val="24"/>
                        </w:rPr>
                        <w:t xml:space="preserve">▲ 圖 </w:t>
                      </w:r>
                      <w:r w:rsidRPr="00E12AF7">
                        <w:rPr>
                          <w:rFonts w:ascii="標楷體" w:eastAsia="標楷體" w:hAnsi="標楷體"/>
                          <w:sz w:val="24"/>
                          <w:szCs w:val="24"/>
                        </w:rPr>
                        <w:fldChar w:fldCharType="begin"/>
                      </w:r>
                      <w:r w:rsidRPr="00E12AF7">
                        <w:rPr>
                          <w:rFonts w:ascii="標楷體" w:eastAsia="標楷體" w:hAnsi="標楷體"/>
                          <w:sz w:val="24"/>
                          <w:szCs w:val="24"/>
                        </w:rPr>
                        <w:instrText xml:space="preserve"> </w:instrText>
                      </w:r>
                      <w:r w:rsidRPr="00E12AF7">
                        <w:rPr>
                          <w:rFonts w:ascii="標楷體" w:eastAsia="標楷體" w:hAnsi="標楷體" w:hint="eastAsia"/>
                          <w:sz w:val="24"/>
                          <w:szCs w:val="24"/>
                        </w:rPr>
                        <w:instrText>SEQ ▲_圖 \* ARABIC</w:instrText>
                      </w:r>
                      <w:r w:rsidRPr="00E12AF7">
                        <w:rPr>
                          <w:rFonts w:ascii="標楷體" w:eastAsia="標楷體" w:hAnsi="標楷體"/>
                          <w:sz w:val="24"/>
                          <w:szCs w:val="24"/>
                        </w:rPr>
                        <w:instrText xml:space="preserve"> </w:instrText>
                      </w:r>
                      <w:r w:rsidRPr="00E12AF7">
                        <w:rPr>
                          <w:rFonts w:ascii="標楷體" w:eastAsia="標楷體" w:hAnsi="標楷體"/>
                          <w:sz w:val="24"/>
                          <w:szCs w:val="24"/>
                        </w:rPr>
                        <w:fldChar w:fldCharType="separate"/>
                      </w:r>
                      <w:r w:rsidR="002B26CE">
                        <w:rPr>
                          <w:rFonts w:ascii="標楷體" w:eastAsia="標楷體" w:hAnsi="標楷體"/>
                          <w:noProof/>
                          <w:sz w:val="24"/>
                          <w:szCs w:val="24"/>
                        </w:rPr>
                        <w:t>2</w:t>
                      </w:r>
                      <w:r w:rsidRPr="00E12AF7">
                        <w:rPr>
                          <w:rFonts w:ascii="標楷體" w:eastAsia="標楷體" w:hAnsi="標楷體"/>
                          <w:sz w:val="24"/>
                          <w:szCs w:val="24"/>
                        </w:rPr>
                        <w:fldChar w:fldCharType="end"/>
                      </w:r>
                      <w:r w:rsidRPr="00E12AF7">
                        <w:rPr>
                          <w:rFonts w:ascii="標楷體" w:eastAsia="標楷體" w:hAnsi="標楷體"/>
                          <w:sz w:val="24"/>
                          <w:szCs w:val="24"/>
                        </w:rPr>
                        <w:t xml:space="preserve"> </w:t>
                      </w:r>
                      <w:r w:rsidRPr="00E12AF7">
                        <w:rPr>
                          <w:rFonts w:ascii="標楷體" w:eastAsia="標楷體" w:hAnsi="標楷體" w:cs="Times New Roman"/>
                          <w:sz w:val="24"/>
                          <w:szCs w:val="24"/>
                        </w:rPr>
                        <w:t>(a)</w:t>
                      </w:r>
                      <w:r w:rsidRPr="00E12AF7">
                        <w:rPr>
                          <w:rFonts w:ascii="標楷體" w:eastAsia="標楷體" w:hAnsi="標楷體" w:hint="eastAsia"/>
                          <w:sz w:val="24"/>
                          <w:szCs w:val="24"/>
                        </w:rPr>
                        <w:t>不同時間延遲下的符合計數</w:t>
                      </w:r>
                      <w:r w:rsidRPr="00E12AF7">
                        <w:rPr>
                          <w:rFonts w:ascii="標楷體" w:eastAsia="標楷體" w:hAnsi="標楷體"/>
                          <w:sz w:val="24"/>
                          <w:szCs w:val="24"/>
                        </w:rPr>
                        <w:t xml:space="preserve"> </w:t>
                      </w:r>
                      <w:r w:rsidRPr="00E12AF7">
                        <w:rPr>
                          <w:rFonts w:ascii="標楷體" w:eastAsia="標楷體" w:hAnsi="標楷體" w:cs="Times New Roman"/>
                          <w:sz w:val="24"/>
                          <w:szCs w:val="24"/>
                        </w:rPr>
                        <w:t>(b)</w:t>
                      </w:r>
                      <w:r w:rsidRPr="00E12AF7">
                        <w:rPr>
                          <w:rFonts w:ascii="標楷體" w:eastAsia="標楷體" w:hAnsi="標楷體" w:hint="eastAsia"/>
                          <w:sz w:val="24"/>
                          <w:szCs w:val="24"/>
                        </w:rPr>
                        <w:t xml:space="preserve">光子對糾纏態的量測圖 </w:t>
                      </w:r>
                      <w:r w:rsidRPr="00E12AF7">
                        <w:rPr>
                          <w:rFonts w:ascii="Times New Roman" w:eastAsia="標楷體" w:hAnsi="Times New Roman" w:cs="Times New Roman"/>
                          <w:sz w:val="24"/>
                          <w:szCs w:val="24"/>
                        </w:rPr>
                        <w:t>[7]</w:t>
                      </w:r>
                      <w:bookmarkEnd w:id="15"/>
                    </w:p>
                  </w:txbxContent>
                </v:textbox>
                <w10:wrap anchorx="margin"/>
              </v:shape>
            </w:pict>
          </mc:Fallback>
        </mc:AlternateContent>
      </w:r>
    </w:p>
    <w:p w14:paraId="50AFD04C" w14:textId="77777777" w:rsidR="008137C4" w:rsidRDefault="008137C4" w:rsidP="00D35CCE"/>
    <w:p w14:paraId="03D6D40C" w14:textId="77777777" w:rsidR="00846410" w:rsidRDefault="001E7C57" w:rsidP="00D970E8">
      <w:pPr>
        <w:pStyle w:val="af2"/>
        <w:spacing w:line="360" w:lineRule="auto"/>
      </w:pPr>
      <w:r>
        <w:rPr>
          <w:rFonts w:hint="eastAsia"/>
        </w:rPr>
        <w:t xml:space="preserve">    </w:t>
      </w:r>
      <w:r w:rsidR="00885146">
        <w:rPr>
          <w:rFonts w:hint="eastAsia"/>
        </w:rPr>
        <w:t>在</w:t>
      </w:r>
      <w:r w:rsidR="00846410" w:rsidRPr="00A753ED">
        <w:rPr>
          <w:rFonts w:ascii="Times New Roman" w:hAnsi="Times New Roman" w:cs="Times New Roman"/>
        </w:rPr>
        <w:t>2012</w:t>
      </w:r>
      <w:r w:rsidR="00846410">
        <w:rPr>
          <w:rFonts w:hint="eastAsia"/>
        </w:rPr>
        <w:t>年，由</w:t>
      </w:r>
      <w:proofErr w:type="spellStart"/>
      <w:r w:rsidR="00846410" w:rsidRPr="00A753ED">
        <w:rPr>
          <w:rFonts w:ascii="Times New Roman" w:hAnsi="Times New Roman" w:cs="Times New Roman"/>
        </w:rPr>
        <w:t>Wakana</w:t>
      </w:r>
      <w:proofErr w:type="spellEnd"/>
      <w:r w:rsidR="00846410" w:rsidRPr="00A753ED">
        <w:rPr>
          <w:rFonts w:ascii="Times New Roman" w:hAnsi="Times New Roman" w:cs="Times New Roman"/>
        </w:rPr>
        <w:t xml:space="preserve"> Ueno</w:t>
      </w:r>
      <w:r w:rsidR="00846410">
        <w:rPr>
          <w:rFonts w:hint="eastAsia"/>
        </w:rPr>
        <w:t>等人提出了把兩段週期</w:t>
      </w:r>
      <w:r w:rsidR="00BF4FFD">
        <w:rPr>
          <w:rFonts w:hint="eastAsia"/>
        </w:rPr>
        <w:t>性</w:t>
      </w:r>
      <w:r w:rsidR="00846410">
        <w:rPr>
          <w:rFonts w:hint="eastAsia"/>
        </w:rPr>
        <w:t>極化反轉</w:t>
      </w:r>
      <w:r w:rsidR="00BF4FFD">
        <w:rPr>
          <w:rFonts w:hint="eastAsia"/>
        </w:rPr>
        <w:t>結構串級在一塊</w:t>
      </w:r>
      <w:proofErr w:type="gramStart"/>
      <w:r w:rsidR="00BF4FFD">
        <w:rPr>
          <w:rFonts w:hint="eastAsia"/>
        </w:rPr>
        <w:t>鈮酸鋰上</w:t>
      </w:r>
      <w:proofErr w:type="gramEnd"/>
      <w:r w:rsidR="00BF4FFD">
        <w:rPr>
          <w:rFonts w:hint="eastAsia"/>
        </w:rPr>
        <w:t>，如此便可以在</w:t>
      </w:r>
      <w:proofErr w:type="gramStart"/>
      <w:r w:rsidR="00BF4FFD">
        <w:rPr>
          <w:rFonts w:hint="eastAsia"/>
        </w:rPr>
        <w:t>同一塊</w:t>
      </w:r>
      <w:proofErr w:type="gramEnd"/>
      <w:r w:rsidR="00BF4FFD">
        <w:rPr>
          <w:rFonts w:hint="eastAsia"/>
        </w:rPr>
        <w:t>晶體上產生兩對光子對，進一</w:t>
      </w:r>
      <w:r w:rsidR="00BF4FFD">
        <w:rPr>
          <w:rFonts w:hint="eastAsia"/>
        </w:rPr>
        <w:lastRenderedPageBreak/>
        <w:t>步微縮整個架構</w:t>
      </w:r>
      <w:r w:rsidR="00BF4FFD" w:rsidRPr="00645B06">
        <w:rPr>
          <w:rFonts w:ascii="Times New Roman" w:hAnsi="Times New Roman" w:cs="Times New Roman"/>
        </w:rPr>
        <w:fldChar w:fldCharType="begin"/>
      </w:r>
      <w:r w:rsidR="00BF4FFD" w:rsidRPr="00645B06">
        <w:rPr>
          <w:rFonts w:ascii="Times New Roman" w:hAnsi="Times New Roman" w:cs="Times New Roman"/>
        </w:rPr>
        <w:instrText xml:space="preserve"> ADDIN EN.CITE &lt;EndNote&gt;&lt;Cite&gt;&lt;Author&gt;Ueno&lt;/Author&gt;&lt;Year&gt;2012&lt;/Year&gt;&lt;RecNum&gt;8&lt;/RecNum&gt;&lt;DisplayText&gt;[8]&lt;/DisplayText&gt;&lt;record&gt;&lt;rec-number&gt;8&lt;/rec-number&gt;&lt;foreign-keys&gt;&lt;key app="EN" db-id="9rraep2t8sx2tje9t5bpffwspvdstp5955xe" timestamp="1572838530"&gt;8&lt;/key&gt;&lt;/foreign-keys&gt;&lt;ref-type name="Journal Article"&gt;17&lt;/ref-type&gt;&lt;contributors&gt;&lt;authors&gt;&lt;author&gt;Ueno, Wakana&lt;/author&gt;&lt;author&gt;Kaneda, Fumihiro&lt;/author&gt;&lt;author&gt;Suzuki, Hirofumi&lt;/author&gt;&lt;author&gt;Nagano, Shigehiro&lt;/author&gt;&lt;author&gt;Syouji, Atsushi&lt;/author&gt;&lt;author&gt;Shimizu, Ryosuke&lt;/author&gt;&lt;author&gt;Suizu, Koji&lt;/author&gt;&lt;author&gt;Edamatsu, Keiichi&lt;/author&gt;&lt;/authors&gt;&lt;/contributors&gt;&lt;titles&gt;&lt;title&gt;Entangled photon generation in two-period quasi-phase-matched parametric down-conversion&lt;/title&gt;&lt;secondary-title&gt;Optics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Express&lt;/abbr-1&gt;&lt;/alt-periodical&gt;&lt;pages&gt;5508-5517&lt;/pages&gt;&lt;volume&gt;20&lt;/volume&gt;&lt;number&gt;5&lt;/number&gt;&lt;keywords&gt;&lt;keyword&gt;Nonlinear optics, parametric processes&lt;/keyword&gt;&lt;keyword&gt;Quantum optics&lt;/keyword&gt;&lt;keyword&gt;Nonlinear optical crystals&lt;/keyword&gt;&lt;keyword&gt;Photon polarization&lt;/keyword&gt;&lt;keyword&gt;Photonic entanglement&lt;/keyword&gt;&lt;keyword&gt;Photons&lt;/keyword&gt;&lt;keyword&gt;Quantum information processing&lt;/keyword&gt;&lt;keyword&gt;Tunable diode lasers&lt;/keyword&gt;&lt;/keywords&gt;&lt;dates&gt;&lt;year&gt;2012&lt;/year&gt;&lt;pub-dates&gt;&lt;date&gt;2012/02/27&lt;/date&gt;&lt;/pub-dates&gt;&lt;/dates&gt;&lt;publisher&gt;OSA&lt;/publisher&gt;&lt;urls&gt;&lt;related-urls&gt;&lt;url&gt;http://www.opticsexpress.org/abstract.cfm?URI=oe-20-5-5508&lt;/url&gt;&lt;/related-urls&gt;&lt;/urls&gt;&lt;electronic-resource-num&gt;10.1364/OE.20.005508&lt;/electronic-resource-num&gt;&lt;/record&gt;&lt;/Cite&gt;&lt;/EndNote&gt;</w:instrText>
      </w:r>
      <w:r w:rsidR="00BF4FFD" w:rsidRPr="00645B06">
        <w:rPr>
          <w:rFonts w:ascii="Times New Roman" w:hAnsi="Times New Roman" w:cs="Times New Roman"/>
        </w:rPr>
        <w:fldChar w:fldCharType="separate"/>
      </w:r>
      <w:r w:rsidR="00BF4FFD" w:rsidRPr="00645B06">
        <w:rPr>
          <w:rFonts w:ascii="Times New Roman" w:hAnsi="Times New Roman" w:cs="Times New Roman"/>
          <w:noProof/>
        </w:rPr>
        <w:t>[8]</w:t>
      </w:r>
      <w:r w:rsidR="00BF4FFD" w:rsidRPr="00645B06">
        <w:rPr>
          <w:rFonts w:ascii="Times New Roman" w:hAnsi="Times New Roman" w:cs="Times New Roman"/>
        </w:rPr>
        <w:fldChar w:fldCharType="end"/>
      </w:r>
      <w:r w:rsidR="00645B06">
        <w:rPr>
          <w:rFonts w:hint="eastAsia"/>
        </w:rPr>
        <w:t>。</w:t>
      </w:r>
    </w:p>
    <w:p w14:paraId="63917B11" w14:textId="77777777" w:rsidR="008137C4" w:rsidRDefault="008137C4" w:rsidP="00D35CCE"/>
    <w:p w14:paraId="5F2B298B" w14:textId="77777777" w:rsidR="008137C4" w:rsidRDefault="00D970E8" w:rsidP="00D35CCE">
      <w:r>
        <w:rPr>
          <w:noProof/>
        </w:rPr>
        <w:drawing>
          <wp:anchor distT="0" distB="0" distL="114300" distR="114300" simplePos="0" relativeHeight="251675648" behindDoc="0" locked="0" layoutInCell="1" allowOverlap="1" wp14:anchorId="281940A7" wp14:editId="6BD21C6C">
            <wp:simplePos x="0" y="0"/>
            <wp:positionH relativeFrom="margin">
              <wp:align>center</wp:align>
            </wp:positionH>
            <wp:positionV relativeFrom="paragraph">
              <wp:posOffset>33020</wp:posOffset>
            </wp:positionV>
            <wp:extent cx="4762500" cy="1895475"/>
            <wp:effectExtent l="0" t="0" r="0" b="9525"/>
            <wp:wrapNone/>
            <wp:docPr id="5" name="圖片 5" descr="http://imagebank.osa.org/getImage.xqy?img=dTcqLmxhcmdlLG9lLTIwLTUtNTUwOC1nMD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agebank.osa.org/getImage.xqy?img=dTcqLmxhcmdlLG9lLTIwLTUtNTUwOC1nMDA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762500" cy="1895475"/>
                    </a:xfrm>
                    <a:prstGeom prst="rect">
                      <a:avLst/>
                    </a:prstGeom>
                    <a:noFill/>
                    <a:ln>
                      <a:noFill/>
                    </a:ln>
                  </pic:spPr>
                </pic:pic>
              </a:graphicData>
            </a:graphic>
          </wp:anchor>
        </w:drawing>
      </w:r>
    </w:p>
    <w:p w14:paraId="15E5A8B1" w14:textId="77777777" w:rsidR="00816498" w:rsidRDefault="00816498" w:rsidP="00D35CCE"/>
    <w:p w14:paraId="2685570F" w14:textId="77777777" w:rsidR="00816498" w:rsidRDefault="00816498" w:rsidP="00D35CCE"/>
    <w:p w14:paraId="64699C3C" w14:textId="77777777" w:rsidR="00816498" w:rsidRDefault="00816498" w:rsidP="00D35CCE"/>
    <w:p w14:paraId="429B9612" w14:textId="77777777" w:rsidR="00816498" w:rsidRDefault="00816498" w:rsidP="00D35CCE"/>
    <w:p w14:paraId="65D8F612" w14:textId="77777777" w:rsidR="00816498" w:rsidRDefault="00816498" w:rsidP="00D35CCE"/>
    <w:p w14:paraId="4F64FFF5" w14:textId="77777777" w:rsidR="00816498" w:rsidRDefault="00816498" w:rsidP="00D35CCE"/>
    <w:p w14:paraId="70BC37A9" w14:textId="77777777" w:rsidR="00816498" w:rsidRDefault="00816498" w:rsidP="00D35CCE"/>
    <w:p w14:paraId="7FB0508B" w14:textId="77777777" w:rsidR="00816498" w:rsidRDefault="00816498" w:rsidP="00D35CCE"/>
    <w:p w14:paraId="2A0ED1F8" w14:textId="77777777" w:rsidR="00816498" w:rsidRDefault="00D5761A" w:rsidP="00D35CCE">
      <w:r>
        <w:rPr>
          <w:noProof/>
        </w:rPr>
        <mc:AlternateContent>
          <mc:Choice Requires="wps">
            <w:drawing>
              <wp:anchor distT="0" distB="0" distL="114300" distR="114300" simplePos="0" relativeHeight="251688960" behindDoc="0" locked="0" layoutInCell="1" allowOverlap="1" wp14:anchorId="769943F2" wp14:editId="70D081F0">
                <wp:simplePos x="0" y="0"/>
                <wp:positionH relativeFrom="margin">
                  <wp:align>center</wp:align>
                </wp:positionH>
                <wp:positionV relativeFrom="paragraph">
                  <wp:posOffset>33020</wp:posOffset>
                </wp:positionV>
                <wp:extent cx="4762500" cy="635"/>
                <wp:effectExtent l="0" t="0" r="0" b="0"/>
                <wp:wrapNone/>
                <wp:docPr id="16" name="文字方塊 16"/>
                <wp:cNvGraphicFramePr/>
                <a:graphic xmlns:a="http://schemas.openxmlformats.org/drawingml/2006/main">
                  <a:graphicData uri="http://schemas.microsoft.com/office/word/2010/wordprocessingShape">
                    <wps:wsp>
                      <wps:cNvSpPr txBox="1"/>
                      <wps:spPr>
                        <a:xfrm>
                          <a:off x="0" y="0"/>
                          <a:ext cx="4762500" cy="635"/>
                        </a:xfrm>
                        <a:prstGeom prst="rect">
                          <a:avLst/>
                        </a:prstGeom>
                        <a:solidFill>
                          <a:prstClr val="white"/>
                        </a:solidFill>
                        <a:ln>
                          <a:noFill/>
                        </a:ln>
                      </wps:spPr>
                      <wps:txbx>
                        <w:txbxContent>
                          <w:p w14:paraId="73B1CB1C" w14:textId="22A0EF45" w:rsidR="009419DD" w:rsidRPr="00E12AF7" w:rsidRDefault="009419DD" w:rsidP="00D5761A">
                            <w:pPr>
                              <w:pStyle w:val="af4"/>
                              <w:jc w:val="center"/>
                              <w:rPr>
                                <w:rFonts w:ascii="標楷體" w:eastAsia="標楷體" w:hAnsi="標楷體"/>
                                <w:noProof/>
                                <w:sz w:val="24"/>
                                <w:szCs w:val="24"/>
                              </w:rPr>
                            </w:pPr>
                            <w:bookmarkStart w:id="16" w:name="_Toc30424990"/>
                            <w:r w:rsidRPr="00E12AF7">
                              <w:rPr>
                                <w:rFonts w:ascii="標楷體" w:eastAsia="標楷體" w:hAnsi="標楷體" w:hint="eastAsia"/>
                                <w:sz w:val="24"/>
                                <w:szCs w:val="24"/>
                              </w:rPr>
                              <w:t xml:space="preserve">▲ 圖 </w:t>
                            </w:r>
                            <w:r w:rsidRPr="00E12AF7">
                              <w:rPr>
                                <w:rFonts w:ascii="標楷體" w:eastAsia="標楷體" w:hAnsi="標楷體"/>
                                <w:sz w:val="24"/>
                                <w:szCs w:val="24"/>
                              </w:rPr>
                              <w:fldChar w:fldCharType="begin"/>
                            </w:r>
                            <w:r w:rsidRPr="00E12AF7">
                              <w:rPr>
                                <w:rFonts w:ascii="標楷體" w:eastAsia="標楷體" w:hAnsi="標楷體"/>
                                <w:sz w:val="24"/>
                                <w:szCs w:val="24"/>
                              </w:rPr>
                              <w:instrText xml:space="preserve"> </w:instrText>
                            </w:r>
                            <w:r w:rsidRPr="00E12AF7">
                              <w:rPr>
                                <w:rFonts w:ascii="標楷體" w:eastAsia="標楷體" w:hAnsi="標楷體" w:hint="eastAsia"/>
                                <w:sz w:val="24"/>
                                <w:szCs w:val="24"/>
                              </w:rPr>
                              <w:instrText>SEQ ▲_圖 \* ARABIC</w:instrText>
                            </w:r>
                            <w:r w:rsidRPr="00E12AF7">
                              <w:rPr>
                                <w:rFonts w:ascii="標楷體" w:eastAsia="標楷體" w:hAnsi="標楷體"/>
                                <w:sz w:val="24"/>
                                <w:szCs w:val="24"/>
                              </w:rPr>
                              <w:instrText xml:space="preserve"> </w:instrText>
                            </w:r>
                            <w:r w:rsidRPr="00E12AF7">
                              <w:rPr>
                                <w:rFonts w:ascii="標楷體" w:eastAsia="標楷體" w:hAnsi="標楷體"/>
                                <w:sz w:val="24"/>
                                <w:szCs w:val="24"/>
                              </w:rPr>
                              <w:fldChar w:fldCharType="separate"/>
                            </w:r>
                            <w:r w:rsidR="002B26CE">
                              <w:rPr>
                                <w:rFonts w:ascii="標楷體" w:eastAsia="標楷體" w:hAnsi="標楷體"/>
                                <w:noProof/>
                                <w:sz w:val="24"/>
                                <w:szCs w:val="24"/>
                              </w:rPr>
                              <w:t>3</w:t>
                            </w:r>
                            <w:r w:rsidRPr="00E12AF7">
                              <w:rPr>
                                <w:rFonts w:ascii="標楷體" w:eastAsia="標楷體" w:hAnsi="標楷體"/>
                                <w:sz w:val="24"/>
                                <w:szCs w:val="24"/>
                              </w:rPr>
                              <w:fldChar w:fldCharType="end"/>
                            </w:r>
                            <w:r w:rsidRPr="00E12AF7">
                              <w:rPr>
                                <w:rFonts w:ascii="標楷體" w:eastAsia="標楷體" w:hAnsi="標楷體"/>
                                <w:sz w:val="24"/>
                                <w:szCs w:val="24"/>
                              </w:rPr>
                              <w:t xml:space="preserve"> </w:t>
                            </w:r>
                            <w:r w:rsidRPr="00E12AF7">
                              <w:rPr>
                                <w:rFonts w:ascii="標楷體" w:eastAsia="標楷體" w:hAnsi="標楷體" w:hint="eastAsia"/>
                                <w:sz w:val="24"/>
                                <w:szCs w:val="24"/>
                              </w:rPr>
                              <w:t xml:space="preserve">偏振相關性的量測圖 </w:t>
                            </w:r>
                            <w:r w:rsidRPr="00E12AF7">
                              <w:rPr>
                                <w:rFonts w:ascii="Times New Roman" w:eastAsia="標楷體" w:hAnsi="Times New Roman" w:cs="Times New Roman"/>
                                <w:sz w:val="24"/>
                                <w:szCs w:val="24"/>
                              </w:rPr>
                              <w:t>[8]</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9943F2" id="文字方塊 16" o:spid="_x0000_s1032" type="#_x0000_t202" style="position:absolute;margin-left:0;margin-top:2.6pt;width:375pt;height:.05pt;z-index:2516889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" stroked="f">
                <v:textbox style="mso-fit-shape-to-text:t" inset="0,0,0,0">
                  <w:txbxContent>
                    <w:p w14:paraId="73B1CB1C" w14:textId="22A0EF45" w:rsidR="009419DD" w:rsidRPr="00E12AF7" w:rsidRDefault="009419DD" w:rsidP="00D5761A">
                      <w:pPr>
                        <w:pStyle w:val="af4"/>
                        <w:jc w:val="center"/>
                        <w:rPr>
                          <w:rFonts w:ascii="標楷體" w:eastAsia="標楷體" w:hAnsi="標楷體"/>
                          <w:noProof/>
                          <w:sz w:val="24"/>
                          <w:szCs w:val="24"/>
                        </w:rPr>
                      </w:pPr>
                      <w:bookmarkStart w:id="17" w:name="_Toc30424990"/>
                      <w:r w:rsidRPr="00E12AF7">
                        <w:rPr>
                          <w:rFonts w:ascii="標楷體" w:eastAsia="標楷體" w:hAnsi="標楷體" w:hint="eastAsia"/>
                          <w:sz w:val="24"/>
                          <w:szCs w:val="24"/>
                        </w:rPr>
                        <w:t xml:space="preserve">▲ 圖 </w:t>
                      </w:r>
                      <w:r w:rsidRPr="00E12AF7">
                        <w:rPr>
                          <w:rFonts w:ascii="標楷體" w:eastAsia="標楷體" w:hAnsi="標楷體"/>
                          <w:sz w:val="24"/>
                          <w:szCs w:val="24"/>
                        </w:rPr>
                        <w:fldChar w:fldCharType="begin"/>
                      </w:r>
                      <w:r w:rsidRPr="00E12AF7">
                        <w:rPr>
                          <w:rFonts w:ascii="標楷體" w:eastAsia="標楷體" w:hAnsi="標楷體"/>
                          <w:sz w:val="24"/>
                          <w:szCs w:val="24"/>
                        </w:rPr>
                        <w:instrText xml:space="preserve"> </w:instrText>
                      </w:r>
                      <w:r w:rsidRPr="00E12AF7">
                        <w:rPr>
                          <w:rFonts w:ascii="標楷體" w:eastAsia="標楷體" w:hAnsi="標楷體" w:hint="eastAsia"/>
                          <w:sz w:val="24"/>
                          <w:szCs w:val="24"/>
                        </w:rPr>
                        <w:instrText>SEQ ▲_圖 \* ARABIC</w:instrText>
                      </w:r>
                      <w:r w:rsidRPr="00E12AF7">
                        <w:rPr>
                          <w:rFonts w:ascii="標楷體" w:eastAsia="標楷體" w:hAnsi="標楷體"/>
                          <w:sz w:val="24"/>
                          <w:szCs w:val="24"/>
                        </w:rPr>
                        <w:instrText xml:space="preserve"> </w:instrText>
                      </w:r>
                      <w:r w:rsidRPr="00E12AF7">
                        <w:rPr>
                          <w:rFonts w:ascii="標楷體" w:eastAsia="標楷體" w:hAnsi="標楷體"/>
                          <w:sz w:val="24"/>
                          <w:szCs w:val="24"/>
                        </w:rPr>
                        <w:fldChar w:fldCharType="separate"/>
                      </w:r>
                      <w:r w:rsidR="002B26CE">
                        <w:rPr>
                          <w:rFonts w:ascii="標楷體" w:eastAsia="標楷體" w:hAnsi="標楷體"/>
                          <w:noProof/>
                          <w:sz w:val="24"/>
                          <w:szCs w:val="24"/>
                        </w:rPr>
                        <w:t>3</w:t>
                      </w:r>
                      <w:r w:rsidRPr="00E12AF7">
                        <w:rPr>
                          <w:rFonts w:ascii="標楷體" w:eastAsia="標楷體" w:hAnsi="標楷體"/>
                          <w:sz w:val="24"/>
                          <w:szCs w:val="24"/>
                        </w:rPr>
                        <w:fldChar w:fldCharType="end"/>
                      </w:r>
                      <w:r w:rsidRPr="00E12AF7">
                        <w:rPr>
                          <w:rFonts w:ascii="標楷體" w:eastAsia="標楷體" w:hAnsi="標楷體"/>
                          <w:sz w:val="24"/>
                          <w:szCs w:val="24"/>
                        </w:rPr>
                        <w:t xml:space="preserve"> </w:t>
                      </w:r>
                      <w:r w:rsidRPr="00E12AF7">
                        <w:rPr>
                          <w:rFonts w:ascii="標楷體" w:eastAsia="標楷體" w:hAnsi="標楷體" w:hint="eastAsia"/>
                          <w:sz w:val="24"/>
                          <w:szCs w:val="24"/>
                        </w:rPr>
                        <w:t xml:space="preserve">偏振相關性的量測圖 </w:t>
                      </w:r>
                      <w:r w:rsidRPr="00E12AF7">
                        <w:rPr>
                          <w:rFonts w:ascii="Times New Roman" w:eastAsia="標楷體" w:hAnsi="Times New Roman" w:cs="Times New Roman"/>
                          <w:sz w:val="24"/>
                          <w:szCs w:val="24"/>
                        </w:rPr>
                        <w:t>[8]</w:t>
                      </w:r>
                      <w:bookmarkEnd w:id="17"/>
                    </w:p>
                  </w:txbxContent>
                </v:textbox>
                <w10:wrap anchorx="margin"/>
              </v:shape>
            </w:pict>
          </mc:Fallback>
        </mc:AlternateContent>
      </w:r>
    </w:p>
    <w:p w14:paraId="1599D91C" w14:textId="77777777" w:rsidR="00816498" w:rsidRDefault="00816498" w:rsidP="00D35CCE"/>
    <w:p w14:paraId="4A2ABB9F" w14:textId="25D4AD0F" w:rsidR="00816498" w:rsidRDefault="00D01002" w:rsidP="00D01002">
      <w:pPr>
        <w:pStyle w:val="af1"/>
        <w:spacing w:line="360" w:lineRule="auto"/>
        <w:ind w:left="0"/>
      </w:pPr>
      <w:bookmarkStart w:id="18" w:name="_Toc24623905"/>
      <w:bookmarkStart w:id="19" w:name="_Toc31616102"/>
      <w:r>
        <w:rPr>
          <w:rFonts w:hint="eastAsia"/>
        </w:rPr>
        <w:t xml:space="preserve">1-3. </w:t>
      </w:r>
      <w:r w:rsidR="007D0B24">
        <w:rPr>
          <w:rFonts w:hint="eastAsia"/>
        </w:rPr>
        <w:t>研究動機</w:t>
      </w:r>
      <w:bookmarkEnd w:id="18"/>
      <w:bookmarkEnd w:id="19"/>
    </w:p>
    <w:p w14:paraId="646CA24B" w14:textId="77777777" w:rsidR="00816498" w:rsidRDefault="00120478" w:rsidP="00FC64BC">
      <w:pPr>
        <w:pStyle w:val="af2"/>
        <w:spacing w:line="360" w:lineRule="auto"/>
      </w:pPr>
      <w:r>
        <w:rPr>
          <w:rFonts w:hint="eastAsia"/>
        </w:rPr>
        <w:t xml:space="preserve">    </w:t>
      </w:r>
      <w:r w:rsidR="009A0D2C">
        <w:rPr>
          <w:rFonts w:hint="eastAsia"/>
        </w:rPr>
        <w:t>從</w:t>
      </w:r>
      <w:proofErr w:type="spellStart"/>
      <w:r w:rsidR="009A0D2C" w:rsidRPr="00A753ED">
        <w:rPr>
          <w:rFonts w:ascii="Times New Roman" w:hAnsi="Times New Roman" w:cs="Times New Roman"/>
        </w:rPr>
        <w:t>Wakana</w:t>
      </w:r>
      <w:proofErr w:type="spellEnd"/>
      <w:r w:rsidR="009A0D2C" w:rsidRPr="00A753ED">
        <w:rPr>
          <w:rFonts w:ascii="Times New Roman" w:hAnsi="Times New Roman" w:cs="Times New Roman"/>
        </w:rPr>
        <w:t xml:space="preserve"> Ueno</w:t>
      </w:r>
      <w:r w:rsidR="009A0D2C">
        <w:rPr>
          <w:rFonts w:ascii="Times New Roman" w:hAnsi="Times New Roman" w:cs="Times New Roman" w:hint="eastAsia"/>
        </w:rPr>
        <w:t>等人所提出的論文中，雖然成功的把兩段週期性極化反轉</w:t>
      </w:r>
      <w:proofErr w:type="gramStart"/>
      <w:r w:rsidR="009A0D2C">
        <w:rPr>
          <w:rFonts w:ascii="Times New Roman" w:hAnsi="Times New Roman" w:cs="Times New Roman" w:hint="eastAsia"/>
        </w:rPr>
        <w:t>鈮酸鋰串</w:t>
      </w:r>
      <w:proofErr w:type="gramEnd"/>
      <w:r w:rsidR="009A0D2C">
        <w:rPr>
          <w:rFonts w:ascii="Times New Roman" w:hAnsi="Times New Roman" w:cs="Times New Roman" w:hint="eastAsia"/>
        </w:rPr>
        <w:t>級在一塊晶體上，但這也造成了從兩段結構中所產生的光子對會因為色散的關係而有時間上的延遲</w:t>
      </w:r>
      <w:r w:rsidR="001E1C45">
        <w:rPr>
          <w:rFonts w:ascii="Times New Roman" w:hAnsi="Times New Roman" w:cs="Times New Roman" w:hint="eastAsia"/>
        </w:rPr>
        <w:t>，必須要在後端增加時間補償的架構。因此本論文的目標便是使兩段週期結構結合成一段非週期結構，運用</w:t>
      </w:r>
      <w:r>
        <w:rPr>
          <w:rFonts w:ascii="Times New Roman" w:hAnsi="Times New Roman" w:cs="Times New Roman" w:hint="eastAsia"/>
        </w:rPr>
        <w:t>本實驗室楊詩遠碩士所使用的模擬退火法</w:t>
      </w:r>
      <w:r w:rsidRPr="00120478">
        <w:rPr>
          <w:rFonts w:ascii="Times New Roman" w:hAnsi="Times New Roman" w:cs="Times New Roman"/>
        </w:rPr>
        <w:fldChar w:fldCharType="begin"/>
      </w:r>
      <w:r w:rsidRPr="00120478">
        <w:rPr>
          <w:rFonts w:ascii="Times New Roman" w:hAnsi="Times New Roman" w:cs="Times New Roman"/>
        </w:rPr>
        <w:instrText xml:space="preserve"> ADDIN EN.CITE &lt;EndNote&gt;&lt;Cite&gt;&lt;Author&gt;</w:instrText>
      </w:r>
      <w:r w:rsidRPr="00120478">
        <w:rPr>
          <w:rFonts w:ascii="Times New Roman" w:hAnsi="Times New Roman" w:cs="Times New Roman"/>
        </w:rPr>
        <w:instrText>楊詩遠</w:instrText>
      </w:r>
      <w:r w:rsidRPr="00120478">
        <w:rPr>
          <w:rFonts w:ascii="Times New Roman" w:hAnsi="Times New Roman" w:cs="Times New Roman"/>
        </w:rPr>
        <w:instrText>&lt;/Author&gt;&lt;Year&gt;2017&lt;/Year&gt;&lt;RecNum&gt;10&lt;/RecNum&gt;&lt;DisplayText&gt;[9]&lt;/DisplayText&gt;&lt;record&gt;&lt;rec-number&gt;10&lt;/rec-number&gt;&lt;foreign-keys&gt;&lt;key app="EN" db-id="9rraep2t8sx2tje9t5bpffwspvdstp5955xe" timestamp="1572923018"&gt;10&lt;/key&gt;&lt;/foreign-keys&gt;&lt;ref-type name="Journal Article"&gt;17&lt;/ref-type&gt;&lt;contributors&gt;&lt;authors&gt;&lt;author&gt;&lt;style face="normal" font="default" charset="136" size="100%"&gt;</w:instrText>
      </w:r>
      <w:r w:rsidRPr="00120478">
        <w:rPr>
          <w:rFonts w:ascii="Times New Roman" w:hAnsi="Times New Roman" w:cs="Times New Roman"/>
        </w:rPr>
        <w:instrText>楊詩遠</w:instrText>
      </w:r>
      <w:r w:rsidRPr="00120478">
        <w:rPr>
          <w:rFonts w:ascii="Times New Roman" w:hAnsi="Times New Roman" w:cs="Times New Roman"/>
        </w:rPr>
        <w:instrText>&lt;/style&gt;&lt;/author&gt;&lt;/authors&gt;&lt;/contributors&gt;&lt;titles&gt;&lt;title&gt;&lt;style face="normal" font="default" charset="136" size="100%"&gt;</w:instrText>
      </w:r>
      <w:r w:rsidRPr="00120478">
        <w:rPr>
          <w:rFonts w:ascii="Times New Roman" w:hAnsi="Times New Roman" w:cs="Times New Roman"/>
        </w:rPr>
        <w:instrText>電光非週期性晶疇極化反轉鈮酸鋰定向耦合器</w:instrText>
      </w:r>
      <w:r w:rsidRPr="00120478">
        <w:rPr>
          <w:rFonts w:ascii="Times New Roman" w:hAnsi="Times New Roman" w:cs="Times New Roman"/>
        </w:rPr>
        <w:instrText>&lt;/style&gt;&lt;/title&gt;&lt;secondary-title&gt;&lt;style face="normal" font="default" charset="136" size="100%"&gt;</w:instrText>
      </w:r>
      <w:r w:rsidRPr="00120478">
        <w:rPr>
          <w:rFonts w:ascii="Times New Roman" w:hAnsi="Times New Roman" w:cs="Times New Roman"/>
        </w:rPr>
        <w:instrText>中央大學光電所碩士論文</w:instrText>
      </w:r>
      <w:r w:rsidRPr="00120478">
        <w:rPr>
          <w:rFonts w:ascii="Times New Roman" w:hAnsi="Times New Roman" w:cs="Times New Roman"/>
        </w:rPr>
        <w:instrText>&lt;/style&gt;&lt;/secondary-title&gt;&lt;/titles&gt;&lt;periodical&gt;&lt;full-title&gt;</w:instrText>
      </w:r>
      <w:r w:rsidRPr="00120478">
        <w:rPr>
          <w:rFonts w:ascii="Times New Roman" w:hAnsi="Times New Roman" w:cs="Times New Roman"/>
        </w:rPr>
        <w:instrText>中央大學光電所碩士論文</w:instrText>
      </w:r>
      <w:r w:rsidRPr="00120478">
        <w:rPr>
          <w:rFonts w:ascii="Times New Roman" w:hAnsi="Times New Roman" w:cs="Times New Roman"/>
        </w:rPr>
        <w:instrText>&lt;/full-title&gt;&lt;/periodical&gt;&lt;dates&gt;&lt;year&gt;2017&lt;/year&gt;&lt;/dates&gt;&lt;urls&gt;&lt;/urls&gt;&lt;/record&gt;&lt;/Cite&gt;&lt;/EndNote&gt;</w:instrText>
      </w:r>
      <w:r w:rsidRPr="00120478">
        <w:rPr>
          <w:rFonts w:ascii="Times New Roman" w:hAnsi="Times New Roman" w:cs="Times New Roman"/>
        </w:rPr>
        <w:fldChar w:fldCharType="separate"/>
      </w:r>
      <w:r w:rsidRPr="00120478">
        <w:rPr>
          <w:rFonts w:ascii="Times New Roman" w:hAnsi="Times New Roman" w:cs="Times New Roman"/>
          <w:noProof/>
        </w:rPr>
        <w:t>[9]</w:t>
      </w:r>
      <w:r w:rsidRPr="00120478">
        <w:rPr>
          <w:rFonts w:ascii="Times New Roman" w:hAnsi="Times New Roman" w:cs="Times New Roman"/>
        </w:rPr>
        <w:fldChar w:fldCharType="end"/>
      </w:r>
      <w:r>
        <w:rPr>
          <w:rFonts w:ascii="Times New Roman" w:hAnsi="Times New Roman" w:cs="Times New Roman" w:hint="eastAsia"/>
        </w:rPr>
        <w:t>與林學</w:t>
      </w:r>
      <w:proofErr w:type="gramStart"/>
      <w:r>
        <w:rPr>
          <w:rFonts w:ascii="Times New Roman" w:hAnsi="Times New Roman" w:cs="Times New Roman" w:hint="eastAsia"/>
        </w:rPr>
        <w:t>汕</w:t>
      </w:r>
      <w:proofErr w:type="gramEnd"/>
      <w:r>
        <w:rPr>
          <w:rFonts w:ascii="Times New Roman" w:hAnsi="Times New Roman" w:cs="Times New Roman" w:hint="eastAsia"/>
        </w:rPr>
        <w:t>碩士所使用的基因演算法</w:t>
      </w:r>
      <w:r w:rsidRPr="00120478">
        <w:rPr>
          <w:rFonts w:ascii="Times New Roman" w:hAnsi="Times New Roman" w:cs="Times New Roman"/>
        </w:rPr>
        <w:fldChar w:fldCharType="begin"/>
      </w:r>
      <w:r w:rsidRPr="00120478">
        <w:rPr>
          <w:rFonts w:ascii="Times New Roman" w:hAnsi="Times New Roman" w:cs="Times New Roman"/>
        </w:rPr>
        <w:instrText xml:space="preserve"> ADDIN EN.CITE &lt;EndNote&gt;&lt;Cite&gt;&lt;Author&gt;</w:instrText>
      </w:r>
      <w:r w:rsidRPr="00120478">
        <w:rPr>
          <w:rFonts w:ascii="Times New Roman" w:hAnsi="Times New Roman" w:cs="Times New Roman"/>
        </w:rPr>
        <w:instrText>林學汕</w:instrText>
      </w:r>
      <w:r w:rsidRPr="00120478">
        <w:rPr>
          <w:rFonts w:ascii="Times New Roman" w:hAnsi="Times New Roman" w:cs="Times New Roman"/>
        </w:rPr>
        <w:instrText>&lt;/Author&gt;&lt;Year&gt;2019&lt;/Year&gt;&lt;RecNum&gt;11&lt;/RecNum&gt;&lt;DisplayText&gt;[10]&lt;/DisplayText&gt;&lt;record&gt;&lt;rec-number&gt;11&lt;/rec-number&gt;&lt;foreign-keys&gt;&lt;key app="EN" db-id="9rraep2t8sx2tje9t5bpffwspvdstp5955xe" timestamp="1572923073"&gt;11&lt;/key&gt;&lt;/foreign-keys&gt;&lt;ref-type name="Journal Article"&gt;17&lt;/ref-type&gt;&lt;contributors&gt;&lt;authors&gt;&lt;author&gt;&lt;style face="normal" font="default" charset="136" size="100%"&gt;</w:instrText>
      </w:r>
      <w:r w:rsidRPr="00120478">
        <w:rPr>
          <w:rFonts w:ascii="Times New Roman" w:hAnsi="Times New Roman" w:cs="Times New Roman"/>
        </w:rPr>
        <w:instrText>林學汕</w:instrText>
      </w:r>
      <w:r w:rsidRPr="00120478">
        <w:rPr>
          <w:rFonts w:ascii="Times New Roman" w:hAnsi="Times New Roman" w:cs="Times New Roman"/>
        </w:rPr>
        <w:instrText>&lt;/style&gt;&lt;/author&gt;&lt;/authors&gt;&lt;/contributors&gt;&lt;titles&gt;&lt;title&gt;&lt;style face="normal" font="default" charset="136" size="100%"&gt;</w:instrText>
      </w:r>
      <w:r w:rsidRPr="00120478">
        <w:rPr>
          <w:rFonts w:ascii="Times New Roman" w:hAnsi="Times New Roman" w:cs="Times New Roman"/>
        </w:rPr>
        <w:instrText>以非週期性晶疇極化反轉鈮酸鋰作為電光可調腔內泵浦多波長光參量振盪器之研究</w:instrText>
      </w:r>
      <w:r w:rsidRPr="00120478">
        <w:rPr>
          <w:rFonts w:ascii="Times New Roman" w:hAnsi="Times New Roman" w:cs="Times New Roman"/>
        </w:rPr>
        <w:instrText>&lt;/style&gt;&lt;/title&gt;&lt;secondary-title&gt;&lt;style face="normal" font="default" charset="136" size="100%"&gt;</w:instrText>
      </w:r>
      <w:r w:rsidRPr="00120478">
        <w:rPr>
          <w:rFonts w:ascii="Times New Roman" w:hAnsi="Times New Roman" w:cs="Times New Roman"/>
        </w:rPr>
        <w:instrText>中央大學光電所碩士論文</w:instrText>
      </w:r>
      <w:r w:rsidRPr="00120478">
        <w:rPr>
          <w:rFonts w:ascii="Times New Roman" w:hAnsi="Times New Roman" w:cs="Times New Roman"/>
        </w:rPr>
        <w:instrText>&lt;/style&gt;&lt;/secondary-title&gt;&lt;/titles&gt;&lt;periodical&gt;&lt;full-title&gt;</w:instrText>
      </w:r>
      <w:r w:rsidRPr="00120478">
        <w:rPr>
          <w:rFonts w:ascii="Times New Roman" w:hAnsi="Times New Roman" w:cs="Times New Roman"/>
        </w:rPr>
        <w:instrText>中央大學光電所碩士論文</w:instrText>
      </w:r>
      <w:r w:rsidRPr="00120478">
        <w:rPr>
          <w:rFonts w:ascii="Times New Roman" w:hAnsi="Times New Roman" w:cs="Times New Roman"/>
        </w:rPr>
        <w:instrText>&lt;/full-title&gt;&lt;/periodical&gt;&lt;dates&gt;&lt;year&gt;2019&lt;/year&gt;&lt;/dates&gt;&lt;urls&gt;&lt;/urls&gt;&lt;/record&gt;&lt;/Cite&gt;&lt;/EndNote&gt;</w:instrText>
      </w:r>
      <w:r w:rsidRPr="00120478">
        <w:rPr>
          <w:rFonts w:ascii="Times New Roman" w:hAnsi="Times New Roman" w:cs="Times New Roman"/>
        </w:rPr>
        <w:fldChar w:fldCharType="separate"/>
      </w:r>
      <w:r w:rsidRPr="00120478">
        <w:rPr>
          <w:rFonts w:ascii="Times New Roman" w:hAnsi="Times New Roman" w:cs="Times New Roman"/>
          <w:noProof/>
        </w:rPr>
        <w:t>[10]</w:t>
      </w:r>
      <w:r w:rsidRPr="00120478">
        <w:rPr>
          <w:rFonts w:ascii="Times New Roman" w:hAnsi="Times New Roman" w:cs="Times New Roman"/>
        </w:rPr>
        <w:fldChar w:fldCharType="end"/>
      </w:r>
      <w:r>
        <w:rPr>
          <w:rFonts w:ascii="Times New Roman" w:hAnsi="Times New Roman" w:cs="Times New Roman" w:hint="eastAsia"/>
        </w:rPr>
        <w:t>並加以改良後，來優化出最佳的非週期性結構。</w:t>
      </w:r>
    </w:p>
    <w:p w14:paraId="369B07CA" w14:textId="3B062F2C" w:rsidR="00816498" w:rsidRDefault="00D01002" w:rsidP="00D01002">
      <w:pPr>
        <w:pStyle w:val="af1"/>
        <w:spacing w:line="360" w:lineRule="auto"/>
        <w:ind w:left="0"/>
      </w:pPr>
      <w:bookmarkStart w:id="20" w:name="_Toc24623906"/>
      <w:bookmarkStart w:id="21" w:name="_Toc31616103"/>
      <w:r>
        <w:rPr>
          <w:rFonts w:hint="eastAsia"/>
        </w:rPr>
        <w:t xml:space="preserve">1-4. </w:t>
      </w:r>
      <w:r w:rsidR="00F6238F">
        <w:rPr>
          <w:rFonts w:hint="eastAsia"/>
        </w:rPr>
        <w:t>內容概要</w:t>
      </w:r>
      <w:bookmarkEnd w:id="20"/>
      <w:bookmarkEnd w:id="21"/>
    </w:p>
    <w:p w14:paraId="7486A37A" w14:textId="46068654" w:rsidR="00816498" w:rsidRDefault="00321D08" w:rsidP="0075745C">
      <w:pPr>
        <w:pStyle w:val="af2"/>
        <w:spacing w:line="360" w:lineRule="auto"/>
      </w:pPr>
      <w:r>
        <w:rPr>
          <w:rFonts w:hint="eastAsia"/>
        </w:rPr>
        <w:t xml:space="preserve">    </w:t>
      </w:r>
      <w:r w:rsidR="005347F2">
        <w:rPr>
          <w:rFonts w:hint="eastAsia"/>
        </w:rPr>
        <w:t>本論文利用非週期晶</w:t>
      </w:r>
      <w:proofErr w:type="gramStart"/>
      <w:r w:rsidR="005347F2">
        <w:rPr>
          <w:rFonts w:hint="eastAsia"/>
        </w:rPr>
        <w:t>疇</w:t>
      </w:r>
      <w:proofErr w:type="gramEnd"/>
      <w:r w:rsidR="005347F2">
        <w:rPr>
          <w:rFonts w:hint="eastAsia"/>
        </w:rPr>
        <w:t>極化反轉結構</w:t>
      </w:r>
      <w:r w:rsidR="0075745C">
        <w:rPr>
          <w:rFonts w:hint="eastAsia"/>
        </w:rPr>
        <w:t>，在</w:t>
      </w:r>
      <w:r w:rsidR="0075745C" w:rsidRPr="00BD0348">
        <w:rPr>
          <w:rFonts w:ascii="Times New Roman" w:hAnsi="Times New Roman" w:cs="Times New Roman"/>
        </w:rPr>
        <w:t>Z-cut</w:t>
      </w:r>
      <w:proofErr w:type="gramStart"/>
      <w:r w:rsidR="0075745C">
        <w:rPr>
          <w:rFonts w:hint="eastAsia"/>
        </w:rPr>
        <w:t>鈮酸鋰上</w:t>
      </w:r>
      <w:proofErr w:type="gramEnd"/>
      <w:r w:rsidR="0075745C">
        <w:rPr>
          <w:rFonts w:hint="eastAsia"/>
        </w:rPr>
        <w:t>製作出產生兩對光子對的</w:t>
      </w:r>
      <w:r w:rsidR="0075745C" w:rsidRPr="00BD0348">
        <w:rPr>
          <w:rFonts w:ascii="Times New Roman" w:hAnsi="Times New Roman" w:cs="Times New Roman"/>
        </w:rPr>
        <w:t>SPDC</w:t>
      </w:r>
      <w:r w:rsidR="0075745C">
        <w:rPr>
          <w:rFonts w:hint="eastAsia"/>
        </w:rPr>
        <w:t>結構</w:t>
      </w:r>
      <w:r w:rsidR="00237D9A">
        <w:rPr>
          <w:rFonts w:hint="eastAsia"/>
        </w:rPr>
        <w:t>，本章介紹量子光源的發展，第二章介紹非線性轉換與基因演算法的原理，第三章介紹模擬的過程與結果，第四章描述晶片製程的技術與流程，第五章呈現量測的結果與分析量測的數據，第六章</w:t>
      </w:r>
      <w:r w:rsidR="00A218A3">
        <w:rPr>
          <w:rFonts w:hint="eastAsia"/>
        </w:rPr>
        <w:t>為本論文的</w:t>
      </w:r>
      <w:r w:rsidR="00237D9A">
        <w:rPr>
          <w:rFonts w:hint="eastAsia"/>
        </w:rPr>
        <w:t>總結與提出未來展望。</w:t>
      </w:r>
    </w:p>
    <w:p w14:paraId="10E5BA1E" w14:textId="77777777" w:rsidR="00D7487A" w:rsidRPr="00237D9A" w:rsidRDefault="00D7487A" w:rsidP="00D35CCE"/>
    <w:p w14:paraId="6F09E7D5" w14:textId="39EC4E9C" w:rsidR="00D7487A" w:rsidRDefault="00D7487A" w:rsidP="00D35CCE"/>
    <w:p w14:paraId="399083C6" w14:textId="77777777" w:rsidR="00237D9A" w:rsidRDefault="00237D9A" w:rsidP="00D35CCE"/>
    <w:p w14:paraId="6A0FB623" w14:textId="77777777" w:rsidR="005D0175" w:rsidRDefault="005D0175" w:rsidP="00D35CCE">
      <w:pPr>
        <w:pStyle w:val="af"/>
        <w:numPr>
          <w:ilvl w:val="0"/>
          <w:numId w:val="1"/>
        </w:numPr>
      </w:pPr>
      <w:bookmarkStart w:id="22" w:name="_Toc24623907"/>
      <w:bookmarkStart w:id="23" w:name="_Toc31616104"/>
      <w:r>
        <w:rPr>
          <w:rFonts w:hint="eastAsia"/>
        </w:rPr>
        <w:lastRenderedPageBreak/>
        <w:t>實驗原理</w:t>
      </w:r>
      <w:bookmarkEnd w:id="22"/>
      <w:bookmarkEnd w:id="23"/>
    </w:p>
    <w:p w14:paraId="77CB3BF2" w14:textId="77777777" w:rsidR="005D0175" w:rsidRDefault="005D0175" w:rsidP="00D35CCE">
      <w:pPr>
        <w:pStyle w:val="af1"/>
        <w:ind w:left="0"/>
      </w:pPr>
      <w:bookmarkStart w:id="24" w:name="_Toc24623908"/>
      <w:bookmarkStart w:id="25" w:name="_Toc31616105"/>
      <w:r>
        <w:rPr>
          <w:rFonts w:hint="eastAsia"/>
        </w:rPr>
        <w:t>2-1.</w:t>
      </w:r>
      <w:r>
        <w:t xml:space="preserve"> </w:t>
      </w:r>
      <w:proofErr w:type="gramStart"/>
      <w:r w:rsidR="00CC30C3">
        <w:rPr>
          <w:rFonts w:hint="eastAsia"/>
        </w:rPr>
        <w:t>自發參量下</w:t>
      </w:r>
      <w:proofErr w:type="gramEnd"/>
      <w:r w:rsidR="00CC30C3">
        <w:rPr>
          <w:rFonts w:hint="eastAsia"/>
        </w:rPr>
        <w:t>轉換</w:t>
      </w:r>
      <w:bookmarkEnd w:id="24"/>
      <w:bookmarkEnd w:id="25"/>
    </w:p>
    <w:p w14:paraId="4AC7ADF2" w14:textId="77777777" w:rsidR="007B52F3" w:rsidRDefault="005D0175" w:rsidP="00B52129">
      <w:pPr>
        <w:pStyle w:val="af2"/>
        <w:spacing w:line="360" w:lineRule="auto"/>
        <w:ind w:firstLineChars="200" w:firstLine="480"/>
        <w:rPr>
          <w:rFonts w:ascii="Times New Roman" w:hAnsi="Times New Roman" w:cs="Times New Roman"/>
        </w:rPr>
      </w:pPr>
      <w:proofErr w:type="gramStart"/>
      <w:r>
        <w:rPr>
          <w:rFonts w:hint="eastAsia"/>
        </w:rPr>
        <w:t>鈮酸鋰</w:t>
      </w:r>
      <w:proofErr w:type="gramEnd"/>
      <w:r w:rsidRPr="00C26EDE">
        <w:rPr>
          <w:rFonts w:ascii="Times New Roman" w:hAnsi="Times New Roman" w:cs="Times New Roman"/>
        </w:rPr>
        <w:t xml:space="preserve">(Lithium </w:t>
      </w:r>
      <w:proofErr w:type="spellStart"/>
      <w:r w:rsidRPr="00C26EDE">
        <w:rPr>
          <w:rFonts w:ascii="Times New Roman" w:hAnsi="Times New Roman" w:cs="Times New Roman"/>
        </w:rPr>
        <w:t>Niobate</w:t>
      </w:r>
      <w:proofErr w:type="spellEnd"/>
      <w:r w:rsidRPr="00C26EDE">
        <w:rPr>
          <w:rFonts w:ascii="Times New Roman" w:hAnsi="Times New Roman" w:cs="Times New Roman"/>
        </w:rPr>
        <w:t>,</w:t>
      </w:r>
      <w:r w:rsidR="00C26EDE">
        <w:rPr>
          <w:rFonts w:ascii="Times New Roman" w:hAnsi="Times New Roman" w:cs="Times New Roman" w:hint="eastAsia"/>
        </w:rPr>
        <w:t xml:space="preserve"> </w:t>
      </w:r>
      <w:r w:rsidRPr="00C26EDE">
        <w:rPr>
          <w:rFonts w:ascii="Times New Roman" w:hAnsi="Times New Roman" w:cs="Times New Roman"/>
        </w:rPr>
        <w:t>LiNbO</w:t>
      </w:r>
      <w:r w:rsidRPr="00C26EDE">
        <w:rPr>
          <w:rFonts w:ascii="Times New Roman" w:hAnsi="Times New Roman" w:cs="Times New Roman"/>
          <w:vertAlign w:val="subscript"/>
        </w:rPr>
        <w:t>3</w:t>
      </w:r>
      <w:r w:rsidRPr="00C26EDE">
        <w:rPr>
          <w:rFonts w:ascii="Times New Roman" w:hAnsi="Times New Roman" w:cs="Times New Roman"/>
        </w:rPr>
        <w:t>)</w:t>
      </w:r>
      <w:r>
        <w:rPr>
          <w:rFonts w:hint="eastAsia"/>
        </w:rPr>
        <w:t>是一種二</w:t>
      </w:r>
      <w:proofErr w:type="gramStart"/>
      <w:r>
        <w:rPr>
          <w:rFonts w:hint="eastAsia"/>
        </w:rPr>
        <w:t>階非線性負單</w:t>
      </w:r>
      <w:proofErr w:type="gramEnd"/>
      <w:r>
        <w:rPr>
          <w:rFonts w:hint="eastAsia"/>
        </w:rPr>
        <w:t>軸雙折射晶體，被廣泛運用在產生不同波長之非線性領域上</w:t>
      </w:r>
      <w:r w:rsidR="00C26EDE">
        <w:rPr>
          <w:rFonts w:hint="eastAsia"/>
        </w:rPr>
        <w:t>。</w:t>
      </w:r>
      <w:r w:rsidR="003376E2">
        <w:rPr>
          <w:rFonts w:hint="eastAsia"/>
        </w:rPr>
        <w:t>當</w:t>
      </w:r>
      <w:proofErr w:type="gramStart"/>
      <w:r w:rsidR="003376E2">
        <w:rPr>
          <w:rFonts w:hint="eastAsia"/>
        </w:rPr>
        <w:t>一</w:t>
      </w:r>
      <w:proofErr w:type="gramEnd"/>
      <w:r w:rsidR="003376E2">
        <w:rPr>
          <w:rFonts w:hint="eastAsia"/>
        </w:rPr>
        <w:t>道光入射進此介質時，介質中的帶電粒子會受到電場的影響而震動，偶</w:t>
      </w:r>
      <w:proofErr w:type="gramStart"/>
      <w:r w:rsidR="003376E2">
        <w:rPr>
          <w:rFonts w:hint="eastAsia"/>
        </w:rPr>
        <w:t>極</w:t>
      </w:r>
      <w:proofErr w:type="gramEnd"/>
      <w:r w:rsidR="003376E2">
        <w:rPr>
          <w:rFonts w:hint="eastAsia"/>
        </w:rPr>
        <w:t>矩震盪形成</w:t>
      </w:r>
      <w:r w:rsidR="00F41F7D">
        <w:rPr>
          <w:rFonts w:hint="eastAsia"/>
        </w:rPr>
        <w:t>對應的</w:t>
      </w:r>
      <w:r w:rsidR="003376E2">
        <w:rPr>
          <w:rFonts w:hint="eastAsia"/>
        </w:rPr>
        <w:t>極化向量</w:t>
      </w:r>
      <w:r w:rsidR="00F41F7D" w:rsidRPr="00F41F7D">
        <w:rPr>
          <w:rFonts w:ascii="Times New Roman" w:hAnsi="Times New Roman" w:cs="Times New Roman"/>
        </w:rPr>
        <w:t xml:space="preserve">(Polarization vector, </w:t>
      </w:r>
      <m:oMath>
        <m:acc>
          <m:accPr>
            <m:chr m:val="⃗"/>
            <m:ctrlPr>
              <w:rPr>
                <w:rFonts w:ascii="Cambria Math" w:hAnsi="Cambria Math" w:cs="Times New Roman"/>
              </w:rPr>
            </m:ctrlPr>
          </m:accPr>
          <m:e>
            <m:r>
              <w:rPr>
                <w:rFonts w:ascii="Cambria Math" w:hAnsi="Cambria Math" w:cs="Times New Roman"/>
              </w:rPr>
              <m:t>P</m:t>
            </m:r>
          </m:e>
        </m:acc>
      </m:oMath>
      <w:r w:rsidR="00F41F7D" w:rsidRPr="00F41F7D">
        <w:rPr>
          <w:rFonts w:ascii="Times New Roman" w:hAnsi="Times New Roman" w:cs="Times New Roman"/>
        </w:rPr>
        <w:t>)</w:t>
      </w:r>
      <w:r w:rsidR="007B52F3">
        <w:rPr>
          <w:rFonts w:ascii="Times New Roman" w:hAnsi="Times New Roman" w:cs="Times New Roman"/>
        </w:rPr>
        <w:t>:</w:t>
      </w:r>
    </w:p>
    <w:p w14:paraId="696900A4" w14:textId="06876E40" w:rsidR="007B52F3" w:rsidRDefault="007B52F3" w:rsidP="00B52129">
      <w:pPr>
        <w:pStyle w:val="af9"/>
        <w:spacing w:line="360" w:lineRule="auto"/>
      </w:pPr>
      <w:r>
        <w:rPr>
          <w:rFonts w:ascii="Times New Roman" w:eastAsia="標楷體" w:hAnsi="Times New Roman" w:cs="Times New Roman"/>
        </w:rPr>
        <w:tab/>
      </w:r>
      <m:oMath>
        <m:acc>
          <m:accPr>
            <m:chr m:val="⃗"/>
            <m:ctrlPr>
              <w:rPr>
                <w:rFonts w:eastAsia="標楷體"/>
              </w:rPr>
            </m:ctrlPr>
          </m:accPr>
          <m:e>
            <m:r>
              <m:t>P</m:t>
            </m:r>
          </m:e>
        </m:acc>
        <m:r>
          <m:rPr>
            <m:sty m:val="p"/>
          </m:rPr>
          <w:rPr>
            <w:rFonts w:eastAsiaTheme="minorEastAsia" w:hint="eastAsia"/>
          </w:rPr>
          <m:t>(</m:t>
        </m:r>
        <m:r>
          <m:rPr>
            <m:sty m:val="p"/>
          </m:rPr>
          <w:rPr>
            <w:rFonts w:eastAsiaTheme="minorEastAsia"/>
          </w:rPr>
          <m:t>t</m:t>
        </m:r>
        <m:r>
          <m:rPr>
            <m:sty m:val="p"/>
          </m:rPr>
          <w:rPr>
            <w:rFonts w:eastAsiaTheme="minorEastAsia" w:hint="eastAsia"/>
          </w:rPr>
          <m:t>)</m:t>
        </m:r>
        <m:r>
          <m:rPr>
            <m:sty m:val="p"/>
          </m:rPr>
          <m:t>=</m:t>
        </m:r>
        <m:sSub>
          <m:sSubPr>
            <m:ctrlPr>
              <w:rPr>
                <w:rFonts w:eastAsia="標楷體"/>
              </w:rPr>
            </m:ctrlPr>
          </m:sSubPr>
          <m:e>
            <m:r>
              <m:t>ε</m:t>
            </m:r>
          </m:e>
          <m:sub>
            <m:r>
              <m:rPr>
                <m:sty m:val="p"/>
              </m:rPr>
              <m:t>0</m:t>
            </m:r>
          </m:sub>
        </m:sSub>
        <m:d>
          <m:dPr>
            <m:ctrlPr>
              <w:rPr>
                <w:rFonts w:eastAsia="標楷體"/>
              </w:rPr>
            </m:ctrlPr>
          </m:dPr>
          <m:e>
            <m:sSup>
              <m:sSupPr>
                <m:ctrlPr>
                  <w:rPr>
                    <w:rFonts w:eastAsia="標楷體"/>
                  </w:rPr>
                </m:ctrlPr>
              </m:sSupPr>
              <m:e>
                <m:r>
                  <m:t>χ</m:t>
                </m:r>
              </m:e>
              <m:sup>
                <m:d>
                  <m:dPr>
                    <m:ctrlPr/>
                  </m:dPr>
                  <m:e>
                    <m:r>
                      <m:rPr>
                        <m:sty m:val="p"/>
                      </m:rPr>
                      <m:t>1</m:t>
                    </m:r>
                  </m:e>
                </m:d>
              </m:sup>
            </m:sSup>
            <m:sSup>
              <m:sSupPr>
                <m:ctrlPr>
                  <w:rPr>
                    <w:rFonts w:eastAsia="標楷體"/>
                  </w:rPr>
                </m:ctrlPr>
              </m:sSupPr>
              <m:e>
                <m:acc>
                  <m:accPr>
                    <m:chr m:val="⃗"/>
                    <m:ctrlPr>
                      <w:rPr>
                        <w:rFonts w:eastAsia="標楷體"/>
                      </w:rPr>
                    </m:ctrlPr>
                  </m:accPr>
                  <m:e>
                    <m:r>
                      <m:t>E</m:t>
                    </m:r>
                  </m:e>
                </m:acc>
              </m:e>
              <m:sup>
                <m:r>
                  <m:rPr>
                    <m:sty m:val="p"/>
                  </m:rPr>
                  <m:t>1</m:t>
                </m:r>
              </m:sup>
            </m:sSup>
            <m:r>
              <m:rPr>
                <m:sty m:val="p"/>
              </m:rPr>
              <m:t>(t)+</m:t>
            </m:r>
            <m:sSup>
              <m:sSupPr>
                <m:ctrlPr>
                  <w:rPr>
                    <w:rFonts w:eastAsia="標楷體"/>
                  </w:rPr>
                </m:ctrlPr>
              </m:sSupPr>
              <m:e>
                <m:r>
                  <m:t>χ</m:t>
                </m:r>
              </m:e>
              <m:sup>
                <m:d>
                  <m:dPr>
                    <m:ctrlPr/>
                  </m:dPr>
                  <m:e>
                    <m:r>
                      <m:rPr>
                        <m:sty m:val="p"/>
                      </m:rPr>
                      <m:t>2</m:t>
                    </m:r>
                  </m:e>
                </m:d>
              </m:sup>
            </m:sSup>
            <m:sSup>
              <m:sSupPr>
                <m:ctrlPr>
                  <w:rPr>
                    <w:rFonts w:eastAsia="標楷體"/>
                  </w:rPr>
                </m:ctrlPr>
              </m:sSupPr>
              <m:e>
                <m:acc>
                  <m:accPr>
                    <m:chr m:val="⃗"/>
                    <m:ctrlPr>
                      <w:rPr>
                        <w:rFonts w:eastAsia="標楷體"/>
                      </w:rPr>
                    </m:ctrlPr>
                  </m:accPr>
                  <m:e>
                    <m:r>
                      <m:t>E</m:t>
                    </m:r>
                  </m:e>
                </m:acc>
              </m:e>
              <m:sup>
                <m:r>
                  <m:rPr>
                    <m:sty m:val="p"/>
                  </m:rPr>
                  <m:t>2</m:t>
                </m:r>
              </m:sup>
            </m:sSup>
            <m:r>
              <m:rPr>
                <m:sty m:val="p"/>
              </m:rPr>
              <m:t>(t)+</m:t>
            </m:r>
            <m:sSup>
              <m:sSupPr>
                <m:ctrlPr>
                  <w:rPr>
                    <w:rFonts w:eastAsia="標楷體"/>
                  </w:rPr>
                </m:ctrlPr>
              </m:sSupPr>
              <m:e>
                <m:r>
                  <m:t>χ</m:t>
                </m:r>
              </m:e>
              <m:sup>
                <m:d>
                  <m:dPr>
                    <m:ctrlPr/>
                  </m:dPr>
                  <m:e>
                    <m:r>
                      <m:rPr>
                        <m:sty m:val="p"/>
                      </m:rPr>
                      <m:t>3</m:t>
                    </m:r>
                  </m:e>
                </m:d>
              </m:sup>
            </m:sSup>
            <m:sSup>
              <m:sSupPr>
                <m:ctrlPr>
                  <w:rPr>
                    <w:rFonts w:eastAsia="標楷體"/>
                  </w:rPr>
                </m:ctrlPr>
              </m:sSupPr>
              <m:e>
                <m:acc>
                  <m:accPr>
                    <m:chr m:val="⃗"/>
                    <m:ctrlPr>
                      <w:rPr>
                        <w:rFonts w:eastAsia="標楷體"/>
                      </w:rPr>
                    </m:ctrlPr>
                  </m:accPr>
                  <m:e>
                    <m:r>
                      <m:t>E</m:t>
                    </m:r>
                  </m:e>
                </m:acc>
              </m:e>
              <m:sup>
                <m:r>
                  <m:rPr>
                    <m:sty m:val="p"/>
                  </m:rPr>
                  <m:t>3</m:t>
                </m:r>
              </m:sup>
            </m:sSup>
            <m:r>
              <m:rPr>
                <m:sty m:val="p"/>
              </m:rPr>
              <w:rPr>
                <w:rFonts w:eastAsiaTheme="minorEastAsia"/>
              </w:rPr>
              <m:t>(t)</m:t>
            </m:r>
            <m:r>
              <m:rPr>
                <m:sty m:val="p"/>
              </m:rPr>
              <w:rPr>
                <w:rFonts w:eastAsiaTheme="minorEastAsia" w:hint="eastAsia"/>
              </w:rPr>
              <m:t>+</m:t>
            </m:r>
            <m:r>
              <m:rPr>
                <m:sty m:val="p"/>
              </m:rPr>
              <m:t>…</m:t>
            </m:r>
          </m:e>
        </m:d>
      </m:oMath>
      <w:r>
        <w:rPr>
          <w:rFonts w:ascii="Times New Roman" w:eastAsia="標楷體" w:hAnsi="Times New Roman" w:cs="Times New Roman"/>
        </w:rPr>
        <w:tab/>
      </w:r>
      <w:r>
        <w:t xml:space="preserve">( </w:t>
      </w:r>
      <w:fldSimple w:instr=" SEQ ( \* ARABIC ">
        <w:r w:rsidR="002B26CE">
          <w:rPr>
            <w:noProof/>
          </w:rPr>
          <w:t>1</w:t>
        </w:r>
      </w:fldSimple>
      <w:r>
        <w:t>)</w:t>
      </w:r>
    </w:p>
    <w:p w14:paraId="7C4A8AB6" w14:textId="77777777" w:rsidR="007B52F3" w:rsidRDefault="007B52F3" w:rsidP="00B52129">
      <w:pPr>
        <w:pStyle w:val="af2"/>
        <w:spacing w:line="360" w:lineRule="auto"/>
      </w:pPr>
      <w:r>
        <w:rPr>
          <w:rFonts w:hint="eastAsia"/>
        </w:rPr>
        <w:t>其中</w:t>
      </w:r>
      <m:oMath>
        <m:sSub>
          <m:sSubPr>
            <m:ctrlPr>
              <w:rPr>
                <w:rFonts w:ascii="Cambria Math" w:hAnsi="Cambria Math"/>
              </w:rPr>
            </m:ctrlPr>
          </m:sSubPr>
          <m:e>
            <m:r>
              <w:rPr>
                <w:rFonts w:ascii="Cambria Math" w:hAnsi="Cambria Math"/>
              </w:rPr>
              <m:t>ε</m:t>
            </m:r>
          </m:e>
          <m:sub>
            <m:r>
              <w:rPr>
                <w:rFonts w:ascii="Cambria Math" w:hAnsi="Cambria Math" w:hint="eastAsia"/>
              </w:rPr>
              <m:t>0</m:t>
            </m:r>
          </m:sub>
        </m:sSub>
      </m:oMath>
      <w:r w:rsidR="00894E85">
        <w:rPr>
          <w:rFonts w:hint="eastAsia"/>
        </w:rPr>
        <w:t>表示真空中的</w:t>
      </w:r>
      <w:proofErr w:type="gramStart"/>
      <w:r w:rsidR="00894E85">
        <w:rPr>
          <w:rFonts w:hint="eastAsia"/>
        </w:rPr>
        <w:t>介</w:t>
      </w:r>
      <w:proofErr w:type="gramEnd"/>
      <w:r w:rsidR="00894E85">
        <w:rPr>
          <w:rFonts w:hint="eastAsia"/>
        </w:rPr>
        <w:t>電常數，</w:t>
      </w:r>
      <m:oMath>
        <m:sSup>
          <m:sSupPr>
            <m:ctrlPr>
              <w:rPr>
                <w:rFonts w:ascii="Cambria Math" w:hAnsi="Cambria Math"/>
              </w:rPr>
            </m:ctrlPr>
          </m:sSupPr>
          <m:e>
            <m:r>
              <w:rPr>
                <w:rFonts w:ascii="Cambria Math" w:hAnsi="Cambria Math"/>
              </w:rPr>
              <m:t>χ</m:t>
            </m:r>
          </m:e>
          <m:sup>
            <m:d>
              <m:dPr>
                <m:ctrlPr>
                  <w:rPr>
                    <w:rFonts w:ascii="Cambria Math" w:hAnsi="Cambria Math"/>
                    <w:i/>
                  </w:rPr>
                </m:ctrlPr>
              </m:dPr>
              <m:e>
                <m:r>
                  <w:rPr>
                    <w:rFonts w:ascii="Cambria Math" w:hAnsi="Cambria Math" w:hint="eastAsia"/>
                  </w:rPr>
                  <m:t>1</m:t>
                </m:r>
              </m:e>
            </m:d>
            <m:r>
              <w:rPr>
                <w:rFonts w:ascii="Cambria Math" w:hAnsi="Cambria Math"/>
              </w:rPr>
              <m:t xml:space="preserve">,  </m:t>
            </m:r>
            <m:d>
              <m:dPr>
                <m:ctrlPr>
                  <w:rPr>
                    <w:rFonts w:ascii="Cambria Math" w:hAnsi="Cambria Math"/>
                    <w:i/>
                  </w:rPr>
                </m:ctrlPr>
              </m:dPr>
              <m:e>
                <m:r>
                  <w:rPr>
                    <w:rFonts w:ascii="Cambria Math" w:hAnsi="Cambria Math"/>
                  </w:rPr>
                  <m:t>2</m:t>
                </m:r>
              </m:e>
            </m:d>
            <m:r>
              <w:rPr>
                <w:rFonts w:ascii="Cambria Math" w:hAnsi="Cambria Math"/>
              </w:rPr>
              <m:t>,(3)</m:t>
            </m:r>
          </m:sup>
        </m:sSup>
      </m:oMath>
      <w:r w:rsidR="00E07FF7">
        <w:rPr>
          <w:rFonts w:hint="eastAsia"/>
        </w:rPr>
        <w:t>表示一階、二階、三階極化率。當我們入射兩道頻率不相同的光時，其電場可以寫成</w:t>
      </w:r>
      <w:r w:rsidR="00E07FF7">
        <w:rPr>
          <w:rFonts w:hint="eastAsia"/>
        </w:rPr>
        <w:t>:</w:t>
      </w:r>
    </w:p>
    <w:p w14:paraId="52B860FA" w14:textId="1BC255D6" w:rsidR="00E07FF7" w:rsidRDefault="008B329A" w:rsidP="00B52129">
      <w:pPr>
        <w:pStyle w:val="af9"/>
        <w:spacing w:line="360" w:lineRule="auto"/>
      </w:pPr>
      <w:r>
        <w:rPr>
          <w:rFonts w:asciiTheme="minorHAnsi" w:eastAsia="標楷體" w:hAnsiTheme="minorHAnsi"/>
        </w:rPr>
        <w:tab/>
      </w:r>
      <m:oMath>
        <m:acc>
          <m:accPr>
            <m:chr m:val="⃗"/>
            <m:ctrlPr>
              <w:rPr>
                <w:rFonts w:eastAsia="標楷體"/>
              </w:rPr>
            </m:ctrlPr>
          </m:accPr>
          <m:e>
            <m:r>
              <w:rPr>
                <w:rFonts w:hint="eastAsia"/>
              </w:rPr>
              <m:t>E</m:t>
            </m:r>
          </m:e>
        </m:acc>
        <m:r>
          <m:rPr>
            <m:sty m:val="p"/>
          </m:rPr>
          <m:t>(t)</m:t>
        </m:r>
        <m:r>
          <m:rPr>
            <m:sty m:val="p"/>
          </m:rPr>
          <w:rPr>
            <w:rFonts w:hint="eastAsia"/>
          </w:rPr>
          <m:t>=</m:t>
        </m:r>
        <m:sSub>
          <m:sSubPr>
            <m:ctrlPr>
              <w:rPr>
                <w:rFonts w:eastAsia="標楷體"/>
              </w:rPr>
            </m:ctrlPr>
          </m:sSubPr>
          <m:e>
            <m:r>
              <w:rPr>
                <w:rFonts w:hint="eastAsia"/>
              </w:rPr>
              <m:t>E</m:t>
            </m:r>
          </m:e>
          <m:sub>
            <m:r>
              <m:rPr>
                <m:sty m:val="p"/>
              </m:rPr>
              <w:rPr>
                <w:rFonts w:hint="eastAsia"/>
              </w:rPr>
              <m:t>1</m:t>
            </m:r>
          </m:sub>
        </m:sSub>
        <m:sSup>
          <m:sSupPr>
            <m:ctrlPr>
              <w:rPr>
                <w:rFonts w:eastAsia="標楷體"/>
              </w:rPr>
            </m:ctrlPr>
          </m:sSupPr>
          <m:e>
            <m:r>
              <m:t>e</m:t>
            </m:r>
          </m:e>
          <m:sup>
            <m:r>
              <m:rPr>
                <m:sty m:val="p"/>
              </m:rPr>
              <m:t>-</m:t>
            </m:r>
            <m:r>
              <m:t>i</m:t>
            </m:r>
            <m:sSub>
              <m:sSubPr>
                <m:ctrlPr>
                  <w:rPr>
                    <w:rFonts w:eastAsia="標楷體"/>
                  </w:rPr>
                </m:ctrlPr>
              </m:sSubPr>
              <m:e>
                <m:r>
                  <m:t>ω</m:t>
                </m:r>
              </m:e>
              <m:sub>
                <m:r>
                  <m:rPr>
                    <m:sty m:val="p"/>
                  </m:rPr>
                  <m:t>1</m:t>
                </m:r>
              </m:sub>
            </m:sSub>
            <m:r>
              <m:t>t</m:t>
            </m:r>
          </m:sup>
        </m:sSup>
        <m:r>
          <m:rPr>
            <m:sty m:val="p"/>
          </m:rPr>
          <m:t>+</m:t>
        </m:r>
        <m:sSub>
          <m:sSubPr>
            <m:ctrlPr>
              <w:rPr>
                <w:rFonts w:eastAsia="標楷體"/>
              </w:rPr>
            </m:ctrlPr>
          </m:sSubPr>
          <m:e>
            <m:r>
              <m:t>E</m:t>
            </m:r>
          </m:e>
          <m:sub>
            <m:r>
              <m:rPr>
                <m:sty m:val="p"/>
              </m:rPr>
              <m:t>2</m:t>
            </m:r>
          </m:sub>
        </m:sSub>
        <m:sSup>
          <m:sSupPr>
            <m:ctrlPr>
              <w:rPr>
                <w:rFonts w:eastAsia="標楷體"/>
              </w:rPr>
            </m:ctrlPr>
          </m:sSupPr>
          <m:e>
            <m:r>
              <m:t>e</m:t>
            </m:r>
          </m:e>
          <m:sup>
            <m:r>
              <m:rPr>
                <m:sty m:val="p"/>
              </m:rPr>
              <m:t>-</m:t>
            </m:r>
            <m:r>
              <m:t>i</m:t>
            </m:r>
            <m:sSub>
              <m:sSubPr>
                <m:ctrlPr>
                  <w:rPr>
                    <w:rFonts w:eastAsia="標楷體"/>
                  </w:rPr>
                </m:ctrlPr>
              </m:sSubPr>
              <m:e>
                <m:r>
                  <m:t>ω</m:t>
                </m:r>
              </m:e>
              <m:sub>
                <m:r>
                  <m:rPr>
                    <m:sty m:val="p"/>
                  </m:rPr>
                  <m:t>2</m:t>
                </m:r>
              </m:sub>
            </m:sSub>
            <m:r>
              <m:t>t</m:t>
            </m:r>
          </m:sup>
        </m:sSup>
        <m:r>
          <m:rPr>
            <m:sty m:val="p"/>
          </m:rPr>
          <m:t>+</m:t>
        </m:r>
        <m:r>
          <m:t>c</m:t>
        </m:r>
        <m:r>
          <m:rPr>
            <m:sty m:val="p"/>
          </m:rPr>
          <m:t>.</m:t>
        </m:r>
        <m:r>
          <m:t>c</m:t>
        </m:r>
        <m:r>
          <m:rPr>
            <m:sty m:val="p"/>
          </m:rPr>
          <m:t>.</m:t>
        </m:r>
      </m:oMath>
      <w:r>
        <w:rPr>
          <w:rFonts w:asciiTheme="minorHAnsi" w:eastAsia="標楷體" w:hAnsiTheme="minorHAnsi"/>
        </w:rPr>
        <w:tab/>
      </w:r>
      <w:r>
        <w:t xml:space="preserve">( </w:t>
      </w:r>
      <w:fldSimple w:instr=" SEQ ( \* ARABIC ">
        <w:r w:rsidR="002B26CE">
          <w:rPr>
            <w:noProof/>
          </w:rPr>
          <w:t>2</w:t>
        </w:r>
      </w:fldSimple>
      <w:r>
        <w:t>)</w:t>
      </w:r>
    </w:p>
    <w:p w14:paraId="066D3037" w14:textId="77777777" w:rsidR="008B329A" w:rsidRDefault="008B329A" w:rsidP="00B52129">
      <w:pPr>
        <w:pStyle w:val="af2"/>
        <w:spacing w:line="360" w:lineRule="auto"/>
      </w:pPr>
      <w:r>
        <w:rPr>
          <w:rFonts w:hint="eastAsia"/>
        </w:rPr>
        <w:t>把式</w:t>
      </w:r>
      <w:r>
        <w:rPr>
          <w:rFonts w:hint="eastAsia"/>
        </w:rPr>
        <w:t>(2)</w:t>
      </w:r>
      <w:r>
        <w:rPr>
          <w:rFonts w:hint="eastAsia"/>
        </w:rPr>
        <w:t>代入式</w:t>
      </w:r>
      <w:r>
        <w:rPr>
          <w:rFonts w:hint="eastAsia"/>
        </w:rPr>
        <w:t>(1)</w:t>
      </w:r>
      <w:r>
        <w:rPr>
          <w:rFonts w:hint="eastAsia"/>
        </w:rPr>
        <w:t>並且著重在</w:t>
      </w:r>
      <w:proofErr w:type="gramStart"/>
      <w:r>
        <w:rPr>
          <w:rFonts w:hint="eastAsia"/>
        </w:rPr>
        <w:t>二次項</w:t>
      </w:r>
      <w:proofErr w:type="gramEnd"/>
      <w:r>
        <w:rPr>
          <w:rFonts w:hint="eastAsia"/>
        </w:rPr>
        <w:t>上，可以得到</w:t>
      </w:r>
      <w:r>
        <w:rPr>
          <w:rFonts w:hint="eastAsia"/>
        </w:rPr>
        <w:t>:</w:t>
      </w:r>
    </w:p>
    <w:p w14:paraId="25DF55D8" w14:textId="77777777" w:rsidR="00096A1A" w:rsidRPr="00096A1A" w:rsidRDefault="009419DD" w:rsidP="00B52129">
      <w:pPr>
        <w:pStyle w:val="af2"/>
        <w:spacing w:line="360" w:lineRule="auto"/>
      </w:pPr>
      <m:oMathPara>
        <m:oMath>
          <m:acc>
            <m:accPr>
              <m:chr m:val="⃗"/>
              <m:ctrlPr>
                <w:rPr>
                  <w:rFonts w:ascii="Cambria Math" w:hAnsi="Cambria Math"/>
                </w:rPr>
              </m:ctrlPr>
            </m:accPr>
            <m:e>
              <m:r>
                <w:rPr>
                  <w:rFonts w:ascii="Cambria Math" w:hAnsi="Cambria Math" w:hint="eastAsia"/>
                </w:rPr>
                <m:t>P</m:t>
              </m:r>
            </m:e>
          </m:acc>
          <m:d>
            <m:dPr>
              <m:ctrlPr>
                <w:rPr>
                  <w:rFonts w:ascii="Cambria Math" w:hAnsi="Cambria Math"/>
                  <w:i/>
                </w:rPr>
              </m:ctrlPr>
            </m:dPr>
            <m:e>
              <m:r>
                <w:rPr>
                  <w:rFonts w:ascii="Cambria Math" w:hAnsi="Cambria Math"/>
                </w:rPr>
                <m:t>t</m:t>
              </m:r>
            </m:e>
          </m:d>
          <m:r>
            <w:rPr>
              <w:rFonts w:ascii="Cambria Math" w:hAnsi="Cambria Math" w:hint="eastAsia"/>
            </w:rPr>
            <m:t>=</m:t>
          </m:r>
          <m:sSub>
            <m:sSubPr>
              <m:ctrlPr>
                <w:rPr>
                  <w:rFonts w:ascii="Cambria Math" w:hAnsi="Cambria Math"/>
                </w:rPr>
              </m:ctrlPr>
            </m:sSubPr>
            <m:e>
              <m:r>
                <w:rPr>
                  <w:rFonts w:ascii="Cambria Math" w:hAnsi="Cambria Math"/>
                </w:rPr>
                <m:t>ε</m:t>
              </m:r>
            </m:e>
            <m:sub>
              <m:r>
                <w:rPr>
                  <w:rFonts w:ascii="Cambria Math" w:hAnsi="Cambria Math" w:hint="eastAsia"/>
                </w:rPr>
                <m:t>0</m:t>
              </m:r>
            </m:sub>
          </m:sSub>
          <m:sSup>
            <m:sSupPr>
              <m:ctrlPr>
                <w:rPr>
                  <w:rFonts w:ascii="Cambria Math" w:hAnsi="Cambria Math"/>
                  <w:i/>
                </w:rPr>
              </m:ctrlPr>
            </m:sSupPr>
            <m:e>
              <m:r>
                <w:rPr>
                  <w:rFonts w:ascii="Cambria Math" w:hAnsi="Cambria Math"/>
                </w:rPr>
                <m:t>χ</m:t>
              </m:r>
            </m:e>
            <m:sup>
              <m:d>
                <m:dPr>
                  <m:ctrlPr>
                    <w:rPr>
                      <w:rFonts w:ascii="Cambria Math" w:hAnsi="Cambria Math"/>
                      <w:i/>
                    </w:rPr>
                  </m:ctrlPr>
                </m:dPr>
                <m:e>
                  <m:r>
                    <w:rPr>
                      <w:rFonts w:ascii="Cambria Math" w:hAnsi="Cambria Math" w:hint="eastAsia"/>
                    </w:rPr>
                    <m:t>2</m:t>
                  </m:r>
                </m:e>
              </m:d>
            </m:sup>
          </m:sSup>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acc>
                        <m:accPr>
                          <m:ctrlPr>
                            <w:rPr>
                              <w:rFonts w:ascii="Cambria Math" w:hAnsi="Cambria Math"/>
                              <w:i/>
                            </w:rPr>
                          </m:ctrlPr>
                        </m:accPr>
                        <m:e>
                          <m:r>
                            <w:rPr>
                              <w:rFonts w:ascii="Cambria Math" w:hAnsi="Cambria Math"/>
                            </w:rPr>
                            <m:t>E</m:t>
                          </m:r>
                        </m:e>
                      </m:acc>
                    </m:e>
                    <m:sub>
                      <m:r>
                        <w:rPr>
                          <w:rFonts w:ascii="Cambria Math" w:hAnsi="Cambria Math"/>
                        </w:rPr>
                        <m:t>1</m:t>
                      </m:r>
                    </m:sub>
                    <m:sup>
                      <m:r>
                        <w:rPr>
                          <w:rFonts w:ascii="Cambria Math" w:hAnsi="Cambria Math"/>
                        </w:rPr>
                        <m:t>2</m:t>
                      </m:r>
                    </m:sup>
                  </m:sSubSup>
                  <m:sSup>
                    <m:sSupPr>
                      <m:ctrlPr>
                        <w:rPr>
                          <w:rFonts w:ascii="Cambria Math" w:hAnsi="Cambria Math"/>
                          <w:i/>
                        </w:rPr>
                      </m:ctrlPr>
                    </m:sSupPr>
                    <m:e>
                      <m:r>
                        <w:rPr>
                          <w:rFonts w:ascii="Cambria Math" w:hAnsi="Cambria Math"/>
                        </w:rPr>
                        <m:t>e</m:t>
                      </m:r>
                    </m:e>
                    <m:sup>
                      <m:r>
                        <w:rPr>
                          <w:rFonts w:ascii="Cambria Math" w:hAnsi="Cambria Math"/>
                        </w:rPr>
                        <m:t>2i</m:t>
                      </m:r>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t</m:t>
                      </m:r>
                    </m:sup>
                  </m:sSup>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E</m:t>
                          </m:r>
                        </m:e>
                      </m:acc>
                    </m:e>
                    <m:sub>
                      <m:r>
                        <w:rPr>
                          <w:rFonts w:ascii="Cambria Math" w:hAnsi="Cambria Math"/>
                        </w:rPr>
                        <m:t>2</m:t>
                      </m:r>
                    </m:sub>
                    <m:sup>
                      <m:r>
                        <w:rPr>
                          <w:rFonts w:ascii="Cambria Math" w:hAnsi="Cambria Math"/>
                        </w:rPr>
                        <m:t>2</m:t>
                      </m:r>
                    </m:sup>
                  </m:sSubSup>
                  <m:sSup>
                    <m:sSupPr>
                      <m:ctrlPr>
                        <w:rPr>
                          <w:rFonts w:ascii="Cambria Math" w:hAnsi="Cambria Math"/>
                          <w:i/>
                        </w:rPr>
                      </m:ctrlPr>
                    </m:sSupPr>
                    <m:e>
                      <m:r>
                        <w:rPr>
                          <w:rFonts w:ascii="Cambria Math" w:hAnsi="Cambria Math"/>
                        </w:rPr>
                        <m:t>e</m:t>
                      </m:r>
                    </m:e>
                    <m:sup>
                      <m:r>
                        <w:rPr>
                          <w:rFonts w:ascii="Cambria Math" w:hAnsi="Cambria Math"/>
                        </w:rPr>
                        <m:t>2i</m:t>
                      </m:r>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t</m:t>
                      </m:r>
                    </m:sup>
                  </m:sSup>
                  <m:r>
                    <w:rPr>
                      <w:rFonts w:ascii="Cambria Math" w:hAnsi="Cambria Math"/>
                    </w:rPr>
                    <m:t>+</m:t>
                  </m:r>
                </m:e>
                <m:e>
                  <m:r>
                    <w:rPr>
                      <w:rFonts w:ascii="Cambria Math" w:hAnsi="Cambria Math"/>
                    </w:rPr>
                    <m:t>2</m:t>
                  </m:r>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sSup>
                    <m:sSupPr>
                      <m:ctrlPr>
                        <w:rPr>
                          <w:rFonts w:ascii="Cambria Math" w:hAnsi="Cambria Math"/>
                          <w:i/>
                        </w:rPr>
                      </m:ctrlPr>
                    </m:sSupPr>
                    <m:e>
                      <m:r>
                        <w:rPr>
                          <w:rFonts w:ascii="Cambria Math" w:hAnsi="Cambria Math"/>
                        </w:rPr>
                        <m:t>e</m:t>
                      </m:r>
                    </m:e>
                    <m:sup>
                      <m:r>
                        <w:rPr>
                          <w:rFonts w:ascii="Cambria Math" w:hAnsi="Cambria Math"/>
                        </w:rPr>
                        <m:t>2i</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e>
                      </m:d>
                      <m:r>
                        <w:rPr>
                          <w:rFonts w:ascii="Cambria Math" w:hAnsi="Cambria Math"/>
                        </w:rPr>
                        <m:t>t</m:t>
                      </m:r>
                    </m:sup>
                  </m:sSup>
                  <m:r>
                    <w:rPr>
                      <w:rFonts w:ascii="Cambria Math" w:hAnsi="Cambria Math"/>
                    </w:rPr>
                    <m:t>+2</m:t>
                  </m:r>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sSubSup>
                    <m:sSubSupPr>
                      <m:ctrlPr>
                        <w:rPr>
                          <w:rFonts w:ascii="Cambria Math" w:hAnsi="Cambria Math"/>
                          <w:i/>
                        </w:rPr>
                      </m:ctrlPr>
                    </m:sSubSupPr>
                    <m:e>
                      <m:acc>
                        <m:accPr>
                          <m:ctrlPr>
                            <w:rPr>
                              <w:rFonts w:ascii="Cambria Math" w:hAnsi="Cambria Math"/>
                              <w:i/>
                            </w:rPr>
                          </m:ctrlPr>
                        </m:accPr>
                        <m:e>
                          <m:r>
                            <w:rPr>
                              <w:rFonts w:ascii="Cambria Math" w:hAnsi="Cambria Math"/>
                            </w:rPr>
                            <m:t>E</m:t>
                          </m:r>
                        </m:e>
                      </m:acc>
                    </m:e>
                    <m:sub>
                      <m:r>
                        <w:rPr>
                          <w:rFonts w:ascii="Cambria Math" w:hAnsi="Cambria Math"/>
                        </w:rPr>
                        <m:t>2</m:t>
                      </m:r>
                    </m:sub>
                    <m:sup>
                      <m:r>
                        <w:rPr>
                          <w:rFonts w:ascii="Cambria Math" w:hAnsi="Cambria Math"/>
                        </w:rPr>
                        <m:t>*</m:t>
                      </m:r>
                    </m:sup>
                  </m:sSubSup>
                  <m:sSup>
                    <m:sSupPr>
                      <m:ctrlPr>
                        <w:rPr>
                          <w:rFonts w:ascii="Cambria Math" w:hAnsi="Cambria Math"/>
                          <w:i/>
                        </w:rPr>
                      </m:ctrlPr>
                    </m:sSupPr>
                    <m:e>
                      <m:r>
                        <w:rPr>
                          <w:rFonts w:ascii="Cambria Math" w:hAnsi="Cambria Math"/>
                        </w:rPr>
                        <m:t>e</m:t>
                      </m:r>
                    </m:e>
                    <m:sup>
                      <m:r>
                        <w:rPr>
                          <w:rFonts w:ascii="Cambria Math" w:hAnsi="Cambria Math"/>
                        </w:rPr>
                        <m:t>2i</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e>
                      </m:d>
                      <m:r>
                        <w:rPr>
                          <w:rFonts w:ascii="Cambria Math" w:hAnsi="Cambria Math"/>
                        </w:rPr>
                        <m:t>t</m:t>
                      </m:r>
                    </m:sup>
                  </m:sSup>
                  <m:r>
                    <w:rPr>
                      <w:rFonts w:ascii="Cambria Math" w:hAnsi="Cambria Math"/>
                    </w:rPr>
                    <m:t>+c.c.</m:t>
                  </m:r>
                </m:e>
              </m:eqArr>
            </m:e>
          </m:d>
          <m:r>
            <w:rPr>
              <w:rFonts w:ascii="Cambria Math" w:hAnsi="Cambria Math"/>
            </w:rPr>
            <m:t>+</m:t>
          </m:r>
        </m:oMath>
      </m:oMathPara>
    </w:p>
    <w:p w14:paraId="03ED0B3A" w14:textId="7513116B" w:rsidR="008B329A" w:rsidRDefault="00096A1A" w:rsidP="00B52129">
      <w:pPr>
        <w:pStyle w:val="af9"/>
        <w:spacing w:line="360" w:lineRule="auto"/>
      </w:pPr>
      <w:r>
        <w:rPr>
          <w:rFonts w:asciiTheme="minorHAnsi" w:eastAsia="標楷體" w:hAnsiTheme="minorHAnsi"/>
        </w:rPr>
        <w:tab/>
      </w:r>
      <m:oMath>
        <m:r>
          <m:rPr>
            <m:sty m:val="p"/>
          </m:rPr>
          <m:t>2</m:t>
        </m:r>
        <m:sSub>
          <m:sSubPr>
            <m:ctrlPr/>
          </m:sSubPr>
          <m:e>
            <m:r>
              <m:t>ε</m:t>
            </m:r>
          </m:e>
          <m:sub>
            <m:r>
              <m:rPr>
                <m:sty m:val="p"/>
              </m:rPr>
              <w:rPr>
                <w:rFonts w:hint="eastAsia"/>
              </w:rPr>
              <m:t>0</m:t>
            </m:r>
          </m:sub>
        </m:sSub>
        <m:sSup>
          <m:sSupPr>
            <m:ctrlPr/>
          </m:sSupPr>
          <m:e>
            <m:r>
              <m:t>χ</m:t>
            </m:r>
          </m:e>
          <m:sup>
            <m:d>
              <m:dPr>
                <m:ctrlPr/>
              </m:dPr>
              <m:e>
                <m:r>
                  <m:rPr>
                    <m:sty m:val="p"/>
                  </m:rPr>
                  <w:rPr>
                    <w:rFonts w:hint="eastAsia"/>
                  </w:rPr>
                  <m:t>2</m:t>
                </m:r>
              </m:e>
            </m:d>
          </m:sup>
        </m:sSup>
        <m:r>
          <m:rPr>
            <m:sty m:val="p"/>
          </m:rPr>
          <m:t>(</m:t>
        </m:r>
        <m:sSub>
          <m:sSubPr>
            <m:ctrlPr>
              <w:rPr>
                <w:rFonts w:eastAsia="標楷體"/>
              </w:rPr>
            </m:ctrlPr>
          </m:sSubPr>
          <m:e>
            <m:acc>
              <m:accPr>
                <m:ctrlPr>
                  <w:rPr>
                    <w:rFonts w:eastAsia="標楷體"/>
                  </w:rPr>
                </m:ctrlPr>
              </m:accPr>
              <m:e>
                <m:r>
                  <m:t>E</m:t>
                </m:r>
              </m:e>
            </m:acc>
          </m:e>
          <m:sub>
            <m:r>
              <m:rPr>
                <m:sty m:val="p"/>
              </m:rPr>
              <m:t>1</m:t>
            </m:r>
          </m:sub>
        </m:sSub>
        <m:sSubSup>
          <m:sSubSupPr>
            <m:ctrlPr>
              <w:rPr>
                <w:rFonts w:eastAsia="標楷體"/>
              </w:rPr>
            </m:ctrlPr>
          </m:sSubSupPr>
          <m:e>
            <m:acc>
              <m:accPr>
                <m:ctrlPr>
                  <w:rPr>
                    <w:rFonts w:eastAsia="標楷體"/>
                  </w:rPr>
                </m:ctrlPr>
              </m:accPr>
              <m:e>
                <m:r>
                  <m:t>E</m:t>
                </m:r>
              </m:e>
            </m:acc>
          </m:e>
          <m:sub>
            <m:r>
              <m:rPr>
                <m:sty m:val="p"/>
              </m:rPr>
              <m:t>1</m:t>
            </m:r>
          </m:sub>
          <m:sup>
            <m:r>
              <m:rPr>
                <m:sty m:val="p"/>
              </m:rPr>
              <m:t>*</m:t>
            </m:r>
          </m:sup>
        </m:sSubSup>
        <m:r>
          <m:rPr>
            <m:sty m:val="p"/>
          </m:rPr>
          <m:t>+</m:t>
        </m:r>
        <m:sSub>
          <m:sSubPr>
            <m:ctrlPr>
              <w:rPr>
                <w:rFonts w:eastAsia="標楷體"/>
              </w:rPr>
            </m:ctrlPr>
          </m:sSubPr>
          <m:e>
            <m:acc>
              <m:accPr>
                <m:ctrlPr>
                  <w:rPr>
                    <w:rFonts w:eastAsia="標楷體"/>
                  </w:rPr>
                </m:ctrlPr>
              </m:accPr>
              <m:e>
                <m:r>
                  <m:t>E</m:t>
                </m:r>
              </m:e>
            </m:acc>
          </m:e>
          <m:sub>
            <m:r>
              <m:rPr>
                <m:sty m:val="p"/>
              </m:rPr>
              <m:t>2</m:t>
            </m:r>
          </m:sub>
        </m:sSub>
        <m:sSubSup>
          <m:sSubSupPr>
            <m:ctrlPr>
              <w:rPr>
                <w:rFonts w:eastAsia="標楷體"/>
              </w:rPr>
            </m:ctrlPr>
          </m:sSubSupPr>
          <m:e>
            <m:acc>
              <m:accPr>
                <m:ctrlPr>
                  <w:rPr>
                    <w:rFonts w:eastAsia="標楷體"/>
                  </w:rPr>
                </m:ctrlPr>
              </m:accPr>
              <m:e>
                <m:r>
                  <m:t>E</m:t>
                </m:r>
              </m:e>
            </m:acc>
          </m:e>
          <m:sub>
            <m:r>
              <m:rPr>
                <m:sty m:val="p"/>
              </m:rPr>
              <m:t>2</m:t>
            </m:r>
          </m:sub>
          <m:sup>
            <m:r>
              <m:rPr>
                <m:sty m:val="p"/>
              </m:rPr>
              <m:t>*</m:t>
            </m:r>
          </m:sup>
        </m:sSubSup>
        <m:r>
          <m:rPr>
            <m:sty m:val="p"/>
          </m:rPr>
          <m:t>)</m:t>
        </m:r>
      </m:oMath>
      <w:r>
        <w:rPr>
          <w:rFonts w:asciiTheme="minorHAnsi" w:eastAsia="標楷體" w:hAnsiTheme="minorHAnsi"/>
        </w:rPr>
        <w:tab/>
      </w:r>
      <w:r>
        <w:t xml:space="preserve">( </w:t>
      </w:r>
      <w:fldSimple w:instr=" SEQ ( \* ARABIC ">
        <w:r w:rsidR="002B26CE">
          <w:rPr>
            <w:noProof/>
          </w:rPr>
          <w:t>3</w:t>
        </w:r>
      </w:fldSimple>
      <w:r>
        <w:t>)</w:t>
      </w:r>
    </w:p>
    <w:p w14:paraId="37D455AF" w14:textId="77777777" w:rsidR="005D0175" w:rsidRPr="00B52129" w:rsidRDefault="00B52129" w:rsidP="00B52129">
      <w:pPr>
        <w:pStyle w:val="af2"/>
        <w:spacing w:line="360" w:lineRule="auto"/>
      </w:pPr>
      <w:r>
        <w:rPr>
          <w:rFonts w:hint="eastAsia"/>
        </w:rPr>
        <w:t>由式</w:t>
      </w:r>
      <w:r>
        <w:rPr>
          <w:rFonts w:hint="eastAsia"/>
        </w:rPr>
        <w:t>(3)</w:t>
      </w:r>
      <w:r>
        <w:rPr>
          <w:rFonts w:hint="eastAsia"/>
        </w:rPr>
        <w:t>可以發現，二</w:t>
      </w:r>
      <w:proofErr w:type="gramStart"/>
      <w:r>
        <w:rPr>
          <w:rFonts w:hint="eastAsia"/>
        </w:rPr>
        <w:t>階非線性</w:t>
      </w:r>
      <w:proofErr w:type="gramEnd"/>
      <w:r>
        <w:rPr>
          <w:rFonts w:hint="eastAsia"/>
        </w:rPr>
        <w:t>現象只要有</w:t>
      </w:r>
      <w:r w:rsidR="00544045">
        <w:rPr>
          <w:rFonts w:hint="eastAsia"/>
        </w:rPr>
        <w:t>二倍頻</w:t>
      </w:r>
      <w:r w:rsidR="00544045" w:rsidRPr="00544045">
        <w:rPr>
          <w:rFonts w:ascii="Times New Roman" w:hAnsi="Times New Roman" w:cs="Times New Roman"/>
        </w:rPr>
        <w:t>(Second Harmonic Generation, SHG)</w:t>
      </w:r>
      <w:r w:rsidR="00544045">
        <w:rPr>
          <w:rFonts w:hint="eastAsia"/>
        </w:rPr>
        <w:t>、</w:t>
      </w:r>
      <w:proofErr w:type="gramStart"/>
      <w:r w:rsidR="00F80E78">
        <w:rPr>
          <w:rFonts w:hint="eastAsia"/>
        </w:rPr>
        <w:t>合</w:t>
      </w:r>
      <w:r w:rsidR="00544045">
        <w:rPr>
          <w:rFonts w:hint="eastAsia"/>
        </w:rPr>
        <w:t>頻</w:t>
      </w:r>
      <w:r w:rsidR="00544045" w:rsidRPr="00544045">
        <w:rPr>
          <w:rFonts w:ascii="Times New Roman" w:hAnsi="Times New Roman" w:cs="Times New Roman"/>
        </w:rPr>
        <w:t>(</w:t>
      </w:r>
      <w:proofErr w:type="gramEnd"/>
      <w:r w:rsidR="00544045" w:rsidRPr="00544045">
        <w:rPr>
          <w:rFonts w:ascii="Times New Roman" w:hAnsi="Times New Roman" w:cs="Times New Roman"/>
        </w:rPr>
        <w:t>Sum Frequency Generation, SFG)</w:t>
      </w:r>
      <w:r w:rsidR="00544045">
        <w:rPr>
          <w:rFonts w:hint="eastAsia"/>
        </w:rPr>
        <w:t>、</w:t>
      </w:r>
      <w:proofErr w:type="gramStart"/>
      <w:r w:rsidR="00544045">
        <w:rPr>
          <w:rFonts w:hint="eastAsia"/>
        </w:rPr>
        <w:t>差頻</w:t>
      </w:r>
      <w:r w:rsidR="00544045" w:rsidRPr="00544045">
        <w:rPr>
          <w:rFonts w:ascii="Times New Roman" w:hAnsi="Times New Roman" w:cs="Times New Roman"/>
        </w:rPr>
        <w:t>(</w:t>
      </w:r>
      <w:proofErr w:type="gramEnd"/>
      <w:r w:rsidR="00544045" w:rsidRPr="00544045">
        <w:rPr>
          <w:rFonts w:ascii="Times New Roman" w:hAnsi="Times New Roman" w:cs="Times New Roman"/>
        </w:rPr>
        <w:t>Difference Frequency Generation, DFG)</w:t>
      </w:r>
      <w:r w:rsidR="00544045">
        <w:rPr>
          <w:rFonts w:hint="eastAsia"/>
        </w:rPr>
        <w:t>、</w:t>
      </w:r>
      <w:proofErr w:type="gramStart"/>
      <w:r w:rsidR="00544045">
        <w:rPr>
          <w:rFonts w:hint="eastAsia"/>
        </w:rPr>
        <w:t>光參量震盪</w:t>
      </w:r>
      <w:proofErr w:type="gramEnd"/>
      <w:r w:rsidR="00544045">
        <w:rPr>
          <w:rFonts w:hint="eastAsia"/>
        </w:rPr>
        <w:t>器</w:t>
      </w:r>
      <w:r w:rsidR="00544045" w:rsidRPr="00544045">
        <w:rPr>
          <w:rFonts w:ascii="Times New Roman" w:hAnsi="Times New Roman" w:cs="Times New Roman"/>
        </w:rPr>
        <w:t>(Optical Parametric Oscillation, OPO)</w:t>
      </w:r>
      <w:r w:rsidR="00544045">
        <w:rPr>
          <w:rFonts w:hint="eastAsia"/>
        </w:rPr>
        <w:t>與</w:t>
      </w:r>
      <w:proofErr w:type="gramStart"/>
      <w:r w:rsidR="00544045">
        <w:rPr>
          <w:rFonts w:hint="eastAsia"/>
        </w:rPr>
        <w:t>自發參量下</w:t>
      </w:r>
      <w:proofErr w:type="gramEnd"/>
      <w:r w:rsidR="00544045">
        <w:rPr>
          <w:rFonts w:hint="eastAsia"/>
        </w:rPr>
        <w:t>轉換</w:t>
      </w:r>
      <w:r w:rsidR="00544045" w:rsidRPr="00544045">
        <w:rPr>
          <w:rFonts w:ascii="Times New Roman" w:hAnsi="Times New Roman" w:cs="Times New Roman"/>
        </w:rPr>
        <w:t>(Spontaneous Parametric Down Conversion, SPDC)</w:t>
      </w:r>
      <w:r w:rsidR="00544045">
        <w:rPr>
          <w:rFonts w:hint="eastAsia"/>
        </w:rPr>
        <w:t>等</w:t>
      </w:r>
      <w:r w:rsidR="00712A7D">
        <w:rPr>
          <w:rFonts w:hint="eastAsia"/>
        </w:rPr>
        <w:t>。</w:t>
      </w:r>
    </w:p>
    <w:p w14:paraId="67E7FB74" w14:textId="77777777" w:rsidR="005D0175" w:rsidRDefault="005D0175" w:rsidP="00D35CCE"/>
    <w:p w14:paraId="49A68C06" w14:textId="77777777" w:rsidR="005D0175" w:rsidRDefault="005D0175" w:rsidP="00D35CCE"/>
    <w:p w14:paraId="155697D3" w14:textId="77777777" w:rsidR="005D0175" w:rsidRDefault="005D0175" w:rsidP="00D35CCE"/>
    <w:p w14:paraId="360B44BB" w14:textId="77777777" w:rsidR="005D0175" w:rsidRDefault="005D0175" w:rsidP="00D35CCE"/>
    <w:p w14:paraId="695893EC" w14:textId="77777777" w:rsidR="005D0175" w:rsidRDefault="005D0175" w:rsidP="00D35CCE"/>
    <w:p w14:paraId="062FA459" w14:textId="77777777" w:rsidR="005D0175" w:rsidRDefault="005D0175" w:rsidP="00D35CCE"/>
    <w:p w14:paraId="6CC0951D" w14:textId="77777777" w:rsidR="005D0175" w:rsidRDefault="005D0175" w:rsidP="00D35CCE"/>
    <w:p w14:paraId="33256EE0" w14:textId="77777777" w:rsidR="005D0175" w:rsidRDefault="005D0175" w:rsidP="00D35CCE"/>
    <w:p w14:paraId="3E1B4C3C" w14:textId="77777777" w:rsidR="005D0175" w:rsidRDefault="00D7487A" w:rsidP="00D35CCE">
      <w:r>
        <w:rPr>
          <w:noProof/>
        </w:rPr>
        <w:lastRenderedPageBreak/>
        <w:drawing>
          <wp:anchor distT="0" distB="0" distL="114300" distR="114300" simplePos="0" relativeHeight="251681792" behindDoc="0" locked="0" layoutInCell="1" allowOverlap="1" wp14:anchorId="0A15CB1A" wp14:editId="011D621E">
            <wp:simplePos x="0" y="0"/>
            <wp:positionH relativeFrom="margin">
              <wp:align>center</wp:align>
            </wp:positionH>
            <wp:positionV relativeFrom="paragraph">
              <wp:posOffset>33020</wp:posOffset>
            </wp:positionV>
            <wp:extent cx="4352925" cy="3813194"/>
            <wp:effectExtent l="0" t="0" r="0" b="0"/>
            <wp:wrapNone/>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論文圖.png"/>
                    <pic:cNvPicPr/>
                  </pic:nvPicPr>
                  <pic:blipFill rotWithShape="1">
                    <a:blip r:embed="rId60">
                      <a:extLst>
                        <a:ext uri="{28A0092B-C50C-407E-A947-70E740481C1C}">
                          <a14:useLocalDpi xmlns:a14="http://schemas.microsoft.com/office/drawing/2010/main" val="0"/>
                        </a:ext>
                      </a:extLst>
                    </a:blip>
                    <a:srcRect l="4586" r="31209"/>
                    <a:stretch/>
                  </pic:blipFill>
                  <pic:spPr bwMode="auto">
                    <a:xfrm>
                      <a:off x="0" y="0"/>
                      <a:ext cx="4352925" cy="381319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84870DD" w14:textId="77777777" w:rsidR="005D0175" w:rsidRDefault="005D0175" w:rsidP="00D35CCE"/>
    <w:p w14:paraId="4E1EAAAC" w14:textId="77777777" w:rsidR="005D0175" w:rsidRDefault="005D0175" w:rsidP="00D35CCE"/>
    <w:p w14:paraId="098660E7" w14:textId="77777777" w:rsidR="005D0175" w:rsidRDefault="005D0175" w:rsidP="00D35CCE"/>
    <w:p w14:paraId="03403E49" w14:textId="77777777" w:rsidR="005D0175" w:rsidRDefault="005D0175" w:rsidP="00D35CCE"/>
    <w:p w14:paraId="52A22B1E" w14:textId="77777777" w:rsidR="005D0175" w:rsidRDefault="005D0175" w:rsidP="00D35CCE"/>
    <w:p w14:paraId="325D0B5F" w14:textId="77777777" w:rsidR="005D0175" w:rsidRDefault="005D0175" w:rsidP="00D35CCE"/>
    <w:p w14:paraId="368A1474" w14:textId="77777777" w:rsidR="005D0175" w:rsidRDefault="005D0175" w:rsidP="00D35CCE"/>
    <w:p w14:paraId="6A3F70EB" w14:textId="77777777" w:rsidR="005D0175" w:rsidRPr="00B96D84" w:rsidRDefault="005D0175" w:rsidP="00D35CCE"/>
    <w:p w14:paraId="1EDBCBDA" w14:textId="77777777" w:rsidR="005D0175" w:rsidRDefault="005D0175" w:rsidP="00D35CCE"/>
    <w:p w14:paraId="712833EC" w14:textId="77777777" w:rsidR="00D7487A" w:rsidRDefault="00D7487A" w:rsidP="00D35CCE"/>
    <w:p w14:paraId="2E5CDABF" w14:textId="77777777" w:rsidR="00D7487A" w:rsidRDefault="00D7487A" w:rsidP="00D35CCE"/>
    <w:p w14:paraId="3B40AE86" w14:textId="77777777" w:rsidR="00D7487A" w:rsidRDefault="00D7487A" w:rsidP="00D35CCE"/>
    <w:p w14:paraId="3B741C0D" w14:textId="77777777" w:rsidR="00D7487A" w:rsidRDefault="00D7487A" w:rsidP="00D35CCE"/>
    <w:p w14:paraId="70650299" w14:textId="77777777" w:rsidR="00D7487A" w:rsidRDefault="00D7487A" w:rsidP="00D35CCE"/>
    <w:p w14:paraId="6E21ACA7" w14:textId="77777777" w:rsidR="00D7487A" w:rsidRDefault="00D7487A" w:rsidP="00D35CCE"/>
    <w:p w14:paraId="1CE9734A" w14:textId="77777777" w:rsidR="00D7487A" w:rsidRDefault="00D7487A" w:rsidP="00D35CCE"/>
    <w:p w14:paraId="42F891A9" w14:textId="77777777" w:rsidR="00896AEA" w:rsidRDefault="00896AEA" w:rsidP="00D35CCE">
      <w:r>
        <w:rPr>
          <w:noProof/>
        </w:rPr>
        <mc:AlternateContent>
          <mc:Choice Requires="wps">
            <w:drawing>
              <wp:anchor distT="0" distB="0" distL="114300" distR="114300" simplePos="0" relativeHeight="251691008" behindDoc="0" locked="0" layoutInCell="1" allowOverlap="1" wp14:anchorId="5F49B8D1" wp14:editId="2A44124E">
                <wp:simplePos x="0" y="0"/>
                <wp:positionH relativeFrom="margin">
                  <wp:align>center</wp:align>
                </wp:positionH>
                <wp:positionV relativeFrom="paragraph">
                  <wp:posOffset>36195</wp:posOffset>
                </wp:positionV>
                <wp:extent cx="4352925" cy="635"/>
                <wp:effectExtent l="0" t="0" r="9525" b="0"/>
                <wp:wrapNone/>
                <wp:docPr id="17" name="文字方塊 17"/>
                <wp:cNvGraphicFramePr/>
                <a:graphic xmlns:a="http://schemas.openxmlformats.org/drawingml/2006/main">
                  <a:graphicData uri="http://schemas.microsoft.com/office/word/2010/wordprocessingShape">
                    <wps:wsp>
                      <wps:cNvSpPr txBox="1"/>
                      <wps:spPr>
                        <a:xfrm>
                          <a:off x="0" y="0"/>
                          <a:ext cx="4352925" cy="635"/>
                        </a:xfrm>
                        <a:prstGeom prst="rect">
                          <a:avLst/>
                        </a:prstGeom>
                        <a:solidFill>
                          <a:prstClr val="white"/>
                        </a:solidFill>
                        <a:ln>
                          <a:noFill/>
                        </a:ln>
                      </wps:spPr>
                      <wps:txbx>
                        <w:txbxContent>
                          <w:p w14:paraId="09A89F5F" w14:textId="353872B0" w:rsidR="009419DD" w:rsidRPr="00896AEA" w:rsidRDefault="009419DD" w:rsidP="00401DE0">
                            <w:pPr>
                              <w:pStyle w:val="af4"/>
                              <w:jc w:val="center"/>
                              <w:rPr>
                                <w:rFonts w:ascii="標楷體" w:eastAsia="標楷體" w:hAnsi="標楷體"/>
                                <w:noProof/>
                                <w:sz w:val="24"/>
                                <w:szCs w:val="24"/>
                              </w:rPr>
                            </w:pPr>
                            <w:bookmarkStart w:id="26" w:name="_Toc30424991"/>
                            <w:r w:rsidRPr="00896AEA">
                              <w:rPr>
                                <w:rFonts w:ascii="標楷體" w:eastAsia="標楷體" w:hAnsi="標楷體" w:hint="eastAsia"/>
                                <w:sz w:val="24"/>
                                <w:szCs w:val="24"/>
                              </w:rPr>
                              <w:t xml:space="preserve">▲ 圖 </w:t>
                            </w:r>
                            <w:r w:rsidRPr="00896AEA">
                              <w:rPr>
                                <w:rFonts w:ascii="標楷體" w:eastAsia="標楷體" w:hAnsi="標楷體"/>
                                <w:sz w:val="24"/>
                                <w:szCs w:val="24"/>
                              </w:rPr>
                              <w:fldChar w:fldCharType="begin"/>
                            </w:r>
                            <w:r w:rsidRPr="00896AEA">
                              <w:rPr>
                                <w:rFonts w:ascii="標楷體" w:eastAsia="標楷體" w:hAnsi="標楷體"/>
                                <w:sz w:val="24"/>
                                <w:szCs w:val="24"/>
                              </w:rPr>
                              <w:instrText xml:space="preserve"> </w:instrText>
                            </w:r>
                            <w:r w:rsidRPr="00896AEA">
                              <w:rPr>
                                <w:rFonts w:ascii="標楷體" w:eastAsia="標楷體" w:hAnsi="標楷體" w:hint="eastAsia"/>
                                <w:sz w:val="24"/>
                                <w:szCs w:val="24"/>
                              </w:rPr>
                              <w:instrText>SEQ ▲_圖 \* ARABIC</w:instrText>
                            </w:r>
                            <w:r w:rsidRPr="00896AEA">
                              <w:rPr>
                                <w:rFonts w:ascii="標楷體" w:eastAsia="標楷體" w:hAnsi="標楷體"/>
                                <w:sz w:val="24"/>
                                <w:szCs w:val="24"/>
                              </w:rPr>
                              <w:instrText xml:space="preserve"> </w:instrText>
                            </w:r>
                            <w:r w:rsidRPr="00896AEA">
                              <w:rPr>
                                <w:rFonts w:ascii="標楷體" w:eastAsia="標楷體" w:hAnsi="標楷體"/>
                                <w:sz w:val="24"/>
                                <w:szCs w:val="24"/>
                              </w:rPr>
                              <w:fldChar w:fldCharType="separate"/>
                            </w:r>
                            <w:r w:rsidR="002B26CE">
                              <w:rPr>
                                <w:rFonts w:ascii="標楷體" w:eastAsia="標楷體" w:hAnsi="標楷體"/>
                                <w:noProof/>
                                <w:sz w:val="24"/>
                                <w:szCs w:val="24"/>
                              </w:rPr>
                              <w:t>4</w:t>
                            </w:r>
                            <w:r w:rsidRPr="00896AEA">
                              <w:rPr>
                                <w:rFonts w:ascii="標楷體" w:eastAsia="標楷體" w:hAnsi="標楷體"/>
                                <w:sz w:val="24"/>
                                <w:szCs w:val="24"/>
                              </w:rPr>
                              <w:fldChar w:fldCharType="end"/>
                            </w:r>
                            <w:r w:rsidRPr="00896AEA">
                              <w:rPr>
                                <w:rFonts w:ascii="標楷體" w:eastAsia="標楷體" w:hAnsi="標楷體"/>
                                <w:sz w:val="24"/>
                                <w:szCs w:val="24"/>
                              </w:rPr>
                              <w:t xml:space="preserve"> </w:t>
                            </w:r>
                            <w:r w:rsidRPr="00896AEA">
                              <w:rPr>
                                <w:rFonts w:ascii="標楷體" w:eastAsia="標楷體" w:hAnsi="標楷體" w:hint="eastAsia"/>
                                <w:sz w:val="24"/>
                                <w:szCs w:val="24"/>
                              </w:rPr>
                              <w:t>不同非線性轉換過程示意圖</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49B8D1" id="文字方塊 17" o:spid="_x0000_s1033" type="#_x0000_t202" style="position:absolute;margin-left:0;margin-top:2.85pt;width:342.75pt;height:.05pt;z-index:2516910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" stroked="f">
                <v:textbox style="mso-fit-shape-to-text:t" inset="0,0,0,0">
                  <w:txbxContent>
                    <w:p w14:paraId="09A89F5F" w14:textId="353872B0" w:rsidR="009419DD" w:rsidRPr="00896AEA" w:rsidRDefault="009419DD" w:rsidP="00401DE0">
                      <w:pPr>
                        <w:pStyle w:val="af4"/>
                        <w:jc w:val="center"/>
                        <w:rPr>
                          <w:rFonts w:ascii="標楷體" w:eastAsia="標楷體" w:hAnsi="標楷體"/>
                          <w:noProof/>
                          <w:sz w:val="24"/>
                          <w:szCs w:val="24"/>
                        </w:rPr>
                      </w:pPr>
                      <w:bookmarkStart w:id="27" w:name="_Toc30424991"/>
                      <w:r w:rsidRPr="00896AEA">
                        <w:rPr>
                          <w:rFonts w:ascii="標楷體" w:eastAsia="標楷體" w:hAnsi="標楷體" w:hint="eastAsia"/>
                          <w:sz w:val="24"/>
                          <w:szCs w:val="24"/>
                        </w:rPr>
                        <w:t xml:space="preserve">▲ 圖 </w:t>
                      </w:r>
                      <w:r w:rsidRPr="00896AEA">
                        <w:rPr>
                          <w:rFonts w:ascii="標楷體" w:eastAsia="標楷體" w:hAnsi="標楷體"/>
                          <w:sz w:val="24"/>
                          <w:szCs w:val="24"/>
                        </w:rPr>
                        <w:fldChar w:fldCharType="begin"/>
                      </w:r>
                      <w:r w:rsidRPr="00896AEA">
                        <w:rPr>
                          <w:rFonts w:ascii="標楷體" w:eastAsia="標楷體" w:hAnsi="標楷體"/>
                          <w:sz w:val="24"/>
                          <w:szCs w:val="24"/>
                        </w:rPr>
                        <w:instrText xml:space="preserve"> </w:instrText>
                      </w:r>
                      <w:r w:rsidRPr="00896AEA">
                        <w:rPr>
                          <w:rFonts w:ascii="標楷體" w:eastAsia="標楷體" w:hAnsi="標楷體" w:hint="eastAsia"/>
                          <w:sz w:val="24"/>
                          <w:szCs w:val="24"/>
                        </w:rPr>
                        <w:instrText>SEQ ▲_圖 \* ARABIC</w:instrText>
                      </w:r>
                      <w:r w:rsidRPr="00896AEA">
                        <w:rPr>
                          <w:rFonts w:ascii="標楷體" w:eastAsia="標楷體" w:hAnsi="標楷體"/>
                          <w:sz w:val="24"/>
                          <w:szCs w:val="24"/>
                        </w:rPr>
                        <w:instrText xml:space="preserve"> </w:instrText>
                      </w:r>
                      <w:r w:rsidRPr="00896AEA">
                        <w:rPr>
                          <w:rFonts w:ascii="標楷體" w:eastAsia="標楷體" w:hAnsi="標楷體"/>
                          <w:sz w:val="24"/>
                          <w:szCs w:val="24"/>
                        </w:rPr>
                        <w:fldChar w:fldCharType="separate"/>
                      </w:r>
                      <w:r w:rsidR="002B26CE">
                        <w:rPr>
                          <w:rFonts w:ascii="標楷體" w:eastAsia="標楷體" w:hAnsi="標楷體"/>
                          <w:noProof/>
                          <w:sz w:val="24"/>
                          <w:szCs w:val="24"/>
                        </w:rPr>
                        <w:t>4</w:t>
                      </w:r>
                      <w:r w:rsidRPr="00896AEA">
                        <w:rPr>
                          <w:rFonts w:ascii="標楷體" w:eastAsia="標楷體" w:hAnsi="標楷體"/>
                          <w:sz w:val="24"/>
                          <w:szCs w:val="24"/>
                        </w:rPr>
                        <w:fldChar w:fldCharType="end"/>
                      </w:r>
                      <w:r w:rsidRPr="00896AEA">
                        <w:rPr>
                          <w:rFonts w:ascii="標楷體" w:eastAsia="標楷體" w:hAnsi="標楷體"/>
                          <w:sz w:val="24"/>
                          <w:szCs w:val="24"/>
                        </w:rPr>
                        <w:t xml:space="preserve"> </w:t>
                      </w:r>
                      <w:r w:rsidRPr="00896AEA">
                        <w:rPr>
                          <w:rFonts w:ascii="標楷體" w:eastAsia="標楷體" w:hAnsi="標楷體" w:hint="eastAsia"/>
                          <w:sz w:val="24"/>
                          <w:szCs w:val="24"/>
                        </w:rPr>
                        <w:t>不同非線性轉換過程示意圖</w:t>
                      </w:r>
                      <w:bookmarkEnd w:id="27"/>
                    </w:p>
                  </w:txbxContent>
                </v:textbox>
                <w10:wrap anchorx="margin"/>
              </v:shape>
            </w:pict>
          </mc:Fallback>
        </mc:AlternateContent>
      </w:r>
    </w:p>
    <w:p w14:paraId="54F8C793" w14:textId="77777777" w:rsidR="003376E2" w:rsidRDefault="003376E2" w:rsidP="00D7487A"/>
    <w:p w14:paraId="670D41AB" w14:textId="77777777" w:rsidR="001A5FA8" w:rsidRDefault="00A025E2" w:rsidP="00DF3B7B">
      <w:pPr>
        <w:pStyle w:val="af2"/>
        <w:spacing w:line="360" w:lineRule="auto"/>
      </w:pPr>
      <w:proofErr w:type="gramStart"/>
      <w:r>
        <w:rPr>
          <w:rFonts w:hint="eastAsia"/>
        </w:rPr>
        <w:t>以</w:t>
      </w:r>
      <w:r w:rsidR="00BE1058">
        <w:rPr>
          <w:rFonts w:hint="eastAsia"/>
        </w:rPr>
        <w:t>合頻機制</w:t>
      </w:r>
      <w:proofErr w:type="gramEnd"/>
      <w:r>
        <w:rPr>
          <w:rFonts w:hint="eastAsia"/>
        </w:rPr>
        <w:t>來說，</w:t>
      </w:r>
      <w:r w:rsidR="001A5FA8">
        <w:rPr>
          <w:rFonts w:hint="eastAsia"/>
        </w:rPr>
        <w:t>其轉換公式</w:t>
      </w:r>
      <w:r w:rsidR="008E2A2F">
        <w:fldChar w:fldCharType="begin"/>
      </w:r>
      <w:r w:rsidR="008E2A2F">
        <w:instrText xml:space="preserve"> ADDIN EN.CITE &lt;EndNote&gt;&lt;Cite&gt;&lt;Author&gt;Sutherland&lt;/Author&gt;&lt;Year&gt;2003&lt;/Year&gt;&lt;RecNum&gt;12&lt;/RecNum&gt;&lt;DisplayText&gt;[11]&lt;/DisplayText&gt;&lt;record&gt;&lt;rec-number&gt;12&lt;/rec-number&gt;&lt;foreign-keys&gt;&lt;key app="EN" db-id="9rraep2t8sx2tje9t5bpffwspvdstp5955xe" timestamp="1573028612"&gt;12&lt;/key&gt;&lt;/foreign-keys&gt;&lt;ref-type name="Journal Article"&gt;17&lt;/ref-type&gt;&lt;contributors&gt;&lt;authors&gt;&lt;author&gt;Richard L. Sutherland&lt;/author&gt;&lt;/authors&gt;&lt;/contributors&gt;&lt;titles&gt;&lt;title&gt;Handbook of Nonlinear Optics&lt;/title&gt;&lt;/titles&gt;&lt;dates&gt;&lt;year&gt;2003&lt;/year&gt;&lt;/dates&gt;&lt;urls&gt;&lt;/urls&gt;&lt;/record&gt;&lt;/Cite&gt;&lt;/EndNote&gt;</w:instrText>
      </w:r>
      <w:r w:rsidR="008E2A2F">
        <w:fldChar w:fldCharType="separate"/>
      </w:r>
      <w:r w:rsidR="008E2A2F">
        <w:rPr>
          <w:noProof/>
        </w:rPr>
        <w:t>[11]</w:t>
      </w:r>
      <w:r w:rsidR="008E2A2F">
        <w:fldChar w:fldCharType="end"/>
      </w:r>
      <w:r w:rsidR="001A5FA8">
        <w:rPr>
          <w:rFonts w:hint="eastAsia"/>
        </w:rPr>
        <w:t>為</w:t>
      </w:r>
      <w:r w:rsidR="001A5FA8">
        <w:rPr>
          <w:rFonts w:hint="eastAsia"/>
        </w:rPr>
        <w:t>:</w:t>
      </w:r>
    </w:p>
    <w:p w14:paraId="029D3336" w14:textId="50A9D00A" w:rsidR="001A5FA8" w:rsidRDefault="001A5FA8" w:rsidP="001A5FA8">
      <w:pPr>
        <w:pStyle w:val="af9"/>
      </w:pPr>
      <w:r>
        <w:rPr>
          <w:rFonts w:asciiTheme="minorHAnsi" w:eastAsia="標楷體" w:hAnsiTheme="minorHAnsi"/>
        </w:rPr>
        <w:tab/>
      </w:r>
      <m:oMath>
        <m:f>
          <m:fPr>
            <m:ctrlPr>
              <w:rPr>
                <w:rFonts w:eastAsia="標楷體"/>
              </w:rPr>
            </m:ctrlPr>
          </m:fPr>
          <m:num>
            <m:r>
              <m:t>d</m:t>
            </m:r>
            <m:sSub>
              <m:sSubPr>
                <m:ctrlPr>
                  <w:rPr>
                    <w:rFonts w:eastAsia="標楷體"/>
                  </w:rPr>
                </m:ctrlPr>
              </m:sSubPr>
              <m:e>
                <m:r>
                  <m:t>E</m:t>
                </m:r>
              </m:e>
              <m:sub>
                <m:r>
                  <m:rPr>
                    <m:sty m:val="p"/>
                  </m:rPr>
                  <m:t>3</m:t>
                </m:r>
              </m:sub>
            </m:sSub>
          </m:num>
          <m:den>
            <m:r>
              <m:t>dz</m:t>
            </m:r>
          </m:den>
        </m:f>
        <m:r>
          <m:rPr>
            <m:sty m:val="p"/>
          </m:rPr>
          <m:t>=</m:t>
        </m:r>
        <m:r>
          <m:t>i</m:t>
        </m:r>
        <m:f>
          <m:fPr>
            <m:ctrlPr>
              <w:rPr>
                <w:rFonts w:eastAsia="標楷體"/>
              </w:rPr>
            </m:ctrlPr>
          </m:fPr>
          <m:num>
            <m:r>
              <m:t>i</m:t>
            </m:r>
            <m:sSub>
              <m:sSubPr>
                <m:ctrlPr>
                  <w:rPr>
                    <w:rFonts w:eastAsia="標楷體"/>
                  </w:rPr>
                </m:ctrlPr>
              </m:sSubPr>
              <m:e>
                <m:r>
                  <m:t>ω</m:t>
                </m:r>
              </m:e>
              <m:sub>
                <m:r>
                  <m:rPr>
                    <m:sty m:val="p"/>
                  </m:rPr>
                  <m:t>3</m:t>
                </m:r>
              </m:sub>
            </m:sSub>
          </m:num>
          <m:den>
            <m:sSub>
              <m:sSubPr>
                <m:ctrlPr>
                  <w:rPr>
                    <w:rFonts w:eastAsia="標楷體"/>
                  </w:rPr>
                </m:ctrlPr>
              </m:sSubPr>
              <m:e>
                <m:r>
                  <m:t>n</m:t>
                </m:r>
              </m:e>
              <m:sub>
                <m:r>
                  <m:rPr>
                    <m:sty m:val="p"/>
                  </m:rPr>
                  <m:t>3</m:t>
                </m:r>
              </m:sub>
            </m:sSub>
            <m:r>
              <m:t>c</m:t>
            </m:r>
          </m:den>
        </m:f>
        <m:sSub>
          <m:sSubPr>
            <m:ctrlPr>
              <w:rPr>
                <w:rFonts w:eastAsia="標楷體"/>
              </w:rPr>
            </m:ctrlPr>
          </m:sSubPr>
          <m:e>
            <m:r>
              <m:t>d</m:t>
            </m:r>
          </m:e>
          <m:sub>
            <m:r>
              <m:t>eff</m:t>
            </m:r>
          </m:sub>
        </m:sSub>
        <m:sSub>
          <m:sSubPr>
            <m:ctrlPr>
              <w:rPr>
                <w:rFonts w:eastAsia="標楷體"/>
              </w:rPr>
            </m:ctrlPr>
          </m:sSubPr>
          <m:e>
            <m:r>
              <m:t>E</m:t>
            </m:r>
          </m:e>
          <m:sub>
            <m:r>
              <m:rPr>
                <m:sty m:val="p"/>
              </m:rPr>
              <m:t>1</m:t>
            </m:r>
          </m:sub>
        </m:sSub>
        <m:sSub>
          <m:sSubPr>
            <m:ctrlPr>
              <w:rPr>
                <w:rFonts w:eastAsia="標楷體"/>
              </w:rPr>
            </m:ctrlPr>
          </m:sSubPr>
          <m:e>
            <m:r>
              <m:t>E</m:t>
            </m:r>
          </m:e>
          <m:sub>
            <m:r>
              <m:rPr>
                <m:sty m:val="p"/>
              </m:rPr>
              <m:t>2</m:t>
            </m:r>
          </m:sub>
        </m:sSub>
        <m:sSup>
          <m:sSupPr>
            <m:ctrlPr>
              <w:rPr>
                <w:rFonts w:eastAsia="標楷體"/>
              </w:rPr>
            </m:ctrlPr>
          </m:sSupPr>
          <m:e>
            <m:r>
              <m:t>e</m:t>
            </m:r>
          </m:e>
          <m:sup>
            <m:r>
              <m:t>iΔkz</m:t>
            </m:r>
          </m:sup>
        </m:sSup>
      </m:oMath>
      <w:r>
        <w:rPr>
          <w:rFonts w:asciiTheme="minorHAnsi" w:eastAsia="標楷體" w:hAnsiTheme="minorHAnsi"/>
        </w:rPr>
        <w:tab/>
      </w:r>
      <w:r>
        <w:t xml:space="preserve">( </w:t>
      </w:r>
      <w:fldSimple w:instr=" SEQ ( \* ARABIC ">
        <w:r w:rsidR="002B26CE">
          <w:rPr>
            <w:noProof/>
          </w:rPr>
          <w:t>4</w:t>
        </w:r>
      </w:fldSimple>
      <w:r>
        <w:t>)</w:t>
      </w:r>
    </w:p>
    <w:p w14:paraId="63C25C48" w14:textId="774487A0" w:rsidR="008C36BE" w:rsidRDefault="008C36BE" w:rsidP="008C36BE">
      <w:pPr>
        <w:pStyle w:val="af9"/>
      </w:pPr>
      <w:r>
        <w:rPr>
          <w:rFonts w:eastAsiaTheme="minorEastAsia"/>
        </w:rPr>
        <w:tab/>
      </w:r>
      <m:oMath>
        <m:f>
          <m:fPr>
            <m:ctrlPr>
              <w:rPr>
                <w:rFonts w:eastAsia="標楷體"/>
              </w:rPr>
            </m:ctrlPr>
          </m:fPr>
          <m:num>
            <m:r>
              <m:t>d</m:t>
            </m:r>
            <m:sSub>
              <m:sSubPr>
                <m:ctrlPr>
                  <w:rPr>
                    <w:rFonts w:eastAsia="標楷體"/>
                  </w:rPr>
                </m:ctrlPr>
              </m:sSubPr>
              <m:e>
                <m:r>
                  <m:t>E</m:t>
                </m:r>
              </m:e>
              <m:sub>
                <m:r>
                  <m:rPr>
                    <m:sty m:val="p"/>
                  </m:rPr>
                  <m:t>1</m:t>
                </m:r>
              </m:sub>
            </m:sSub>
          </m:num>
          <m:den>
            <m:r>
              <m:t>dz</m:t>
            </m:r>
          </m:den>
        </m:f>
        <m:r>
          <m:rPr>
            <m:sty m:val="p"/>
          </m:rPr>
          <m:t>=</m:t>
        </m:r>
        <m:r>
          <m:t>i</m:t>
        </m:r>
        <m:f>
          <m:fPr>
            <m:ctrlPr>
              <w:rPr>
                <w:rFonts w:eastAsia="標楷體"/>
              </w:rPr>
            </m:ctrlPr>
          </m:fPr>
          <m:num>
            <m:r>
              <m:t>i</m:t>
            </m:r>
            <m:sSub>
              <m:sSubPr>
                <m:ctrlPr>
                  <w:rPr>
                    <w:rFonts w:eastAsia="標楷體"/>
                  </w:rPr>
                </m:ctrlPr>
              </m:sSubPr>
              <m:e>
                <m:r>
                  <m:t>ω</m:t>
                </m:r>
              </m:e>
              <m:sub>
                <m:r>
                  <m:rPr>
                    <m:sty m:val="p"/>
                  </m:rPr>
                  <m:t>1</m:t>
                </m:r>
              </m:sub>
            </m:sSub>
          </m:num>
          <m:den>
            <m:sSub>
              <m:sSubPr>
                <m:ctrlPr>
                  <w:rPr>
                    <w:rFonts w:eastAsia="標楷體"/>
                  </w:rPr>
                </m:ctrlPr>
              </m:sSubPr>
              <m:e>
                <m:r>
                  <m:t>n</m:t>
                </m:r>
              </m:e>
              <m:sub>
                <m:r>
                  <m:rPr>
                    <m:sty m:val="p"/>
                  </m:rPr>
                  <m:t>1</m:t>
                </m:r>
              </m:sub>
            </m:sSub>
            <m:r>
              <m:t>c</m:t>
            </m:r>
          </m:den>
        </m:f>
        <m:sSub>
          <m:sSubPr>
            <m:ctrlPr>
              <w:rPr>
                <w:rFonts w:eastAsia="標楷體"/>
              </w:rPr>
            </m:ctrlPr>
          </m:sSubPr>
          <m:e>
            <m:r>
              <m:t>d</m:t>
            </m:r>
          </m:e>
          <m:sub>
            <m:r>
              <m:t>eff</m:t>
            </m:r>
          </m:sub>
        </m:sSub>
        <m:sSub>
          <m:sSubPr>
            <m:ctrlPr>
              <w:rPr>
                <w:rFonts w:eastAsia="標楷體"/>
              </w:rPr>
            </m:ctrlPr>
          </m:sSubPr>
          <m:e>
            <m:r>
              <m:t>E</m:t>
            </m:r>
          </m:e>
          <m:sub>
            <m:r>
              <m:rPr>
                <m:sty m:val="p"/>
              </m:rPr>
              <m:t>3</m:t>
            </m:r>
          </m:sub>
        </m:sSub>
        <m:sSubSup>
          <m:sSubSupPr>
            <m:ctrlPr>
              <w:rPr>
                <w:rFonts w:eastAsia="標楷體"/>
                <w:sz w:val="24"/>
              </w:rPr>
            </m:ctrlPr>
          </m:sSubSupPr>
          <m:e>
            <m:r>
              <m:t>E</m:t>
            </m:r>
          </m:e>
          <m:sub>
            <m:r>
              <m:t>2</m:t>
            </m:r>
          </m:sub>
          <m:sup>
            <m:r>
              <m:t>*</m:t>
            </m:r>
          </m:sup>
        </m:sSubSup>
        <m:sSup>
          <m:sSupPr>
            <m:ctrlPr>
              <w:rPr>
                <w:rFonts w:eastAsia="標楷體"/>
              </w:rPr>
            </m:ctrlPr>
          </m:sSupPr>
          <m:e>
            <m:r>
              <m:t>e</m:t>
            </m:r>
          </m:e>
          <m:sup>
            <m:r>
              <m:t>iΔkz</m:t>
            </m:r>
          </m:sup>
        </m:sSup>
      </m:oMath>
      <w:r>
        <w:rPr>
          <w:rFonts w:eastAsiaTheme="minorEastAsia"/>
        </w:rPr>
        <w:tab/>
      </w:r>
      <w:r>
        <w:t xml:space="preserve">( </w:t>
      </w:r>
      <w:fldSimple w:instr=" SEQ ( \* ARABIC ">
        <w:r w:rsidR="002B26CE">
          <w:rPr>
            <w:noProof/>
          </w:rPr>
          <w:t>5</w:t>
        </w:r>
      </w:fldSimple>
      <w:r>
        <w:t>)</w:t>
      </w:r>
    </w:p>
    <w:p w14:paraId="325B22CE" w14:textId="0A7B0859" w:rsidR="008C36BE" w:rsidRDefault="008C36BE" w:rsidP="008C36BE">
      <w:pPr>
        <w:pStyle w:val="af9"/>
      </w:pPr>
      <w:r>
        <w:rPr>
          <w:rFonts w:eastAsiaTheme="minorEastAsia"/>
        </w:rPr>
        <w:tab/>
      </w:r>
      <m:oMath>
        <m:f>
          <m:fPr>
            <m:ctrlPr>
              <w:rPr>
                <w:rFonts w:eastAsia="標楷體"/>
              </w:rPr>
            </m:ctrlPr>
          </m:fPr>
          <m:num>
            <m:r>
              <m:t>d</m:t>
            </m:r>
            <m:sSub>
              <m:sSubPr>
                <m:ctrlPr>
                  <w:rPr>
                    <w:rFonts w:eastAsia="標楷體"/>
                  </w:rPr>
                </m:ctrlPr>
              </m:sSubPr>
              <m:e>
                <m:r>
                  <m:t>E</m:t>
                </m:r>
              </m:e>
              <m:sub>
                <m:r>
                  <m:rPr>
                    <m:sty m:val="p"/>
                  </m:rPr>
                  <m:t>2</m:t>
                </m:r>
              </m:sub>
            </m:sSub>
          </m:num>
          <m:den>
            <m:r>
              <m:t>dz</m:t>
            </m:r>
          </m:den>
        </m:f>
        <m:r>
          <m:rPr>
            <m:sty m:val="p"/>
          </m:rPr>
          <m:t>=</m:t>
        </m:r>
        <m:r>
          <m:t>i</m:t>
        </m:r>
        <m:f>
          <m:fPr>
            <m:ctrlPr>
              <w:rPr>
                <w:rFonts w:eastAsia="標楷體"/>
              </w:rPr>
            </m:ctrlPr>
          </m:fPr>
          <m:num>
            <m:r>
              <m:t>i</m:t>
            </m:r>
            <m:sSub>
              <m:sSubPr>
                <m:ctrlPr>
                  <w:rPr>
                    <w:rFonts w:eastAsia="標楷體"/>
                  </w:rPr>
                </m:ctrlPr>
              </m:sSubPr>
              <m:e>
                <m:r>
                  <m:t>ω</m:t>
                </m:r>
              </m:e>
              <m:sub>
                <m:r>
                  <m:rPr>
                    <m:sty m:val="p"/>
                  </m:rPr>
                  <m:t>2</m:t>
                </m:r>
              </m:sub>
            </m:sSub>
          </m:num>
          <m:den>
            <m:sSub>
              <m:sSubPr>
                <m:ctrlPr>
                  <w:rPr>
                    <w:rFonts w:eastAsia="標楷體"/>
                  </w:rPr>
                </m:ctrlPr>
              </m:sSubPr>
              <m:e>
                <m:r>
                  <m:t>n</m:t>
                </m:r>
              </m:e>
              <m:sub>
                <m:r>
                  <m:rPr>
                    <m:sty m:val="p"/>
                  </m:rPr>
                  <m:t>2</m:t>
                </m:r>
              </m:sub>
            </m:sSub>
            <m:r>
              <m:t>c</m:t>
            </m:r>
          </m:den>
        </m:f>
        <m:sSub>
          <m:sSubPr>
            <m:ctrlPr>
              <w:rPr>
                <w:rFonts w:eastAsia="標楷體"/>
              </w:rPr>
            </m:ctrlPr>
          </m:sSubPr>
          <m:e>
            <m:r>
              <m:t>d</m:t>
            </m:r>
          </m:e>
          <m:sub>
            <m:r>
              <m:t>eff</m:t>
            </m:r>
          </m:sub>
        </m:sSub>
        <m:sSub>
          <m:sSubPr>
            <m:ctrlPr>
              <w:rPr>
                <w:rFonts w:eastAsia="標楷體"/>
              </w:rPr>
            </m:ctrlPr>
          </m:sSubPr>
          <m:e>
            <m:r>
              <m:t>E</m:t>
            </m:r>
          </m:e>
          <m:sub>
            <m:r>
              <m:rPr>
                <m:sty m:val="p"/>
              </m:rPr>
              <m:t>3</m:t>
            </m:r>
          </m:sub>
        </m:sSub>
        <m:sSubSup>
          <m:sSubSupPr>
            <m:ctrlPr>
              <w:rPr>
                <w:rFonts w:eastAsia="標楷體"/>
                <w:sz w:val="24"/>
              </w:rPr>
            </m:ctrlPr>
          </m:sSubSupPr>
          <m:e>
            <m:r>
              <m:t>E</m:t>
            </m:r>
          </m:e>
          <m:sub>
            <m:r>
              <m:t>1</m:t>
            </m:r>
          </m:sub>
          <m:sup>
            <m:r>
              <m:t>*</m:t>
            </m:r>
          </m:sup>
        </m:sSubSup>
        <m:sSup>
          <m:sSupPr>
            <m:ctrlPr>
              <w:rPr>
                <w:rFonts w:eastAsia="標楷體"/>
              </w:rPr>
            </m:ctrlPr>
          </m:sSupPr>
          <m:e>
            <m:r>
              <m:t>e</m:t>
            </m:r>
          </m:e>
          <m:sup>
            <m:r>
              <m:t>iΔkz</m:t>
            </m:r>
          </m:sup>
        </m:sSup>
      </m:oMath>
      <w:r>
        <w:rPr>
          <w:rFonts w:eastAsiaTheme="minorEastAsia"/>
        </w:rPr>
        <w:tab/>
      </w:r>
      <w:r>
        <w:t xml:space="preserve">( </w:t>
      </w:r>
      <w:fldSimple w:instr=" SEQ ( \* ARABIC ">
        <w:r w:rsidR="002B26CE">
          <w:rPr>
            <w:noProof/>
          </w:rPr>
          <w:t>6</w:t>
        </w:r>
      </w:fldSimple>
      <w:r>
        <w:t>)</w:t>
      </w:r>
    </w:p>
    <w:p w14:paraId="6D5311D9" w14:textId="01AEDBA7" w:rsidR="008C61E8" w:rsidRDefault="008C36BE" w:rsidP="008C61E8">
      <w:pPr>
        <w:pStyle w:val="af9"/>
      </w:pPr>
      <w:r>
        <w:rPr>
          <w:rFonts w:eastAsiaTheme="minorEastAsia"/>
        </w:rPr>
        <w:tab/>
      </w:r>
      <m:oMath>
        <m:r>
          <m:rPr>
            <m:sty m:val="p"/>
          </m:rPr>
          <w:rPr>
            <w:rFonts w:eastAsia="SimSun" w:hint="eastAsia"/>
          </w:rPr>
          <m:t>Δ</m:t>
        </m:r>
        <m:r>
          <m:t>k</m:t>
        </m:r>
        <m:r>
          <m:rPr>
            <m:sty m:val="p"/>
          </m:rPr>
          <m:t>=</m:t>
        </m:r>
        <m:sSub>
          <m:sSubPr>
            <m:ctrlPr/>
          </m:sSubPr>
          <m:e>
            <m:r>
              <m:t>k</m:t>
            </m:r>
          </m:e>
          <m:sub>
            <m:r>
              <m:rPr>
                <m:sty m:val="p"/>
              </m:rPr>
              <m:t>1</m:t>
            </m:r>
          </m:sub>
        </m:sSub>
        <m:r>
          <m:rPr>
            <m:sty m:val="p"/>
          </m:rPr>
          <m:t>-</m:t>
        </m:r>
        <m:sSub>
          <m:sSubPr>
            <m:ctrlPr/>
          </m:sSubPr>
          <m:e>
            <m:r>
              <m:t>k</m:t>
            </m:r>
          </m:e>
          <m:sub>
            <m:r>
              <m:rPr>
                <m:sty m:val="p"/>
              </m:rPr>
              <m:t>2</m:t>
            </m:r>
          </m:sub>
        </m:sSub>
        <m:r>
          <m:rPr>
            <m:sty m:val="p"/>
          </m:rPr>
          <m:t>-</m:t>
        </m:r>
        <m:sSub>
          <m:sSubPr>
            <m:ctrlPr/>
          </m:sSubPr>
          <m:e>
            <m:r>
              <m:t>k</m:t>
            </m:r>
          </m:e>
          <m:sub>
            <m:r>
              <m:rPr>
                <m:sty m:val="p"/>
              </m:rPr>
              <m:t>3</m:t>
            </m:r>
          </m:sub>
        </m:sSub>
      </m:oMath>
      <w:r>
        <w:rPr>
          <w:rFonts w:eastAsiaTheme="minorEastAsia"/>
        </w:rPr>
        <w:tab/>
      </w:r>
      <w:r>
        <w:t xml:space="preserve">( </w:t>
      </w:r>
      <w:fldSimple w:instr=" SEQ ( \* ARABIC ">
        <w:r w:rsidR="002B26CE">
          <w:rPr>
            <w:noProof/>
          </w:rPr>
          <w:t>7</w:t>
        </w:r>
      </w:fldSimple>
      <w:r>
        <w:t>)</w:t>
      </w:r>
    </w:p>
    <w:p w14:paraId="26E0A9F2" w14:textId="77777777" w:rsidR="008C61E8" w:rsidRDefault="00D20AB6" w:rsidP="008C61E8">
      <w:pPr>
        <w:pStyle w:val="af2"/>
      </w:pPr>
      <w:r>
        <w:rPr>
          <w:rFonts w:hint="eastAsia"/>
        </w:rPr>
        <w:t>其中</w:t>
      </w:r>
      <w:proofErr w:type="spellStart"/>
      <w:r w:rsidRPr="00D20AB6">
        <w:rPr>
          <w:rFonts w:ascii="Times New Roman" w:eastAsia="SimSun" w:hAnsi="Times New Roman" w:cs="Times New Roman"/>
        </w:rPr>
        <w:t>Δ</w:t>
      </w:r>
      <w:r w:rsidRPr="00D20AB6">
        <w:rPr>
          <w:rFonts w:ascii="Times New Roman" w:hAnsi="Times New Roman" w:cs="Times New Roman"/>
        </w:rPr>
        <w:t>k</w:t>
      </w:r>
      <w:proofErr w:type="spellEnd"/>
      <w:r>
        <w:rPr>
          <w:rFonts w:hint="eastAsia"/>
        </w:rPr>
        <w:t>稱為相位匹配項</w:t>
      </w:r>
      <w:r w:rsidR="00D35CCE">
        <w:rPr>
          <w:rFonts w:hint="eastAsia"/>
        </w:rPr>
        <w:t>，</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eff</m:t>
            </m:r>
          </m:sub>
        </m:sSub>
      </m:oMath>
      <w:r w:rsidR="00D35CCE">
        <w:rPr>
          <w:rFonts w:hint="eastAsia"/>
        </w:rPr>
        <w:t>為</w:t>
      </w:r>
      <w:r w:rsidR="007C6E03">
        <w:rPr>
          <w:rFonts w:hint="eastAsia"/>
        </w:rPr>
        <w:t>二階極化率</w:t>
      </w:r>
      <w:r>
        <w:rPr>
          <w:rFonts w:hint="eastAsia"/>
        </w:rPr>
        <w:t>。</w:t>
      </w:r>
      <w:r w:rsidR="007C6E03">
        <w:rPr>
          <w:rFonts w:hint="eastAsia"/>
        </w:rPr>
        <w:t>現在</w:t>
      </w:r>
      <w:r w:rsidR="008C61E8" w:rsidRPr="008C61E8">
        <w:t>考慮</w:t>
      </w:r>
      <w:r w:rsidR="008C61E8">
        <w:rPr>
          <w:rFonts w:hint="eastAsia"/>
        </w:rPr>
        <w:t>入射的光為平面波，</w:t>
      </w:r>
      <w:r>
        <w:rPr>
          <w:rFonts w:hint="eastAsia"/>
        </w:rPr>
        <w:t>介</w:t>
      </w:r>
      <w:r w:rsidR="008C61E8">
        <w:rPr>
          <w:rFonts w:hint="eastAsia"/>
        </w:rPr>
        <w:t>質為理想</w:t>
      </w:r>
      <w:r>
        <w:rPr>
          <w:rFonts w:hint="eastAsia"/>
        </w:rPr>
        <w:t>介</w:t>
      </w:r>
      <w:r w:rsidR="008C61E8">
        <w:rPr>
          <w:rFonts w:hint="eastAsia"/>
        </w:rPr>
        <w:t>質</w:t>
      </w:r>
      <w:r>
        <w:rPr>
          <w:rFonts w:hint="eastAsia"/>
        </w:rPr>
        <w:t>，意即沒有吸收，並且考慮</w:t>
      </w:r>
      <w:proofErr w:type="gramStart"/>
      <w:r>
        <w:rPr>
          <w:rFonts w:hint="eastAsia"/>
        </w:rPr>
        <w:t>汞浦光</w:t>
      </w:r>
      <w:proofErr w:type="gramEnd"/>
      <w:r>
        <w:rPr>
          <w:rFonts w:hint="eastAsia"/>
        </w:rPr>
        <w:t>的能量在整個轉換過程中幾乎不消耗，意即轉換效率為弱的情況下，轉換效率可以寫成</w:t>
      </w:r>
      <w:r>
        <w:rPr>
          <w:rFonts w:hint="eastAsia"/>
        </w:rPr>
        <w:t>:</w:t>
      </w:r>
    </w:p>
    <w:p w14:paraId="13E462FD" w14:textId="154CF967" w:rsidR="00D20AB6" w:rsidRDefault="00417F88" w:rsidP="00417F88">
      <w:pPr>
        <w:pStyle w:val="af9"/>
      </w:pPr>
      <w:r>
        <w:rPr>
          <w:rFonts w:asciiTheme="minorHAnsi" w:eastAsia="標楷體" w:hAnsiTheme="minorHAnsi"/>
          <w:sz w:val="24"/>
        </w:rPr>
        <w:tab/>
      </w:r>
      <m:oMath>
        <m:sSub>
          <m:sSubPr>
            <m:ctrlPr>
              <w:rPr>
                <w:rFonts w:eastAsia="標楷體"/>
                <w:sz w:val="24"/>
              </w:rPr>
            </m:ctrlPr>
          </m:sSubPr>
          <m:e>
            <m:r>
              <m:t>η</m:t>
            </m:r>
          </m:e>
          <m:sub>
            <m:r>
              <m:rPr>
                <m:sty m:val="p"/>
              </m:rPr>
              <w:rPr>
                <w:rFonts w:hint="eastAsia"/>
              </w:rPr>
              <m:t>3</m:t>
            </m:r>
          </m:sub>
        </m:sSub>
        <m:r>
          <m:rPr>
            <m:sty m:val="p"/>
          </m:rPr>
          <w:rPr>
            <w:rFonts w:hint="eastAsia"/>
          </w:rPr>
          <m:t>=</m:t>
        </m:r>
        <m:f>
          <m:fPr>
            <m:ctrlPr>
              <w:rPr>
                <w:rFonts w:eastAsia="標楷體"/>
                <w:sz w:val="24"/>
              </w:rPr>
            </m:ctrlPr>
          </m:fPr>
          <m:num>
            <m:sSub>
              <m:sSubPr>
                <m:ctrlPr>
                  <w:rPr>
                    <w:rFonts w:eastAsia="標楷體"/>
                    <w:sz w:val="24"/>
                  </w:rPr>
                </m:ctrlPr>
              </m:sSubPr>
              <m:e>
                <m:r>
                  <w:rPr>
                    <w:rFonts w:hint="eastAsia"/>
                  </w:rPr>
                  <m:t>P</m:t>
                </m:r>
              </m:e>
              <m:sub>
                <m:r>
                  <m:rPr>
                    <m:sty m:val="p"/>
                  </m:rPr>
                  <w:rPr>
                    <w:rFonts w:hint="eastAsia"/>
                  </w:rPr>
                  <m:t>3</m:t>
                </m:r>
              </m:sub>
            </m:sSub>
          </m:num>
          <m:den>
            <m:sSub>
              <m:sSubPr>
                <m:ctrlPr>
                  <w:rPr>
                    <w:rFonts w:eastAsia="標楷體"/>
                    <w:sz w:val="24"/>
                  </w:rPr>
                </m:ctrlPr>
              </m:sSubPr>
              <m:e>
                <m:r>
                  <w:rPr>
                    <w:rFonts w:hint="eastAsia"/>
                  </w:rPr>
                  <m:t>P</m:t>
                </m:r>
              </m:e>
              <m:sub>
                <m:r>
                  <m:rPr>
                    <m:sty m:val="p"/>
                  </m:rPr>
                  <m:t>2</m:t>
                </m:r>
              </m:sub>
            </m:sSub>
          </m:den>
        </m:f>
        <m:r>
          <m:rPr>
            <m:sty m:val="p"/>
          </m:rPr>
          <w:rPr>
            <w:rFonts w:hint="eastAsia"/>
          </w:rPr>
          <m:t>=</m:t>
        </m:r>
        <m:sSubSup>
          <m:sSubSupPr>
            <m:ctrlPr>
              <w:rPr>
                <w:rFonts w:eastAsia="標楷體"/>
                <w:sz w:val="24"/>
              </w:rPr>
            </m:ctrlPr>
          </m:sSubSupPr>
          <m:e>
            <m:r>
              <m:t>η</m:t>
            </m:r>
          </m:e>
          <m:sub>
            <m:r>
              <m:rPr>
                <m:sty m:val="p"/>
              </m:rPr>
              <w:rPr>
                <w:rFonts w:hint="eastAsia"/>
              </w:rPr>
              <m:t>3</m:t>
            </m:r>
          </m:sub>
          <m:sup>
            <m:r>
              <m:rPr>
                <m:sty m:val="p"/>
              </m:rPr>
              <w:rPr>
                <w:rFonts w:hint="eastAsia"/>
              </w:rPr>
              <m:t>0</m:t>
            </m:r>
          </m:sup>
        </m:sSubSup>
        <m:f>
          <m:fPr>
            <m:ctrlPr>
              <w:rPr>
                <w:rFonts w:eastAsia="標楷體"/>
                <w:sz w:val="24"/>
              </w:rPr>
            </m:ctrlPr>
          </m:fPr>
          <m:num>
            <m:sSup>
              <m:sSupPr>
                <m:ctrlPr>
                  <w:rPr>
                    <w:rFonts w:eastAsia="標楷體"/>
                    <w:sz w:val="24"/>
                  </w:rPr>
                </m:ctrlPr>
              </m:sSupPr>
              <m:e>
                <m:r>
                  <m:t>sin</m:t>
                </m:r>
              </m:e>
              <m:sup>
                <m:r>
                  <m:rPr>
                    <m:sty m:val="p"/>
                  </m:rPr>
                  <m:t>2</m:t>
                </m:r>
              </m:sup>
            </m:sSup>
            <m:d>
              <m:dPr>
                <m:ctrlPr>
                  <w:rPr>
                    <w:rFonts w:eastAsia="標楷體"/>
                    <w:sz w:val="24"/>
                  </w:rPr>
                </m:ctrlPr>
              </m:dPr>
              <m:e>
                <m:f>
                  <m:fPr>
                    <m:type m:val="skw"/>
                    <m:ctrlPr>
                      <w:rPr>
                        <w:rFonts w:eastAsia="標楷體"/>
                        <w:sz w:val="24"/>
                      </w:rPr>
                    </m:ctrlPr>
                  </m:fPr>
                  <m:num>
                    <m:r>
                      <m:t>ΔkL</m:t>
                    </m:r>
                  </m:num>
                  <m:den>
                    <m:r>
                      <m:rPr>
                        <m:sty m:val="p"/>
                      </m:rPr>
                      <m:t>2</m:t>
                    </m:r>
                  </m:den>
                </m:f>
              </m:e>
            </m:d>
          </m:num>
          <m:den>
            <m:sSup>
              <m:sSupPr>
                <m:ctrlPr>
                  <w:rPr>
                    <w:rFonts w:eastAsia="標楷體"/>
                    <w:sz w:val="24"/>
                  </w:rPr>
                </m:ctrlPr>
              </m:sSupPr>
              <m:e>
                <m:d>
                  <m:dPr>
                    <m:ctrlPr>
                      <w:rPr>
                        <w:rFonts w:eastAsia="標楷體"/>
                        <w:sz w:val="24"/>
                      </w:rPr>
                    </m:ctrlPr>
                  </m:dPr>
                  <m:e>
                    <m:f>
                      <m:fPr>
                        <m:type m:val="skw"/>
                        <m:ctrlPr>
                          <w:rPr>
                            <w:rFonts w:eastAsia="標楷體"/>
                            <w:sz w:val="24"/>
                          </w:rPr>
                        </m:ctrlPr>
                      </m:fPr>
                      <m:num>
                        <m:r>
                          <m:t>ΔkL</m:t>
                        </m:r>
                      </m:num>
                      <m:den>
                        <m:r>
                          <m:rPr>
                            <m:sty m:val="p"/>
                          </m:rPr>
                          <m:t>2</m:t>
                        </m:r>
                      </m:den>
                    </m:f>
                  </m:e>
                </m:d>
              </m:e>
              <m:sup>
                <m:r>
                  <m:rPr>
                    <m:sty m:val="p"/>
                  </m:rPr>
                  <m:t>2</m:t>
                </m:r>
              </m:sup>
            </m:sSup>
          </m:den>
        </m:f>
      </m:oMath>
      <w:r>
        <w:rPr>
          <w:rFonts w:asciiTheme="minorHAnsi" w:eastAsia="標楷體" w:hAnsiTheme="minorHAnsi"/>
          <w:sz w:val="24"/>
        </w:rPr>
        <w:tab/>
      </w:r>
      <w:r>
        <w:t xml:space="preserve">( </w:t>
      </w:r>
      <w:fldSimple w:instr=" SEQ ( \* ARABIC ">
        <w:r w:rsidR="002B26CE">
          <w:rPr>
            <w:noProof/>
          </w:rPr>
          <w:t>8</w:t>
        </w:r>
      </w:fldSimple>
      <w:r>
        <w:t>)</w:t>
      </w:r>
    </w:p>
    <w:p w14:paraId="3BB62E9F" w14:textId="5075CADF" w:rsidR="00417F88" w:rsidRDefault="00417F88" w:rsidP="00417F88">
      <w:pPr>
        <w:pStyle w:val="af9"/>
      </w:pPr>
      <w:r>
        <w:rPr>
          <w:rFonts w:eastAsiaTheme="minorEastAsia"/>
          <w:sz w:val="24"/>
        </w:rPr>
        <w:tab/>
      </w:r>
      <m:oMath>
        <m:sSubSup>
          <m:sSubSupPr>
            <m:ctrlPr>
              <w:rPr>
                <w:rFonts w:eastAsia="標楷體"/>
                <w:sz w:val="24"/>
              </w:rPr>
            </m:ctrlPr>
          </m:sSubSupPr>
          <m:e>
            <m:r>
              <m:t>η</m:t>
            </m:r>
          </m:e>
          <m:sub>
            <m:r>
              <m:rPr>
                <m:sty m:val="p"/>
              </m:rPr>
              <w:rPr>
                <w:rFonts w:hint="eastAsia"/>
              </w:rPr>
              <m:t>3</m:t>
            </m:r>
          </m:sub>
          <m:sup>
            <m:r>
              <m:rPr>
                <m:sty m:val="p"/>
              </m:rPr>
              <w:rPr>
                <w:rFonts w:hint="eastAsia"/>
              </w:rPr>
              <m:t>0</m:t>
            </m:r>
          </m:sup>
        </m:sSubSup>
        <m:r>
          <m:rPr>
            <m:sty m:val="p"/>
          </m:rPr>
          <m:t>=</m:t>
        </m:r>
        <m:f>
          <m:fPr>
            <m:ctrlPr>
              <w:rPr>
                <w:rFonts w:eastAsia="標楷體" w:hAnsiTheme="minorHAnsi"/>
                <w:sz w:val="24"/>
              </w:rPr>
            </m:ctrlPr>
          </m:fPr>
          <m:num>
            <m:r>
              <m:rPr>
                <m:sty m:val="p"/>
              </m:rPr>
              <m:t>8</m:t>
            </m:r>
            <m:sSup>
              <m:sSupPr>
                <m:ctrlPr>
                  <w:rPr>
                    <w:rFonts w:eastAsia="標楷體" w:hAnsiTheme="minorHAnsi"/>
                    <w:sz w:val="24"/>
                  </w:rPr>
                </m:ctrlPr>
              </m:sSupPr>
              <m:e>
                <m:r>
                  <m:t>π</m:t>
                </m:r>
              </m:e>
              <m:sup>
                <m:r>
                  <m:rPr>
                    <m:sty m:val="p"/>
                  </m:rPr>
                  <m:t>2</m:t>
                </m:r>
              </m:sup>
            </m:sSup>
            <m:sSubSup>
              <m:sSubSupPr>
                <m:ctrlPr>
                  <w:rPr>
                    <w:rFonts w:eastAsia="標楷體" w:hAnsiTheme="minorHAnsi"/>
                    <w:sz w:val="24"/>
                  </w:rPr>
                </m:ctrlPr>
              </m:sSubSupPr>
              <m:e>
                <m:r>
                  <m:t>d</m:t>
                </m:r>
              </m:e>
              <m:sub>
                <m:r>
                  <m:t>eff</m:t>
                </m:r>
              </m:sub>
              <m:sup>
                <m:r>
                  <m:rPr>
                    <m:sty m:val="p"/>
                  </m:rPr>
                  <m:t>2</m:t>
                </m:r>
              </m:sup>
            </m:sSubSup>
            <m:sSup>
              <m:sSupPr>
                <m:ctrlPr>
                  <w:rPr>
                    <w:rFonts w:eastAsia="標楷體" w:hAnsiTheme="minorHAnsi"/>
                    <w:sz w:val="24"/>
                  </w:rPr>
                </m:ctrlPr>
              </m:sSupPr>
              <m:e>
                <m:r>
                  <m:t>L</m:t>
                </m:r>
              </m:e>
              <m:sup>
                <m:r>
                  <m:rPr>
                    <m:sty m:val="p"/>
                  </m:rPr>
                  <m:t>2</m:t>
                </m:r>
              </m:sup>
            </m:sSup>
            <m:sSub>
              <m:sSubPr>
                <m:ctrlPr>
                  <w:rPr>
                    <w:rFonts w:eastAsia="標楷體" w:hAnsiTheme="minorHAnsi"/>
                    <w:sz w:val="24"/>
                  </w:rPr>
                </m:ctrlPr>
              </m:sSubPr>
              <m:e>
                <m:r>
                  <m:t>I</m:t>
                </m:r>
              </m:e>
              <m:sub>
                <m:r>
                  <m:rPr>
                    <m:sty m:val="p"/>
                  </m:rPr>
                  <m:t>1</m:t>
                </m:r>
              </m:sub>
            </m:sSub>
          </m:num>
          <m:den>
            <m:sSub>
              <m:sSubPr>
                <m:ctrlPr>
                  <w:rPr>
                    <w:rFonts w:eastAsia="標楷體" w:hAnsiTheme="minorHAnsi"/>
                    <w:sz w:val="24"/>
                  </w:rPr>
                </m:ctrlPr>
              </m:sSubPr>
              <m:e>
                <m:r>
                  <m:t>ε</m:t>
                </m:r>
              </m:e>
              <m:sub>
                <m:r>
                  <m:rPr>
                    <m:sty m:val="p"/>
                  </m:rPr>
                  <m:t>0</m:t>
                </m:r>
              </m:sub>
            </m:sSub>
            <m:sSub>
              <m:sSubPr>
                <m:ctrlPr>
                  <w:rPr>
                    <w:rFonts w:eastAsia="標楷體" w:hAnsiTheme="minorHAnsi"/>
                    <w:sz w:val="24"/>
                  </w:rPr>
                </m:ctrlPr>
              </m:sSubPr>
              <m:e>
                <m:r>
                  <m:t>n</m:t>
                </m:r>
              </m:e>
              <m:sub>
                <m:r>
                  <m:rPr>
                    <m:sty m:val="p"/>
                  </m:rPr>
                  <m:t>1</m:t>
                </m:r>
              </m:sub>
            </m:sSub>
            <m:sSub>
              <m:sSubPr>
                <m:ctrlPr>
                  <w:rPr>
                    <w:rFonts w:eastAsia="標楷體" w:hAnsiTheme="minorHAnsi"/>
                    <w:sz w:val="24"/>
                  </w:rPr>
                </m:ctrlPr>
              </m:sSubPr>
              <m:e>
                <m:r>
                  <m:t>n</m:t>
                </m:r>
              </m:e>
              <m:sub>
                <m:r>
                  <m:rPr>
                    <m:sty m:val="p"/>
                  </m:rPr>
                  <m:t>2</m:t>
                </m:r>
              </m:sub>
            </m:sSub>
            <m:sSub>
              <m:sSubPr>
                <m:ctrlPr>
                  <w:rPr>
                    <w:rFonts w:eastAsia="標楷體" w:hAnsiTheme="minorHAnsi"/>
                    <w:sz w:val="24"/>
                  </w:rPr>
                </m:ctrlPr>
              </m:sSubPr>
              <m:e>
                <m:r>
                  <m:t>n</m:t>
                </m:r>
              </m:e>
              <m:sub>
                <m:r>
                  <m:rPr>
                    <m:sty m:val="p"/>
                  </m:rPr>
                  <m:t>3</m:t>
                </m:r>
              </m:sub>
            </m:sSub>
            <m:r>
              <m:t>c</m:t>
            </m:r>
            <m:sSubSup>
              <m:sSubSupPr>
                <m:ctrlPr>
                  <w:rPr>
                    <w:rFonts w:eastAsia="標楷體" w:hAnsiTheme="minorHAnsi"/>
                    <w:sz w:val="24"/>
                  </w:rPr>
                </m:ctrlPr>
              </m:sSubSupPr>
              <m:e>
                <m:r>
                  <m:t>λ</m:t>
                </m:r>
              </m:e>
              <m:sub>
                <m:r>
                  <m:rPr>
                    <m:sty m:val="p"/>
                  </m:rPr>
                  <m:t>3</m:t>
                </m:r>
              </m:sub>
              <m:sup>
                <m:r>
                  <m:rPr>
                    <m:sty m:val="p"/>
                  </m:rPr>
                  <m:t>2</m:t>
                </m:r>
              </m:sup>
            </m:sSubSup>
          </m:den>
        </m:f>
      </m:oMath>
      <w:r>
        <w:rPr>
          <w:rFonts w:eastAsiaTheme="minorEastAsia"/>
          <w:sz w:val="24"/>
        </w:rPr>
        <w:tab/>
      </w:r>
      <w:r>
        <w:t xml:space="preserve">( </w:t>
      </w:r>
      <w:fldSimple w:instr=" SEQ ( \* ARABIC ">
        <w:r w:rsidR="002B26CE">
          <w:rPr>
            <w:noProof/>
          </w:rPr>
          <w:t>9</w:t>
        </w:r>
      </w:fldSimple>
      <w:r>
        <w:t>)</w:t>
      </w:r>
    </w:p>
    <w:p w14:paraId="572751C4" w14:textId="77777777" w:rsidR="00D5761A" w:rsidRDefault="00D5761A" w:rsidP="00DF3B7B">
      <w:pPr>
        <w:pStyle w:val="af2"/>
        <w:spacing w:line="360" w:lineRule="auto"/>
      </w:pPr>
    </w:p>
    <w:p w14:paraId="1A78BB66" w14:textId="77777777" w:rsidR="00D5761A" w:rsidRDefault="00401DE0" w:rsidP="00DF3B7B">
      <w:pPr>
        <w:pStyle w:val="af2"/>
        <w:spacing w:line="360" w:lineRule="auto"/>
      </w:pPr>
      <w:r>
        <w:rPr>
          <w:noProof/>
        </w:rPr>
        <w:lastRenderedPageBreak/>
        <mc:AlternateContent>
          <mc:Choice Requires="wps">
            <w:drawing>
              <wp:anchor distT="0" distB="0" distL="114300" distR="114300" simplePos="0" relativeHeight="251693056" behindDoc="0" locked="0" layoutInCell="1" allowOverlap="1" wp14:anchorId="107EFA41" wp14:editId="725340C3">
                <wp:simplePos x="0" y="0"/>
                <wp:positionH relativeFrom="column">
                  <wp:posOffset>537845</wp:posOffset>
                </wp:positionH>
                <wp:positionV relativeFrom="paragraph">
                  <wp:posOffset>3265170</wp:posOffset>
                </wp:positionV>
                <wp:extent cx="4324350" cy="635"/>
                <wp:effectExtent l="0" t="0" r="0" b="0"/>
                <wp:wrapNone/>
                <wp:docPr id="18" name="文字方塊 18"/>
                <wp:cNvGraphicFramePr/>
                <a:graphic xmlns:a="http://schemas.openxmlformats.org/drawingml/2006/main">
                  <a:graphicData uri="http://schemas.microsoft.com/office/word/2010/wordprocessingShape">
                    <wps:wsp>
                      <wps:cNvSpPr txBox="1"/>
                      <wps:spPr>
                        <a:xfrm>
                          <a:off x="0" y="0"/>
                          <a:ext cx="4324350" cy="635"/>
                        </a:xfrm>
                        <a:prstGeom prst="rect">
                          <a:avLst/>
                        </a:prstGeom>
                        <a:solidFill>
                          <a:prstClr val="white"/>
                        </a:solidFill>
                        <a:ln>
                          <a:noFill/>
                        </a:ln>
                      </wps:spPr>
                      <wps:txbx>
                        <w:txbxContent>
                          <w:p w14:paraId="26884DBB" w14:textId="74B76F6D" w:rsidR="009419DD" w:rsidRPr="008E2A2F" w:rsidRDefault="009419DD" w:rsidP="008E2A2F">
                            <w:pPr>
                              <w:pStyle w:val="af4"/>
                              <w:jc w:val="center"/>
                              <w:rPr>
                                <w:rFonts w:ascii="標楷體" w:eastAsia="標楷體" w:hAnsi="標楷體"/>
                                <w:noProof/>
                                <w:snapToGrid w:val="0"/>
                                <w:kern w:val="16"/>
                                <w:sz w:val="24"/>
                                <w:szCs w:val="24"/>
                              </w:rPr>
                            </w:pPr>
                            <w:bookmarkStart w:id="28" w:name="_Toc30424992"/>
                            <w:r w:rsidRPr="008E2A2F">
                              <w:rPr>
                                <w:rFonts w:ascii="標楷體" w:eastAsia="標楷體" w:hAnsi="標楷體" w:hint="eastAsia"/>
                                <w:sz w:val="24"/>
                                <w:szCs w:val="24"/>
                              </w:rPr>
                              <w:t xml:space="preserve">▲ 圖 </w:t>
                            </w:r>
                            <w:r w:rsidRPr="008E2A2F">
                              <w:rPr>
                                <w:rFonts w:ascii="標楷體" w:eastAsia="標楷體" w:hAnsi="標楷體"/>
                                <w:sz w:val="24"/>
                                <w:szCs w:val="24"/>
                              </w:rPr>
                              <w:fldChar w:fldCharType="begin"/>
                            </w:r>
                            <w:r w:rsidRPr="008E2A2F">
                              <w:rPr>
                                <w:rFonts w:ascii="標楷體" w:eastAsia="標楷體" w:hAnsi="標楷體"/>
                                <w:sz w:val="24"/>
                                <w:szCs w:val="24"/>
                              </w:rPr>
                              <w:instrText xml:space="preserve"> </w:instrText>
                            </w:r>
                            <w:r w:rsidRPr="008E2A2F">
                              <w:rPr>
                                <w:rFonts w:ascii="標楷體" w:eastAsia="標楷體" w:hAnsi="標楷體" w:hint="eastAsia"/>
                                <w:sz w:val="24"/>
                                <w:szCs w:val="24"/>
                              </w:rPr>
                              <w:instrText>SEQ ▲_圖 \* ARABIC</w:instrText>
                            </w:r>
                            <w:r w:rsidRPr="008E2A2F">
                              <w:rPr>
                                <w:rFonts w:ascii="標楷體" w:eastAsia="標楷體" w:hAnsi="標楷體"/>
                                <w:sz w:val="24"/>
                                <w:szCs w:val="24"/>
                              </w:rPr>
                              <w:instrText xml:space="preserve"> </w:instrText>
                            </w:r>
                            <w:r w:rsidRPr="008E2A2F">
                              <w:rPr>
                                <w:rFonts w:ascii="標楷體" w:eastAsia="標楷體" w:hAnsi="標楷體"/>
                                <w:sz w:val="24"/>
                                <w:szCs w:val="24"/>
                              </w:rPr>
                              <w:fldChar w:fldCharType="separate"/>
                            </w:r>
                            <w:r w:rsidR="002B26CE">
                              <w:rPr>
                                <w:rFonts w:ascii="標楷體" w:eastAsia="標楷體" w:hAnsi="標楷體"/>
                                <w:noProof/>
                                <w:sz w:val="24"/>
                                <w:szCs w:val="24"/>
                              </w:rPr>
                              <w:t>5</w:t>
                            </w:r>
                            <w:r w:rsidRPr="008E2A2F">
                              <w:rPr>
                                <w:rFonts w:ascii="標楷體" w:eastAsia="標楷體" w:hAnsi="標楷體"/>
                                <w:sz w:val="24"/>
                                <w:szCs w:val="24"/>
                              </w:rPr>
                              <w:fldChar w:fldCharType="end"/>
                            </w:r>
                            <w:r w:rsidRPr="008E2A2F">
                              <w:rPr>
                                <w:rFonts w:ascii="標楷體" w:eastAsia="標楷體" w:hAnsi="標楷體"/>
                                <w:sz w:val="24"/>
                                <w:szCs w:val="24"/>
                              </w:rPr>
                              <w:t xml:space="preserve"> </w:t>
                            </w:r>
                            <w:r w:rsidRPr="008E2A2F">
                              <w:rPr>
                                <w:rFonts w:ascii="標楷體" w:eastAsia="標楷體" w:hAnsi="標楷體" w:hint="eastAsia"/>
                                <w:sz w:val="24"/>
                                <w:szCs w:val="24"/>
                              </w:rPr>
                              <w:t>轉換效率圖</w:t>
                            </w:r>
                            <w:r>
                              <w:rPr>
                                <w:rFonts w:ascii="標楷體" w:eastAsia="標楷體" w:hAnsi="標楷體" w:hint="eastAsia"/>
                                <w:sz w:val="24"/>
                                <w:szCs w:val="24"/>
                              </w:rPr>
                              <w:t xml:space="preserve"> </w:t>
                            </w:r>
                            <w:r w:rsidRPr="008E2A2F">
                              <w:rPr>
                                <w:rFonts w:ascii="Times New Roman" w:eastAsia="標楷體" w:hAnsi="Times New Roman" w:cs="Times New Roman"/>
                                <w:sz w:val="24"/>
                                <w:szCs w:val="24"/>
                              </w:rPr>
                              <w:t>[11]</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7EFA41" id="文字方塊 18" o:spid="_x0000_s1034" type="#_x0000_t202" style="position:absolute;left:0;text-align:left;margin-left:42.35pt;margin-top:257.1pt;width:340.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" stroked="f">
                <v:textbox style="mso-fit-shape-to-text:t" inset="0,0,0,0">
                  <w:txbxContent>
                    <w:p w14:paraId="26884DBB" w14:textId="74B76F6D" w:rsidR="009419DD" w:rsidRPr="008E2A2F" w:rsidRDefault="009419DD" w:rsidP="008E2A2F">
                      <w:pPr>
                        <w:pStyle w:val="af4"/>
                        <w:jc w:val="center"/>
                        <w:rPr>
                          <w:rFonts w:ascii="標楷體" w:eastAsia="標楷體" w:hAnsi="標楷體"/>
                          <w:noProof/>
                          <w:snapToGrid w:val="0"/>
                          <w:kern w:val="16"/>
                          <w:sz w:val="24"/>
                          <w:szCs w:val="24"/>
                        </w:rPr>
                      </w:pPr>
                      <w:bookmarkStart w:id="29" w:name="_Toc30424992"/>
                      <w:r w:rsidRPr="008E2A2F">
                        <w:rPr>
                          <w:rFonts w:ascii="標楷體" w:eastAsia="標楷體" w:hAnsi="標楷體" w:hint="eastAsia"/>
                          <w:sz w:val="24"/>
                          <w:szCs w:val="24"/>
                        </w:rPr>
                        <w:t xml:space="preserve">▲ 圖 </w:t>
                      </w:r>
                      <w:r w:rsidRPr="008E2A2F">
                        <w:rPr>
                          <w:rFonts w:ascii="標楷體" w:eastAsia="標楷體" w:hAnsi="標楷體"/>
                          <w:sz w:val="24"/>
                          <w:szCs w:val="24"/>
                        </w:rPr>
                        <w:fldChar w:fldCharType="begin"/>
                      </w:r>
                      <w:r w:rsidRPr="008E2A2F">
                        <w:rPr>
                          <w:rFonts w:ascii="標楷體" w:eastAsia="標楷體" w:hAnsi="標楷體"/>
                          <w:sz w:val="24"/>
                          <w:szCs w:val="24"/>
                        </w:rPr>
                        <w:instrText xml:space="preserve"> </w:instrText>
                      </w:r>
                      <w:r w:rsidRPr="008E2A2F">
                        <w:rPr>
                          <w:rFonts w:ascii="標楷體" w:eastAsia="標楷體" w:hAnsi="標楷體" w:hint="eastAsia"/>
                          <w:sz w:val="24"/>
                          <w:szCs w:val="24"/>
                        </w:rPr>
                        <w:instrText>SEQ ▲_圖 \* ARABIC</w:instrText>
                      </w:r>
                      <w:r w:rsidRPr="008E2A2F">
                        <w:rPr>
                          <w:rFonts w:ascii="標楷體" w:eastAsia="標楷體" w:hAnsi="標楷體"/>
                          <w:sz w:val="24"/>
                          <w:szCs w:val="24"/>
                        </w:rPr>
                        <w:instrText xml:space="preserve"> </w:instrText>
                      </w:r>
                      <w:r w:rsidRPr="008E2A2F">
                        <w:rPr>
                          <w:rFonts w:ascii="標楷體" w:eastAsia="標楷體" w:hAnsi="標楷體"/>
                          <w:sz w:val="24"/>
                          <w:szCs w:val="24"/>
                        </w:rPr>
                        <w:fldChar w:fldCharType="separate"/>
                      </w:r>
                      <w:r w:rsidR="002B26CE">
                        <w:rPr>
                          <w:rFonts w:ascii="標楷體" w:eastAsia="標楷體" w:hAnsi="標楷體"/>
                          <w:noProof/>
                          <w:sz w:val="24"/>
                          <w:szCs w:val="24"/>
                        </w:rPr>
                        <w:t>5</w:t>
                      </w:r>
                      <w:r w:rsidRPr="008E2A2F">
                        <w:rPr>
                          <w:rFonts w:ascii="標楷體" w:eastAsia="標楷體" w:hAnsi="標楷體"/>
                          <w:sz w:val="24"/>
                          <w:szCs w:val="24"/>
                        </w:rPr>
                        <w:fldChar w:fldCharType="end"/>
                      </w:r>
                      <w:r w:rsidRPr="008E2A2F">
                        <w:rPr>
                          <w:rFonts w:ascii="標楷體" w:eastAsia="標楷體" w:hAnsi="標楷體"/>
                          <w:sz w:val="24"/>
                          <w:szCs w:val="24"/>
                        </w:rPr>
                        <w:t xml:space="preserve"> </w:t>
                      </w:r>
                      <w:r w:rsidRPr="008E2A2F">
                        <w:rPr>
                          <w:rFonts w:ascii="標楷體" w:eastAsia="標楷體" w:hAnsi="標楷體" w:hint="eastAsia"/>
                          <w:sz w:val="24"/>
                          <w:szCs w:val="24"/>
                        </w:rPr>
                        <w:t>轉換效率圖</w:t>
                      </w:r>
                      <w:r>
                        <w:rPr>
                          <w:rFonts w:ascii="標楷體" w:eastAsia="標楷體" w:hAnsi="標楷體" w:hint="eastAsia"/>
                          <w:sz w:val="24"/>
                          <w:szCs w:val="24"/>
                        </w:rPr>
                        <w:t xml:space="preserve"> </w:t>
                      </w:r>
                      <w:r w:rsidRPr="008E2A2F">
                        <w:rPr>
                          <w:rFonts w:ascii="Times New Roman" w:eastAsia="標楷體" w:hAnsi="Times New Roman" w:cs="Times New Roman"/>
                          <w:sz w:val="24"/>
                          <w:szCs w:val="24"/>
                        </w:rPr>
                        <w:t>[11]</w:t>
                      </w:r>
                      <w:bookmarkEnd w:id="29"/>
                    </w:p>
                  </w:txbxContent>
                </v:textbox>
              </v:shape>
            </w:pict>
          </mc:Fallback>
        </mc:AlternateContent>
      </w:r>
      <w:r>
        <w:rPr>
          <w:noProof/>
        </w:rPr>
        <w:drawing>
          <wp:anchor distT="0" distB="0" distL="114300" distR="114300" simplePos="0" relativeHeight="251682816" behindDoc="0" locked="0" layoutInCell="1" allowOverlap="1" wp14:anchorId="7EE87F08" wp14:editId="385E6266">
            <wp:simplePos x="0" y="0"/>
            <wp:positionH relativeFrom="margin">
              <wp:align>center</wp:align>
            </wp:positionH>
            <wp:positionV relativeFrom="paragraph">
              <wp:posOffset>90170</wp:posOffset>
            </wp:positionV>
            <wp:extent cx="4324350" cy="3118084"/>
            <wp:effectExtent l="0" t="0" r="0" b="6350"/>
            <wp:wrapNone/>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extLst>
                        <a:ext uri="{28A0092B-C50C-407E-A947-70E740481C1C}">
                          <a14:useLocalDpi xmlns:a14="http://schemas.microsoft.com/office/drawing/2010/main" val="0"/>
                        </a:ext>
                      </a:extLst>
                    </a:blip>
                    <a:srcRect l="31750" t="26982" r="34737" b="30036"/>
                    <a:stretch/>
                  </pic:blipFill>
                  <pic:spPr bwMode="auto">
                    <a:xfrm>
                      <a:off x="0" y="0"/>
                      <a:ext cx="4324350" cy="31180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4BA00D0" w14:textId="77777777" w:rsidR="00D5761A" w:rsidRDefault="00D5761A" w:rsidP="00DF3B7B">
      <w:pPr>
        <w:pStyle w:val="af2"/>
        <w:spacing w:line="360" w:lineRule="auto"/>
      </w:pPr>
    </w:p>
    <w:p w14:paraId="0EBDED5A" w14:textId="77777777" w:rsidR="00D5761A" w:rsidRDefault="00D5761A" w:rsidP="00DF3B7B">
      <w:pPr>
        <w:pStyle w:val="af2"/>
        <w:spacing w:line="360" w:lineRule="auto"/>
      </w:pPr>
    </w:p>
    <w:p w14:paraId="27475B9B" w14:textId="77777777" w:rsidR="00D5761A" w:rsidRDefault="00D5761A" w:rsidP="00DF3B7B">
      <w:pPr>
        <w:pStyle w:val="af2"/>
        <w:spacing w:line="360" w:lineRule="auto"/>
      </w:pPr>
    </w:p>
    <w:p w14:paraId="77920ED7" w14:textId="77777777" w:rsidR="00D5761A" w:rsidRDefault="00D5761A" w:rsidP="00DF3B7B">
      <w:pPr>
        <w:pStyle w:val="af2"/>
        <w:spacing w:line="360" w:lineRule="auto"/>
      </w:pPr>
    </w:p>
    <w:p w14:paraId="39503D86" w14:textId="77777777" w:rsidR="00D5761A" w:rsidRDefault="00D5761A" w:rsidP="00DF3B7B">
      <w:pPr>
        <w:pStyle w:val="af2"/>
        <w:spacing w:line="360" w:lineRule="auto"/>
      </w:pPr>
    </w:p>
    <w:p w14:paraId="56551B6A" w14:textId="77777777" w:rsidR="00D5761A" w:rsidRDefault="00D5761A" w:rsidP="00DF3B7B">
      <w:pPr>
        <w:pStyle w:val="af2"/>
        <w:spacing w:line="360" w:lineRule="auto"/>
      </w:pPr>
    </w:p>
    <w:p w14:paraId="1A099444" w14:textId="77777777" w:rsidR="00D5761A" w:rsidRDefault="00D5761A" w:rsidP="00DF3B7B">
      <w:pPr>
        <w:pStyle w:val="af2"/>
        <w:spacing w:line="360" w:lineRule="auto"/>
      </w:pPr>
    </w:p>
    <w:p w14:paraId="7C89B79C" w14:textId="77777777" w:rsidR="00D5761A" w:rsidRDefault="00D5761A" w:rsidP="00DF3B7B">
      <w:pPr>
        <w:pStyle w:val="af2"/>
        <w:spacing w:line="360" w:lineRule="auto"/>
      </w:pPr>
    </w:p>
    <w:p w14:paraId="4A55E3BE" w14:textId="77777777" w:rsidR="00D5761A" w:rsidRDefault="00D5761A" w:rsidP="00DF3B7B">
      <w:pPr>
        <w:pStyle w:val="af2"/>
        <w:spacing w:line="360" w:lineRule="auto"/>
      </w:pPr>
    </w:p>
    <w:p w14:paraId="5C0EC477" w14:textId="77777777" w:rsidR="00D5761A" w:rsidRDefault="00D5761A" w:rsidP="00DF3B7B">
      <w:pPr>
        <w:pStyle w:val="af2"/>
        <w:spacing w:line="360" w:lineRule="auto"/>
      </w:pPr>
    </w:p>
    <w:p w14:paraId="3D93FE45" w14:textId="77777777" w:rsidR="000B5C87" w:rsidRDefault="00774CBF" w:rsidP="000B5C87">
      <w:pPr>
        <w:pStyle w:val="af2"/>
        <w:spacing w:line="360" w:lineRule="auto"/>
      </w:pPr>
      <w:r>
        <w:rPr>
          <w:rFonts w:hint="eastAsia"/>
        </w:rPr>
        <w:t>當我們選定材料</w:t>
      </w:r>
      <w:r w:rsidR="00933280">
        <w:rPr>
          <w:rFonts w:hint="eastAsia"/>
        </w:rPr>
        <w:t>並</w:t>
      </w:r>
      <w:r>
        <w:rPr>
          <w:rFonts w:hint="eastAsia"/>
        </w:rPr>
        <w:t>決定好晶體長度與波長時，</w:t>
      </w:r>
      <w:r w:rsidR="005C171F">
        <w:rPr>
          <w:rFonts w:hint="eastAsia"/>
        </w:rPr>
        <w:t>必定會遵守</w:t>
      </w:r>
      <w:r w:rsidR="00E17F7D">
        <w:rPr>
          <w:rFonts w:hint="eastAsia"/>
        </w:rPr>
        <w:t>能量守恆</w:t>
      </w:r>
      <w:r w:rsidR="00E17F7D" w:rsidRPr="005C171F">
        <w:rPr>
          <w:rFonts w:ascii="Times New Roman" w:hAnsi="Times New Roman" w:cs="Times New Roman"/>
        </w:rPr>
        <w:t>(ene</w:t>
      </w:r>
      <w:r w:rsidR="003B2A65" w:rsidRPr="005C171F">
        <w:rPr>
          <w:rFonts w:ascii="Times New Roman" w:hAnsi="Times New Roman" w:cs="Times New Roman"/>
        </w:rPr>
        <w:t>rgy conservation</w:t>
      </w:r>
      <w:r w:rsidR="00E17F7D" w:rsidRPr="005C171F">
        <w:rPr>
          <w:rFonts w:ascii="Times New Roman" w:hAnsi="Times New Roman" w:cs="Times New Roman"/>
        </w:rPr>
        <w:t>)</w:t>
      </w:r>
      <w:r w:rsidR="000B5C87">
        <w:rPr>
          <w:rFonts w:hint="eastAsia"/>
        </w:rPr>
        <w:t>:</w:t>
      </w:r>
    </w:p>
    <w:p w14:paraId="718E6C43" w14:textId="7EF4A144" w:rsidR="000B5C87" w:rsidRDefault="000B5C87" w:rsidP="000B5C87">
      <w:pPr>
        <w:pStyle w:val="af9"/>
        <w:spacing w:line="360" w:lineRule="auto"/>
      </w:pPr>
      <w:r>
        <w:rPr>
          <w:rFonts w:asciiTheme="minorHAnsi" w:eastAsia="標楷體" w:hAnsiTheme="minorHAnsi"/>
        </w:rPr>
        <w:tab/>
      </w:r>
      <m:oMath>
        <m:r>
          <m:t>h</m:t>
        </m:r>
        <m:sSub>
          <m:sSubPr>
            <m:ctrlPr>
              <w:rPr>
                <w:rFonts w:eastAsia="標楷體"/>
                <w:sz w:val="24"/>
              </w:rPr>
            </m:ctrlPr>
          </m:sSubPr>
          <m:e>
            <m:r>
              <m:t>υ</m:t>
            </m:r>
          </m:e>
          <m:sub>
            <m:r>
              <m:t>1</m:t>
            </m:r>
          </m:sub>
        </m:sSub>
        <m:r>
          <m:rPr>
            <m:sty m:val="p"/>
          </m:rPr>
          <w:rPr>
            <w:rFonts w:hint="eastAsia"/>
          </w:rPr>
          <m:t>=</m:t>
        </m:r>
        <m:r>
          <m:rPr>
            <m:sty m:val="p"/>
          </m:rPr>
          <m:t>h</m:t>
        </m:r>
        <m:sSub>
          <m:sSubPr>
            <m:ctrlPr>
              <w:rPr>
                <w:rFonts w:eastAsia="標楷體"/>
                <w:sz w:val="24"/>
              </w:rPr>
            </m:ctrlPr>
          </m:sSubPr>
          <m:e>
            <m:r>
              <m:t>υ</m:t>
            </m:r>
          </m:e>
          <m:sub>
            <m:r>
              <m:t>2</m:t>
            </m:r>
          </m:sub>
        </m:sSub>
        <m:r>
          <m:t>+h</m:t>
        </m:r>
        <m:sSub>
          <m:sSubPr>
            <m:ctrlPr>
              <w:rPr>
                <w:rFonts w:eastAsia="標楷體"/>
                <w:i/>
                <w:sz w:val="24"/>
              </w:rPr>
            </m:ctrlPr>
          </m:sSubPr>
          <m:e>
            <m:r>
              <m:t>υ</m:t>
            </m:r>
          </m:e>
          <m:sub>
            <m:r>
              <m:t>3</m:t>
            </m:r>
          </m:sub>
        </m:sSub>
      </m:oMath>
      <w:r>
        <w:rPr>
          <w:rFonts w:asciiTheme="minorHAnsi" w:eastAsia="標楷體" w:hAnsiTheme="minorHAnsi"/>
          <w:sz w:val="24"/>
        </w:rPr>
        <w:tab/>
      </w:r>
      <w:r>
        <w:t xml:space="preserve">( </w:t>
      </w:r>
      <w:fldSimple w:instr=" SEQ ( \* ARABIC ">
        <w:r w:rsidR="002B26CE">
          <w:rPr>
            <w:noProof/>
          </w:rPr>
          <w:t>10</w:t>
        </w:r>
      </w:fldSimple>
      <w:r>
        <w:t>)</w:t>
      </w:r>
    </w:p>
    <w:p w14:paraId="7FDC4650" w14:textId="77777777" w:rsidR="005D0175" w:rsidRDefault="005C171F" w:rsidP="000B5C87">
      <w:pPr>
        <w:pStyle w:val="af2"/>
        <w:spacing w:line="360" w:lineRule="auto"/>
      </w:pPr>
      <w:r>
        <w:rPr>
          <w:rFonts w:hint="eastAsia"/>
        </w:rPr>
        <w:t>而</w:t>
      </w:r>
      <w:r w:rsidR="00CA0C8D">
        <w:rPr>
          <w:rFonts w:hint="eastAsia"/>
        </w:rPr>
        <w:t>要</w:t>
      </w:r>
      <w:r w:rsidR="00340CC6">
        <w:rPr>
          <w:rFonts w:hint="eastAsia"/>
        </w:rPr>
        <w:t>使轉換效率達到最大值</w:t>
      </w:r>
      <w:r w:rsidR="00CA0C8D">
        <w:rPr>
          <w:rFonts w:hint="eastAsia"/>
        </w:rPr>
        <w:t>，</w:t>
      </w:r>
      <w:r w:rsidR="00933280">
        <w:rPr>
          <w:rFonts w:hint="eastAsia"/>
        </w:rPr>
        <w:t>則必須使</w:t>
      </w:r>
      <w:proofErr w:type="spellStart"/>
      <w:r w:rsidR="00933280" w:rsidRPr="00933280">
        <w:rPr>
          <w:rFonts w:ascii="Times New Roman" w:hAnsi="Times New Roman" w:cs="Times New Roman"/>
        </w:rPr>
        <w:t>sinc</w:t>
      </w:r>
      <w:proofErr w:type="spellEnd"/>
      <w:r w:rsidR="00933280">
        <w:rPr>
          <w:rFonts w:hint="eastAsia"/>
        </w:rPr>
        <w:t>內的值等於零</w:t>
      </w:r>
      <w:r w:rsidR="00E17F7D">
        <w:rPr>
          <w:rFonts w:hint="eastAsia"/>
        </w:rPr>
        <w:t>，</w:t>
      </w:r>
      <w:r>
        <w:rPr>
          <w:rFonts w:hint="eastAsia"/>
        </w:rPr>
        <w:t>此時就必須</w:t>
      </w:r>
      <w:r w:rsidR="0094664A">
        <w:rPr>
          <w:rFonts w:hint="eastAsia"/>
        </w:rPr>
        <w:t>遵守</w:t>
      </w:r>
      <w:r>
        <w:rPr>
          <w:rFonts w:hint="eastAsia"/>
        </w:rPr>
        <w:t>動量守恆</w:t>
      </w:r>
      <w:r w:rsidRPr="005C171F">
        <w:rPr>
          <w:rFonts w:ascii="Times New Roman" w:hAnsi="Times New Roman" w:cs="Times New Roman"/>
        </w:rPr>
        <w:t>(momentum conservation)</w:t>
      </w:r>
      <w:r w:rsidR="00CA0C8D">
        <w:rPr>
          <w:rFonts w:hint="eastAsia"/>
        </w:rPr>
        <w:t>，</w:t>
      </w:r>
      <w:r w:rsidR="0094664A">
        <w:rPr>
          <w:rFonts w:hint="eastAsia"/>
        </w:rPr>
        <w:t>為了達成動量守恆，在這裡我們引入了</w:t>
      </w:r>
      <w:r w:rsidR="007C2584">
        <w:rPr>
          <w:rFonts w:hint="eastAsia"/>
        </w:rPr>
        <w:t>從週期性晶</w:t>
      </w:r>
      <w:proofErr w:type="gramStart"/>
      <w:r w:rsidR="007C2584">
        <w:rPr>
          <w:rFonts w:hint="eastAsia"/>
        </w:rPr>
        <w:t>疇</w:t>
      </w:r>
      <w:proofErr w:type="gramEnd"/>
      <w:r w:rsidR="007C2584">
        <w:rPr>
          <w:rFonts w:hint="eastAsia"/>
        </w:rPr>
        <w:t>反轉結構所提供的</w:t>
      </w:r>
      <m:oMath>
        <m:sSub>
          <m:sSubPr>
            <m:ctrlPr>
              <w:rPr>
                <w:rFonts w:ascii="Cambria Math" w:hAnsi="Cambria Math"/>
              </w:rPr>
            </m:ctrlPr>
          </m:sSubPr>
          <m:e>
            <m:r>
              <w:rPr>
                <w:rFonts w:ascii="Cambria Math" w:hAnsi="Cambria Math"/>
              </w:rPr>
              <m:t>k</m:t>
            </m:r>
          </m:e>
          <m:sub>
            <m:r>
              <w:rPr>
                <w:rFonts w:ascii="Cambria Math" w:hAnsi="Cambria Math"/>
              </w:rPr>
              <m:t>Λ</m:t>
            </m:r>
          </m:sub>
        </m:sSub>
      </m:oMath>
      <w:r w:rsidR="007C2584">
        <w:rPr>
          <w:rFonts w:hint="eastAsia"/>
        </w:rPr>
        <w:t>，此時稱為</w:t>
      </w:r>
      <w:proofErr w:type="gramStart"/>
      <w:r w:rsidR="007C2584">
        <w:rPr>
          <w:rFonts w:hint="eastAsia"/>
        </w:rPr>
        <w:t>準</w:t>
      </w:r>
      <w:proofErr w:type="gramEnd"/>
      <w:r w:rsidR="007C2584">
        <w:rPr>
          <w:rFonts w:hint="eastAsia"/>
        </w:rPr>
        <w:t>相位匹配</w:t>
      </w:r>
      <w:r w:rsidR="007C2584" w:rsidRPr="007C2584">
        <w:rPr>
          <w:rFonts w:ascii="Times New Roman" w:hAnsi="Times New Roman" w:cs="Times New Roman"/>
        </w:rPr>
        <w:t>(Quasi Phase Matching, QPM)</w:t>
      </w:r>
      <w:r w:rsidR="007C2584">
        <w:rPr>
          <w:rFonts w:hint="eastAsia"/>
        </w:rPr>
        <w:t>，其</w:t>
      </w:r>
      <w:r w:rsidR="00CA0C8D">
        <w:rPr>
          <w:rFonts w:hint="eastAsia"/>
        </w:rPr>
        <w:t>公式為</w:t>
      </w:r>
      <w:r w:rsidR="00CA0C8D">
        <w:rPr>
          <w:rFonts w:hint="eastAsia"/>
        </w:rPr>
        <w:t>:</w:t>
      </w:r>
    </w:p>
    <w:p w14:paraId="4082748E" w14:textId="6E69B8E9" w:rsidR="00CA0C8D" w:rsidRDefault="001732E6" w:rsidP="000B5C87">
      <w:pPr>
        <w:pStyle w:val="af9"/>
        <w:spacing w:line="360" w:lineRule="auto"/>
      </w:pPr>
      <w:r>
        <w:rPr>
          <w:rFonts w:asciiTheme="minorHAnsi" w:hAnsiTheme="minorHAnsi"/>
          <w:i/>
        </w:rPr>
        <w:tab/>
      </w:r>
      <m:oMath>
        <m:r>
          <m:rPr>
            <m:sty m:val="p"/>
          </m:rPr>
          <w:rPr>
            <w:rFonts w:eastAsia="SimSun" w:hint="eastAsia"/>
          </w:rPr>
          <m:t>Δ</m:t>
        </m:r>
        <m:r>
          <m:t>k</m:t>
        </m:r>
        <m:r>
          <m:rPr>
            <m:sty m:val="p"/>
          </m:rPr>
          <m:t>=</m:t>
        </m:r>
        <m:sSub>
          <m:sSubPr>
            <m:ctrlPr/>
          </m:sSubPr>
          <m:e>
            <m:r>
              <m:t>k</m:t>
            </m:r>
          </m:e>
          <m:sub>
            <m:r>
              <m:rPr>
                <m:sty m:val="p"/>
              </m:rPr>
              <m:t>1</m:t>
            </m:r>
          </m:sub>
        </m:sSub>
        <m:r>
          <m:rPr>
            <m:sty m:val="p"/>
          </m:rPr>
          <m:t>-</m:t>
        </m:r>
        <m:sSub>
          <m:sSubPr>
            <m:ctrlPr/>
          </m:sSubPr>
          <m:e>
            <m:r>
              <m:t>k</m:t>
            </m:r>
          </m:e>
          <m:sub>
            <m:r>
              <m:rPr>
                <m:sty m:val="p"/>
              </m:rPr>
              <m:t>2</m:t>
            </m:r>
          </m:sub>
        </m:sSub>
        <m:r>
          <m:rPr>
            <m:sty m:val="p"/>
          </m:rPr>
          <m:t>-</m:t>
        </m:r>
        <m:sSub>
          <m:sSubPr>
            <m:ctrlPr/>
          </m:sSubPr>
          <m:e>
            <m:r>
              <m:t>k</m:t>
            </m:r>
          </m:e>
          <m:sub>
            <m:r>
              <m:rPr>
                <m:sty m:val="p"/>
              </m:rPr>
              <m:t>3</m:t>
            </m:r>
          </m:sub>
        </m:sSub>
        <m:r>
          <m:t>-</m:t>
        </m:r>
        <m:sSub>
          <m:sSubPr>
            <m:ctrlPr>
              <w:rPr>
                <w:i/>
              </w:rPr>
            </m:ctrlPr>
          </m:sSubPr>
          <m:e>
            <m:r>
              <m:t>k</m:t>
            </m:r>
          </m:e>
          <m:sub>
            <m:r>
              <m:t>Λ</m:t>
            </m:r>
          </m:sub>
        </m:sSub>
      </m:oMath>
      <w:r>
        <w:tab/>
        <w:t xml:space="preserve">( </w:t>
      </w:r>
      <w:fldSimple w:instr=" SEQ ( \* ARABIC ">
        <w:r w:rsidR="002B26CE">
          <w:rPr>
            <w:noProof/>
          </w:rPr>
          <w:t>11</w:t>
        </w:r>
      </w:fldSimple>
      <w:r>
        <w:rPr>
          <w:rFonts w:hint="eastAsia"/>
        </w:rPr>
        <w:t>)</w:t>
      </w:r>
    </w:p>
    <w:p w14:paraId="67BE5169" w14:textId="77777777" w:rsidR="00A863D7" w:rsidRPr="005461BD" w:rsidRDefault="00127A5A" w:rsidP="00A863D7">
      <w:pPr>
        <w:pStyle w:val="af2"/>
        <w:spacing w:line="360" w:lineRule="auto"/>
      </w:pPr>
      <w:r>
        <w:rPr>
          <w:rFonts w:hint="eastAsia"/>
        </w:rPr>
        <w:t>要</w:t>
      </w:r>
      <w:r w:rsidR="00805599">
        <w:rPr>
          <w:rFonts w:hint="eastAsia"/>
        </w:rPr>
        <w:t>製作週期性晶</w:t>
      </w:r>
      <w:proofErr w:type="gramStart"/>
      <w:r w:rsidR="00805599">
        <w:rPr>
          <w:rFonts w:hint="eastAsia"/>
        </w:rPr>
        <w:t>疇</w:t>
      </w:r>
      <w:proofErr w:type="gramEnd"/>
      <w:r w:rsidR="00805599">
        <w:rPr>
          <w:rFonts w:hint="eastAsia"/>
        </w:rPr>
        <w:t>反轉的結構，我們就必須使用極化反轉</w:t>
      </w:r>
      <w:r w:rsidR="00805599" w:rsidRPr="00805599">
        <w:rPr>
          <w:rFonts w:ascii="Times New Roman" w:hAnsi="Times New Roman" w:cs="Times New Roman"/>
        </w:rPr>
        <w:t>(Poling)</w:t>
      </w:r>
      <w:r w:rsidR="00805599">
        <w:rPr>
          <w:rFonts w:hint="eastAsia"/>
        </w:rPr>
        <w:t>的技術。因為</w:t>
      </w:r>
      <w:proofErr w:type="gramStart"/>
      <w:r w:rsidR="00F80E78">
        <w:rPr>
          <w:rFonts w:hint="eastAsia"/>
        </w:rPr>
        <w:t>自發參量下</w:t>
      </w:r>
      <w:proofErr w:type="gramEnd"/>
      <w:r w:rsidR="00F80E78">
        <w:rPr>
          <w:rFonts w:hint="eastAsia"/>
        </w:rPr>
        <w:t>轉換與</w:t>
      </w:r>
      <w:proofErr w:type="gramStart"/>
      <w:r w:rsidR="00F80E78">
        <w:rPr>
          <w:rFonts w:hint="eastAsia"/>
        </w:rPr>
        <w:t>合頻</w:t>
      </w:r>
      <w:r w:rsidR="00342DE8">
        <w:rPr>
          <w:rFonts w:hint="eastAsia"/>
        </w:rPr>
        <w:t>互</w:t>
      </w:r>
      <w:proofErr w:type="gramEnd"/>
      <w:r w:rsidR="00342DE8">
        <w:rPr>
          <w:rFonts w:hint="eastAsia"/>
        </w:rPr>
        <w:t>為反向過程，</w:t>
      </w:r>
      <w:r w:rsidR="00805599">
        <w:rPr>
          <w:rFonts w:hint="eastAsia"/>
        </w:rPr>
        <w:t>因此可以簡單的</w:t>
      </w:r>
      <w:r w:rsidR="000B5C87">
        <w:rPr>
          <w:rFonts w:hint="eastAsia"/>
        </w:rPr>
        <w:t>使用式</w:t>
      </w:r>
      <w:r w:rsidR="000B5C87" w:rsidRPr="000B5C87">
        <w:rPr>
          <w:rFonts w:ascii="Times New Roman" w:hAnsi="Times New Roman" w:cs="Times New Roman"/>
        </w:rPr>
        <w:t>(10)</w:t>
      </w:r>
      <w:r w:rsidR="000B5C87">
        <w:rPr>
          <w:rFonts w:hint="eastAsia"/>
        </w:rPr>
        <w:t>與式</w:t>
      </w:r>
      <w:r w:rsidR="000B5C87" w:rsidRPr="000B5C87">
        <w:rPr>
          <w:rFonts w:ascii="Times New Roman" w:hAnsi="Times New Roman" w:cs="Times New Roman"/>
        </w:rPr>
        <w:t>(11)</w:t>
      </w:r>
      <w:r w:rsidR="000B5C87">
        <w:rPr>
          <w:rFonts w:hint="eastAsia"/>
        </w:rPr>
        <w:t>來計算出所需的波長與結構。</w:t>
      </w:r>
    </w:p>
    <w:p w14:paraId="0B462395" w14:textId="77777777" w:rsidR="005D0175" w:rsidRDefault="005D0175" w:rsidP="00D35CCE"/>
    <w:p w14:paraId="1CCFB6F7" w14:textId="77777777" w:rsidR="00846C82" w:rsidRDefault="00846C82" w:rsidP="00D35CCE"/>
    <w:p w14:paraId="67AADF2B" w14:textId="77777777" w:rsidR="00846C82" w:rsidRDefault="00846C82" w:rsidP="00D35CCE"/>
    <w:p w14:paraId="214072BA" w14:textId="77777777" w:rsidR="00846C82" w:rsidRDefault="00846C82" w:rsidP="00D35CCE"/>
    <w:p w14:paraId="407E17F2" w14:textId="77777777" w:rsidR="005918BD" w:rsidRDefault="005918BD" w:rsidP="00D35CCE"/>
    <w:p w14:paraId="4069789B" w14:textId="77777777" w:rsidR="005918BD" w:rsidRDefault="005918BD" w:rsidP="00D35CCE">
      <w:r>
        <w:rPr>
          <w:noProof/>
        </w:rPr>
        <w:lastRenderedPageBreak/>
        <w:drawing>
          <wp:anchor distT="0" distB="0" distL="114300" distR="114300" simplePos="0" relativeHeight="251694080" behindDoc="0" locked="0" layoutInCell="1" allowOverlap="1" wp14:anchorId="17F1ACB6" wp14:editId="2D7B8ACD">
            <wp:simplePos x="0" y="0"/>
            <wp:positionH relativeFrom="margin">
              <wp:align>center</wp:align>
            </wp:positionH>
            <wp:positionV relativeFrom="paragraph">
              <wp:posOffset>-5080</wp:posOffset>
            </wp:positionV>
            <wp:extent cx="5034280" cy="1892784"/>
            <wp:effectExtent l="0" t="0" r="0" b="0"/>
            <wp:wrapNone/>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論文圖.png"/>
                    <pic:cNvPicPr/>
                  </pic:nvPicPr>
                  <pic:blipFill rotWithShape="1">
                    <a:blip r:embed="rId62">
                      <a:extLst>
                        <a:ext uri="{28A0092B-C50C-407E-A947-70E740481C1C}">
                          <a14:useLocalDpi xmlns:a14="http://schemas.microsoft.com/office/drawing/2010/main" val="0"/>
                        </a:ext>
                      </a:extLst>
                    </a:blip>
                    <a:srcRect l="5115" t="15053" r="27329" b="39787"/>
                    <a:stretch/>
                  </pic:blipFill>
                  <pic:spPr bwMode="auto">
                    <a:xfrm>
                      <a:off x="0" y="0"/>
                      <a:ext cx="5034280" cy="18927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44960C" w14:textId="77777777" w:rsidR="005918BD" w:rsidRDefault="005918BD" w:rsidP="00D35CCE"/>
    <w:p w14:paraId="473D05A1" w14:textId="77777777" w:rsidR="005918BD" w:rsidRDefault="005918BD" w:rsidP="00D35CCE"/>
    <w:p w14:paraId="0B0DBEF8" w14:textId="77777777" w:rsidR="005918BD" w:rsidRDefault="005918BD" w:rsidP="00D35CCE"/>
    <w:p w14:paraId="2963DC87" w14:textId="77777777" w:rsidR="005918BD" w:rsidRDefault="005918BD" w:rsidP="00D35CCE"/>
    <w:p w14:paraId="770FF5DD" w14:textId="77777777" w:rsidR="005918BD" w:rsidRDefault="005918BD" w:rsidP="00D35CCE"/>
    <w:p w14:paraId="3A5822C9" w14:textId="77777777" w:rsidR="005918BD" w:rsidRDefault="005918BD" w:rsidP="00D35CCE"/>
    <w:p w14:paraId="623B4A77" w14:textId="77777777" w:rsidR="005918BD" w:rsidRDefault="005918BD" w:rsidP="00D35CCE"/>
    <w:p w14:paraId="17A4A215" w14:textId="77777777" w:rsidR="005918BD" w:rsidRDefault="005918BD" w:rsidP="00D35CCE">
      <w:r>
        <w:rPr>
          <w:noProof/>
        </w:rPr>
        <mc:AlternateContent>
          <mc:Choice Requires="wps">
            <w:drawing>
              <wp:anchor distT="0" distB="0" distL="114300" distR="114300" simplePos="0" relativeHeight="251696128" behindDoc="0" locked="0" layoutInCell="1" allowOverlap="1" wp14:anchorId="7788954A" wp14:editId="4DD42846">
                <wp:simplePos x="0" y="0"/>
                <wp:positionH relativeFrom="margin">
                  <wp:posOffset>278130</wp:posOffset>
                </wp:positionH>
                <wp:positionV relativeFrom="paragraph">
                  <wp:posOffset>29845</wp:posOffset>
                </wp:positionV>
                <wp:extent cx="5034280" cy="635"/>
                <wp:effectExtent l="0" t="0" r="0" b="0"/>
                <wp:wrapNone/>
                <wp:docPr id="9" name="文字方塊 9"/>
                <wp:cNvGraphicFramePr/>
                <a:graphic xmlns:a="http://schemas.openxmlformats.org/drawingml/2006/main">
                  <a:graphicData uri="http://schemas.microsoft.com/office/word/2010/wordprocessingShape">
                    <wps:wsp>
                      <wps:cNvSpPr txBox="1"/>
                      <wps:spPr>
                        <a:xfrm>
                          <a:off x="0" y="0"/>
                          <a:ext cx="5034280" cy="635"/>
                        </a:xfrm>
                        <a:prstGeom prst="rect">
                          <a:avLst/>
                        </a:prstGeom>
                        <a:solidFill>
                          <a:prstClr val="white"/>
                        </a:solidFill>
                        <a:ln>
                          <a:noFill/>
                        </a:ln>
                      </wps:spPr>
                      <wps:txbx>
                        <w:txbxContent>
                          <w:p w14:paraId="5D93A5C4" w14:textId="1940EF0E" w:rsidR="009419DD" w:rsidRPr="00A863D7" w:rsidRDefault="009419DD" w:rsidP="00A863D7">
                            <w:pPr>
                              <w:pStyle w:val="af4"/>
                              <w:jc w:val="center"/>
                              <w:rPr>
                                <w:rFonts w:ascii="標楷體" w:eastAsia="標楷體" w:hAnsi="標楷體"/>
                                <w:noProof/>
                                <w:sz w:val="24"/>
                                <w:szCs w:val="24"/>
                              </w:rPr>
                            </w:pPr>
                            <w:bookmarkStart w:id="30" w:name="_Toc30424993"/>
                            <w:r w:rsidRPr="00A863D7">
                              <w:rPr>
                                <w:rFonts w:ascii="標楷體" w:eastAsia="標楷體" w:hAnsi="標楷體" w:hint="eastAsia"/>
                                <w:sz w:val="24"/>
                                <w:szCs w:val="24"/>
                              </w:rPr>
                              <w:t xml:space="preserve">▲ 圖 </w:t>
                            </w:r>
                            <w:r w:rsidRPr="00A863D7">
                              <w:rPr>
                                <w:rFonts w:ascii="標楷體" w:eastAsia="標楷體" w:hAnsi="標楷體"/>
                                <w:sz w:val="24"/>
                                <w:szCs w:val="24"/>
                              </w:rPr>
                              <w:fldChar w:fldCharType="begin"/>
                            </w:r>
                            <w:r w:rsidRPr="00A863D7">
                              <w:rPr>
                                <w:rFonts w:ascii="標楷體" w:eastAsia="標楷體" w:hAnsi="標楷體"/>
                                <w:sz w:val="24"/>
                                <w:szCs w:val="24"/>
                              </w:rPr>
                              <w:instrText xml:space="preserve"> </w:instrText>
                            </w:r>
                            <w:r w:rsidRPr="00A863D7">
                              <w:rPr>
                                <w:rFonts w:ascii="標楷體" w:eastAsia="標楷體" w:hAnsi="標楷體" w:hint="eastAsia"/>
                                <w:sz w:val="24"/>
                                <w:szCs w:val="24"/>
                              </w:rPr>
                              <w:instrText>SEQ ▲_圖 \* ARABIC</w:instrText>
                            </w:r>
                            <w:r w:rsidRPr="00A863D7">
                              <w:rPr>
                                <w:rFonts w:ascii="標楷體" w:eastAsia="標楷體" w:hAnsi="標楷體"/>
                                <w:sz w:val="24"/>
                                <w:szCs w:val="24"/>
                              </w:rPr>
                              <w:instrText xml:space="preserve"> </w:instrText>
                            </w:r>
                            <w:r w:rsidRPr="00A863D7">
                              <w:rPr>
                                <w:rFonts w:ascii="標楷體" w:eastAsia="標楷體" w:hAnsi="標楷體"/>
                                <w:sz w:val="24"/>
                                <w:szCs w:val="24"/>
                              </w:rPr>
                              <w:fldChar w:fldCharType="separate"/>
                            </w:r>
                            <w:r w:rsidR="002B26CE">
                              <w:rPr>
                                <w:rFonts w:ascii="標楷體" w:eastAsia="標楷體" w:hAnsi="標楷體"/>
                                <w:noProof/>
                                <w:sz w:val="24"/>
                                <w:szCs w:val="24"/>
                              </w:rPr>
                              <w:t>6</w:t>
                            </w:r>
                            <w:r w:rsidRPr="00A863D7">
                              <w:rPr>
                                <w:rFonts w:ascii="標楷體" w:eastAsia="標楷體" w:hAnsi="標楷體"/>
                                <w:sz w:val="24"/>
                                <w:szCs w:val="24"/>
                              </w:rPr>
                              <w:fldChar w:fldCharType="end"/>
                            </w:r>
                            <w:r w:rsidRPr="00A863D7">
                              <w:rPr>
                                <w:rFonts w:ascii="標楷體" w:eastAsia="標楷體" w:hAnsi="標楷體"/>
                                <w:sz w:val="24"/>
                                <w:szCs w:val="24"/>
                              </w:rPr>
                              <w:t xml:space="preserve"> </w:t>
                            </w:r>
                            <w:r w:rsidRPr="00A863D7">
                              <w:rPr>
                                <w:rFonts w:ascii="標楷體" w:eastAsia="標楷體" w:hAnsi="標楷體" w:hint="eastAsia"/>
                                <w:sz w:val="24"/>
                                <w:szCs w:val="24"/>
                              </w:rPr>
                              <w:t xml:space="preserve">自發參量下轉換的 </w:t>
                            </w:r>
                            <w:r w:rsidRPr="00A863D7">
                              <w:rPr>
                                <w:rFonts w:ascii="標楷體" w:eastAsia="標楷體" w:hAnsi="標楷體"/>
                                <w:sz w:val="24"/>
                                <w:szCs w:val="24"/>
                              </w:rPr>
                              <w:t>(</w:t>
                            </w:r>
                            <w:r w:rsidRPr="00A863D7">
                              <w:rPr>
                                <w:rFonts w:ascii="標楷體" w:eastAsia="標楷體" w:hAnsi="標楷體" w:hint="eastAsia"/>
                                <w:sz w:val="24"/>
                                <w:szCs w:val="24"/>
                              </w:rPr>
                              <w:t>a</w:t>
                            </w:r>
                            <w:r w:rsidRPr="00A863D7">
                              <w:rPr>
                                <w:rFonts w:ascii="標楷體" w:eastAsia="標楷體" w:hAnsi="標楷體"/>
                                <w:sz w:val="24"/>
                                <w:szCs w:val="24"/>
                              </w:rPr>
                              <w:t>)</w:t>
                            </w:r>
                            <w:r w:rsidRPr="00A863D7">
                              <w:rPr>
                                <w:rFonts w:ascii="標楷體" w:eastAsia="標楷體" w:hAnsi="標楷體" w:hint="eastAsia"/>
                                <w:sz w:val="24"/>
                                <w:szCs w:val="24"/>
                              </w:rPr>
                              <w:t>能量守恆與 (</w:t>
                            </w:r>
                            <w:r w:rsidRPr="00A863D7">
                              <w:rPr>
                                <w:rFonts w:ascii="標楷體" w:eastAsia="標楷體" w:hAnsi="標楷體"/>
                                <w:sz w:val="24"/>
                                <w:szCs w:val="24"/>
                              </w:rPr>
                              <w:t>b)</w:t>
                            </w:r>
                            <w:r w:rsidRPr="00A863D7">
                              <w:rPr>
                                <w:rFonts w:ascii="標楷體" w:eastAsia="標楷體" w:hAnsi="標楷體" w:hint="eastAsia"/>
                                <w:sz w:val="24"/>
                                <w:szCs w:val="24"/>
                              </w:rPr>
                              <w:t>動量守恆</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88954A" id="文字方塊 9" o:spid="_x0000_s1035" type="#_x0000_t202" style="position:absolute;margin-left:21.9pt;margin-top:2.35pt;width:396.4pt;height:.05pt;z-index:2516961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" stroked="f">
                <v:textbox style="mso-fit-shape-to-text:t" inset="0,0,0,0">
                  <w:txbxContent>
                    <w:p w14:paraId="5D93A5C4" w14:textId="1940EF0E" w:rsidR="009419DD" w:rsidRPr="00A863D7" w:rsidRDefault="009419DD" w:rsidP="00A863D7">
                      <w:pPr>
                        <w:pStyle w:val="af4"/>
                        <w:jc w:val="center"/>
                        <w:rPr>
                          <w:rFonts w:ascii="標楷體" w:eastAsia="標楷體" w:hAnsi="標楷體"/>
                          <w:noProof/>
                          <w:sz w:val="24"/>
                          <w:szCs w:val="24"/>
                        </w:rPr>
                      </w:pPr>
                      <w:bookmarkStart w:id="31" w:name="_Toc30424993"/>
                      <w:r w:rsidRPr="00A863D7">
                        <w:rPr>
                          <w:rFonts w:ascii="標楷體" w:eastAsia="標楷體" w:hAnsi="標楷體" w:hint="eastAsia"/>
                          <w:sz w:val="24"/>
                          <w:szCs w:val="24"/>
                        </w:rPr>
                        <w:t xml:space="preserve">▲ 圖 </w:t>
                      </w:r>
                      <w:r w:rsidRPr="00A863D7">
                        <w:rPr>
                          <w:rFonts w:ascii="標楷體" w:eastAsia="標楷體" w:hAnsi="標楷體"/>
                          <w:sz w:val="24"/>
                          <w:szCs w:val="24"/>
                        </w:rPr>
                        <w:fldChar w:fldCharType="begin"/>
                      </w:r>
                      <w:r w:rsidRPr="00A863D7">
                        <w:rPr>
                          <w:rFonts w:ascii="標楷體" w:eastAsia="標楷體" w:hAnsi="標楷體"/>
                          <w:sz w:val="24"/>
                          <w:szCs w:val="24"/>
                        </w:rPr>
                        <w:instrText xml:space="preserve"> </w:instrText>
                      </w:r>
                      <w:r w:rsidRPr="00A863D7">
                        <w:rPr>
                          <w:rFonts w:ascii="標楷體" w:eastAsia="標楷體" w:hAnsi="標楷體" w:hint="eastAsia"/>
                          <w:sz w:val="24"/>
                          <w:szCs w:val="24"/>
                        </w:rPr>
                        <w:instrText>SEQ ▲_圖 \* ARABIC</w:instrText>
                      </w:r>
                      <w:r w:rsidRPr="00A863D7">
                        <w:rPr>
                          <w:rFonts w:ascii="標楷體" w:eastAsia="標楷體" w:hAnsi="標楷體"/>
                          <w:sz w:val="24"/>
                          <w:szCs w:val="24"/>
                        </w:rPr>
                        <w:instrText xml:space="preserve"> </w:instrText>
                      </w:r>
                      <w:r w:rsidRPr="00A863D7">
                        <w:rPr>
                          <w:rFonts w:ascii="標楷體" w:eastAsia="標楷體" w:hAnsi="標楷體"/>
                          <w:sz w:val="24"/>
                          <w:szCs w:val="24"/>
                        </w:rPr>
                        <w:fldChar w:fldCharType="separate"/>
                      </w:r>
                      <w:r w:rsidR="002B26CE">
                        <w:rPr>
                          <w:rFonts w:ascii="標楷體" w:eastAsia="標楷體" w:hAnsi="標楷體"/>
                          <w:noProof/>
                          <w:sz w:val="24"/>
                          <w:szCs w:val="24"/>
                        </w:rPr>
                        <w:t>6</w:t>
                      </w:r>
                      <w:r w:rsidRPr="00A863D7">
                        <w:rPr>
                          <w:rFonts w:ascii="標楷體" w:eastAsia="標楷體" w:hAnsi="標楷體"/>
                          <w:sz w:val="24"/>
                          <w:szCs w:val="24"/>
                        </w:rPr>
                        <w:fldChar w:fldCharType="end"/>
                      </w:r>
                      <w:r w:rsidRPr="00A863D7">
                        <w:rPr>
                          <w:rFonts w:ascii="標楷體" w:eastAsia="標楷體" w:hAnsi="標楷體"/>
                          <w:sz w:val="24"/>
                          <w:szCs w:val="24"/>
                        </w:rPr>
                        <w:t xml:space="preserve"> </w:t>
                      </w:r>
                      <w:r w:rsidRPr="00A863D7">
                        <w:rPr>
                          <w:rFonts w:ascii="標楷體" w:eastAsia="標楷體" w:hAnsi="標楷體" w:hint="eastAsia"/>
                          <w:sz w:val="24"/>
                          <w:szCs w:val="24"/>
                        </w:rPr>
                        <w:t xml:space="preserve">自發參量下轉換的 </w:t>
                      </w:r>
                      <w:r w:rsidRPr="00A863D7">
                        <w:rPr>
                          <w:rFonts w:ascii="標楷體" w:eastAsia="標楷體" w:hAnsi="標楷體"/>
                          <w:sz w:val="24"/>
                          <w:szCs w:val="24"/>
                        </w:rPr>
                        <w:t>(</w:t>
                      </w:r>
                      <w:r w:rsidRPr="00A863D7">
                        <w:rPr>
                          <w:rFonts w:ascii="標楷體" w:eastAsia="標楷體" w:hAnsi="標楷體" w:hint="eastAsia"/>
                          <w:sz w:val="24"/>
                          <w:szCs w:val="24"/>
                        </w:rPr>
                        <w:t>a</w:t>
                      </w:r>
                      <w:r w:rsidRPr="00A863D7">
                        <w:rPr>
                          <w:rFonts w:ascii="標楷體" w:eastAsia="標楷體" w:hAnsi="標楷體"/>
                          <w:sz w:val="24"/>
                          <w:szCs w:val="24"/>
                        </w:rPr>
                        <w:t>)</w:t>
                      </w:r>
                      <w:r w:rsidRPr="00A863D7">
                        <w:rPr>
                          <w:rFonts w:ascii="標楷體" w:eastAsia="標楷體" w:hAnsi="標楷體" w:hint="eastAsia"/>
                          <w:sz w:val="24"/>
                          <w:szCs w:val="24"/>
                        </w:rPr>
                        <w:t>能量守恆與 (</w:t>
                      </w:r>
                      <w:r w:rsidRPr="00A863D7">
                        <w:rPr>
                          <w:rFonts w:ascii="標楷體" w:eastAsia="標楷體" w:hAnsi="標楷體"/>
                          <w:sz w:val="24"/>
                          <w:szCs w:val="24"/>
                        </w:rPr>
                        <w:t>b)</w:t>
                      </w:r>
                      <w:r w:rsidRPr="00A863D7">
                        <w:rPr>
                          <w:rFonts w:ascii="標楷體" w:eastAsia="標楷體" w:hAnsi="標楷體" w:hint="eastAsia"/>
                          <w:sz w:val="24"/>
                          <w:szCs w:val="24"/>
                        </w:rPr>
                        <w:t>動量守恆</w:t>
                      </w:r>
                      <w:bookmarkEnd w:id="31"/>
                    </w:p>
                  </w:txbxContent>
                </v:textbox>
                <w10:wrap anchorx="margin"/>
              </v:shape>
            </w:pict>
          </mc:Fallback>
        </mc:AlternateContent>
      </w:r>
    </w:p>
    <w:p w14:paraId="21EAB3DB" w14:textId="77777777" w:rsidR="005918BD" w:rsidRDefault="005918BD" w:rsidP="00D35CCE"/>
    <w:p w14:paraId="4402A330" w14:textId="77777777" w:rsidR="005918BD" w:rsidRDefault="005918BD" w:rsidP="00D35CCE"/>
    <w:p w14:paraId="343B3EFB" w14:textId="481D9AD3" w:rsidR="00DB1B60" w:rsidRDefault="00F0689E" w:rsidP="00F0689E">
      <w:pPr>
        <w:pStyle w:val="af1"/>
        <w:ind w:left="0"/>
      </w:pPr>
      <w:bookmarkStart w:id="32" w:name="_Toc24623909"/>
      <w:bookmarkStart w:id="33" w:name="_Toc31616106"/>
      <w:r>
        <w:rPr>
          <w:rFonts w:hint="eastAsia"/>
        </w:rPr>
        <w:t xml:space="preserve">2-2. </w:t>
      </w:r>
      <w:proofErr w:type="gramStart"/>
      <w:r>
        <w:rPr>
          <w:rFonts w:hint="eastAsia"/>
        </w:rPr>
        <w:t>鈮酸鋰</w:t>
      </w:r>
      <w:proofErr w:type="gramEnd"/>
      <w:r>
        <w:rPr>
          <w:rFonts w:hint="eastAsia"/>
        </w:rPr>
        <w:t>晶體之晶</w:t>
      </w:r>
      <w:proofErr w:type="gramStart"/>
      <w:r>
        <w:rPr>
          <w:rFonts w:hint="eastAsia"/>
        </w:rPr>
        <w:t>疇</w:t>
      </w:r>
      <w:proofErr w:type="gramEnd"/>
      <w:r>
        <w:rPr>
          <w:rFonts w:hint="eastAsia"/>
        </w:rPr>
        <w:t>極化反轉</w:t>
      </w:r>
      <w:bookmarkEnd w:id="32"/>
      <w:bookmarkEnd w:id="33"/>
    </w:p>
    <w:p w14:paraId="5FEBF527" w14:textId="77777777" w:rsidR="005D0175" w:rsidRPr="005918BD" w:rsidRDefault="00645144" w:rsidP="00645144">
      <w:pPr>
        <w:pStyle w:val="af2"/>
        <w:spacing w:line="360" w:lineRule="auto"/>
        <w:rPr>
          <w:rFonts w:ascii="標楷體" w:hAnsi="標楷體"/>
        </w:rPr>
      </w:pPr>
      <w:r>
        <w:rPr>
          <w:rFonts w:hint="eastAsia"/>
        </w:rPr>
        <w:t xml:space="preserve">    </w:t>
      </w:r>
      <w:proofErr w:type="gramStart"/>
      <w:r w:rsidR="00846C82">
        <w:rPr>
          <w:rFonts w:hint="eastAsia"/>
        </w:rPr>
        <w:t>鈮酸鋰為</w:t>
      </w:r>
      <w:proofErr w:type="gramEnd"/>
      <w:r w:rsidR="00846C82">
        <w:rPr>
          <w:rFonts w:hint="eastAsia"/>
        </w:rPr>
        <w:t>鐵電性</w:t>
      </w:r>
      <w:r w:rsidR="003137A7">
        <w:rPr>
          <w:rFonts w:hint="eastAsia"/>
        </w:rPr>
        <w:t>晶體</w:t>
      </w:r>
      <w:r w:rsidR="00846C82" w:rsidRPr="00477D9A">
        <w:rPr>
          <w:rFonts w:ascii="Times New Roman" w:hAnsi="Times New Roman" w:cs="Times New Roman"/>
        </w:rPr>
        <w:t>(ferroelectric crystals)</w:t>
      </w:r>
      <w:r w:rsidR="005918BD">
        <w:rPr>
          <w:rFonts w:hint="eastAsia"/>
        </w:rPr>
        <w:t>，其居禮溫度</w:t>
      </w:r>
      <w:r w:rsidR="005918BD" w:rsidRPr="00477D9A">
        <w:rPr>
          <w:rFonts w:ascii="Times New Roman" w:hAnsi="Times New Roman" w:cs="Times New Roman"/>
        </w:rPr>
        <w:t>(Curie Temperature)</w:t>
      </w:r>
      <w:r w:rsidR="005918BD">
        <w:rPr>
          <w:rFonts w:hint="eastAsia"/>
        </w:rPr>
        <w:t>為</w:t>
      </w:r>
      <w:r w:rsidR="005918BD" w:rsidRPr="00477D9A">
        <w:rPr>
          <w:rFonts w:ascii="Times New Roman" w:hAnsi="Times New Roman" w:cs="Times New Roman"/>
        </w:rPr>
        <w:t>1210℃</w:t>
      </w:r>
      <w:r w:rsidR="005918BD" w:rsidRPr="00477D9A">
        <w:rPr>
          <w:rFonts w:ascii="Times New Roman" w:hAnsi="Times New Roman" w:cs="Times New Roman"/>
        </w:rPr>
        <w:fldChar w:fldCharType="begin"/>
      </w:r>
      <w:r w:rsidR="005918BD" w:rsidRPr="00477D9A">
        <w:rPr>
          <w:rFonts w:ascii="Times New Roman" w:hAnsi="Times New Roman" w:cs="Times New Roman"/>
        </w:rPr>
        <w:instrText xml:space="preserve"> ADDIN EN.CITE &lt;EndNote&gt;&lt;Cite&gt;&lt;Author&gt;</w:instrText>
      </w:r>
      <w:r w:rsidR="005918BD" w:rsidRPr="00477D9A">
        <w:rPr>
          <w:rFonts w:ascii="Times New Roman" w:hAnsi="Times New Roman" w:cs="Times New Roman"/>
        </w:rPr>
        <w:instrText>呂學璁</w:instrText>
      </w:r>
      <w:r w:rsidR="005918BD" w:rsidRPr="00477D9A">
        <w:rPr>
          <w:rFonts w:ascii="Times New Roman" w:hAnsi="Times New Roman" w:cs="Times New Roman"/>
        </w:rPr>
        <w:instrText>&lt;/Author&gt;&lt;Year&gt;2010&lt;/Year&gt;&lt;RecNum&gt;13&lt;/RecNum&gt;&lt;DisplayText&gt;[12]&lt;/DisplayText&gt;&lt;record&gt;&lt;rec-number&gt;13&lt;/rec-number&gt;&lt;foreign-keys&gt;&lt;key app="EN" db-id="9rraep2t8sx2tje9t5bpffwspvdstp5955xe" timestamp="1573108110"&gt;13&lt;/key&gt;&lt;/foreign-keys&gt;&lt;ref-type name="Journal Article"&gt;17&lt;/ref-type&gt;&lt;contributors&gt;&lt;authors&gt;&lt;author&gt;&lt;style face="normal" font="default" charset="136" size="100%"&gt;</w:instrText>
      </w:r>
      <w:r w:rsidR="005918BD" w:rsidRPr="00477D9A">
        <w:rPr>
          <w:rFonts w:ascii="Times New Roman" w:hAnsi="Times New Roman" w:cs="Times New Roman"/>
        </w:rPr>
        <w:instrText>呂學璁</w:instrText>
      </w:r>
      <w:r w:rsidR="005918BD" w:rsidRPr="00477D9A">
        <w:rPr>
          <w:rFonts w:ascii="Times New Roman" w:hAnsi="Times New Roman" w:cs="Times New Roman"/>
        </w:rPr>
        <w:instrText>&lt;/style&gt;&lt;/author&gt;&lt;/authors&gt;&lt;/contributors&gt;&lt;titles&gt;&lt;title&gt;&lt;style face="normal" font="default" charset="136" size="100%"&gt;</w:instrText>
      </w:r>
      <w:r w:rsidR="005918BD" w:rsidRPr="00477D9A">
        <w:rPr>
          <w:rFonts w:ascii="Times New Roman" w:hAnsi="Times New Roman" w:cs="Times New Roman"/>
        </w:rPr>
        <w:instrText>以非週期性晶疇極化反轉鈮酸鋰晶體作為電光波長調變光參量產生器</w:instrText>
      </w:r>
      <w:r w:rsidR="005918BD" w:rsidRPr="00477D9A">
        <w:rPr>
          <w:rFonts w:ascii="Times New Roman" w:hAnsi="Times New Roman" w:cs="Times New Roman"/>
        </w:rPr>
        <w:instrText>&lt;/style&gt;&lt;/title&gt;&lt;/titles&gt;&lt;dates&gt;&lt;year&gt;2010&lt;/year&gt;&lt;/dates&gt;&lt;urls&gt;&lt;/urls&gt;&lt;/record&gt;&lt;/Cite&gt;&lt;/EndNote&gt;</w:instrText>
      </w:r>
      <w:r w:rsidR="005918BD" w:rsidRPr="00477D9A">
        <w:rPr>
          <w:rFonts w:ascii="Times New Roman" w:hAnsi="Times New Roman" w:cs="Times New Roman"/>
        </w:rPr>
        <w:fldChar w:fldCharType="separate"/>
      </w:r>
      <w:r w:rsidR="005918BD" w:rsidRPr="00477D9A">
        <w:rPr>
          <w:rFonts w:ascii="Times New Roman" w:hAnsi="Times New Roman" w:cs="Times New Roman"/>
          <w:noProof/>
        </w:rPr>
        <w:t>[12]</w:t>
      </w:r>
      <w:r w:rsidR="005918BD" w:rsidRPr="00477D9A">
        <w:rPr>
          <w:rFonts w:ascii="Times New Roman" w:hAnsi="Times New Roman" w:cs="Times New Roman"/>
        </w:rPr>
        <w:fldChar w:fldCharType="end"/>
      </w:r>
      <w:r w:rsidR="005918BD">
        <w:rPr>
          <w:rFonts w:asciiTheme="minorEastAsia" w:eastAsiaTheme="minorEastAsia" w:hAnsiTheme="minorEastAsia" w:hint="eastAsia"/>
        </w:rPr>
        <w:t>，</w:t>
      </w:r>
      <w:r w:rsidR="005918BD" w:rsidRPr="005918BD">
        <w:rPr>
          <w:rFonts w:ascii="標楷體" w:hAnsi="標楷體" w:hint="eastAsia"/>
        </w:rPr>
        <w:t>當</w:t>
      </w:r>
      <w:r w:rsidR="005918BD">
        <w:rPr>
          <w:rFonts w:ascii="標楷體" w:hAnsi="標楷體" w:hint="eastAsia"/>
        </w:rPr>
        <w:t>晶體的溫度低於居禮溫度時</w:t>
      </w:r>
      <w:r w:rsidR="00DA54D0">
        <w:rPr>
          <w:rFonts w:ascii="標楷體" w:hAnsi="標楷體" w:hint="eastAsia"/>
        </w:rPr>
        <w:t>會展現鐵電性的性質，表示晶體自身帶有一定方向的自發極化方向。當溫度高於居禮溫度時，此時材料便會轉變為</w:t>
      </w:r>
      <w:proofErr w:type="gramStart"/>
      <w:r w:rsidR="00DA54D0">
        <w:rPr>
          <w:rFonts w:ascii="標楷體" w:hAnsi="標楷體" w:hint="eastAsia"/>
        </w:rPr>
        <w:t>順電體</w:t>
      </w:r>
      <w:proofErr w:type="gramEnd"/>
      <w:r w:rsidR="00DA54D0">
        <w:rPr>
          <w:rFonts w:ascii="標楷體" w:hAnsi="標楷體" w:hint="eastAsia"/>
        </w:rPr>
        <w:t>材料，自發極化</w:t>
      </w:r>
      <w:r w:rsidR="00CC4265">
        <w:rPr>
          <w:rFonts w:ascii="標楷體" w:hAnsi="標楷體" w:hint="eastAsia"/>
        </w:rPr>
        <w:t>現象</w:t>
      </w:r>
      <w:r w:rsidR="00DA54D0">
        <w:rPr>
          <w:rFonts w:ascii="標楷體" w:hAnsi="標楷體" w:hint="eastAsia"/>
        </w:rPr>
        <w:t>消失。為了要達成</w:t>
      </w:r>
      <w:proofErr w:type="gramStart"/>
      <w:r w:rsidR="00DA54D0">
        <w:rPr>
          <w:rFonts w:ascii="標楷體" w:hAnsi="標楷體" w:hint="eastAsia"/>
        </w:rPr>
        <w:t>準</w:t>
      </w:r>
      <w:proofErr w:type="gramEnd"/>
      <w:r w:rsidR="00DA54D0">
        <w:rPr>
          <w:rFonts w:ascii="標楷體" w:hAnsi="標楷體" w:hint="eastAsia"/>
        </w:rPr>
        <w:t>相位匹配</w:t>
      </w:r>
      <w:r w:rsidR="00EE035D">
        <w:rPr>
          <w:rFonts w:ascii="標楷體" w:hAnsi="標楷體" w:hint="eastAsia"/>
        </w:rPr>
        <w:t>，必須在晶體上製作正負晶</w:t>
      </w:r>
      <w:proofErr w:type="gramStart"/>
      <w:r w:rsidR="00EE035D">
        <w:rPr>
          <w:rFonts w:ascii="標楷體" w:hAnsi="標楷體" w:hint="eastAsia"/>
        </w:rPr>
        <w:t>疇</w:t>
      </w:r>
      <w:proofErr w:type="gramEnd"/>
      <w:r w:rsidR="001046B0">
        <w:rPr>
          <w:rFonts w:ascii="標楷體" w:hAnsi="標楷體" w:hint="eastAsia"/>
        </w:rPr>
        <w:t>交錯排列的結構。</w:t>
      </w:r>
      <w:proofErr w:type="gramStart"/>
      <w:r w:rsidR="002F6149">
        <w:rPr>
          <w:rFonts w:ascii="標楷體" w:hAnsi="標楷體" w:hint="eastAsia"/>
        </w:rPr>
        <w:t>鈮酸鋰</w:t>
      </w:r>
      <w:proofErr w:type="gramEnd"/>
      <w:r w:rsidR="002F6149">
        <w:rPr>
          <w:rFonts w:ascii="標楷體" w:hAnsi="標楷體" w:hint="eastAsia"/>
        </w:rPr>
        <w:t>的極化反轉方法有許多種: 如鈦金屬熱擴散法</w:t>
      </w:r>
      <w:r w:rsidR="002F6149" w:rsidRPr="00477D9A">
        <w:rPr>
          <w:rFonts w:ascii="Times New Roman" w:hAnsi="Times New Roman" w:cs="Times New Roman"/>
        </w:rPr>
        <w:fldChar w:fldCharType="begin"/>
      </w:r>
      <w:r w:rsidR="002F6149" w:rsidRPr="00477D9A">
        <w:rPr>
          <w:rFonts w:ascii="Times New Roman" w:hAnsi="Times New Roman" w:cs="Times New Roman"/>
        </w:rPr>
        <w:instrText xml:space="preserve"> ADDIN EN.CITE &lt;EndNote&gt;&lt;Cite&gt;&lt;Author&gt;Miyazawa&lt;/Author&gt;&lt;Year&gt;1979&lt;/Year&gt;&lt;RecNum&gt;14&lt;/RecNum&gt;&lt;DisplayText&gt;[13]&lt;/DisplayText&gt;&lt;record&gt;&lt;rec-number&gt;14&lt;/rec-number&gt;&lt;foreign-keys&gt;&lt;key app="EN" db-id="9rraep2t8sx2tje9t5bpffwspvdstp5955xe" timestamp="1573109721"&gt;14&lt;/key&gt;&lt;/foreign-keys&gt;&lt;ref-type name="Journal Article"&gt;17&lt;/ref-type&gt;&lt;contributors&gt;&lt;authors&gt;&lt;author&gt;Shintaro Miyazawa&lt;/author&gt;&lt;/authors&gt;&lt;/contributors&gt;&lt;titles&gt;&lt;title&gt;Ferroelectric domain inversion in Ti‐diffused LiNbO3 optical waveguide&lt;/title&gt;&lt;secondary-title&gt;Journal of Applied Physics&lt;/secondary-title&gt;&lt;/titles&gt;&lt;periodical&gt;&lt;full-title&gt;Journal of Applied Physics&lt;/full-title&gt;&lt;/periodical&gt;&lt;pages&gt;4599-4603&lt;/pages&gt;&lt;volume&gt;50&lt;/volume&gt;&lt;number&gt;7&lt;/number&gt;&lt;dates&gt;&lt;year&gt;1979&lt;/year&gt;&lt;/dates&gt;&lt;urls&gt;&lt;related-urls&gt;&lt;url&gt;https://aip.scitation.org/doi/abs/10.1063/1.326568&lt;/url&gt;&lt;/related-urls&gt;&lt;/urls&gt;&lt;electronic-resource-num&gt;10.1063/1.326568&lt;/electronic-resource-num&gt;&lt;/record&gt;&lt;/Cite&gt;&lt;/EndNote&gt;</w:instrText>
      </w:r>
      <w:r w:rsidR="002F6149" w:rsidRPr="00477D9A">
        <w:rPr>
          <w:rFonts w:ascii="Times New Roman" w:hAnsi="Times New Roman" w:cs="Times New Roman"/>
        </w:rPr>
        <w:fldChar w:fldCharType="separate"/>
      </w:r>
      <w:r w:rsidR="002F6149" w:rsidRPr="00477D9A">
        <w:rPr>
          <w:rFonts w:ascii="Times New Roman" w:hAnsi="Times New Roman" w:cs="Times New Roman"/>
          <w:noProof/>
        </w:rPr>
        <w:t>[13]</w:t>
      </w:r>
      <w:r w:rsidR="002F6149" w:rsidRPr="00477D9A">
        <w:rPr>
          <w:rFonts w:ascii="Times New Roman" w:hAnsi="Times New Roman" w:cs="Times New Roman"/>
        </w:rPr>
        <w:fldChar w:fldCharType="end"/>
      </w:r>
      <w:r w:rsidR="002F6149">
        <w:rPr>
          <w:rFonts w:ascii="標楷體" w:hAnsi="標楷體" w:hint="eastAsia"/>
        </w:rPr>
        <w:t>、</w:t>
      </w:r>
      <w:proofErr w:type="gramStart"/>
      <w:r w:rsidR="00191C93">
        <w:rPr>
          <w:rFonts w:ascii="標楷體" w:hAnsi="標楷體" w:hint="eastAsia"/>
        </w:rPr>
        <w:t>長晶法</w:t>
      </w:r>
      <w:proofErr w:type="gramEnd"/>
      <w:r w:rsidR="00191C93" w:rsidRPr="00191C93">
        <w:rPr>
          <w:rFonts w:ascii="Times New Roman" w:hAnsi="Times New Roman" w:cs="Times New Roman"/>
        </w:rPr>
        <w:fldChar w:fldCharType="begin"/>
      </w:r>
      <w:r w:rsidR="00191C93" w:rsidRPr="00191C93">
        <w:rPr>
          <w:rFonts w:ascii="Times New Roman" w:hAnsi="Times New Roman" w:cs="Times New Roman"/>
        </w:rPr>
        <w:instrText xml:space="preserve"> ADDIN EN.CITE &lt;EndNote&gt;&lt;Cite&gt;&lt;Author&gt;Feng&lt;/Author&gt;&lt;Year&gt;1980&lt;/Year&gt;&lt;RecNum&gt;18&lt;/RecNum&gt;&lt;DisplayText&gt;[14]&lt;/DisplayText&gt;&lt;record&gt;&lt;rec-number&gt;18&lt;/rec-number&gt;&lt;foreign-keys&gt;&lt;key app="EN" db-id="9rraep2t8sx2tje9t5bpffwspvdstp5955xe" timestamp="1573110304"&gt;18&lt;/key&gt;&lt;/foreign-keys&gt;&lt;ref-type name="Journal Article"&gt;17&lt;/ref-type&gt;&lt;contributors&gt;&lt;authors&gt;&lt;author&gt;Duan Feng&lt;/author&gt;&lt;author&gt;Nai‐Ben Ming&lt;/author&gt;&lt;author&gt;Jing‐Fen Hong&lt;/author&gt;&lt;author&gt;Yong‐Shun Yang&lt;/author&gt;&lt;author&gt;Jin‐Song Zhu&lt;/author&gt;&lt;author&gt;Zhen Yang&lt;/author&gt;&lt;author&gt;Ye‐Ning Wang&lt;/author&gt;&lt;/authors&gt;&lt;/contributors&gt;&lt;titles&gt;&lt;title&gt;Enhancement of second‐harmonic generation in LiNbO3 crystals with periodic laminar ferroelectric domains&lt;/title&gt;&lt;secondary-title&gt;Applied Physics Letters&lt;/secondary-title&gt;&lt;/titles&gt;&lt;periodical&gt;&lt;full-title&gt;Applied Physics Letters&lt;/full-title&gt;&lt;/periodical&gt;&lt;pages&gt;607-609&lt;/pages&gt;&lt;volume&gt;37&lt;/volume&gt;&lt;number&gt;7&lt;/number&gt;&lt;dates&gt;&lt;year&gt;1980&lt;/year&gt;&lt;/dates&gt;&lt;urls&gt;&lt;related-urls&gt;&lt;url&gt;https://aip.scitation.org/doi/abs/10.1063/1.92035&lt;/url&gt;&lt;/related-urls&gt;&lt;/urls&gt;&lt;electronic-resource-num&gt;10.1063/1.92035&lt;/electronic-resource-num&gt;&lt;/record&gt;&lt;/Cite&gt;&lt;/EndNote&gt;</w:instrText>
      </w:r>
      <w:r w:rsidR="00191C93" w:rsidRPr="00191C93">
        <w:rPr>
          <w:rFonts w:ascii="Times New Roman" w:hAnsi="Times New Roman" w:cs="Times New Roman"/>
        </w:rPr>
        <w:fldChar w:fldCharType="separate"/>
      </w:r>
      <w:r w:rsidR="00191C93" w:rsidRPr="00191C93">
        <w:rPr>
          <w:rFonts w:ascii="Times New Roman" w:hAnsi="Times New Roman" w:cs="Times New Roman"/>
          <w:noProof/>
        </w:rPr>
        <w:t>[14]</w:t>
      </w:r>
      <w:r w:rsidR="00191C93" w:rsidRPr="00191C93">
        <w:rPr>
          <w:rFonts w:ascii="Times New Roman" w:hAnsi="Times New Roman" w:cs="Times New Roman"/>
        </w:rPr>
        <w:fldChar w:fldCharType="end"/>
      </w:r>
      <w:r w:rsidR="00191C93">
        <w:rPr>
          <w:rFonts w:ascii="標楷體" w:hAnsi="標楷體" w:hint="eastAsia"/>
        </w:rPr>
        <w:t>、氧化鋰外擴散法</w:t>
      </w:r>
      <w:r w:rsidR="00191C93" w:rsidRPr="00191C93">
        <w:rPr>
          <w:rFonts w:ascii="Times New Roman" w:hAnsi="Times New Roman" w:cs="Times New Roman"/>
        </w:rPr>
        <w:fldChar w:fldCharType="begin"/>
      </w:r>
      <w:r w:rsidR="00191C93">
        <w:rPr>
          <w:rFonts w:ascii="Times New Roman" w:hAnsi="Times New Roman" w:cs="Times New Roman"/>
        </w:rPr>
        <w:instrText xml:space="preserve"> ADDIN EN.CITE &lt;EndNote&gt;&lt;Cite&gt;&lt;Author&gt;Webjorn&lt;/Author&gt;&lt;Year&gt;1989&lt;/Year&gt;&lt;RecNum&gt;15&lt;/RecNum&gt;&lt;DisplayText&gt;[15]&lt;/DisplayText&gt;&lt;record&gt;&lt;rec-number&gt;15&lt;/rec-number&gt;&lt;foreign-keys&gt;&lt;key app="EN" db-id="9rraep2t8sx2tje9t5bpffwspvdstp5955xe" timestamp="1573109969"&gt;15&lt;/key&gt;&lt;/foreign-keys&gt;&lt;ref-type name="Journal Article"&gt;17&lt;/ref-type&gt;&lt;contributors&gt;&lt;authors&gt;&lt;author&gt;J. Webjorn&lt;/author&gt;&lt;author&gt;F. Laurell&lt;/author&gt;&lt;author&gt;G. Arvidsson&lt;/author&gt;&lt;/authors&gt;&lt;/contributors&gt;&lt;titles&gt;&lt;title&gt;Blue light generated by frequency doubling of laser diode light in a lithium niobate channel waveguide&lt;/title&gt;&lt;secondary-title&gt;IEEE Photonics Technology Letters&lt;/secondary-title&gt;&lt;/titles&gt;&lt;periodical&gt;&lt;full-title&gt;IEEE Photonics Technology Letters&lt;/full-title&gt;&lt;/periodical&gt;&lt;pages&gt;316-318&lt;/pages&gt;&lt;volume&gt;1&lt;/volume&gt;&lt;number&gt;10&lt;/number&gt;&lt;keywords&gt;&lt;keyword&gt;lithium compounds&lt;/keyword&gt;&lt;keyword&gt;optical harmonic generation&lt;/keyword&gt;&lt;keyword&gt;optical materials&lt;/keyword&gt;&lt;keyword&gt;optical waveguides&lt;/keyword&gt;&lt;keyword&gt;optical workshop techniques&lt;/keyword&gt;&lt;keyword&gt;blue light&lt;/keyword&gt;&lt;keyword&gt;frequency doubling&lt;/keyword&gt;&lt;keyword&gt;laser diode light&lt;/keyword&gt;&lt;keyword&gt;first-order quasi-phase-matching&lt;/keyword&gt;&lt;keyword&gt;periodically domain inverted structure&lt;/keyword&gt;&lt;keyword&gt;fabrication method&lt;/keyword&gt;&lt;keyword&gt;periodic pattern&lt;/keyword&gt;&lt;keyword&gt;positive c-face&lt;/keyword&gt;&lt;keyword&gt;heat treatment&lt;/keyword&gt;&lt;keyword&gt;periodic outdiffusion&lt;/keyword&gt;&lt;keyword&gt;domain reversal&lt;/keyword&gt;&lt;keyword&gt;surface layer&lt;/keyword&gt;&lt;keyword&gt;channel guide&lt;/keyword&gt;&lt;keyword&gt;proton exchange&lt;/keyword&gt;&lt;keyword&gt;LiNbO/sub 3/ channel waveguide&lt;/keyword&gt;&lt;keyword&gt;Diode lasers&lt;/keyword&gt;&lt;keyword&gt;Lithium niobate&lt;/keyword&gt;&lt;keyword&gt;Optical device fabrication&lt;/keyword&gt;&lt;keyword&gt;Titanium&lt;/keyword&gt;&lt;keyword&gt;Silicon&lt;/keyword&gt;&lt;keyword&gt;Frequency conversion&lt;/keyword&gt;&lt;keyword&gt;Optical frequency conversion&lt;/keyword&gt;&lt;keyword&gt;Wavelength conversion&lt;/keyword&gt;&lt;keyword&gt;Waveguide lasers&lt;/keyword&gt;&lt;/keywords&gt;&lt;dates&gt;&lt;year&gt;1989&lt;/year&gt;&lt;/dates&gt;&lt;urls&gt;&lt;/urls&gt;&lt;electronic-resource-num&gt;10.1109/68.43360&lt;/electronic-resource-num&gt;&lt;/record&gt;&lt;/Cite&gt;&lt;/EndNote&gt;</w:instrText>
      </w:r>
      <w:r w:rsidR="00191C93" w:rsidRPr="00191C93">
        <w:rPr>
          <w:rFonts w:ascii="Times New Roman" w:hAnsi="Times New Roman" w:cs="Times New Roman"/>
        </w:rPr>
        <w:fldChar w:fldCharType="separate"/>
      </w:r>
      <w:r w:rsidR="00191C93">
        <w:rPr>
          <w:rFonts w:ascii="Times New Roman" w:hAnsi="Times New Roman" w:cs="Times New Roman"/>
          <w:noProof/>
        </w:rPr>
        <w:t>[15]</w:t>
      </w:r>
      <w:r w:rsidR="00191C93" w:rsidRPr="00191C93">
        <w:rPr>
          <w:rFonts w:ascii="Times New Roman" w:hAnsi="Times New Roman" w:cs="Times New Roman"/>
        </w:rPr>
        <w:fldChar w:fldCharType="end"/>
      </w:r>
      <w:r w:rsidR="00191C93">
        <w:rPr>
          <w:rFonts w:ascii="標楷體" w:hAnsi="標楷體" w:hint="eastAsia"/>
        </w:rPr>
        <w:t>、電子束衝擊法</w:t>
      </w:r>
      <w:r w:rsidR="00191C93" w:rsidRPr="00191C93">
        <w:rPr>
          <w:rFonts w:ascii="Times New Roman" w:hAnsi="Times New Roman" w:cs="Times New Roman"/>
        </w:rPr>
        <w:fldChar w:fldCharType="begin"/>
      </w:r>
      <w:r w:rsidR="00191C93">
        <w:rPr>
          <w:rFonts w:ascii="Times New Roman" w:hAnsi="Times New Roman" w:cs="Times New Roman"/>
        </w:rPr>
        <w:instrText xml:space="preserve"> ADDIN EN.CITE &lt;EndNote&gt;&lt;Cite&gt;&lt;Author&gt;Nutt&lt;/Author&gt;&lt;Year&gt;1992&lt;/Year&gt;&lt;RecNum&gt;16&lt;/RecNum&gt;&lt;DisplayText&gt;[16]&lt;/DisplayText&gt;&lt;record&gt;&lt;rec-number&gt;16&lt;/rec-number&gt;&lt;foreign-keys&gt;&lt;key app="EN" db-id="9rraep2t8sx2tje9t5bpffwspvdstp5955xe" timestamp="1573110095"&gt;16&lt;/key&gt;&lt;/foreign-keys&gt;&lt;ref-type name="Journal Article"&gt;17&lt;/ref-type&gt;&lt;contributors&gt;&lt;authors&gt;&lt;author&gt;Alan C. G. Nutt&lt;/author&gt;&lt;author&gt;Venkatraman Gopalan&lt;/author&gt;&lt;author&gt;Mool C. Gupta&lt;/author&gt;&lt;/authors&gt;&lt;/contributors&gt;&lt;titles&gt;&lt;title&gt;Domain inversion in LiNbO3 using direct electron‐beam writing&lt;/title&gt;&lt;secondary-title&gt;Applied Physics Letters&lt;/secondary-title&gt;&lt;/titles&gt;&lt;periodical&gt;&lt;full-title&gt;Applied Physics Letters&lt;/full-title&gt;&lt;/periodical&gt;&lt;pages&gt;2828-2830&lt;/pages&gt;&lt;volume&gt;60&lt;/volume&gt;&lt;number&gt;23&lt;/number&gt;&lt;dates&gt;&lt;year&gt;1992&lt;/year&gt;&lt;/dates&gt;&lt;urls&gt;&lt;related-urls&gt;&lt;url&gt;https://aip.scitation.org/doi/abs/10.1063/1.106837&lt;/url&gt;&lt;/related-urls&gt;&lt;/urls&gt;&lt;electronic-resource-num&gt;10.1063/1.106837&lt;/electronic-resource-num&gt;&lt;/record&gt;&lt;/Cite&gt;&lt;/EndNote&gt;</w:instrText>
      </w:r>
      <w:r w:rsidR="00191C93" w:rsidRPr="00191C93">
        <w:rPr>
          <w:rFonts w:ascii="Times New Roman" w:hAnsi="Times New Roman" w:cs="Times New Roman"/>
        </w:rPr>
        <w:fldChar w:fldCharType="separate"/>
      </w:r>
      <w:r w:rsidR="00191C93">
        <w:rPr>
          <w:rFonts w:ascii="Times New Roman" w:hAnsi="Times New Roman" w:cs="Times New Roman"/>
          <w:noProof/>
        </w:rPr>
        <w:t>[16]</w:t>
      </w:r>
      <w:r w:rsidR="00191C93" w:rsidRPr="00191C93">
        <w:rPr>
          <w:rFonts w:ascii="Times New Roman" w:hAnsi="Times New Roman" w:cs="Times New Roman"/>
        </w:rPr>
        <w:fldChar w:fldCharType="end"/>
      </w:r>
      <w:r w:rsidR="00191C93">
        <w:rPr>
          <w:rFonts w:ascii="標楷體" w:hAnsi="標楷體" w:hint="eastAsia"/>
        </w:rPr>
        <w:t>、高電壓原子力顯微鏡法</w:t>
      </w:r>
      <w:r w:rsidR="00191C93" w:rsidRPr="00191C93">
        <w:rPr>
          <w:rFonts w:ascii="Times New Roman" w:hAnsi="Times New Roman" w:cs="Times New Roman"/>
        </w:rPr>
        <w:fldChar w:fldCharType="begin"/>
      </w:r>
      <w:r w:rsidR="00191C93" w:rsidRPr="00191C93">
        <w:rPr>
          <w:rFonts w:ascii="Times New Roman" w:hAnsi="Times New Roman" w:cs="Times New Roman"/>
        </w:rPr>
        <w:instrText xml:space="preserve"> ADDIN EN.CITE &lt;EndNote&gt;&lt;Cite&gt;&lt;Author&gt;Agronin&lt;/Author&gt;&lt;Year&gt;2004&lt;/Year&gt;&lt;RecNum&gt;17&lt;/RecNum&gt;&lt;DisplayText&gt;[17]&lt;/DisplayText&gt;&lt;record&gt;&lt;rec-number&gt;17&lt;/rec-number&gt;&lt;foreign-keys&gt;&lt;key app="EN" db-id="9rraep2t8sx2tje9t5bpffwspvdstp5955xe" timestamp="1573110208"&gt;17&lt;/key&gt;&lt;/foreign-keys&gt;&lt;ref-type name="Journal Article"&gt;17&lt;/ref-type&gt;&lt;contributors&gt;&lt;authors&gt;&lt;author&gt;A. Agronin&lt;/author&gt;&lt;author&gt;Y. Rosenwaks&lt;/author&gt;&lt;author&gt;G. Rosenman&lt;/author&gt;&lt;/authors&gt;&lt;/contributors&gt;&lt;titles&gt;&lt;title&gt;Ferroelectric domain reversal in LiNbO3 crystals using high-voltage atomic force microscopy&lt;/title&gt;&lt;secondary-title&gt;Applied Physics Letters&lt;/secondary-title&gt;&lt;/titles&gt;&lt;periodical&gt;&lt;full-title&gt;Applied Physics Letters&lt;/full-title&gt;&lt;/periodical&gt;&lt;pages&gt;452-454&lt;/pages&gt;&lt;volume&gt;85&lt;/volume&gt;&lt;number&gt;3&lt;/number&gt;&lt;dates&gt;&lt;year&gt;2004&lt;/year&gt;&lt;/dates&gt;&lt;urls&gt;&lt;related-urls&gt;&lt;url&gt;https://aip.scitation.org/doi/abs/10.1063/1.1772858&lt;/url&gt;&lt;/related-urls&gt;&lt;/urls&gt;&lt;electronic-resource-num&gt;10.1063/1.1772858&lt;/electronic-resource-num&gt;&lt;/record&gt;&lt;/Cite&gt;&lt;/EndNote&gt;</w:instrText>
      </w:r>
      <w:r w:rsidR="00191C93" w:rsidRPr="00191C93">
        <w:rPr>
          <w:rFonts w:ascii="Times New Roman" w:hAnsi="Times New Roman" w:cs="Times New Roman"/>
        </w:rPr>
        <w:fldChar w:fldCharType="separate"/>
      </w:r>
      <w:r w:rsidR="00191C93" w:rsidRPr="00191C93">
        <w:rPr>
          <w:rFonts w:ascii="Times New Roman" w:hAnsi="Times New Roman" w:cs="Times New Roman"/>
          <w:noProof/>
        </w:rPr>
        <w:t>[17]</w:t>
      </w:r>
      <w:r w:rsidR="00191C93" w:rsidRPr="00191C93">
        <w:rPr>
          <w:rFonts w:ascii="Times New Roman" w:hAnsi="Times New Roman" w:cs="Times New Roman"/>
        </w:rPr>
        <w:fldChar w:fldCharType="end"/>
      </w:r>
      <w:r w:rsidR="00191C93">
        <w:rPr>
          <w:rFonts w:ascii="標楷體" w:hAnsi="標楷體" w:hint="eastAsia"/>
        </w:rPr>
        <w:t>、外加高電</w:t>
      </w:r>
      <w:r w:rsidR="00A10953">
        <w:rPr>
          <w:rFonts w:ascii="標楷體" w:hAnsi="標楷體" w:hint="eastAsia"/>
        </w:rPr>
        <w:t>場法。本論文選用外加高電場法因為其操作簡單</w:t>
      </w:r>
      <w:r w:rsidR="00B45BB4">
        <w:rPr>
          <w:rFonts w:ascii="標楷體" w:hAnsi="標楷體" w:hint="eastAsia"/>
        </w:rPr>
        <w:t>且成本較低，並且可以控制反轉區域的</w:t>
      </w:r>
      <w:proofErr w:type="gramStart"/>
      <w:r w:rsidR="00B45BB4">
        <w:rPr>
          <w:rFonts w:ascii="標楷體" w:hAnsi="標楷體" w:hint="eastAsia"/>
        </w:rPr>
        <w:t>佔空比</w:t>
      </w:r>
      <w:proofErr w:type="gramEnd"/>
      <w:r w:rsidR="00B45BB4" w:rsidRPr="00B45BB4">
        <w:rPr>
          <w:rFonts w:ascii="Times New Roman" w:hAnsi="Times New Roman" w:cs="Times New Roman"/>
        </w:rPr>
        <w:t>(duty cycle)</w:t>
      </w:r>
      <w:r w:rsidR="00B45BB4">
        <w:rPr>
          <w:rFonts w:ascii="標楷體" w:hAnsi="標楷體" w:hint="eastAsia"/>
        </w:rPr>
        <w:t>與圖形大小</w:t>
      </w:r>
      <w:r w:rsidR="00D911F7">
        <w:rPr>
          <w:rFonts w:ascii="標楷體" w:hAnsi="標楷體" w:hint="eastAsia"/>
        </w:rPr>
        <w:t>。</w:t>
      </w:r>
    </w:p>
    <w:p w14:paraId="7A28CE6D" w14:textId="77777777" w:rsidR="00846C82" w:rsidRDefault="002E75BE" w:rsidP="00115829">
      <w:pPr>
        <w:pStyle w:val="af2"/>
        <w:spacing w:line="360" w:lineRule="auto"/>
      </w:pPr>
      <w:r>
        <w:rPr>
          <w:rFonts w:hint="eastAsia"/>
        </w:rPr>
        <w:t xml:space="preserve">    </w:t>
      </w:r>
      <w:proofErr w:type="gramStart"/>
      <w:r>
        <w:rPr>
          <w:rFonts w:hint="eastAsia"/>
        </w:rPr>
        <w:t>鈮酸鋰</w:t>
      </w:r>
      <w:proofErr w:type="gramEnd"/>
      <w:r>
        <w:rPr>
          <w:rFonts w:hint="eastAsia"/>
        </w:rPr>
        <w:t>本身具有</w:t>
      </w:r>
      <w:proofErr w:type="gramStart"/>
      <w:r>
        <w:rPr>
          <w:rFonts w:hint="eastAsia"/>
        </w:rPr>
        <w:t>雙穩態</w:t>
      </w:r>
      <w:proofErr w:type="gramEnd"/>
      <w:r>
        <w:rPr>
          <w:rFonts w:hint="eastAsia"/>
        </w:rPr>
        <w:t>特性，即其自發極化方向具有</w:t>
      </w:r>
      <w:proofErr w:type="gramStart"/>
      <w:r>
        <w:rPr>
          <w:rFonts w:hint="eastAsia"/>
        </w:rPr>
        <w:t>兩個穩態</w:t>
      </w:r>
      <w:proofErr w:type="gramEnd"/>
      <w:r>
        <w:rPr>
          <w:rFonts w:hint="eastAsia"/>
        </w:rPr>
        <w:t>，稱為正極化方向與負極化方向</w:t>
      </w:r>
      <w:r w:rsidR="00115829">
        <w:rPr>
          <w:rFonts w:hint="eastAsia"/>
        </w:rPr>
        <w:t>，</w:t>
      </w:r>
      <w:r>
        <w:rPr>
          <w:rFonts w:hint="eastAsia"/>
        </w:rPr>
        <w:t>其根據</w:t>
      </w:r>
      <w:proofErr w:type="gramStart"/>
      <w:r>
        <w:rPr>
          <w:rFonts w:hint="eastAsia"/>
        </w:rPr>
        <w:t>為鋰離子與鈮</w:t>
      </w:r>
      <w:proofErr w:type="gramEnd"/>
      <w:r>
        <w:rPr>
          <w:rFonts w:hint="eastAsia"/>
        </w:rPr>
        <w:t>離子</w:t>
      </w:r>
      <w:proofErr w:type="gramStart"/>
      <w:r>
        <w:rPr>
          <w:rFonts w:hint="eastAsia"/>
        </w:rPr>
        <w:t>相對於氧平面</w:t>
      </w:r>
      <w:proofErr w:type="gramEnd"/>
      <w:r>
        <w:rPr>
          <w:rFonts w:hint="eastAsia"/>
        </w:rPr>
        <w:t>的位置不同，如圖</w:t>
      </w:r>
      <w:r w:rsidR="00115829">
        <w:rPr>
          <w:rFonts w:hint="eastAsia"/>
        </w:rPr>
        <w:t>8</w:t>
      </w:r>
      <w:r>
        <w:rPr>
          <w:rFonts w:hint="eastAsia"/>
        </w:rPr>
        <w:t>所示。要使</w:t>
      </w:r>
      <w:r w:rsidR="00256705">
        <w:rPr>
          <w:rFonts w:hint="eastAsia"/>
        </w:rPr>
        <w:t>極化方向從一個其中</w:t>
      </w:r>
      <w:proofErr w:type="gramStart"/>
      <w:r w:rsidR="00256705">
        <w:rPr>
          <w:rFonts w:hint="eastAsia"/>
        </w:rPr>
        <w:t>一個穩態</w:t>
      </w:r>
      <w:proofErr w:type="gramEnd"/>
      <w:r w:rsidR="00256705">
        <w:rPr>
          <w:rFonts w:hint="eastAsia"/>
        </w:rPr>
        <w:t>轉到</w:t>
      </w:r>
      <w:proofErr w:type="gramStart"/>
      <w:r w:rsidR="00256705">
        <w:rPr>
          <w:rFonts w:hint="eastAsia"/>
        </w:rPr>
        <w:t>另一個穩態</w:t>
      </w:r>
      <w:proofErr w:type="gramEnd"/>
      <w:r w:rsidR="00256705">
        <w:rPr>
          <w:rFonts w:hint="eastAsia"/>
        </w:rPr>
        <w:t>，必須要施加</w:t>
      </w:r>
      <w:proofErr w:type="gramStart"/>
      <w:r w:rsidR="00256705">
        <w:rPr>
          <w:rFonts w:hint="eastAsia"/>
        </w:rPr>
        <w:t>一</w:t>
      </w:r>
      <w:proofErr w:type="gramEnd"/>
      <w:r w:rsidR="00256705">
        <w:rPr>
          <w:rFonts w:hint="eastAsia"/>
        </w:rPr>
        <w:t>高壓電場稱為</w:t>
      </w:r>
      <w:proofErr w:type="gramStart"/>
      <w:r w:rsidR="00256705">
        <w:rPr>
          <w:rFonts w:hint="eastAsia"/>
        </w:rPr>
        <w:t>矯</w:t>
      </w:r>
      <w:proofErr w:type="gramEnd"/>
      <w:r w:rsidR="00256705">
        <w:rPr>
          <w:rFonts w:hint="eastAsia"/>
        </w:rPr>
        <w:t>頑電場</w:t>
      </w:r>
      <w:r w:rsidR="00256705" w:rsidRPr="00705B48">
        <w:rPr>
          <w:rFonts w:ascii="Times New Roman" w:hAnsi="Times New Roman" w:cs="Times New Roman"/>
        </w:rPr>
        <w:t>(coercive field)</w:t>
      </w:r>
      <w:r w:rsidR="00256705">
        <w:rPr>
          <w:rFonts w:hint="eastAsia"/>
        </w:rPr>
        <w:t>，通常此一電場會高於</w:t>
      </w:r>
      <w:r w:rsidR="00256705" w:rsidRPr="00705B48">
        <w:rPr>
          <w:rFonts w:ascii="Times New Roman" w:hAnsi="Times New Roman" w:cs="Times New Roman"/>
        </w:rPr>
        <w:t>21KV/mm</w:t>
      </w:r>
      <w:r w:rsidR="00705B48">
        <w:rPr>
          <w:rFonts w:hint="eastAsia"/>
        </w:rPr>
        <w:t>。</w:t>
      </w:r>
    </w:p>
    <w:p w14:paraId="0A843612" w14:textId="77777777" w:rsidR="00846C82" w:rsidRDefault="00846C82" w:rsidP="00645144">
      <w:pPr>
        <w:pStyle w:val="af2"/>
        <w:spacing w:line="360" w:lineRule="auto"/>
      </w:pPr>
    </w:p>
    <w:p w14:paraId="0D1AF76E" w14:textId="77777777" w:rsidR="00846C82" w:rsidRDefault="00846C82" w:rsidP="00645144">
      <w:pPr>
        <w:pStyle w:val="af2"/>
        <w:spacing w:line="360" w:lineRule="auto"/>
      </w:pPr>
    </w:p>
    <w:p w14:paraId="5E92F4DA" w14:textId="77777777" w:rsidR="00846C82" w:rsidRDefault="00846C82" w:rsidP="00846C82">
      <w:pPr>
        <w:pStyle w:val="af2"/>
      </w:pPr>
    </w:p>
    <w:p w14:paraId="46C82A62" w14:textId="77777777" w:rsidR="00846C82" w:rsidRDefault="00A5706B" w:rsidP="00846C82">
      <w:pPr>
        <w:pStyle w:val="af2"/>
      </w:pPr>
      <w:r>
        <w:rPr>
          <w:noProof/>
        </w:rPr>
        <w:lastRenderedPageBreak/>
        <mc:AlternateContent>
          <mc:Choice Requires="wps">
            <w:drawing>
              <wp:anchor distT="0" distB="0" distL="114300" distR="114300" simplePos="0" relativeHeight="251699200" behindDoc="0" locked="0" layoutInCell="1" allowOverlap="1" wp14:anchorId="5F19F0F3" wp14:editId="013D8D39">
                <wp:simplePos x="0" y="0"/>
                <wp:positionH relativeFrom="column">
                  <wp:posOffset>814070</wp:posOffset>
                </wp:positionH>
                <wp:positionV relativeFrom="paragraph">
                  <wp:posOffset>2621280</wp:posOffset>
                </wp:positionV>
                <wp:extent cx="3771900" cy="635"/>
                <wp:effectExtent l="0" t="0" r="0" b="0"/>
                <wp:wrapNone/>
                <wp:docPr id="14" name="文字方塊 14"/>
                <wp:cNvGraphicFramePr/>
                <a:graphic xmlns:a="http://schemas.openxmlformats.org/drawingml/2006/main">
                  <a:graphicData uri="http://schemas.microsoft.com/office/word/2010/wordprocessingShape">
                    <wps:wsp>
                      <wps:cNvSpPr txBox="1"/>
                      <wps:spPr>
                        <a:xfrm>
                          <a:off x="0" y="0"/>
                          <a:ext cx="3771900" cy="635"/>
                        </a:xfrm>
                        <a:prstGeom prst="rect">
                          <a:avLst/>
                        </a:prstGeom>
                        <a:solidFill>
                          <a:prstClr val="white"/>
                        </a:solidFill>
                        <a:ln>
                          <a:noFill/>
                        </a:ln>
                      </wps:spPr>
                      <wps:txbx>
                        <w:txbxContent>
                          <w:p w14:paraId="54FCFE1F" w14:textId="46E10651" w:rsidR="009419DD" w:rsidRPr="00A5706B" w:rsidRDefault="009419DD" w:rsidP="00A5706B">
                            <w:pPr>
                              <w:pStyle w:val="af4"/>
                              <w:jc w:val="center"/>
                              <w:rPr>
                                <w:rFonts w:ascii="標楷體" w:eastAsia="標楷體" w:hAnsi="標楷體"/>
                                <w:noProof/>
                                <w:snapToGrid w:val="0"/>
                                <w:kern w:val="16"/>
                                <w:sz w:val="24"/>
                                <w:szCs w:val="24"/>
                              </w:rPr>
                            </w:pPr>
                            <w:bookmarkStart w:id="34" w:name="_Toc30424994"/>
                            <w:r w:rsidRPr="00A5706B">
                              <w:rPr>
                                <w:rFonts w:ascii="標楷體" w:eastAsia="標楷體" w:hAnsi="標楷體" w:hint="eastAsia"/>
                                <w:sz w:val="24"/>
                                <w:szCs w:val="24"/>
                              </w:rPr>
                              <w:t xml:space="preserve">▲ 圖 </w:t>
                            </w:r>
                            <w:r w:rsidRPr="00A5706B">
                              <w:rPr>
                                <w:rFonts w:ascii="標楷體" w:eastAsia="標楷體" w:hAnsi="標楷體"/>
                                <w:sz w:val="24"/>
                                <w:szCs w:val="24"/>
                              </w:rPr>
                              <w:fldChar w:fldCharType="begin"/>
                            </w:r>
                            <w:r w:rsidRPr="00A5706B">
                              <w:rPr>
                                <w:rFonts w:ascii="標楷體" w:eastAsia="標楷體" w:hAnsi="標楷體"/>
                                <w:sz w:val="24"/>
                                <w:szCs w:val="24"/>
                              </w:rPr>
                              <w:instrText xml:space="preserve"> </w:instrText>
                            </w:r>
                            <w:r w:rsidRPr="00A5706B">
                              <w:rPr>
                                <w:rFonts w:ascii="標楷體" w:eastAsia="標楷體" w:hAnsi="標楷體" w:hint="eastAsia"/>
                                <w:sz w:val="24"/>
                                <w:szCs w:val="24"/>
                              </w:rPr>
                              <w:instrText>SEQ ▲_圖 \* ARABIC</w:instrText>
                            </w:r>
                            <w:r w:rsidRPr="00A5706B">
                              <w:rPr>
                                <w:rFonts w:ascii="標楷體" w:eastAsia="標楷體" w:hAnsi="標楷體"/>
                                <w:sz w:val="24"/>
                                <w:szCs w:val="24"/>
                              </w:rPr>
                              <w:instrText xml:space="preserve"> </w:instrText>
                            </w:r>
                            <w:r w:rsidRPr="00A5706B">
                              <w:rPr>
                                <w:rFonts w:ascii="標楷體" w:eastAsia="標楷體" w:hAnsi="標楷體"/>
                                <w:sz w:val="24"/>
                                <w:szCs w:val="24"/>
                              </w:rPr>
                              <w:fldChar w:fldCharType="separate"/>
                            </w:r>
                            <w:r w:rsidR="002B26CE">
                              <w:rPr>
                                <w:rFonts w:ascii="標楷體" w:eastAsia="標楷體" w:hAnsi="標楷體"/>
                                <w:noProof/>
                                <w:sz w:val="24"/>
                                <w:szCs w:val="24"/>
                              </w:rPr>
                              <w:t>7</w:t>
                            </w:r>
                            <w:r w:rsidRPr="00A5706B">
                              <w:rPr>
                                <w:rFonts w:ascii="標楷體" w:eastAsia="標楷體" w:hAnsi="標楷體"/>
                                <w:sz w:val="24"/>
                                <w:szCs w:val="24"/>
                              </w:rPr>
                              <w:fldChar w:fldCharType="end"/>
                            </w:r>
                            <w:r w:rsidRPr="00A5706B">
                              <w:rPr>
                                <w:rFonts w:ascii="標楷體" w:eastAsia="標楷體" w:hAnsi="標楷體"/>
                                <w:sz w:val="24"/>
                                <w:szCs w:val="24"/>
                              </w:rPr>
                              <w:t xml:space="preserve"> </w:t>
                            </w:r>
                            <w:r w:rsidRPr="00A5706B">
                              <w:rPr>
                                <w:rFonts w:ascii="標楷體" w:eastAsia="標楷體" w:hAnsi="標楷體" w:hint="eastAsia"/>
                                <w:sz w:val="24"/>
                                <w:szCs w:val="24"/>
                              </w:rPr>
                              <w:t>鐵電性雙穩態之示意圖</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19F0F3" id="文字方塊 14" o:spid="_x0000_s1036" type="#_x0000_t202" style="position:absolute;left:0;text-align:left;margin-left:64.1pt;margin-top:206.4pt;width:297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" stroked="f">
                <v:textbox style="mso-fit-shape-to-text:t" inset="0,0,0,0">
                  <w:txbxContent>
                    <w:p w14:paraId="54FCFE1F" w14:textId="46E10651" w:rsidR="009419DD" w:rsidRPr="00A5706B" w:rsidRDefault="009419DD" w:rsidP="00A5706B">
                      <w:pPr>
                        <w:pStyle w:val="af4"/>
                        <w:jc w:val="center"/>
                        <w:rPr>
                          <w:rFonts w:ascii="標楷體" w:eastAsia="標楷體" w:hAnsi="標楷體"/>
                          <w:noProof/>
                          <w:snapToGrid w:val="0"/>
                          <w:kern w:val="16"/>
                          <w:sz w:val="24"/>
                          <w:szCs w:val="24"/>
                        </w:rPr>
                      </w:pPr>
                      <w:bookmarkStart w:id="35" w:name="_Toc30424994"/>
                      <w:r w:rsidRPr="00A5706B">
                        <w:rPr>
                          <w:rFonts w:ascii="標楷體" w:eastAsia="標楷體" w:hAnsi="標楷體" w:hint="eastAsia"/>
                          <w:sz w:val="24"/>
                          <w:szCs w:val="24"/>
                        </w:rPr>
                        <w:t xml:space="preserve">▲ 圖 </w:t>
                      </w:r>
                      <w:r w:rsidRPr="00A5706B">
                        <w:rPr>
                          <w:rFonts w:ascii="標楷體" w:eastAsia="標楷體" w:hAnsi="標楷體"/>
                          <w:sz w:val="24"/>
                          <w:szCs w:val="24"/>
                        </w:rPr>
                        <w:fldChar w:fldCharType="begin"/>
                      </w:r>
                      <w:r w:rsidRPr="00A5706B">
                        <w:rPr>
                          <w:rFonts w:ascii="標楷體" w:eastAsia="標楷體" w:hAnsi="標楷體"/>
                          <w:sz w:val="24"/>
                          <w:szCs w:val="24"/>
                        </w:rPr>
                        <w:instrText xml:space="preserve"> </w:instrText>
                      </w:r>
                      <w:r w:rsidRPr="00A5706B">
                        <w:rPr>
                          <w:rFonts w:ascii="標楷體" w:eastAsia="標楷體" w:hAnsi="標楷體" w:hint="eastAsia"/>
                          <w:sz w:val="24"/>
                          <w:szCs w:val="24"/>
                        </w:rPr>
                        <w:instrText>SEQ ▲_圖 \* ARABIC</w:instrText>
                      </w:r>
                      <w:r w:rsidRPr="00A5706B">
                        <w:rPr>
                          <w:rFonts w:ascii="標楷體" w:eastAsia="標楷體" w:hAnsi="標楷體"/>
                          <w:sz w:val="24"/>
                          <w:szCs w:val="24"/>
                        </w:rPr>
                        <w:instrText xml:space="preserve"> </w:instrText>
                      </w:r>
                      <w:r w:rsidRPr="00A5706B">
                        <w:rPr>
                          <w:rFonts w:ascii="標楷體" w:eastAsia="標楷體" w:hAnsi="標楷體"/>
                          <w:sz w:val="24"/>
                          <w:szCs w:val="24"/>
                        </w:rPr>
                        <w:fldChar w:fldCharType="separate"/>
                      </w:r>
                      <w:r w:rsidR="002B26CE">
                        <w:rPr>
                          <w:rFonts w:ascii="標楷體" w:eastAsia="標楷體" w:hAnsi="標楷體"/>
                          <w:noProof/>
                          <w:sz w:val="24"/>
                          <w:szCs w:val="24"/>
                        </w:rPr>
                        <w:t>7</w:t>
                      </w:r>
                      <w:r w:rsidRPr="00A5706B">
                        <w:rPr>
                          <w:rFonts w:ascii="標楷體" w:eastAsia="標楷體" w:hAnsi="標楷體"/>
                          <w:sz w:val="24"/>
                          <w:szCs w:val="24"/>
                        </w:rPr>
                        <w:fldChar w:fldCharType="end"/>
                      </w:r>
                      <w:r w:rsidRPr="00A5706B">
                        <w:rPr>
                          <w:rFonts w:ascii="標楷體" w:eastAsia="標楷體" w:hAnsi="標楷體"/>
                          <w:sz w:val="24"/>
                          <w:szCs w:val="24"/>
                        </w:rPr>
                        <w:t xml:space="preserve"> </w:t>
                      </w:r>
                      <w:r w:rsidRPr="00A5706B">
                        <w:rPr>
                          <w:rFonts w:ascii="標楷體" w:eastAsia="標楷體" w:hAnsi="標楷體" w:hint="eastAsia"/>
                          <w:sz w:val="24"/>
                          <w:szCs w:val="24"/>
                        </w:rPr>
                        <w:t>鐵電性雙穩態之示意圖</w:t>
                      </w:r>
                      <w:bookmarkEnd w:id="35"/>
                    </w:p>
                  </w:txbxContent>
                </v:textbox>
              </v:shape>
            </w:pict>
          </mc:Fallback>
        </mc:AlternateContent>
      </w:r>
      <w:r w:rsidR="00705B48">
        <w:rPr>
          <w:noProof/>
        </w:rPr>
        <w:drawing>
          <wp:anchor distT="0" distB="0" distL="114300" distR="114300" simplePos="0" relativeHeight="251697152" behindDoc="0" locked="0" layoutInCell="1" allowOverlap="1" wp14:anchorId="315F693F" wp14:editId="34556FCE">
            <wp:simplePos x="0" y="0"/>
            <wp:positionH relativeFrom="margin">
              <wp:align>center</wp:align>
            </wp:positionH>
            <wp:positionV relativeFrom="paragraph">
              <wp:posOffset>33020</wp:posOffset>
            </wp:positionV>
            <wp:extent cx="3771900" cy="2531365"/>
            <wp:effectExtent l="0" t="0" r="0" b="2540"/>
            <wp:wrapNone/>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論文圖.png"/>
                    <pic:cNvPicPr/>
                  </pic:nvPicPr>
                  <pic:blipFill rotWithShape="1">
                    <a:blip r:embed="rId63">
                      <a:extLst>
                        <a:ext uri="{28A0092B-C50C-407E-A947-70E740481C1C}">
                          <a14:useLocalDpi xmlns:a14="http://schemas.microsoft.com/office/drawing/2010/main" val="0"/>
                        </a:ext>
                      </a:extLst>
                    </a:blip>
                    <a:srcRect l="22577" t="33243" r="37735" b="19402"/>
                    <a:stretch/>
                  </pic:blipFill>
                  <pic:spPr bwMode="auto">
                    <a:xfrm>
                      <a:off x="0" y="0"/>
                      <a:ext cx="3771900" cy="25313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0ECD9E" w14:textId="77777777" w:rsidR="00846C82" w:rsidRDefault="00846C82" w:rsidP="00846C82">
      <w:pPr>
        <w:pStyle w:val="af2"/>
      </w:pPr>
    </w:p>
    <w:p w14:paraId="3AF2DBF9" w14:textId="77777777" w:rsidR="00846C82" w:rsidRDefault="00846C82" w:rsidP="00846C82">
      <w:pPr>
        <w:pStyle w:val="af2"/>
      </w:pPr>
    </w:p>
    <w:p w14:paraId="11EDB46E" w14:textId="77777777" w:rsidR="005D0175" w:rsidRDefault="005D0175" w:rsidP="00D35CCE"/>
    <w:p w14:paraId="672F92AF" w14:textId="77777777" w:rsidR="005D0175" w:rsidRDefault="005D0175" w:rsidP="00D35CCE"/>
    <w:p w14:paraId="271B42A8" w14:textId="77777777" w:rsidR="005D0175" w:rsidRDefault="005D0175" w:rsidP="00D35CCE"/>
    <w:p w14:paraId="5BD8DCE7" w14:textId="77777777" w:rsidR="00A863D7" w:rsidRDefault="00A863D7" w:rsidP="00D35CCE"/>
    <w:p w14:paraId="299F7AC3" w14:textId="77777777" w:rsidR="00A863D7" w:rsidRDefault="00A863D7" w:rsidP="00D35CCE"/>
    <w:p w14:paraId="66355371" w14:textId="77777777" w:rsidR="00A863D7" w:rsidRDefault="00A863D7" w:rsidP="00D35CCE"/>
    <w:p w14:paraId="26CF16A1" w14:textId="77777777" w:rsidR="00A863D7" w:rsidRDefault="00A863D7" w:rsidP="00D35CCE"/>
    <w:p w14:paraId="71A3ECA3" w14:textId="77777777" w:rsidR="00A863D7" w:rsidRDefault="00A863D7" w:rsidP="00D35CCE"/>
    <w:p w14:paraId="38BA145D" w14:textId="77777777" w:rsidR="00A863D7" w:rsidRDefault="00A863D7" w:rsidP="00D35CCE"/>
    <w:p w14:paraId="55AC0408" w14:textId="77777777" w:rsidR="00A863D7" w:rsidRDefault="00A863D7" w:rsidP="00D35CCE"/>
    <w:p w14:paraId="4323955A" w14:textId="77777777" w:rsidR="00A863D7" w:rsidRDefault="000B4513" w:rsidP="00D35CCE">
      <w:r>
        <w:rPr>
          <w:noProof/>
        </w:rPr>
        <mc:AlternateContent>
          <mc:Choice Requires="wps">
            <w:drawing>
              <wp:anchor distT="0" distB="0" distL="114300" distR="114300" simplePos="0" relativeHeight="251702272" behindDoc="0" locked="0" layoutInCell="1" allowOverlap="1" wp14:anchorId="4CAEEF9D" wp14:editId="6E2B3DF3">
                <wp:simplePos x="0" y="0"/>
                <wp:positionH relativeFrom="column">
                  <wp:posOffset>561975</wp:posOffset>
                </wp:positionH>
                <wp:positionV relativeFrom="paragraph">
                  <wp:posOffset>3675380</wp:posOffset>
                </wp:positionV>
                <wp:extent cx="4276725" cy="635"/>
                <wp:effectExtent l="0" t="0" r="0" b="0"/>
                <wp:wrapNone/>
                <wp:docPr id="20" name="文字方塊 20"/>
                <wp:cNvGraphicFramePr/>
                <a:graphic xmlns:a="http://schemas.openxmlformats.org/drawingml/2006/main">
                  <a:graphicData uri="http://schemas.microsoft.com/office/word/2010/wordprocessingShape">
                    <wps:wsp>
                      <wps:cNvSpPr txBox="1"/>
                      <wps:spPr>
                        <a:xfrm>
                          <a:off x="0" y="0"/>
                          <a:ext cx="4276725" cy="635"/>
                        </a:xfrm>
                        <a:prstGeom prst="rect">
                          <a:avLst/>
                        </a:prstGeom>
                        <a:solidFill>
                          <a:prstClr val="white"/>
                        </a:solidFill>
                        <a:ln>
                          <a:noFill/>
                        </a:ln>
                      </wps:spPr>
                      <wps:txbx>
                        <w:txbxContent>
                          <w:p w14:paraId="0E0D6102" w14:textId="479A48FB" w:rsidR="009419DD" w:rsidRPr="000B4513" w:rsidRDefault="009419DD" w:rsidP="000B4513">
                            <w:pPr>
                              <w:pStyle w:val="af4"/>
                              <w:jc w:val="center"/>
                              <w:rPr>
                                <w:rFonts w:ascii="標楷體" w:eastAsia="標楷體" w:hAnsi="標楷體"/>
                                <w:noProof/>
                                <w:sz w:val="24"/>
                                <w:szCs w:val="24"/>
                              </w:rPr>
                            </w:pPr>
                            <w:bookmarkStart w:id="36" w:name="_Toc30424995"/>
                            <w:r w:rsidRPr="000B4513">
                              <w:rPr>
                                <w:rFonts w:ascii="標楷體" w:eastAsia="標楷體" w:hAnsi="標楷體" w:hint="eastAsia"/>
                                <w:sz w:val="24"/>
                                <w:szCs w:val="24"/>
                              </w:rPr>
                              <w:t xml:space="preserve">▲ 圖 </w:t>
                            </w:r>
                            <w:r w:rsidRPr="000B4513">
                              <w:rPr>
                                <w:rFonts w:ascii="標楷體" w:eastAsia="標楷體" w:hAnsi="標楷體"/>
                                <w:sz w:val="24"/>
                                <w:szCs w:val="24"/>
                              </w:rPr>
                              <w:fldChar w:fldCharType="begin"/>
                            </w:r>
                            <w:r w:rsidRPr="000B4513">
                              <w:rPr>
                                <w:rFonts w:ascii="標楷體" w:eastAsia="標楷體" w:hAnsi="標楷體"/>
                                <w:sz w:val="24"/>
                                <w:szCs w:val="24"/>
                              </w:rPr>
                              <w:instrText xml:space="preserve"> </w:instrText>
                            </w:r>
                            <w:r w:rsidRPr="000B4513">
                              <w:rPr>
                                <w:rFonts w:ascii="標楷體" w:eastAsia="標楷體" w:hAnsi="標楷體" w:hint="eastAsia"/>
                                <w:sz w:val="24"/>
                                <w:szCs w:val="24"/>
                              </w:rPr>
                              <w:instrText>SEQ ▲_圖 \* ARABIC</w:instrText>
                            </w:r>
                            <w:r w:rsidRPr="000B4513">
                              <w:rPr>
                                <w:rFonts w:ascii="標楷體" w:eastAsia="標楷體" w:hAnsi="標楷體"/>
                                <w:sz w:val="24"/>
                                <w:szCs w:val="24"/>
                              </w:rPr>
                              <w:instrText xml:space="preserve"> </w:instrText>
                            </w:r>
                            <w:r w:rsidRPr="000B4513">
                              <w:rPr>
                                <w:rFonts w:ascii="標楷體" w:eastAsia="標楷體" w:hAnsi="標楷體"/>
                                <w:sz w:val="24"/>
                                <w:szCs w:val="24"/>
                              </w:rPr>
                              <w:fldChar w:fldCharType="separate"/>
                            </w:r>
                            <w:r w:rsidR="002B26CE">
                              <w:rPr>
                                <w:rFonts w:ascii="標楷體" w:eastAsia="標楷體" w:hAnsi="標楷體"/>
                                <w:noProof/>
                                <w:sz w:val="24"/>
                                <w:szCs w:val="24"/>
                              </w:rPr>
                              <w:t>8</w:t>
                            </w:r>
                            <w:r w:rsidRPr="000B4513">
                              <w:rPr>
                                <w:rFonts w:ascii="標楷體" w:eastAsia="標楷體" w:hAnsi="標楷體"/>
                                <w:sz w:val="24"/>
                                <w:szCs w:val="24"/>
                              </w:rPr>
                              <w:fldChar w:fldCharType="end"/>
                            </w:r>
                            <w:r w:rsidRPr="000B4513">
                              <w:rPr>
                                <w:rFonts w:ascii="標楷體" w:eastAsia="標楷體" w:hAnsi="標楷體"/>
                                <w:sz w:val="24"/>
                                <w:szCs w:val="24"/>
                              </w:rPr>
                              <w:t xml:space="preserve"> </w:t>
                            </w:r>
                            <w:r w:rsidRPr="000B4513">
                              <w:rPr>
                                <w:rFonts w:ascii="標楷體" w:eastAsia="標楷體" w:hAnsi="標楷體" w:hint="eastAsia"/>
                                <w:sz w:val="24"/>
                                <w:szCs w:val="24"/>
                              </w:rPr>
                              <w:t>鈮酸鋰中各原子相對位置之示意圖</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AEEF9D" id="文字方塊 20" o:spid="_x0000_s1037" type="#_x0000_t202" style="position:absolute;margin-left:44.25pt;margin-top:289.4pt;width:336.7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" stroked="f">
                <v:textbox style="mso-fit-shape-to-text:t" inset="0,0,0,0">
                  <w:txbxContent>
                    <w:p w14:paraId="0E0D6102" w14:textId="479A48FB" w:rsidR="009419DD" w:rsidRPr="000B4513" w:rsidRDefault="009419DD" w:rsidP="000B4513">
                      <w:pPr>
                        <w:pStyle w:val="af4"/>
                        <w:jc w:val="center"/>
                        <w:rPr>
                          <w:rFonts w:ascii="標楷體" w:eastAsia="標楷體" w:hAnsi="標楷體"/>
                          <w:noProof/>
                          <w:sz w:val="24"/>
                          <w:szCs w:val="24"/>
                        </w:rPr>
                      </w:pPr>
                      <w:bookmarkStart w:id="37" w:name="_Toc30424995"/>
                      <w:r w:rsidRPr="000B4513">
                        <w:rPr>
                          <w:rFonts w:ascii="標楷體" w:eastAsia="標楷體" w:hAnsi="標楷體" w:hint="eastAsia"/>
                          <w:sz w:val="24"/>
                          <w:szCs w:val="24"/>
                        </w:rPr>
                        <w:t xml:space="preserve">▲ 圖 </w:t>
                      </w:r>
                      <w:r w:rsidRPr="000B4513">
                        <w:rPr>
                          <w:rFonts w:ascii="標楷體" w:eastAsia="標楷體" w:hAnsi="標楷體"/>
                          <w:sz w:val="24"/>
                          <w:szCs w:val="24"/>
                        </w:rPr>
                        <w:fldChar w:fldCharType="begin"/>
                      </w:r>
                      <w:r w:rsidRPr="000B4513">
                        <w:rPr>
                          <w:rFonts w:ascii="標楷體" w:eastAsia="標楷體" w:hAnsi="標楷體"/>
                          <w:sz w:val="24"/>
                          <w:szCs w:val="24"/>
                        </w:rPr>
                        <w:instrText xml:space="preserve"> </w:instrText>
                      </w:r>
                      <w:r w:rsidRPr="000B4513">
                        <w:rPr>
                          <w:rFonts w:ascii="標楷體" w:eastAsia="標楷體" w:hAnsi="標楷體" w:hint="eastAsia"/>
                          <w:sz w:val="24"/>
                          <w:szCs w:val="24"/>
                        </w:rPr>
                        <w:instrText>SEQ ▲_圖 \* ARABIC</w:instrText>
                      </w:r>
                      <w:r w:rsidRPr="000B4513">
                        <w:rPr>
                          <w:rFonts w:ascii="標楷體" w:eastAsia="標楷體" w:hAnsi="標楷體"/>
                          <w:sz w:val="24"/>
                          <w:szCs w:val="24"/>
                        </w:rPr>
                        <w:instrText xml:space="preserve"> </w:instrText>
                      </w:r>
                      <w:r w:rsidRPr="000B4513">
                        <w:rPr>
                          <w:rFonts w:ascii="標楷體" w:eastAsia="標楷體" w:hAnsi="標楷體"/>
                          <w:sz w:val="24"/>
                          <w:szCs w:val="24"/>
                        </w:rPr>
                        <w:fldChar w:fldCharType="separate"/>
                      </w:r>
                      <w:r w:rsidR="002B26CE">
                        <w:rPr>
                          <w:rFonts w:ascii="標楷體" w:eastAsia="標楷體" w:hAnsi="標楷體"/>
                          <w:noProof/>
                          <w:sz w:val="24"/>
                          <w:szCs w:val="24"/>
                        </w:rPr>
                        <w:t>8</w:t>
                      </w:r>
                      <w:r w:rsidRPr="000B4513">
                        <w:rPr>
                          <w:rFonts w:ascii="標楷體" w:eastAsia="標楷體" w:hAnsi="標楷體"/>
                          <w:sz w:val="24"/>
                          <w:szCs w:val="24"/>
                        </w:rPr>
                        <w:fldChar w:fldCharType="end"/>
                      </w:r>
                      <w:r w:rsidRPr="000B4513">
                        <w:rPr>
                          <w:rFonts w:ascii="標楷體" w:eastAsia="標楷體" w:hAnsi="標楷體"/>
                          <w:sz w:val="24"/>
                          <w:szCs w:val="24"/>
                        </w:rPr>
                        <w:t xml:space="preserve"> </w:t>
                      </w:r>
                      <w:r w:rsidRPr="000B4513">
                        <w:rPr>
                          <w:rFonts w:ascii="標楷體" w:eastAsia="標楷體" w:hAnsi="標楷體" w:hint="eastAsia"/>
                          <w:sz w:val="24"/>
                          <w:szCs w:val="24"/>
                        </w:rPr>
                        <w:t>鈮酸鋰中各原子相對位置之示意圖</w:t>
                      </w:r>
                      <w:bookmarkEnd w:id="37"/>
                    </w:p>
                  </w:txbxContent>
                </v:textbox>
              </v:shape>
            </w:pict>
          </mc:Fallback>
        </mc:AlternateContent>
      </w:r>
      <w:r>
        <w:rPr>
          <w:noProof/>
        </w:rPr>
        <w:drawing>
          <wp:anchor distT="0" distB="0" distL="114300" distR="114300" simplePos="0" relativeHeight="251700224" behindDoc="0" locked="0" layoutInCell="1" allowOverlap="1" wp14:anchorId="0BF4889E" wp14:editId="3F29DA42">
            <wp:simplePos x="0" y="0"/>
            <wp:positionH relativeFrom="margin">
              <wp:align>center</wp:align>
            </wp:positionH>
            <wp:positionV relativeFrom="paragraph">
              <wp:posOffset>33020</wp:posOffset>
            </wp:positionV>
            <wp:extent cx="4276725" cy="3585278"/>
            <wp:effectExtent l="0" t="0" r="0" b="0"/>
            <wp:wrapNone/>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論文圖.png"/>
                    <pic:cNvPicPr/>
                  </pic:nvPicPr>
                  <pic:blipFill rotWithShape="1">
                    <a:blip r:embed="rId64">
                      <a:extLst>
                        <a:ext uri="{28A0092B-C50C-407E-A947-70E740481C1C}">
                          <a14:useLocalDpi xmlns:a14="http://schemas.microsoft.com/office/drawing/2010/main" val="0"/>
                        </a:ext>
                      </a:extLst>
                    </a:blip>
                    <a:srcRect l="12523" r="28563" b="12189"/>
                    <a:stretch/>
                  </pic:blipFill>
                  <pic:spPr bwMode="auto">
                    <a:xfrm>
                      <a:off x="0" y="0"/>
                      <a:ext cx="4276725" cy="358527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7256D7E" w14:textId="77777777" w:rsidR="000B4513" w:rsidRDefault="000B4513" w:rsidP="00D35CCE"/>
    <w:p w14:paraId="01E665C6" w14:textId="77777777" w:rsidR="000B4513" w:rsidRDefault="000B4513" w:rsidP="00D35CCE"/>
    <w:p w14:paraId="7EDB1F16" w14:textId="77777777" w:rsidR="000B4513" w:rsidRDefault="000B4513" w:rsidP="00D35CCE"/>
    <w:p w14:paraId="37449E1C" w14:textId="77777777" w:rsidR="000B4513" w:rsidRDefault="000B4513" w:rsidP="00D35CCE"/>
    <w:p w14:paraId="5E72602D" w14:textId="77777777" w:rsidR="000B4513" w:rsidRDefault="000B4513" w:rsidP="00D35CCE"/>
    <w:p w14:paraId="64E08D8A" w14:textId="77777777" w:rsidR="000B4513" w:rsidRDefault="000B4513" w:rsidP="00D35CCE"/>
    <w:p w14:paraId="15A2D641" w14:textId="77777777" w:rsidR="000B4513" w:rsidRDefault="000B4513" w:rsidP="00D35CCE"/>
    <w:p w14:paraId="23023D67" w14:textId="77777777" w:rsidR="000B4513" w:rsidRDefault="000B4513" w:rsidP="00D35CCE"/>
    <w:p w14:paraId="27FA5E54" w14:textId="77777777" w:rsidR="00A863D7" w:rsidRDefault="00A863D7" w:rsidP="00D35CCE"/>
    <w:p w14:paraId="4B01820C" w14:textId="77777777" w:rsidR="005D0175" w:rsidRDefault="005D0175" w:rsidP="00D35CCE"/>
    <w:p w14:paraId="13E6F5C8" w14:textId="77777777" w:rsidR="005D0175" w:rsidRDefault="005D0175" w:rsidP="00D35CCE"/>
    <w:p w14:paraId="1E6FB0F5" w14:textId="77777777" w:rsidR="005D0175" w:rsidRDefault="005D0175" w:rsidP="00D35CCE"/>
    <w:p w14:paraId="3DE45C6E" w14:textId="77777777" w:rsidR="005D0175" w:rsidRDefault="005D0175" w:rsidP="00D35CCE"/>
    <w:p w14:paraId="7CBAAEFD" w14:textId="77777777" w:rsidR="005D0175" w:rsidRDefault="005D0175" w:rsidP="00D35CCE"/>
    <w:p w14:paraId="20D8279C" w14:textId="77777777" w:rsidR="000B4513" w:rsidRDefault="000B4513" w:rsidP="00D35CCE"/>
    <w:p w14:paraId="1F743D5A" w14:textId="77777777" w:rsidR="000B4513" w:rsidRDefault="000B4513" w:rsidP="00D35CCE"/>
    <w:p w14:paraId="49626995" w14:textId="77777777" w:rsidR="000B4513" w:rsidRDefault="000B4513" w:rsidP="00D35CCE"/>
    <w:p w14:paraId="5F794255" w14:textId="77777777" w:rsidR="005D0175" w:rsidRDefault="00C2309C" w:rsidP="00656438">
      <w:pPr>
        <w:pStyle w:val="af1"/>
        <w:spacing w:line="360" w:lineRule="auto"/>
        <w:ind w:left="0"/>
      </w:pPr>
      <w:bookmarkStart w:id="38" w:name="_Toc24623910"/>
      <w:bookmarkStart w:id="39" w:name="_Toc31616107"/>
      <w:r>
        <w:rPr>
          <w:rFonts w:hint="eastAsia"/>
        </w:rPr>
        <w:t xml:space="preserve">2-3. </w:t>
      </w:r>
      <w:r>
        <w:rPr>
          <w:rFonts w:hint="eastAsia"/>
        </w:rPr>
        <w:t>基因演算法</w:t>
      </w:r>
      <w:bookmarkEnd w:id="38"/>
      <w:bookmarkEnd w:id="39"/>
    </w:p>
    <w:p w14:paraId="49F2A27A" w14:textId="77777777" w:rsidR="005D0175" w:rsidRPr="00BC663C" w:rsidRDefault="00C2309C" w:rsidP="00C93992">
      <w:pPr>
        <w:pStyle w:val="af2"/>
        <w:spacing w:line="360" w:lineRule="auto"/>
        <w:ind w:firstLineChars="200" w:firstLine="480"/>
      </w:pPr>
      <w:r>
        <w:rPr>
          <w:rFonts w:hint="eastAsia"/>
        </w:rPr>
        <w:t>基因演算法</w:t>
      </w:r>
      <w:r w:rsidRPr="00656438">
        <w:rPr>
          <w:rFonts w:ascii="Times New Roman" w:hAnsi="Times New Roman" w:cs="Times New Roman"/>
        </w:rPr>
        <w:t>(genetic algorithm, GA)</w:t>
      </w:r>
      <w:r>
        <w:rPr>
          <w:rFonts w:hint="eastAsia"/>
        </w:rPr>
        <w:t>又稱為遺傳演算法</w:t>
      </w:r>
      <w:r w:rsidR="00656438">
        <w:rPr>
          <w:rFonts w:hint="eastAsia"/>
        </w:rPr>
        <w:t>，是一種用於尋找最佳化的演算法，其概念來自於生物學中的突變</w:t>
      </w:r>
      <w:r w:rsidR="00ED386C" w:rsidRPr="00ED386C">
        <w:rPr>
          <w:rFonts w:ascii="Times New Roman" w:hAnsi="Times New Roman" w:cs="Times New Roman"/>
        </w:rPr>
        <w:t>(mutation)</w:t>
      </w:r>
      <w:r w:rsidR="00656438">
        <w:rPr>
          <w:rFonts w:hint="eastAsia"/>
        </w:rPr>
        <w:t>、天擇</w:t>
      </w:r>
      <w:r w:rsidR="00ED386C" w:rsidRPr="00ED386C">
        <w:rPr>
          <w:rFonts w:ascii="Times New Roman" w:hAnsi="Times New Roman" w:cs="Times New Roman"/>
        </w:rPr>
        <w:t>(selection)</w:t>
      </w:r>
      <w:r w:rsidR="00656438">
        <w:rPr>
          <w:rFonts w:hint="eastAsia"/>
        </w:rPr>
        <w:t>與</w:t>
      </w:r>
      <w:r w:rsidR="00C22403">
        <w:rPr>
          <w:rFonts w:hint="eastAsia"/>
        </w:rPr>
        <w:t>交配</w:t>
      </w:r>
      <w:r w:rsidR="00ED386C" w:rsidRPr="00ED386C">
        <w:rPr>
          <w:rFonts w:ascii="Times New Roman" w:hAnsi="Times New Roman" w:cs="Times New Roman"/>
        </w:rPr>
        <w:t>(crossover)</w:t>
      </w:r>
      <w:r w:rsidR="00656438">
        <w:rPr>
          <w:rFonts w:hint="eastAsia"/>
        </w:rPr>
        <w:t>等。</w:t>
      </w:r>
      <w:r w:rsidR="00663AE8">
        <w:rPr>
          <w:rFonts w:hint="eastAsia"/>
        </w:rPr>
        <w:t>最初由</w:t>
      </w:r>
      <w:r w:rsidR="00776505" w:rsidRPr="00776505">
        <w:rPr>
          <w:rFonts w:ascii="Times New Roman" w:hAnsi="Times New Roman" w:cs="Times New Roman"/>
        </w:rPr>
        <w:t>John Holland</w:t>
      </w:r>
      <w:r w:rsidR="00776505">
        <w:rPr>
          <w:rFonts w:hint="eastAsia"/>
        </w:rPr>
        <w:t>在</w:t>
      </w:r>
      <w:r w:rsidR="00776505" w:rsidRPr="00776505">
        <w:rPr>
          <w:rFonts w:ascii="Times New Roman" w:hAnsi="Times New Roman" w:cs="Times New Roman"/>
        </w:rPr>
        <w:t>1960</w:t>
      </w:r>
      <w:r w:rsidR="00776505">
        <w:rPr>
          <w:rFonts w:hint="eastAsia"/>
        </w:rPr>
        <w:t>年提出了基因演算法的概念，之後其學生</w:t>
      </w:r>
      <w:r w:rsidR="00776505" w:rsidRPr="00C95B07">
        <w:rPr>
          <w:rFonts w:ascii="Times New Roman" w:hAnsi="Times New Roman" w:cs="Times New Roman"/>
        </w:rPr>
        <w:t>David E. Goldberg</w:t>
      </w:r>
      <w:r w:rsidR="00776505">
        <w:rPr>
          <w:rFonts w:hint="eastAsia"/>
        </w:rPr>
        <w:t>便將其</w:t>
      </w:r>
      <w:r w:rsidR="00613E91">
        <w:rPr>
          <w:rFonts w:hint="eastAsia"/>
        </w:rPr>
        <w:t>發揚光大</w:t>
      </w:r>
      <w:r w:rsidR="00613E91" w:rsidRPr="00C95B07">
        <w:rPr>
          <w:rFonts w:ascii="Times New Roman" w:hAnsi="Times New Roman" w:cs="Times New Roman"/>
        </w:rPr>
        <w:fldChar w:fldCharType="begin"/>
      </w:r>
      <w:r w:rsidR="00613E91" w:rsidRPr="00C95B07">
        <w:rPr>
          <w:rFonts w:ascii="Times New Roman" w:hAnsi="Times New Roman" w:cs="Times New Roman"/>
        </w:rPr>
        <w:instrText xml:space="preserve"> ADDIN EN.CITE &lt;EndNote&gt;&lt;Cite&gt;&lt;Author&gt;Booker&lt;/Author&gt;&lt;Year&gt;1989&lt;/Year&gt;&lt;RecNum&gt;19&lt;/RecNum&gt;&lt;DisplayText&gt;[18, 19]&lt;/DisplayText&gt;&lt;record&gt;&lt;rec-number&gt;19&lt;/rec-number&gt;&lt;foreign-keys&gt;&lt;key app="EN" db-id="9rraep2t8sx2tje9t5bpffwspvdstp5955xe" timestamp="1573182863"&gt;19&lt;/key&gt;&lt;/foreign-keys&gt;&lt;ref-type name="Journal Article"&gt;17&lt;/ref-type&gt;&lt;contributors&gt;&lt;authors&gt;&lt;author&gt;Booker, L. B.&lt;/author&gt;&lt;author&gt;Goldberg, D. E.&lt;/author&gt;&lt;author&gt;Holland, J. H.&lt;/author&gt;&lt;/authors&gt;&lt;/contributors&gt;&lt;titles&gt;&lt;title&gt;Classifier systems and genetic algorithms&lt;/title&gt;&lt;secondary-title&gt;Artificial Intelligence&lt;/secondary-title&gt;&lt;/titles&gt;&lt;periodical&gt;&lt;full-title&gt;Artificial Intelligence&lt;/full-title&gt;&lt;/periodical&gt;&lt;pages&gt;235-282&lt;/pages&gt;&lt;volume&gt;40&lt;/volume&gt;&lt;number&gt;1&lt;/number&gt;&lt;dates&gt;&lt;year&gt;1989&lt;/year&gt;&lt;pub-dates&gt;&lt;date&gt;1989/09/01/&lt;/date&gt;&lt;/pub-dates&gt;&lt;/dates&gt;&lt;isbn&gt;0004-3702&lt;/isbn&gt;&lt;urls&gt;&lt;related-urls&gt;&lt;url&gt;http://www.sciencedirect.com/science/article/pii/0004370289900507&lt;/url&gt;&lt;/related-urls&gt;&lt;/urls&gt;&lt;electronic-resource-num&gt;https://doi.org/10.1016/0004-3702(89)90050-7&lt;/electronic-resource-num&gt;&lt;/record&gt;&lt;/Cite&gt;&lt;Cite&gt;&lt;Author&gt;Goldberg&lt;/Author&gt;&lt;Year&gt;1989&lt;/Year&gt;&lt;RecNum&gt;20&lt;/RecNum&gt;&lt;record&gt;&lt;rec-number&gt;20&lt;/rec-number&gt;&lt;foreign-keys&gt;&lt;key app="EN" db-id="9rraep2t8sx2tje9t5bpffwspvdstp5955xe" timestamp="1573183244"&gt;20&lt;/key&gt;&lt;/foreign-keys&gt;&lt;ref-type name="Journal Article"&gt;17&lt;/ref-type&gt;&lt;contributors&gt;&lt;authors&gt;&lt;author&gt;Goldberg, David&lt;/author&gt;&lt;author&gt;&lt;style face="normal" font="default" size="100%"&gt;E.&lt;/style&gt;&lt;style face="normal" font="default" charset="136" size="100%"&gt; A Korb, Bradley&lt;/style&gt;&lt;/author&gt;&lt;author&gt;&lt;style face="normal" font="default" charset="136" size="100%"&gt;Deb, Kalyanmoy&lt;/style&gt;&lt;/author&gt;&lt;/authors&gt;&lt;/contributors&gt;&lt;titles&gt;&lt;title&gt;Messy Genetic Algorithms: Motivation, Analysis, and First Results&lt;/title&gt;&lt;secondary-title&gt;Complex Systems&lt;/secondary-title&gt;&lt;/titles&gt;&lt;periodical&gt;&lt;full-title&gt;Complex Systems&lt;/full-title&gt;&lt;/periodical&gt;&lt;volume&gt;3&lt;/volume&gt;&lt;dates&gt;&lt;year&gt;1989&lt;/year&gt;&lt;/dates&gt;&lt;urls&gt;&lt;/urls&gt;&lt;/record&gt;&lt;/Cite&gt;&lt;/EndNote&gt;</w:instrText>
      </w:r>
      <w:r w:rsidR="00613E91" w:rsidRPr="00C95B07">
        <w:rPr>
          <w:rFonts w:ascii="Times New Roman" w:hAnsi="Times New Roman" w:cs="Times New Roman"/>
        </w:rPr>
        <w:fldChar w:fldCharType="separate"/>
      </w:r>
      <w:r w:rsidR="00613E91" w:rsidRPr="00C95B07">
        <w:rPr>
          <w:rFonts w:ascii="Times New Roman" w:hAnsi="Times New Roman" w:cs="Times New Roman"/>
          <w:noProof/>
        </w:rPr>
        <w:t>[18, 19]</w:t>
      </w:r>
      <w:r w:rsidR="00613E91" w:rsidRPr="00C95B07">
        <w:rPr>
          <w:rFonts w:ascii="Times New Roman" w:hAnsi="Times New Roman" w:cs="Times New Roman"/>
        </w:rPr>
        <w:fldChar w:fldCharType="end"/>
      </w:r>
      <w:r w:rsidR="00613E91">
        <w:rPr>
          <w:rFonts w:hint="eastAsia"/>
        </w:rPr>
        <w:t>。</w:t>
      </w:r>
      <w:r w:rsidR="00477F75">
        <w:rPr>
          <w:rFonts w:hint="eastAsia"/>
        </w:rPr>
        <w:t>在</w:t>
      </w:r>
      <w:r w:rsidR="00477F75">
        <w:rPr>
          <w:rFonts w:hint="eastAsia"/>
        </w:rPr>
        <w:lastRenderedPageBreak/>
        <w:t>基因演算法裡，我們稱每一個解為個體，每</w:t>
      </w:r>
      <w:proofErr w:type="gramStart"/>
      <w:r w:rsidR="00477F75">
        <w:rPr>
          <w:rFonts w:hint="eastAsia"/>
        </w:rPr>
        <w:t>個</w:t>
      </w:r>
      <w:proofErr w:type="gramEnd"/>
      <w:r w:rsidR="00477F75">
        <w:rPr>
          <w:rFonts w:hint="eastAsia"/>
        </w:rPr>
        <w:t>個體都包含了不同的基因</w:t>
      </w:r>
      <w:r w:rsidR="00B17757">
        <w:rPr>
          <w:rFonts w:hint="eastAsia"/>
        </w:rPr>
        <w:t>串</w:t>
      </w:r>
      <w:r w:rsidR="00477F75">
        <w:rPr>
          <w:rFonts w:hint="eastAsia"/>
        </w:rPr>
        <w:t>，用來改變最終解的特性，而複數</w:t>
      </w:r>
      <w:proofErr w:type="gramStart"/>
      <w:r w:rsidR="00477F75">
        <w:rPr>
          <w:rFonts w:hint="eastAsia"/>
        </w:rPr>
        <w:t>個</w:t>
      </w:r>
      <w:proofErr w:type="gramEnd"/>
      <w:r w:rsidR="00477F75">
        <w:rPr>
          <w:rFonts w:hint="eastAsia"/>
        </w:rPr>
        <w:t>體會組成一個族群</w:t>
      </w:r>
      <w:r w:rsidR="00602FC0">
        <w:rPr>
          <w:rFonts w:hint="eastAsia"/>
        </w:rPr>
        <w:t>。</w:t>
      </w:r>
      <w:r w:rsidR="0095785E">
        <w:rPr>
          <w:rFonts w:hint="eastAsia"/>
        </w:rPr>
        <w:t>首先，演算法</w:t>
      </w:r>
      <w:r w:rsidR="00602FC0">
        <w:rPr>
          <w:rFonts w:hint="eastAsia"/>
        </w:rPr>
        <w:t>會先</w:t>
      </w:r>
      <w:r w:rsidR="000E21C1">
        <w:rPr>
          <w:rFonts w:hint="eastAsia"/>
        </w:rPr>
        <w:t>生成隨機數量的個體，並且每</w:t>
      </w:r>
      <w:proofErr w:type="gramStart"/>
      <w:r w:rsidR="000E21C1">
        <w:rPr>
          <w:rFonts w:hint="eastAsia"/>
        </w:rPr>
        <w:t>個</w:t>
      </w:r>
      <w:proofErr w:type="gramEnd"/>
      <w:r w:rsidR="000E21C1">
        <w:rPr>
          <w:rFonts w:hint="eastAsia"/>
        </w:rPr>
        <w:t>個體均攜帶不同的基因串，在每</w:t>
      </w:r>
      <w:proofErr w:type="gramStart"/>
      <w:r w:rsidR="000E21C1">
        <w:rPr>
          <w:rFonts w:hint="eastAsia"/>
        </w:rPr>
        <w:t>個</w:t>
      </w:r>
      <w:proofErr w:type="gramEnd"/>
      <w:r w:rsidR="000E21C1">
        <w:rPr>
          <w:rFonts w:hint="eastAsia"/>
        </w:rPr>
        <w:t>世代開始時，會先進行適應度評斷，以此為依據進行</w:t>
      </w:r>
      <w:r w:rsidR="00BC663C">
        <w:rPr>
          <w:rFonts w:hint="eastAsia"/>
        </w:rPr>
        <w:t>繁殖，適應度</w:t>
      </w:r>
      <w:r w:rsidR="00F461D8">
        <w:rPr>
          <w:rFonts w:hint="eastAsia"/>
        </w:rPr>
        <w:t>高</w:t>
      </w:r>
      <w:r w:rsidR="00BC663C">
        <w:rPr>
          <w:rFonts w:hint="eastAsia"/>
        </w:rPr>
        <w:t>的個體有較高的機率繁衍出下一代</w:t>
      </w:r>
      <w:r w:rsidR="001C1324">
        <w:rPr>
          <w:rFonts w:hint="eastAsia"/>
        </w:rPr>
        <w:t>，而適應度</w:t>
      </w:r>
      <w:r w:rsidR="00F461D8">
        <w:rPr>
          <w:rFonts w:hint="eastAsia"/>
        </w:rPr>
        <w:t>低</w:t>
      </w:r>
      <w:r w:rsidR="001C1324">
        <w:rPr>
          <w:rFonts w:hint="eastAsia"/>
        </w:rPr>
        <w:t>的</w:t>
      </w:r>
      <w:proofErr w:type="gramStart"/>
      <w:r w:rsidR="001C1324">
        <w:rPr>
          <w:rFonts w:hint="eastAsia"/>
        </w:rPr>
        <w:t>個</w:t>
      </w:r>
      <w:proofErr w:type="gramEnd"/>
      <w:r w:rsidR="001C1324">
        <w:rPr>
          <w:rFonts w:hint="eastAsia"/>
        </w:rPr>
        <w:t>體會因為繁殖機會較少而漸漸地被淘汰，</w:t>
      </w:r>
      <w:r w:rsidR="00ED386C">
        <w:rPr>
          <w:rFonts w:hint="eastAsia"/>
        </w:rPr>
        <w:t>在這個過程中，</w:t>
      </w:r>
      <w:r w:rsidR="00F461D8">
        <w:rPr>
          <w:rFonts w:hint="eastAsia"/>
        </w:rPr>
        <w:t>會因為給定的初始族群而</w:t>
      </w:r>
      <w:r w:rsidR="00ED386C">
        <w:rPr>
          <w:rFonts w:hint="eastAsia"/>
        </w:rPr>
        <w:t>被侷限在區域最佳解中，</w:t>
      </w:r>
      <w:r w:rsidR="00F461D8">
        <w:rPr>
          <w:rFonts w:hint="eastAsia"/>
        </w:rPr>
        <w:t>為了</w:t>
      </w:r>
      <w:r w:rsidR="00ED386C">
        <w:rPr>
          <w:rFonts w:hint="eastAsia"/>
        </w:rPr>
        <w:t>要跳脫出其中並達到全域最佳解，必須要引入一項會使得解在演算的途中產生隨機性，在這裡我們稱這個變數為突變</w:t>
      </w:r>
      <w:r w:rsidR="00B3121B">
        <w:rPr>
          <w:rFonts w:hint="eastAsia"/>
        </w:rPr>
        <w:t>。</w:t>
      </w:r>
      <w:r w:rsidR="00E41FD0">
        <w:rPr>
          <w:rFonts w:hint="eastAsia"/>
        </w:rPr>
        <w:t>經過多個世代的演化之後，最後的結果會收斂到我們期望的最佳解。</w:t>
      </w:r>
    </w:p>
    <w:p w14:paraId="7C4FF5DD" w14:textId="77777777" w:rsidR="005D0175" w:rsidRDefault="00D14E40" w:rsidP="00656438">
      <w:pPr>
        <w:spacing w:line="360" w:lineRule="auto"/>
      </w:pPr>
      <w:r>
        <w:rPr>
          <w:noProof/>
        </w:rPr>
        <mc:AlternateContent>
          <mc:Choice Requires="wps">
            <w:drawing>
              <wp:anchor distT="0" distB="0" distL="114300" distR="114300" simplePos="0" relativeHeight="251705344" behindDoc="0" locked="0" layoutInCell="1" allowOverlap="1" wp14:anchorId="43A6ED0B" wp14:editId="75E09B61">
                <wp:simplePos x="0" y="0"/>
                <wp:positionH relativeFrom="column">
                  <wp:posOffset>302895</wp:posOffset>
                </wp:positionH>
                <wp:positionV relativeFrom="paragraph">
                  <wp:posOffset>2966720</wp:posOffset>
                </wp:positionV>
                <wp:extent cx="4930140" cy="635"/>
                <wp:effectExtent l="0" t="0" r="0" b="0"/>
                <wp:wrapNone/>
                <wp:docPr id="22" name="文字方塊 22"/>
                <wp:cNvGraphicFramePr/>
                <a:graphic xmlns:a="http://schemas.openxmlformats.org/drawingml/2006/main">
                  <a:graphicData uri="http://schemas.microsoft.com/office/word/2010/wordprocessingShape">
                    <wps:wsp>
                      <wps:cNvSpPr txBox="1"/>
                      <wps:spPr>
                        <a:xfrm>
                          <a:off x="0" y="0"/>
                          <a:ext cx="4930140" cy="635"/>
                        </a:xfrm>
                        <a:prstGeom prst="rect">
                          <a:avLst/>
                        </a:prstGeom>
                        <a:solidFill>
                          <a:prstClr val="white"/>
                        </a:solidFill>
                        <a:ln>
                          <a:noFill/>
                        </a:ln>
                      </wps:spPr>
                      <wps:txbx>
                        <w:txbxContent>
                          <w:p w14:paraId="2561A043" w14:textId="006B3C24" w:rsidR="009419DD" w:rsidRPr="00D14E40" w:rsidRDefault="009419DD" w:rsidP="00D14E40">
                            <w:pPr>
                              <w:pStyle w:val="af4"/>
                              <w:jc w:val="center"/>
                              <w:rPr>
                                <w:rFonts w:ascii="標楷體" w:eastAsia="標楷體" w:hAnsi="標楷體"/>
                                <w:noProof/>
                                <w:sz w:val="24"/>
                                <w:szCs w:val="24"/>
                              </w:rPr>
                            </w:pPr>
                            <w:bookmarkStart w:id="40" w:name="_Toc30424996"/>
                            <w:r w:rsidRPr="00D14E40">
                              <w:rPr>
                                <w:rFonts w:ascii="標楷體" w:eastAsia="標楷體" w:hAnsi="標楷體" w:hint="eastAsia"/>
                                <w:sz w:val="24"/>
                                <w:szCs w:val="24"/>
                              </w:rPr>
                              <w:t xml:space="preserve">▲ 圖 </w:t>
                            </w:r>
                            <w:r w:rsidRPr="00D14E40">
                              <w:rPr>
                                <w:rFonts w:ascii="標楷體" w:eastAsia="標楷體" w:hAnsi="標楷體"/>
                                <w:sz w:val="24"/>
                                <w:szCs w:val="24"/>
                              </w:rPr>
                              <w:fldChar w:fldCharType="begin"/>
                            </w:r>
                            <w:r w:rsidRPr="00D14E40">
                              <w:rPr>
                                <w:rFonts w:ascii="標楷體" w:eastAsia="標楷體" w:hAnsi="標楷體"/>
                                <w:sz w:val="24"/>
                                <w:szCs w:val="24"/>
                              </w:rPr>
                              <w:instrText xml:space="preserve"> </w:instrText>
                            </w:r>
                            <w:r w:rsidRPr="00D14E40">
                              <w:rPr>
                                <w:rFonts w:ascii="標楷體" w:eastAsia="標楷體" w:hAnsi="標楷體" w:hint="eastAsia"/>
                                <w:sz w:val="24"/>
                                <w:szCs w:val="24"/>
                              </w:rPr>
                              <w:instrText>SEQ ▲_圖 \* ARABIC</w:instrText>
                            </w:r>
                            <w:r w:rsidRPr="00D14E40">
                              <w:rPr>
                                <w:rFonts w:ascii="標楷體" w:eastAsia="標楷體" w:hAnsi="標楷體"/>
                                <w:sz w:val="24"/>
                                <w:szCs w:val="24"/>
                              </w:rPr>
                              <w:instrText xml:space="preserve"> </w:instrText>
                            </w:r>
                            <w:r w:rsidRPr="00D14E40">
                              <w:rPr>
                                <w:rFonts w:ascii="標楷體" w:eastAsia="標楷體" w:hAnsi="標楷體"/>
                                <w:sz w:val="24"/>
                                <w:szCs w:val="24"/>
                              </w:rPr>
                              <w:fldChar w:fldCharType="separate"/>
                            </w:r>
                            <w:r w:rsidR="002B26CE">
                              <w:rPr>
                                <w:rFonts w:ascii="標楷體" w:eastAsia="標楷體" w:hAnsi="標楷體"/>
                                <w:noProof/>
                                <w:sz w:val="24"/>
                                <w:szCs w:val="24"/>
                              </w:rPr>
                              <w:t>9</w:t>
                            </w:r>
                            <w:r w:rsidRPr="00D14E40">
                              <w:rPr>
                                <w:rFonts w:ascii="標楷體" w:eastAsia="標楷體" w:hAnsi="標楷體"/>
                                <w:sz w:val="24"/>
                                <w:szCs w:val="24"/>
                              </w:rPr>
                              <w:fldChar w:fldCharType="end"/>
                            </w:r>
                            <w:r w:rsidRPr="00D14E40">
                              <w:rPr>
                                <w:rFonts w:ascii="標楷體" w:eastAsia="標楷體" w:hAnsi="標楷體"/>
                                <w:sz w:val="24"/>
                                <w:szCs w:val="24"/>
                              </w:rPr>
                              <w:t xml:space="preserve"> </w:t>
                            </w:r>
                            <w:r w:rsidRPr="00D14E40">
                              <w:rPr>
                                <w:rFonts w:ascii="標楷體" w:eastAsia="標楷體" w:hAnsi="標楷體" w:hint="eastAsia"/>
                                <w:sz w:val="24"/>
                                <w:szCs w:val="24"/>
                              </w:rPr>
                              <w:t>基因演算法中交配的示意圖</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A6ED0B" id="文字方塊 22" o:spid="_x0000_s1038" type="#_x0000_t202" style="position:absolute;margin-left:23.85pt;margin-top:233.6pt;width:388.2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" stroked="f">
                <v:textbox style="mso-fit-shape-to-text:t" inset="0,0,0,0">
                  <w:txbxContent>
                    <w:p w14:paraId="2561A043" w14:textId="006B3C24" w:rsidR="009419DD" w:rsidRPr="00D14E40" w:rsidRDefault="009419DD" w:rsidP="00D14E40">
                      <w:pPr>
                        <w:pStyle w:val="af4"/>
                        <w:jc w:val="center"/>
                        <w:rPr>
                          <w:rFonts w:ascii="標楷體" w:eastAsia="標楷體" w:hAnsi="標楷體"/>
                          <w:noProof/>
                          <w:sz w:val="24"/>
                          <w:szCs w:val="24"/>
                        </w:rPr>
                      </w:pPr>
                      <w:bookmarkStart w:id="41" w:name="_Toc30424996"/>
                      <w:r w:rsidRPr="00D14E40">
                        <w:rPr>
                          <w:rFonts w:ascii="標楷體" w:eastAsia="標楷體" w:hAnsi="標楷體" w:hint="eastAsia"/>
                          <w:sz w:val="24"/>
                          <w:szCs w:val="24"/>
                        </w:rPr>
                        <w:t xml:space="preserve">▲ 圖 </w:t>
                      </w:r>
                      <w:r w:rsidRPr="00D14E40">
                        <w:rPr>
                          <w:rFonts w:ascii="標楷體" w:eastAsia="標楷體" w:hAnsi="標楷體"/>
                          <w:sz w:val="24"/>
                          <w:szCs w:val="24"/>
                        </w:rPr>
                        <w:fldChar w:fldCharType="begin"/>
                      </w:r>
                      <w:r w:rsidRPr="00D14E40">
                        <w:rPr>
                          <w:rFonts w:ascii="標楷體" w:eastAsia="標楷體" w:hAnsi="標楷體"/>
                          <w:sz w:val="24"/>
                          <w:szCs w:val="24"/>
                        </w:rPr>
                        <w:instrText xml:space="preserve"> </w:instrText>
                      </w:r>
                      <w:r w:rsidRPr="00D14E40">
                        <w:rPr>
                          <w:rFonts w:ascii="標楷體" w:eastAsia="標楷體" w:hAnsi="標楷體" w:hint="eastAsia"/>
                          <w:sz w:val="24"/>
                          <w:szCs w:val="24"/>
                        </w:rPr>
                        <w:instrText>SEQ ▲_圖 \* ARABIC</w:instrText>
                      </w:r>
                      <w:r w:rsidRPr="00D14E40">
                        <w:rPr>
                          <w:rFonts w:ascii="標楷體" w:eastAsia="標楷體" w:hAnsi="標楷體"/>
                          <w:sz w:val="24"/>
                          <w:szCs w:val="24"/>
                        </w:rPr>
                        <w:instrText xml:space="preserve"> </w:instrText>
                      </w:r>
                      <w:r w:rsidRPr="00D14E40">
                        <w:rPr>
                          <w:rFonts w:ascii="標楷體" w:eastAsia="標楷體" w:hAnsi="標楷體"/>
                          <w:sz w:val="24"/>
                          <w:szCs w:val="24"/>
                        </w:rPr>
                        <w:fldChar w:fldCharType="separate"/>
                      </w:r>
                      <w:r w:rsidR="002B26CE">
                        <w:rPr>
                          <w:rFonts w:ascii="標楷體" w:eastAsia="標楷體" w:hAnsi="標楷體"/>
                          <w:noProof/>
                          <w:sz w:val="24"/>
                          <w:szCs w:val="24"/>
                        </w:rPr>
                        <w:t>9</w:t>
                      </w:r>
                      <w:r w:rsidRPr="00D14E40">
                        <w:rPr>
                          <w:rFonts w:ascii="標楷體" w:eastAsia="標楷體" w:hAnsi="標楷體"/>
                          <w:sz w:val="24"/>
                          <w:szCs w:val="24"/>
                        </w:rPr>
                        <w:fldChar w:fldCharType="end"/>
                      </w:r>
                      <w:r w:rsidRPr="00D14E40">
                        <w:rPr>
                          <w:rFonts w:ascii="標楷體" w:eastAsia="標楷體" w:hAnsi="標楷體"/>
                          <w:sz w:val="24"/>
                          <w:szCs w:val="24"/>
                        </w:rPr>
                        <w:t xml:space="preserve"> </w:t>
                      </w:r>
                      <w:r w:rsidRPr="00D14E40">
                        <w:rPr>
                          <w:rFonts w:ascii="標楷體" w:eastAsia="標楷體" w:hAnsi="標楷體" w:hint="eastAsia"/>
                          <w:sz w:val="24"/>
                          <w:szCs w:val="24"/>
                        </w:rPr>
                        <w:t>基因演算法中交配的示意圖</w:t>
                      </w:r>
                      <w:bookmarkEnd w:id="41"/>
                    </w:p>
                  </w:txbxContent>
                </v:textbox>
              </v:shape>
            </w:pict>
          </mc:Fallback>
        </mc:AlternateContent>
      </w:r>
      <w:r>
        <w:rPr>
          <w:noProof/>
        </w:rPr>
        <w:drawing>
          <wp:anchor distT="0" distB="0" distL="114300" distR="114300" simplePos="0" relativeHeight="251703296" behindDoc="0" locked="0" layoutInCell="1" allowOverlap="1" wp14:anchorId="44B5D704" wp14:editId="0F069B2F">
            <wp:simplePos x="0" y="0"/>
            <wp:positionH relativeFrom="margin">
              <wp:posOffset>302895</wp:posOffset>
            </wp:positionH>
            <wp:positionV relativeFrom="paragraph">
              <wp:posOffset>90170</wp:posOffset>
            </wp:positionV>
            <wp:extent cx="4930670" cy="2819400"/>
            <wp:effectExtent l="0" t="0" r="3810" b="0"/>
            <wp:wrapNone/>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論文圖.png"/>
                    <pic:cNvPicPr/>
                  </pic:nvPicPr>
                  <pic:blipFill rotWithShape="1">
                    <a:blip r:embed="rId65">
                      <a:extLst>
                        <a:ext uri="{28A0092B-C50C-407E-A947-70E740481C1C}">
                          <a14:useLocalDpi xmlns:a14="http://schemas.microsoft.com/office/drawing/2010/main" val="0"/>
                        </a:ext>
                      </a:extLst>
                    </a:blip>
                    <a:srcRect l="5645" t="5958" r="28034" b="26615"/>
                    <a:stretch/>
                  </pic:blipFill>
                  <pic:spPr bwMode="auto">
                    <a:xfrm>
                      <a:off x="0" y="0"/>
                      <a:ext cx="4930670" cy="2819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980D6F" w14:textId="77777777" w:rsidR="000A2F3F" w:rsidRDefault="000A2F3F" w:rsidP="00656438">
      <w:pPr>
        <w:spacing w:line="360" w:lineRule="auto"/>
      </w:pPr>
    </w:p>
    <w:p w14:paraId="3E480F66" w14:textId="77777777" w:rsidR="00B77906" w:rsidRDefault="00B77906" w:rsidP="00656438">
      <w:pPr>
        <w:spacing w:line="360" w:lineRule="auto"/>
      </w:pPr>
    </w:p>
    <w:p w14:paraId="6D839F1C" w14:textId="77777777" w:rsidR="00B77906" w:rsidRDefault="00B77906" w:rsidP="00656438">
      <w:pPr>
        <w:spacing w:line="360" w:lineRule="auto"/>
      </w:pPr>
    </w:p>
    <w:p w14:paraId="6D7BD3F4" w14:textId="77777777" w:rsidR="00B77906" w:rsidRDefault="00B77906" w:rsidP="00656438">
      <w:pPr>
        <w:spacing w:line="360" w:lineRule="auto"/>
      </w:pPr>
    </w:p>
    <w:p w14:paraId="427F2F4D" w14:textId="77777777" w:rsidR="00B77906" w:rsidRDefault="00B77906" w:rsidP="00656438">
      <w:pPr>
        <w:spacing w:line="360" w:lineRule="auto"/>
      </w:pPr>
    </w:p>
    <w:p w14:paraId="244679F6" w14:textId="77777777" w:rsidR="00B77906" w:rsidRDefault="00B77906" w:rsidP="00656438">
      <w:pPr>
        <w:spacing w:line="360" w:lineRule="auto"/>
      </w:pPr>
    </w:p>
    <w:p w14:paraId="3EC195CE" w14:textId="77777777" w:rsidR="00B77906" w:rsidRDefault="00B77906" w:rsidP="00656438">
      <w:pPr>
        <w:spacing w:line="360" w:lineRule="auto"/>
      </w:pPr>
    </w:p>
    <w:p w14:paraId="239CC599" w14:textId="77777777" w:rsidR="00B77906" w:rsidRDefault="00B77906" w:rsidP="00656438">
      <w:pPr>
        <w:spacing w:line="360" w:lineRule="auto"/>
      </w:pPr>
    </w:p>
    <w:p w14:paraId="5055362E" w14:textId="77777777" w:rsidR="00B77906" w:rsidRDefault="00B77906" w:rsidP="00656438">
      <w:pPr>
        <w:spacing w:line="360" w:lineRule="auto"/>
      </w:pPr>
    </w:p>
    <w:p w14:paraId="700C5401" w14:textId="77777777" w:rsidR="00B77906" w:rsidRDefault="00B77906" w:rsidP="00656438">
      <w:pPr>
        <w:spacing w:line="360" w:lineRule="auto"/>
      </w:pPr>
    </w:p>
    <w:p w14:paraId="23FFADA4" w14:textId="77777777" w:rsidR="00B77906" w:rsidRDefault="00B77906" w:rsidP="00656438">
      <w:pPr>
        <w:spacing w:line="360" w:lineRule="auto"/>
      </w:pPr>
    </w:p>
    <w:p w14:paraId="22B5290C" w14:textId="77777777" w:rsidR="00B77906" w:rsidRDefault="00B77906" w:rsidP="00656438">
      <w:pPr>
        <w:spacing w:line="360" w:lineRule="auto"/>
      </w:pPr>
    </w:p>
    <w:p w14:paraId="1AF47B3E" w14:textId="77777777" w:rsidR="00B77906" w:rsidRDefault="00B77906" w:rsidP="00656438">
      <w:pPr>
        <w:spacing w:line="360" w:lineRule="auto"/>
      </w:pPr>
    </w:p>
    <w:p w14:paraId="3028B0BF" w14:textId="77777777" w:rsidR="000A2F3F" w:rsidRDefault="000A2F3F" w:rsidP="00656438">
      <w:pPr>
        <w:spacing w:line="360" w:lineRule="auto"/>
      </w:pPr>
    </w:p>
    <w:p w14:paraId="24116435" w14:textId="77777777" w:rsidR="000A2F3F" w:rsidRDefault="000A2F3F" w:rsidP="00D35CCE"/>
    <w:p w14:paraId="4A3E1068" w14:textId="77777777" w:rsidR="00D14E40" w:rsidRDefault="00D14E40" w:rsidP="00D35CCE"/>
    <w:p w14:paraId="4A0846BD" w14:textId="77777777" w:rsidR="00D14E40" w:rsidRDefault="00D14E40" w:rsidP="00D35CCE">
      <w:r>
        <w:rPr>
          <w:noProof/>
        </w:rPr>
        <w:lastRenderedPageBreak/>
        <mc:AlternateContent>
          <mc:Choice Requires="wps">
            <w:drawing>
              <wp:anchor distT="0" distB="0" distL="114300" distR="114300" simplePos="0" relativeHeight="251708416" behindDoc="0" locked="0" layoutInCell="1" allowOverlap="1" wp14:anchorId="0B7C0EAD" wp14:editId="314BC9F5">
                <wp:simplePos x="0" y="0"/>
                <wp:positionH relativeFrom="column">
                  <wp:posOffset>231775</wp:posOffset>
                </wp:positionH>
                <wp:positionV relativeFrom="paragraph">
                  <wp:posOffset>2042795</wp:posOffset>
                </wp:positionV>
                <wp:extent cx="4937125" cy="635"/>
                <wp:effectExtent l="0" t="0" r="0" b="0"/>
                <wp:wrapNone/>
                <wp:docPr id="24" name="文字方塊 24"/>
                <wp:cNvGraphicFramePr/>
                <a:graphic xmlns:a="http://schemas.openxmlformats.org/drawingml/2006/main">
                  <a:graphicData uri="http://schemas.microsoft.com/office/word/2010/wordprocessingShape">
                    <wps:wsp>
                      <wps:cNvSpPr txBox="1"/>
                      <wps:spPr>
                        <a:xfrm>
                          <a:off x="0" y="0"/>
                          <a:ext cx="4937125" cy="635"/>
                        </a:xfrm>
                        <a:prstGeom prst="rect">
                          <a:avLst/>
                        </a:prstGeom>
                        <a:solidFill>
                          <a:prstClr val="white"/>
                        </a:solidFill>
                        <a:ln>
                          <a:noFill/>
                        </a:ln>
                      </wps:spPr>
                      <wps:txbx>
                        <w:txbxContent>
                          <w:p w14:paraId="229EE5EE" w14:textId="4C73753B" w:rsidR="009419DD" w:rsidRPr="00D14E40" w:rsidRDefault="009419DD" w:rsidP="00D14E40">
                            <w:pPr>
                              <w:pStyle w:val="af4"/>
                              <w:jc w:val="center"/>
                              <w:rPr>
                                <w:rFonts w:ascii="標楷體" w:eastAsia="標楷體" w:hAnsi="標楷體"/>
                                <w:noProof/>
                                <w:sz w:val="24"/>
                                <w:szCs w:val="24"/>
                              </w:rPr>
                            </w:pPr>
                            <w:bookmarkStart w:id="42" w:name="_Toc30424997"/>
                            <w:r w:rsidRPr="00D14E40">
                              <w:rPr>
                                <w:rFonts w:ascii="標楷體" w:eastAsia="標楷體" w:hAnsi="標楷體" w:hint="eastAsia"/>
                                <w:sz w:val="24"/>
                                <w:szCs w:val="24"/>
                              </w:rPr>
                              <w:t xml:space="preserve">▲ 圖 </w:t>
                            </w:r>
                            <w:r w:rsidRPr="00D14E40">
                              <w:rPr>
                                <w:rFonts w:ascii="標楷體" w:eastAsia="標楷體" w:hAnsi="標楷體"/>
                                <w:sz w:val="24"/>
                                <w:szCs w:val="24"/>
                              </w:rPr>
                              <w:fldChar w:fldCharType="begin"/>
                            </w:r>
                            <w:r w:rsidRPr="00D14E40">
                              <w:rPr>
                                <w:rFonts w:ascii="標楷體" w:eastAsia="標楷體" w:hAnsi="標楷體"/>
                                <w:sz w:val="24"/>
                                <w:szCs w:val="24"/>
                              </w:rPr>
                              <w:instrText xml:space="preserve"> </w:instrText>
                            </w:r>
                            <w:r w:rsidRPr="00D14E40">
                              <w:rPr>
                                <w:rFonts w:ascii="標楷體" w:eastAsia="標楷體" w:hAnsi="標楷體" w:hint="eastAsia"/>
                                <w:sz w:val="24"/>
                                <w:szCs w:val="24"/>
                              </w:rPr>
                              <w:instrText>SEQ ▲_圖 \* ARABIC</w:instrText>
                            </w:r>
                            <w:r w:rsidRPr="00D14E40">
                              <w:rPr>
                                <w:rFonts w:ascii="標楷體" w:eastAsia="標楷體" w:hAnsi="標楷體"/>
                                <w:sz w:val="24"/>
                                <w:szCs w:val="24"/>
                              </w:rPr>
                              <w:instrText xml:space="preserve"> </w:instrText>
                            </w:r>
                            <w:r w:rsidRPr="00D14E40">
                              <w:rPr>
                                <w:rFonts w:ascii="標楷體" w:eastAsia="標楷體" w:hAnsi="標楷體"/>
                                <w:sz w:val="24"/>
                                <w:szCs w:val="24"/>
                              </w:rPr>
                              <w:fldChar w:fldCharType="separate"/>
                            </w:r>
                            <w:r w:rsidR="002B26CE">
                              <w:rPr>
                                <w:rFonts w:ascii="標楷體" w:eastAsia="標楷體" w:hAnsi="標楷體"/>
                                <w:noProof/>
                                <w:sz w:val="24"/>
                                <w:szCs w:val="24"/>
                              </w:rPr>
                              <w:t>10</w:t>
                            </w:r>
                            <w:r w:rsidRPr="00D14E40">
                              <w:rPr>
                                <w:rFonts w:ascii="標楷體" w:eastAsia="標楷體" w:hAnsi="標楷體"/>
                                <w:sz w:val="24"/>
                                <w:szCs w:val="24"/>
                              </w:rPr>
                              <w:fldChar w:fldCharType="end"/>
                            </w:r>
                            <w:r w:rsidRPr="00D14E40">
                              <w:rPr>
                                <w:rFonts w:ascii="標楷體" w:eastAsia="標楷體" w:hAnsi="標楷體"/>
                                <w:sz w:val="24"/>
                                <w:szCs w:val="24"/>
                              </w:rPr>
                              <w:t xml:space="preserve"> </w:t>
                            </w:r>
                            <w:r w:rsidRPr="00D14E40">
                              <w:rPr>
                                <w:rFonts w:ascii="標楷體" w:eastAsia="標楷體" w:hAnsi="標楷體" w:hint="eastAsia"/>
                                <w:sz w:val="24"/>
                                <w:szCs w:val="24"/>
                              </w:rPr>
                              <w:t>基因演算法中突變的示意圖</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7C0EAD" id="文字方塊 24" o:spid="_x0000_s1039" type="#_x0000_t202" style="position:absolute;margin-left:18.25pt;margin-top:160.85pt;width:388.75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" stroked="f">
                <v:textbox style="mso-fit-shape-to-text:t" inset="0,0,0,0">
                  <w:txbxContent>
                    <w:p w14:paraId="229EE5EE" w14:textId="4C73753B" w:rsidR="009419DD" w:rsidRPr="00D14E40" w:rsidRDefault="009419DD" w:rsidP="00D14E40">
                      <w:pPr>
                        <w:pStyle w:val="af4"/>
                        <w:jc w:val="center"/>
                        <w:rPr>
                          <w:rFonts w:ascii="標楷體" w:eastAsia="標楷體" w:hAnsi="標楷體"/>
                          <w:noProof/>
                          <w:sz w:val="24"/>
                          <w:szCs w:val="24"/>
                        </w:rPr>
                      </w:pPr>
                      <w:bookmarkStart w:id="43" w:name="_Toc30424997"/>
                      <w:r w:rsidRPr="00D14E40">
                        <w:rPr>
                          <w:rFonts w:ascii="標楷體" w:eastAsia="標楷體" w:hAnsi="標楷體" w:hint="eastAsia"/>
                          <w:sz w:val="24"/>
                          <w:szCs w:val="24"/>
                        </w:rPr>
                        <w:t xml:space="preserve">▲ 圖 </w:t>
                      </w:r>
                      <w:r w:rsidRPr="00D14E40">
                        <w:rPr>
                          <w:rFonts w:ascii="標楷體" w:eastAsia="標楷體" w:hAnsi="標楷體"/>
                          <w:sz w:val="24"/>
                          <w:szCs w:val="24"/>
                        </w:rPr>
                        <w:fldChar w:fldCharType="begin"/>
                      </w:r>
                      <w:r w:rsidRPr="00D14E40">
                        <w:rPr>
                          <w:rFonts w:ascii="標楷體" w:eastAsia="標楷體" w:hAnsi="標楷體"/>
                          <w:sz w:val="24"/>
                          <w:szCs w:val="24"/>
                        </w:rPr>
                        <w:instrText xml:space="preserve"> </w:instrText>
                      </w:r>
                      <w:r w:rsidRPr="00D14E40">
                        <w:rPr>
                          <w:rFonts w:ascii="標楷體" w:eastAsia="標楷體" w:hAnsi="標楷體" w:hint="eastAsia"/>
                          <w:sz w:val="24"/>
                          <w:szCs w:val="24"/>
                        </w:rPr>
                        <w:instrText>SEQ ▲_圖 \* ARABIC</w:instrText>
                      </w:r>
                      <w:r w:rsidRPr="00D14E40">
                        <w:rPr>
                          <w:rFonts w:ascii="標楷體" w:eastAsia="標楷體" w:hAnsi="標楷體"/>
                          <w:sz w:val="24"/>
                          <w:szCs w:val="24"/>
                        </w:rPr>
                        <w:instrText xml:space="preserve"> </w:instrText>
                      </w:r>
                      <w:r w:rsidRPr="00D14E40">
                        <w:rPr>
                          <w:rFonts w:ascii="標楷體" w:eastAsia="標楷體" w:hAnsi="標楷體"/>
                          <w:sz w:val="24"/>
                          <w:szCs w:val="24"/>
                        </w:rPr>
                        <w:fldChar w:fldCharType="separate"/>
                      </w:r>
                      <w:r w:rsidR="002B26CE">
                        <w:rPr>
                          <w:rFonts w:ascii="標楷體" w:eastAsia="標楷體" w:hAnsi="標楷體"/>
                          <w:noProof/>
                          <w:sz w:val="24"/>
                          <w:szCs w:val="24"/>
                        </w:rPr>
                        <w:t>10</w:t>
                      </w:r>
                      <w:r w:rsidRPr="00D14E40">
                        <w:rPr>
                          <w:rFonts w:ascii="標楷體" w:eastAsia="標楷體" w:hAnsi="標楷體"/>
                          <w:sz w:val="24"/>
                          <w:szCs w:val="24"/>
                        </w:rPr>
                        <w:fldChar w:fldCharType="end"/>
                      </w:r>
                      <w:r w:rsidRPr="00D14E40">
                        <w:rPr>
                          <w:rFonts w:ascii="標楷體" w:eastAsia="標楷體" w:hAnsi="標楷體"/>
                          <w:sz w:val="24"/>
                          <w:szCs w:val="24"/>
                        </w:rPr>
                        <w:t xml:space="preserve"> </w:t>
                      </w:r>
                      <w:r w:rsidRPr="00D14E40">
                        <w:rPr>
                          <w:rFonts w:ascii="標楷體" w:eastAsia="標楷體" w:hAnsi="標楷體" w:hint="eastAsia"/>
                          <w:sz w:val="24"/>
                          <w:szCs w:val="24"/>
                        </w:rPr>
                        <w:t>基因演算法中突變的示意圖</w:t>
                      </w:r>
                      <w:bookmarkEnd w:id="43"/>
                    </w:p>
                  </w:txbxContent>
                </v:textbox>
              </v:shape>
            </w:pict>
          </mc:Fallback>
        </mc:AlternateContent>
      </w:r>
      <w:r>
        <w:rPr>
          <w:noProof/>
        </w:rPr>
        <w:drawing>
          <wp:anchor distT="0" distB="0" distL="114300" distR="114300" simplePos="0" relativeHeight="251706368" behindDoc="0" locked="0" layoutInCell="1" allowOverlap="1" wp14:anchorId="438F7DF1" wp14:editId="72DF5A65">
            <wp:simplePos x="0" y="0"/>
            <wp:positionH relativeFrom="margin">
              <wp:align>center</wp:align>
            </wp:positionH>
            <wp:positionV relativeFrom="paragraph">
              <wp:posOffset>-5080</wp:posOffset>
            </wp:positionV>
            <wp:extent cx="4937521" cy="1990725"/>
            <wp:effectExtent l="0" t="0" r="0" b="0"/>
            <wp:wrapNone/>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論文圖.png"/>
                    <pic:cNvPicPr/>
                  </pic:nvPicPr>
                  <pic:blipFill rotWithShape="1">
                    <a:blip r:embed="rId66">
                      <a:extLst>
                        <a:ext uri="{28A0092B-C50C-407E-A947-70E740481C1C}">
                          <a14:useLocalDpi xmlns:a14="http://schemas.microsoft.com/office/drawing/2010/main" val="0"/>
                        </a:ext>
                      </a:extLst>
                    </a:blip>
                    <a:srcRect l="5998" t="7526" r="27504" b="44805"/>
                    <a:stretch/>
                  </pic:blipFill>
                  <pic:spPr bwMode="auto">
                    <a:xfrm>
                      <a:off x="0" y="0"/>
                      <a:ext cx="4937521" cy="1990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8E9C26" w14:textId="77777777" w:rsidR="00D14E40" w:rsidRDefault="00D14E40" w:rsidP="00D35CCE"/>
    <w:p w14:paraId="0C092F55" w14:textId="77777777" w:rsidR="00D14E40" w:rsidRDefault="00D14E40" w:rsidP="00D35CCE"/>
    <w:p w14:paraId="576974F8" w14:textId="77777777" w:rsidR="00D14E40" w:rsidRDefault="00D14E40" w:rsidP="00D35CCE"/>
    <w:p w14:paraId="03B92491" w14:textId="77777777" w:rsidR="00D14E40" w:rsidRDefault="00D14E40" w:rsidP="00D35CCE"/>
    <w:p w14:paraId="70BC7350" w14:textId="77777777" w:rsidR="00D14E40" w:rsidRDefault="00D14E40" w:rsidP="00D35CCE"/>
    <w:p w14:paraId="08A0BD73" w14:textId="77777777" w:rsidR="00D14E40" w:rsidRDefault="00D14E40" w:rsidP="00D35CCE"/>
    <w:p w14:paraId="1990A225" w14:textId="77777777" w:rsidR="00D14E40" w:rsidRDefault="00D14E40" w:rsidP="00D35CCE"/>
    <w:p w14:paraId="5CA93636" w14:textId="77777777" w:rsidR="00D14E40" w:rsidRDefault="00D14E40" w:rsidP="00D35CCE"/>
    <w:p w14:paraId="6291AE7A" w14:textId="77777777" w:rsidR="00D14E40" w:rsidRDefault="00D14E40" w:rsidP="00D35CCE"/>
    <w:p w14:paraId="09DF57A3" w14:textId="77777777" w:rsidR="00D14E40" w:rsidRDefault="00D14E40" w:rsidP="00D35CCE"/>
    <w:p w14:paraId="5831CF78" w14:textId="77777777" w:rsidR="00D14E40" w:rsidRDefault="00990502" w:rsidP="00D35CCE">
      <w:r>
        <w:rPr>
          <w:noProof/>
        </w:rPr>
        <mc:AlternateContent>
          <mc:Choice Requires="wps">
            <w:drawing>
              <wp:anchor distT="0" distB="0" distL="114300" distR="114300" simplePos="0" relativeHeight="251711488" behindDoc="0" locked="0" layoutInCell="1" allowOverlap="1" wp14:anchorId="7D9BB858" wp14:editId="59FBF849">
                <wp:simplePos x="0" y="0"/>
                <wp:positionH relativeFrom="column">
                  <wp:posOffset>1095375</wp:posOffset>
                </wp:positionH>
                <wp:positionV relativeFrom="paragraph">
                  <wp:posOffset>4263390</wp:posOffset>
                </wp:positionV>
                <wp:extent cx="3209925" cy="635"/>
                <wp:effectExtent l="0" t="0" r="0" b="0"/>
                <wp:wrapNone/>
                <wp:docPr id="26" name="文字方塊 26"/>
                <wp:cNvGraphicFramePr/>
                <a:graphic xmlns:a="http://schemas.openxmlformats.org/drawingml/2006/main">
                  <a:graphicData uri="http://schemas.microsoft.com/office/word/2010/wordprocessingShape">
                    <wps:wsp>
                      <wps:cNvSpPr txBox="1"/>
                      <wps:spPr>
                        <a:xfrm>
                          <a:off x="0" y="0"/>
                          <a:ext cx="3209925" cy="635"/>
                        </a:xfrm>
                        <a:prstGeom prst="rect">
                          <a:avLst/>
                        </a:prstGeom>
                        <a:solidFill>
                          <a:prstClr val="white"/>
                        </a:solidFill>
                        <a:ln>
                          <a:noFill/>
                        </a:ln>
                      </wps:spPr>
                      <wps:txbx>
                        <w:txbxContent>
                          <w:p w14:paraId="07628550" w14:textId="3D79D6D2" w:rsidR="009419DD" w:rsidRPr="00990502" w:rsidRDefault="009419DD" w:rsidP="00990502">
                            <w:pPr>
                              <w:pStyle w:val="af4"/>
                              <w:jc w:val="center"/>
                              <w:rPr>
                                <w:rFonts w:ascii="標楷體" w:eastAsia="標楷體" w:hAnsi="標楷體"/>
                                <w:noProof/>
                                <w:sz w:val="24"/>
                                <w:szCs w:val="24"/>
                              </w:rPr>
                            </w:pPr>
                            <w:bookmarkStart w:id="44" w:name="_Toc30424998"/>
                            <w:r w:rsidRPr="00990502">
                              <w:rPr>
                                <w:rFonts w:ascii="標楷體" w:eastAsia="標楷體" w:hAnsi="標楷體" w:hint="eastAsia"/>
                                <w:sz w:val="24"/>
                                <w:szCs w:val="24"/>
                              </w:rPr>
                              <w:t xml:space="preserve">▲ 圖 </w:t>
                            </w:r>
                            <w:r w:rsidRPr="00990502">
                              <w:rPr>
                                <w:rFonts w:ascii="標楷體" w:eastAsia="標楷體" w:hAnsi="標楷體"/>
                                <w:sz w:val="24"/>
                                <w:szCs w:val="24"/>
                              </w:rPr>
                              <w:fldChar w:fldCharType="begin"/>
                            </w:r>
                            <w:r w:rsidRPr="00990502">
                              <w:rPr>
                                <w:rFonts w:ascii="標楷體" w:eastAsia="標楷體" w:hAnsi="標楷體"/>
                                <w:sz w:val="24"/>
                                <w:szCs w:val="24"/>
                              </w:rPr>
                              <w:instrText xml:space="preserve"> </w:instrText>
                            </w:r>
                            <w:r w:rsidRPr="00990502">
                              <w:rPr>
                                <w:rFonts w:ascii="標楷體" w:eastAsia="標楷體" w:hAnsi="標楷體" w:hint="eastAsia"/>
                                <w:sz w:val="24"/>
                                <w:szCs w:val="24"/>
                              </w:rPr>
                              <w:instrText>SEQ ▲_圖 \* ARABIC</w:instrText>
                            </w:r>
                            <w:r w:rsidRPr="00990502">
                              <w:rPr>
                                <w:rFonts w:ascii="標楷體" w:eastAsia="標楷體" w:hAnsi="標楷體"/>
                                <w:sz w:val="24"/>
                                <w:szCs w:val="24"/>
                              </w:rPr>
                              <w:instrText xml:space="preserve"> </w:instrText>
                            </w:r>
                            <w:r w:rsidRPr="00990502">
                              <w:rPr>
                                <w:rFonts w:ascii="標楷體" w:eastAsia="標楷體" w:hAnsi="標楷體"/>
                                <w:sz w:val="24"/>
                                <w:szCs w:val="24"/>
                              </w:rPr>
                              <w:fldChar w:fldCharType="separate"/>
                            </w:r>
                            <w:r w:rsidR="002B26CE">
                              <w:rPr>
                                <w:rFonts w:ascii="標楷體" w:eastAsia="標楷體" w:hAnsi="標楷體"/>
                                <w:noProof/>
                                <w:sz w:val="24"/>
                                <w:szCs w:val="24"/>
                              </w:rPr>
                              <w:t>11</w:t>
                            </w:r>
                            <w:r w:rsidRPr="00990502">
                              <w:rPr>
                                <w:rFonts w:ascii="標楷體" w:eastAsia="標楷體" w:hAnsi="標楷體"/>
                                <w:sz w:val="24"/>
                                <w:szCs w:val="24"/>
                              </w:rPr>
                              <w:fldChar w:fldCharType="end"/>
                            </w:r>
                            <w:r w:rsidRPr="00990502">
                              <w:rPr>
                                <w:rFonts w:ascii="標楷體" w:eastAsia="標楷體" w:hAnsi="標楷體"/>
                                <w:sz w:val="24"/>
                                <w:szCs w:val="24"/>
                              </w:rPr>
                              <w:t xml:space="preserve"> </w:t>
                            </w:r>
                            <w:r w:rsidRPr="00990502">
                              <w:rPr>
                                <w:rFonts w:ascii="標楷體" w:eastAsia="標楷體" w:hAnsi="標楷體" w:hint="eastAsia"/>
                                <w:sz w:val="24"/>
                                <w:szCs w:val="24"/>
                              </w:rPr>
                              <w:t>基因演算法的流程圖</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9BB858" id="文字方塊 26" o:spid="_x0000_s1040" type="#_x0000_t202" style="position:absolute;margin-left:86.25pt;margin-top:335.7pt;width:252.75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" stroked="f">
                <v:textbox style="mso-fit-shape-to-text:t" inset="0,0,0,0">
                  <w:txbxContent>
                    <w:p w14:paraId="07628550" w14:textId="3D79D6D2" w:rsidR="009419DD" w:rsidRPr="00990502" w:rsidRDefault="009419DD" w:rsidP="00990502">
                      <w:pPr>
                        <w:pStyle w:val="af4"/>
                        <w:jc w:val="center"/>
                        <w:rPr>
                          <w:rFonts w:ascii="標楷體" w:eastAsia="標楷體" w:hAnsi="標楷體"/>
                          <w:noProof/>
                          <w:sz w:val="24"/>
                          <w:szCs w:val="24"/>
                        </w:rPr>
                      </w:pPr>
                      <w:bookmarkStart w:id="45" w:name="_Toc30424998"/>
                      <w:r w:rsidRPr="00990502">
                        <w:rPr>
                          <w:rFonts w:ascii="標楷體" w:eastAsia="標楷體" w:hAnsi="標楷體" w:hint="eastAsia"/>
                          <w:sz w:val="24"/>
                          <w:szCs w:val="24"/>
                        </w:rPr>
                        <w:t xml:space="preserve">▲ 圖 </w:t>
                      </w:r>
                      <w:r w:rsidRPr="00990502">
                        <w:rPr>
                          <w:rFonts w:ascii="標楷體" w:eastAsia="標楷體" w:hAnsi="標楷體"/>
                          <w:sz w:val="24"/>
                          <w:szCs w:val="24"/>
                        </w:rPr>
                        <w:fldChar w:fldCharType="begin"/>
                      </w:r>
                      <w:r w:rsidRPr="00990502">
                        <w:rPr>
                          <w:rFonts w:ascii="標楷體" w:eastAsia="標楷體" w:hAnsi="標楷體"/>
                          <w:sz w:val="24"/>
                          <w:szCs w:val="24"/>
                        </w:rPr>
                        <w:instrText xml:space="preserve"> </w:instrText>
                      </w:r>
                      <w:r w:rsidRPr="00990502">
                        <w:rPr>
                          <w:rFonts w:ascii="標楷體" w:eastAsia="標楷體" w:hAnsi="標楷體" w:hint="eastAsia"/>
                          <w:sz w:val="24"/>
                          <w:szCs w:val="24"/>
                        </w:rPr>
                        <w:instrText>SEQ ▲_圖 \* ARABIC</w:instrText>
                      </w:r>
                      <w:r w:rsidRPr="00990502">
                        <w:rPr>
                          <w:rFonts w:ascii="標楷體" w:eastAsia="標楷體" w:hAnsi="標楷體"/>
                          <w:sz w:val="24"/>
                          <w:szCs w:val="24"/>
                        </w:rPr>
                        <w:instrText xml:space="preserve"> </w:instrText>
                      </w:r>
                      <w:r w:rsidRPr="00990502">
                        <w:rPr>
                          <w:rFonts w:ascii="標楷體" w:eastAsia="標楷體" w:hAnsi="標楷體"/>
                          <w:sz w:val="24"/>
                          <w:szCs w:val="24"/>
                        </w:rPr>
                        <w:fldChar w:fldCharType="separate"/>
                      </w:r>
                      <w:r w:rsidR="002B26CE">
                        <w:rPr>
                          <w:rFonts w:ascii="標楷體" w:eastAsia="標楷體" w:hAnsi="標楷體"/>
                          <w:noProof/>
                          <w:sz w:val="24"/>
                          <w:szCs w:val="24"/>
                        </w:rPr>
                        <w:t>11</w:t>
                      </w:r>
                      <w:r w:rsidRPr="00990502">
                        <w:rPr>
                          <w:rFonts w:ascii="標楷體" w:eastAsia="標楷體" w:hAnsi="標楷體"/>
                          <w:sz w:val="24"/>
                          <w:szCs w:val="24"/>
                        </w:rPr>
                        <w:fldChar w:fldCharType="end"/>
                      </w:r>
                      <w:r w:rsidRPr="00990502">
                        <w:rPr>
                          <w:rFonts w:ascii="標楷體" w:eastAsia="標楷體" w:hAnsi="標楷體"/>
                          <w:sz w:val="24"/>
                          <w:szCs w:val="24"/>
                        </w:rPr>
                        <w:t xml:space="preserve"> </w:t>
                      </w:r>
                      <w:r w:rsidRPr="00990502">
                        <w:rPr>
                          <w:rFonts w:ascii="標楷體" w:eastAsia="標楷體" w:hAnsi="標楷體" w:hint="eastAsia"/>
                          <w:sz w:val="24"/>
                          <w:szCs w:val="24"/>
                        </w:rPr>
                        <w:t>基因演算法的流程圖</w:t>
                      </w:r>
                      <w:bookmarkEnd w:id="45"/>
                    </w:p>
                  </w:txbxContent>
                </v:textbox>
              </v:shape>
            </w:pict>
          </mc:Fallback>
        </mc:AlternateContent>
      </w:r>
      <w:r w:rsidR="00361F5E">
        <w:rPr>
          <w:noProof/>
        </w:rPr>
        <w:drawing>
          <wp:anchor distT="0" distB="0" distL="114300" distR="114300" simplePos="0" relativeHeight="251709440" behindDoc="0" locked="0" layoutInCell="1" allowOverlap="1" wp14:anchorId="3270ED26" wp14:editId="3146A279">
            <wp:simplePos x="0" y="0"/>
            <wp:positionH relativeFrom="margin">
              <wp:align>center</wp:align>
            </wp:positionH>
            <wp:positionV relativeFrom="paragraph">
              <wp:posOffset>33020</wp:posOffset>
            </wp:positionV>
            <wp:extent cx="3209925" cy="4173809"/>
            <wp:effectExtent l="0" t="0" r="0" b="0"/>
            <wp:wrapNone/>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論文圖.png"/>
                    <pic:cNvPicPr/>
                  </pic:nvPicPr>
                  <pic:blipFill rotWithShape="1">
                    <a:blip r:embed="rId67">
                      <a:extLst>
                        <a:ext uri="{28A0092B-C50C-407E-A947-70E740481C1C}">
                          <a14:useLocalDpi xmlns:a14="http://schemas.microsoft.com/office/drawing/2010/main" val="0"/>
                        </a:ext>
                      </a:extLst>
                    </a:blip>
                    <a:srcRect l="20990" t="3763" r="37383"/>
                    <a:stretch/>
                  </pic:blipFill>
                  <pic:spPr bwMode="auto">
                    <a:xfrm>
                      <a:off x="0" y="0"/>
                      <a:ext cx="3209925" cy="417380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F124D6" w14:textId="77777777" w:rsidR="00D14E40" w:rsidRDefault="00D14E40" w:rsidP="00D35CCE"/>
    <w:p w14:paraId="031ECAFC" w14:textId="77777777" w:rsidR="00D14E40" w:rsidRDefault="00D14E40" w:rsidP="00D35CCE"/>
    <w:p w14:paraId="4F5DE396" w14:textId="77777777" w:rsidR="00D14E40" w:rsidRDefault="00D14E40" w:rsidP="00D35CCE"/>
    <w:p w14:paraId="5FF0DA9E" w14:textId="77777777" w:rsidR="00D14E40" w:rsidRDefault="00D14E40" w:rsidP="00D35CCE"/>
    <w:p w14:paraId="35FFCA2C" w14:textId="77777777" w:rsidR="00D14E40" w:rsidRDefault="00D14E40" w:rsidP="00D35CCE"/>
    <w:p w14:paraId="30FBCD9B" w14:textId="77777777" w:rsidR="00D14E40" w:rsidRDefault="00D14E40" w:rsidP="00D35CCE"/>
    <w:p w14:paraId="470B820F" w14:textId="77777777" w:rsidR="00D14E40" w:rsidRDefault="00D14E40" w:rsidP="00D35CCE"/>
    <w:p w14:paraId="1F894F9E" w14:textId="77777777" w:rsidR="00D14E40" w:rsidRDefault="00D14E40" w:rsidP="00D35CCE"/>
    <w:p w14:paraId="71C035E4" w14:textId="77777777" w:rsidR="00D14E40" w:rsidRDefault="00D14E40" w:rsidP="00D35CCE"/>
    <w:p w14:paraId="75E04F54" w14:textId="77777777" w:rsidR="00D14E40" w:rsidRDefault="00D14E40" w:rsidP="00D35CCE"/>
    <w:p w14:paraId="3950521C" w14:textId="77777777" w:rsidR="00D14E40" w:rsidRDefault="00D14E40" w:rsidP="00D35CCE"/>
    <w:p w14:paraId="596ADB1B" w14:textId="77777777" w:rsidR="00D14E40" w:rsidRDefault="00D14E40" w:rsidP="00D35CCE"/>
    <w:p w14:paraId="736479F7" w14:textId="77777777" w:rsidR="00D14E40" w:rsidRDefault="00D14E40" w:rsidP="00D35CCE"/>
    <w:p w14:paraId="70A7ECCB" w14:textId="77777777" w:rsidR="00D14E40" w:rsidRDefault="00D14E40" w:rsidP="00D35CCE"/>
    <w:p w14:paraId="75340F85" w14:textId="77777777" w:rsidR="00D14E40" w:rsidRDefault="00D14E40" w:rsidP="00D35CCE"/>
    <w:p w14:paraId="6944512F" w14:textId="77777777" w:rsidR="00D14E40" w:rsidRDefault="00D14E40" w:rsidP="00D35CCE"/>
    <w:p w14:paraId="7CEB5941" w14:textId="77777777" w:rsidR="00D14E40" w:rsidRDefault="00D14E40" w:rsidP="00D35CCE"/>
    <w:p w14:paraId="6BCC0301" w14:textId="77777777" w:rsidR="00D14E40" w:rsidRDefault="00D14E40" w:rsidP="00D35CCE"/>
    <w:p w14:paraId="0C9C28E4" w14:textId="77777777" w:rsidR="00D14E40" w:rsidRDefault="00D14E40" w:rsidP="00D35CCE"/>
    <w:p w14:paraId="5DD9591D" w14:textId="77777777" w:rsidR="00D14E40" w:rsidRDefault="00D14E40" w:rsidP="00D35CCE"/>
    <w:p w14:paraId="763CA6C4" w14:textId="77777777" w:rsidR="00D14E40" w:rsidRDefault="00D14E40" w:rsidP="00D35CCE"/>
    <w:p w14:paraId="0FD6A95D" w14:textId="77777777" w:rsidR="00D14E40" w:rsidRDefault="00D14E40" w:rsidP="00D35CCE"/>
    <w:p w14:paraId="392C0783" w14:textId="77777777" w:rsidR="00D14E40" w:rsidRDefault="00D14E40" w:rsidP="00D35CCE"/>
    <w:p w14:paraId="6929054E" w14:textId="77777777" w:rsidR="00D14E40" w:rsidRDefault="00D14E40" w:rsidP="00D35CCE"/>
    <w:p w14:paraId="65BD5D92" w14:textId="77777777" w:rsidR="00D14E40" w:rsidRDefault="00D14E40" w:rsidP="00D35CCE"/>
    <w:p w14:paraId="2CBB9AE2" w14:textId="77777777" w:rsidR="000A2F3F" w:rsidRDefault="000A2F3F" w:rsidP="00D35CCE"/>
    <w:p w14:paraId="343198B5" w14:textId="77777777" w:rsidR="00C41BEF" w:rsidRDefault="00C41BEF" w:rsidP="0071028A">
      <w:pPr>
        <w:pStyle w:val="af"/>
        <w:spacing w:line="360" w:lineRule="auto"/>
      </w:pPr>
      <w:bookmarkStart w:id="46" w:name="_Toc24623911"/>
      <w:bookmarkStart w:id="47" w:name="_Toc31616108"/>
      <w:r>
        <w:rPr>
          <w:rFonts w:hint="eastAsia"/>
        </w:rPr>
        <w:lastRenderedPageBreak/>
        <w:t>三、模擬結果</w:t>
      </w:r>
      <w:bookmarkEnd w:id="46"/>
      <w:bookmarkEnd w:id="47"/>
    </w:p>
    <w:p w14:paraId="6DBC31F7" w14:textId="77777777" w:rsidR="004A08B1" w:rsidRDefault="004A08B1" w:rsidP="004A08B1">
      <w:pPr>
        <w:pStyle w:val="af1"/>
        <w:ind w:left="0"/>
      </w:pPr>
      <w:bookmarkStart w:id="48" w:name="_Toc31616109"/>
      <w:r>
        <w:rPr>
          <w:rFonts w:hint="eastAsia"/>
        </w:rPr>
        <w:t xml:space="preserve">3-1. </w:t>
      </w:r>
      <w:r>
        <w:rPr>
          <w:rFonts w:hint="eastAsia"/>
        </w:rPr>
        <w:t>晶片設計概念</w:t>
      </w:r>
      <w:bookmarkEnd w:id="48"/>
    </w:p>
    <w:p w14:paraId="67D5C53E" w14:textId="77777777" w:rsidR="00942304" w:rsidRDefault="004A08B1" w:rsidP="00712887">
      <w:pPr>
        <w:pStyle w:val="af2"/>
        <w:spacing w:line="360" w:lineRule="auto"/>
      </w:pPr>
      <w:r>
        <w:rPr>
          <w:rFonts w:hint="eastAsia"/>
        </w:rPr>
        <w:t xml:space="preserve">    </w:t>
      </w:r>
      <w:r w:rsidR="005E19C8">
        <w:rPr>
          <w:rFonts w:hint="eastAsia"/>
        </w:rPr>
        <w:t>本論文會使用兩個不同週期的</w:t>
      </w:r>
      <w:r w:rsidR="005E19C8" w:rsidRPr="005E19C8">
        <w:rPr>
          <w:rFonts w:ascii="Times New Roman" w:hAnsi="Times New Roman" w:cs="Times New Roman"/>
        </w:rPr>
        <w:t>Type-II non-degenerate SPDC</w:t>
      </w:r>
      <w:r w:rsidR="005E19C8">
        <w:rPr>
          <w:rFonts w:hint="eastAsia"/>
        </w:rPr>
        <w:t>，一個</w:t>
      </w:r>
      <w:proofErr w:type="gramStart"/>
      <w:r w:rsidR="005E19C8">
        <w:rPr>
          <w:rFonts w:hint="eastAsia"/>
        </w:rPr>
        <w:t>為汞浦光</w:t>
      </w:r>
      <w:proofErr w:type="gramEnd"/>
      <w:r w:rsidR="005E19C8">
        <w:rPr>
          <w:rFonts w:hint="eastAsia"/>
        </w:rPr>
        <w:t>與訊號光為尋常偏振光</w:t>
      </w:r>
      <w:r w:rsidR="00AC499A" w:rsidRPr="00904D3D">
        <w:rPr>
          <w:rFonts w:ascii="Times New Roman" w:hAnsi="Times New Roman" w:cs="Times New Roman"/>
        </w:rPr>
        <w:t>(</w:t>
      </w:r>
      <w:r w:rsidR="00904D3D" w:rsidRPr="00904D3D">
        <w:rPr>
          <w:rFonts w:ascii="Times New Roman" w:hAnsi="Times New Roman" w:cs="Times New Roman"/>
        </w:rPr>
        <w:t>ordinary ray, o-ray</w:t>
      </w:r>
      <w:r w:rsidR="00AC499A" w:rsidRPr="00904D3D">
        <w:rPr>
          <w:rFonts w:ascii="Times New Roman" w:hAnsi="Times New Roman" w:cs="Times New Roman"/>
        </w:rPr>
        <w:t>)</w:t>
      </w:r>
      <w:r w:rsidR="005E19C8">
        <w:rPr>
          <w:rFonts w:hint="eastAsia"/>
        </w:rPr>
        <w:t>，而閒置光為非尋常偏振光</w:t>
      </w:r>
      <w:r w:rsidR="00904D3D" w:rsidRPr="00904D3D">
        <w:rPr>
          <w:rFonts w:ascii="Times New Roman" w:hAnsi="Times New Roman" w:cs="Times New Roman"/>
        </w:rPr>
        <w:t>(extraordinary ray, e-ray)</w:t>
      </w:r>
      <w:r w:rsidR="005E19C8">
        <w:rPr>
          <w:rFonts w:hint="eastAsia"/>
        </w:rPr>
        <w:t>，另一個</w:t>
      </w:r>
      <w:proofErr w:type="gramStart"/>
      <w:r w:rsidR="005E19C8">
        <w:rPr>
          <w:rFonts w:hint="eastAsia"/>
        </w:rPr>
        <w:t>為汞浦光</w:t>
      </w:r>
      <w:proofErr w:type="gramEnd"/>
      <w:r w:rsidR="005E19C8">
        <w:rPr>
          <w:rFonts w:hint="eastAsia"/>
        </w:rPr>
        <w:t>與閒置光為尋常偏振光，而訊號光為非尋常偏振光。</w:t>
      </w:r>
    </w:p>
    <w:p w14:paraId="0EFCC6C0" w14:textId="77777777" w:rsidR="00942304" w:rsidRDefault="00904D3D" w:rsidP="0071028A">
      <w:pPr>
        <w:pStyle w:val="af2"/>
        <w:spacing w:line="360" w:lineRule="auto"/>
      </w:pPr>
      <w:r>
        <w:rPr>
          <w:noProof/>
        </w:rPr>
        <mc:AlternateContent>
          <mc:Choice Requires="wps">
            <w:drawing>
              <wp:anchor distT="0" distB="0" distL="114300" distR="114300" simplePos="0" relativeHeight="251714560" behindDoc="0" locked="0" layoutInCell="1" allowOverlap="1" wp14:anchorId="7DD3C35C" wp14:editId="3FFAA499">
                <wp:simplePos x="0" y="0"/>
                <wp:positionH relativeFrom="column">
                  <wp:posOffset>408940</wp:posOffset>
                </wp:positionH>
                <wp:positionV relativeFrom="paragraph">
                  <wp:posOffset>3350260</wp:posOffset>
                </wp:positionV>
                <wp:extent cx="4985385" cy="635"/>
                <wp:effectExtent l="0" t="0" r="0" b="0"/>
                <wp:wrapNone/>
                <wp:docPr id="27" name="文字方塊 27"/>
                <wp:cNvGraphicFramePr/>
                <a:graphic xmlns:a="http://schemas.openxmlformats.org/drawingml/2006/main">
                  <a:graphicData uri="http://schemas.microsoft.com/office/word/2010/wordprocessingShape">
                    <wps:wsp>
                      <wps:cNvSpPr txBox="1"/>
                      <wps:spPr>
                        <a:xfrm>
                          <a:off x="0" y="0"/>
                          <a:ext cx="4985385" cy="635"/>
                        </a:xfrm>
                        <a:prstGeom prst="rect">
                          <a:avLst/>
                        </a:prstGeom>
                        <a:solidFill>
                          <a:prstClr val="white"/>
                        </a:solidFill>
                        <a:ln>
                          <a:noFill/>
                        </a:ln>
                      </wps:spPr>
                      <wps:txbx>
                        <w:txbxContent>
                          <w:p w14:paraId="61D5F084" w14:textId="7C345112" w:rsidR="009419DD" w:rsidRPr="00904D3D" w:rsidRDefault="009419DD" w:rsidP="00904D3D">
                            <w:pPr>
                              <w:pStyle w:val="af4"/>
                              <w:jc w:val="center"/>
                              <w:rPr>
                                <w:rFonts w:ascii="標楷體" w:eastAsia="標楷體" w:hAnsi="標楷體"/>
                                <w:noProof/>
                                <w:kern w:val="16"/>
                                <w:sz w:val="24"/>
                                <w:szCs w:val="24"/>
                              </w:rPr>
                            </w:pPr>
                            <w:bookmarkStart w:id="49" w:name="_Toc30424999"/>
                            <w:r w:rsidRPr="00904D3D">
                              <w:rPr>
                                <w:rFonts w:ascii="標楷體" w:eastAsia="標楷體" w:hAnsi="標楷體" w:hint="eastAsia"/>
                                <w:sz w:val="24"/>
                                <w:szCs w:val="24"/>
                              </w:rPr>
                              <w:t xml:space="preserve">▲ 圖 </w:t>
                            </w:r>
                            <w:r w:rsidRPr="00904D3D">
                              <w:rPr>
                                <w:rFonts w:ascii="標楷體" w:eastAsia="標楷體" w:hAnsi="標楷體"/>
                                <w:sz w:val="24"/>
                                <w:szCs w:val="24"/>
                              </w:rPr>
                              <w:fldChar w:fldCharType="begin"/>
                            </w:r>
                            <w:r w:rsidRPr="00904D3D">
                              <w:rPr>
                                <w:rFonts w:ascii="標楷體" w:eastAsia="標楷體" w:hAnsi="標楷體"/>
                                <w:sz w:val="24"/>
                                <w:szCs w:val="24"/>
                              </w:rPr>
                              <w:instrText xml:space="preserve"> </w:instrText>
                            </w:r>
                            <w:r w:rsidRPr="00904D3D">
                              <w:rPr>
                                <w:rFonts w:ascii="標楷體" w:eastAsia="標楷體" w:hAnsi="標楷體" w:hint="eastAsia"/>
                                <w:sz w:val="24"/>
                                <w:szCs w:val="24"/>
                              </w:rPr>
                              <w:instrText>SEQ ▲_圖 \* ARABIC</w:instrText>
                            </w:r>
                            <w:r w:rsidRPr="00904D3D">
                              <w:rPr>
                                <w:rFonts w:ascii="標楷體" w:eastAsia="標楷體" w:hAnsi="標楷體"/>
                                <w:sz w:val="24"/>
                                <w:szCs w:val="24"/>
                              </w:rPr>
                              <w:instrText xml:space="preserve"> </w:instrText>
                            </w:r>
                            <w:r w:rsidRPr="00904D3D">
                              <w:rPr>
                                <w:rFonts w:ascii="標楷體" w:eastAsia="標楷體" w:hAnsi="標楷體"/>
                                <w:sz w:val="24"/>
                                <w:szCs w:val="24"/>
                              </w:rPr>
                              <w:fldChar w:fldCharType="separate"/>
                            </w:r>
                            <w:r w:rsidR="002B26CE">
                              <w:rPr>
                                <w:rFonts w:ascii="標楷體" w:eastAsia="標楷體" w:hAnsi="標楷體"/>
                                <w:noProof/>
                                <w:sz w:val="24"/>
                                <w:szCs w:val="24"/>
                              </w:rPr>
                              <w:t>12</w:t>
                            </w:r>
                            <w:r w:rsidRPr="00904D3D">
                              <w:rPr>
                                <w:rFonts w:ascii="標楷體" w:eastAsia="標楷體" w:hAnsi="標楷體"/>
                                <w:sz w:val="24"/>
                                <w:szCs w:val="24"/>
                              </w:rPr>
                              <w:fldChar w:fldCharType="end"/>
                            </w:r>
                            <w:r w:rsidRPr="00904D3D">
                              <w:rPr>
                                <w:rFonts w:ascii="標楷體" w:eastAsia="標楷體" w:hAnsi="標楷體"/>
                                <w:sz w:val="24"/>
                                <w:szCs w:val="24"/>
                              </w:rPr>
                              <w:t xml:space="preserve"> </w:t>
                            </w:r>
                            <w:r w:rsidRPr="00904D3D">
                              <w:rPr>
                                <w:rFonts w:ascii="標楷體" w:eastAsia="標楷體" w:hAnsi="標楷體" w:hint="eastAsia"/>
                                <w:sz w:val="24"/>
                                <w:szCs w:val="24"/>
                              </w:rPr>
                              <w:t>兩個不同週期</w:t>
                            </w:r>
                            <w:r w:rsidRPr="00904D3D">
                              <w:rPr>
                                <w:rFonts w:ascii="Times New Roman" w:eastAsia="標楷體" w:hAnsi="Times New Roman" w:cs="Times New Roman"/>
                                <w:sz w:val="24"/>
                                <w:szCs w:val="24"/>
                              </w:rPr>
                              <w:t>Type-II non-degenerate SPDC</w:t>
                            </w:r>
                            <w:r w:rsidRPr="00904D3D">
                              <w:rPr>
                                <w:rFonts w:ascii="標楷體" w:eastAsia="標楷體" w:hAnsi="標楷體"/>
                                <w:sz w:val="24"/>
                                <w:szCs w:val="24"/>
                              </w:rPr>
                              <w:t xml:space="preserve"> </w:t>
                            </w:r>
                            <w:r w:rsidRPr="00904D3D">
                              <w:rPr>
                                <w:rFonts w:ascii="標楷體" w:eastAsia="標楷體" w:hAnsi="標楷體" w:hint="eastAsia"/>
                                <w:sz w:val="24"/>
                                <w:szCs w:val="24"/>
                              </w:rPr>
                              <w:t>示意圖</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D3C35C" id="文字方塊 27" o:spid="_x0000_s1041" type="#_x0000_t202" style="position:absolute;left:0;text-align:left;margin-left:32.2pt;margin-top:263.8pt;width:392.55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" stroked="f">
                <v:textbox style="mso-fit-shape-to-text:t" inset="0,0,0,0">
                  <w:txbxContent>
                    <w:p w14:paraId="61D5F084" w14:textId="7C345112" w:rsidR="009419DD" w:rsidRPr="00904D3D" w:rsidRDefault="009419DD" w:rsidP="00904D3D">
                      <w:pPr>
                        <w:pStyle w:val="af4"/>
                        <w:jc w:val="center"/>
                        <w:rPr>
                          <w:rFonts w:ascii="標楷體" w:eastAsia="標楷體" w:hAnsi="標楷體"/>
                          <w:noProof/>
                          <w:kern w:val="16"/>
                          <w:sz w:val="24"/>
                          <w:szCs w:val="24"/>
                        </w:rPr>
                      </w:pPr>
                      <w:bookmarkStart w:id="50" w:name="_Toc30424999"/>
                      <w:r w:rsidRPr="00904D3D">
                        <w:rPr>
                          <w:rFonts w:ascii="標楷體" w:eastAsia="標楷體" w:hAnsi="標楷體" w:hint="eastAsia"/>
                          <w:sz w:val="24"/>
                          <w:szCs w:val="24"/>
                        </w:rPr>
                        <w:t xml:space="preserve">▲ 圖 </w:t>
                      </w:r>
                      <w:r w:rsidRPr="00904D3D">
                        <w:rPr>
                          <w:rFonts w:ascii="標楷體" w:eastAsia="標楷體" w:hAnsi="標楷體"/>
                          <w:sz w:val="24"/>
                          <w:szCs w:val="24"/>
                        </w:rPr>
                        <w:fldChar w:fldCharType="begin"/>
                      </w:r>
                      <w:r w:rsidRPr="00904D3D">
                        <w:rPr>
                          <w:rFonts w:ascii="標楷體" w:eastAsia="標楷體" w:hAnsi="標楷體"/>
                          <w:sz w:val="24"/>
                          <w:szCs w:val="24"/>
                        </w:rPr>
                        <w:instrText xml:space="preserve"> </w:instrText>
                      </w:r>
                      <w:r w:rsidRPr="00904D3D">
                        <w:rPr>
                          <w:rFonts w:ascii="標楷體" w:eastAsia="標楷體" w:hAnsi="標楷體" w:hint="eastAsia"/>
                          <w:sz w:val="24"/>
                          <w:szCs w:val="24"/>
                        </w:rPr>
                        <w:instrText>SEQ ▲_圖 \* ARABIC</w:instrText>
                      </w:r>
                      <w:r w:rsidRPr="00904D3D">
                        <w:rPr>
                          <w:rFonts w:ascii="標楷體" w:eastAsia="標楷體" w:hAnsi="標楷體"/>
                          <w:sz w:val="24"/>
                          <w:szCs w:val="24"/>
                        </w:rPr>
                        <w:instrText xml:space="preserve"> </w:instrText>
                      </w:r>
                      <w:r w:rsidRPr="00904D3D">
                        <w:rPr>
                          <w:rFonts w:ascii="標楷體" w:eastAsia="標楷體" w:hAnsi="標楷體"/>
                          <w:sz w:val="24"/>
                          <w:szCs w:val="24"/>
                        </w:rPr>
                        <w:fldChar w:fldCharType="separate"/>
                      </w:r>
                      <w:r w:rsidR="002B26CE">
                        <w:rPr>
                          <w:rFonts w:ascii="標楷體" w:eastAsia="標楷體" w:hAnsi="標楷體"/>
                          <w:noProof/>
                          <w:sz w:val="24"/>
                          <w:szCs w:val="24"/>
                        </w:rPr>
                        <w:t>12</w:t>
                      </w:r>
                      <w:r w:rsidRPr="00904D3D">
                        <w:rPr>
                          <w:rFonts w:ascii="標楷體" w:eastAsia="標楷體" w:hAnsi="標楷體"/>
                          <w:sz w:val="24"/>
                          <w:szCs w:val="24"/>
                        </w:rPr>
                        <w:fldChar w:fldCharType="end"/>
                      </w:r>
                      <w:r w:rsidRPr="00904D3D">
                        <w:rPr>
                          <w:rFonts w:ascii="標楷體" w:eastAsia="標楷體" w:hAnsi="標楷體"/>
                          <w:sz w:val="24"/>
                          <w:szCs w:val="24"/>
                        </w:rPr>
                        <w:t xml:space="preserve"> </w:t>
                      </w:r>
                      <w:r w:rsidRPr="00904D3D">
                        <w:rPr>
                          <w:rFonts w:ascii="標楷體" w:eastAsia="標楷體" w:hAnsi="標楷體" w:hint="eastAsia"/>
                          <w:sz w:val="24"/>
                          <w:szCs w:val="24"/>
                        </w:rPr>
                        <w:t>兩個不同週期</w:t>
                      </w:r>
                      <w:r w:rsidRPr="00904D3D">
                        <w:rPr>
                          <w:rFonts w:ascii="Times New Roman" w:eastAsia="標楷體" w:hAnsi="Times New Roman" w:cs="Times New Roman"/>
                          <w:sz w:val="24"/>
                          <w:szCs w:val="24"/>
                        </w:rPr>
                        <w:t>Type-II non-degenerate SPDC</w:t>
                      </w:r>
                      <w:r w:rsidRPr="00904D3D">
                        <w:rPr>
                          <w:rFonts w:ascii="標楷體" w:eastAsia="標楷體" w:hAnsi="標楷體"/>
                          <w:sz w:val="24"/>
                          <w:szCs w:val="24"/>
                        </w:rPr>
                        <w:t xml:space="preserve"> </w:t>
                      </w:r>
                      <w:r w:rsidRPr="00904D3D">
                        <w:rPr>
                          <w:rFonts w:ascii="標楷體" w:eastAsia="標楷體" w:hAnsi="標楷體" w:hint="eastAsia"/>
                          <w:sz w:val="24"/>
                          <w:szCs w:val="24"/>
                        </w:rPr>
                        <w:t>示意圖</w:t>
                      </w:r>
                      <w:bookmarkEnd w:id="50"/>
                    </w:p>
                  </w:txbxContent>
                </v:textbox>
              </v:shape>
            </w:pict>
          </mc:Fallback>
        </mc:AlternateContent>
      </w:r>
      <w:r>
        <w:rPr>
          <w:noProof/>
          <w:snapToGrid/>
        </w:rPr>
        <w:drawing>
          <wp:anchor distT="0" distB="0" distL="114300" distR="114300" simplePos="0" relativeHeight="251712512" behindDoc="0" locked="0" layoutInCell="1" allowOverlap="1" wp14:anchorId="0D8944F2" wp14:editId="6626B6B4">
            <wp:simplePos x="0" y="0"/>
            <wp:positionH relativeFrom="margin">
              <wp:align>right</wp:align>
            </wp:positionH>
            <wp:positionV relativeFrom="paragraph">
              <wp:posOffset>90170</wp:posOffset>
            </wp:positionV>
            <wp:extent cx="4985385" cy="3203359"/>
            <wp:effectExtent l="0" t="0" r="5715" b="0"/>
            <wp:wrapNone/>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論文圖.png"/>
                    <pic:cNvPicPr/>
                  </pic:nvPicPr>
                  <pic:blipFill rotWithShape="1">
                    <a:blip r:embed="rId68">
                      <a:extLst>
                        <a:ext uri="{28A0092B-C50C-407E-A947-70E740481C1C}">
                          <a14:useLocalDpi xmlns:a14="http://schemas.microsoft.com/office/drawing/2010/main" val="0"/>
                        </a:ext>
                      </a:extLst>
                    </a:blip>
                    <a:srcRect l="9348" t="12545" r="14099"/>
                    <a:stretch/>
                  </pic:blipFill>
                  <pic:spPr bwMode="auto">
                    <a:xfrm>
                      <a:off x="0" y="0"/>
                      <a:ext cx="4985385" cy="320335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616475" w14:textId="77777777" w:rsidR="00904D3D" w:rsidRDefault="00904D3D" w:rsidP="0071028A">
      <w:pPr>
        <w:pStyle w:val="af2"/>
        <w:spacing w:line="360" w:lineRule="auto"/>
      </w:pPr>
    </w:p>
    <w:p w14:paraId="3D579287" w14:textId="77777777" w:rsidR="00904D3D" w:rsidRDefault="00904D3D" w:rsidP="0071028A">
      <w:pPr>
        <w:pStyle w:val="af2"/>
        <w:spacing w:line="360" w:lineRule="auto"/>
      </w:pPr>
    </w:p>
    <w:p w14:paraId="639D1D75" w14:textId="77777777" w:rsidR="00904D3D" w:rsidRDefault="00904D3D" w:rsidP="0071028A">
      <w:pPr>
        <w:pStyle w:val="af2"/>
        <w:spacing w:line="360" w:lineRule="auto"/>
      </w:pPr>
    </w:p>
    <w:p w14:paraId="1D7FF83C" w14:textId="77777777" w:rsidR="00904D3D" w:rsidRDefault="00904D3D" w:rsidP="0071028A">
      <w:pPr>
        <w:pStyle w:val="af2"/>
        <w:spacing w:line="360" w:lineRule="auto"/>
      </w:pPr>
    </w:p>
    <w:p w14:paraId="5162CA65" w14:textId="77777777" w:rsidR="00904D3D" w:rsidRDefault="00904D3D" w:rsidP="0071028A">
      <w:pPr>
        <w:pStyle w:val="af2"/>
        <w:spacing w:line="360" w:lineRule="auto"/>
      </w:pPr>
    </w:p>
    <w:p w14:paraId="55FB7229" w14:textId="77777777" w:rsidR="00904D3D" w:rsidRDefault="00904D3D" w:rsidP="0071028A">
      <w:pPr>
        <w:pStyle w:val="af2"/>
        <w:spacing w:line="360" w:lineRule="auto"/>
      </w:pPr>
    </w:p>
    <w:p w14:paraId="2A577732" w14:textId="77777777" w:rsidR="00904D3D" w:rsidRDefault="00904D3D" w:rsidP="0071028A">
      <w:pPr>
        <w:pStyle w:val="af2"/>
        <w:spacing w:line="360" w:lineRule="auto"/>
      </w:pPr>
    </w:p>
    <w:p w14:paraId="78848D01" w14:textId="77777777" w:rsidR="00904D3D" w:rsidRDefault="00904D3D" w:rsidP="0071028A">
      <w:pPr>
        <w:pStyle w:val="af2"/>
        <w:spacing w:line="360" w:lineRule="auto"/>
      </w:pPr>
    </w:p>
    <w:p w14:paraId="10226962" w14:textId="77777777" w:rsidR="00904D3D" w:rsidRDefault="00904D3D" w:rsidP="0071028A">
      <w:pPr>
        <w:pStyle w:val="af2"/>
        <w:spacing w:line="360" w:lineRule="auto"/>
      </w:pPr>
    </w:p>
    <w:p w14:paraId="13319E8F" w14:textId="77777777" w:rsidR="00904D3D" w:rsidRDefault="00904D3D" w:rsidP="00460378">
      <w:pPr>
        <w:pStyle w:val="af2"/>
        <w:spacing w:line="360" w:lineRule="auto"/>
        <w:ind w:left="0"/>
      </w:pPr>
    </w:p>
    <w:p w14:paraId="719C9223" w14:textId="77777777" w:rsidR="00C41BEF" w:rsidRDefault="00620B16" w:rsidP="00A3518E">
      <w:pPr>
        <w:pStyle w:val="af2"/>
        <w:spacing w:line="360" w:lineRule="auto"/>
      </w:pPr>
      <w:r>
        <w:rPr>
          <w:rFonts w:hint="eastAsia"/>
        </w:rPr>
        <w:t>以此條件，代入進式</w:t>
      </w:r>
      <w:r w:rsidRPr="00E211CF">
        <w:rPr>
          <w:rFonts w:ascii="Times New Roman" w:hAnsi="Times New Roman" w:cs="Times New Roman"/>
        </w:rPr>
        <w:t>(11)</w:t>
      </w:r>
      <w:r>
        <w:rPr>
          <w:rFonts w:hint="eastAsia"/>
        </w:rPr>
        <w:t>，便可以計算出</w:t>
      </w:r>
      <w:r w:rsidR="00E211CF">
        <w:rPr>
          <w:rFonts w:hint="eastAsia"/>
        </w:rPr>
        <w:t>分別對應的週期性結構</w:t>
      </w:r>
      <w:r w:rsidR="00B33FE9">
        <w:rPr>
          <w:rFonts w:hint="eastAsia"/>
        </w:rPr>
        <w:t>，其週期為</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1</m:t>
            </m:r>
          </m:sub>
        </m:sSub>
        <m:r>
          <w:rPr>
            <w:rFonts w:ascii="Cambria Math" w:hAnsi="Cambria Math" w:cs="Times New Roman"/>
          </w:rPr>
          <m:t xml:space="preserve">=9.71 </m:t>
        </m:r>
        <m:r>
          <m:rPr>
            <m:sty m:val="p"/>
          </m:rPr>
          <w:rPr>
            <w:rFonts w:ascii="Cambria Math" w:hAnsi="Cambria Math" w:cs="Times New Roman"/>
          </w:rPr>
          <m:t>μm</m:t>
        </m:r>
      </m:oMath>
      <w:r w:rsidR="00230172">
        <w:rPr>
          <w:rFonts w:hint="eastAsia"/>
        </w:rPr>
        <w:t>,</w:t>
      </w:r>
      <w:r w:rsidR="00571194">
        <w:rPr>
          <w:rFonts w:hint="eastAsia"/>
        </w:rPr>
        <w:t xml:space="preserve">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2</m:t>
            </m:r>
          </m:sub>
        </m:sSub>
        <m:r>
          <w:rPr>
            <w:rFonts w:ascii="Cambria Math" w:hAnsi="Cambria Math" w:cs="Times New Roman"/>
          </w:rPr>
          <m:t>=9.65 μ</m:t>
        </m:r>
        <m:r>
          <m:rPr>
            <m:sty m:val="p"/>
          </m:rPr>
          <w:rPr>
            <w:rFonts w:ascii="Cambria Math" w:hAnsi="Cambria Math" w:cs="Times New Roman"/>
          </w:rPr>
          <m:t>m</m:t>
        </m:r>
      </m:oMath>
      <w:r w:rsidR="00571194">
        <w:rPr>
          <w:rFonts w:hint="eastAsia"/>
        </w:rPr>
        <w:t>，四捨五入到小數點以下第二位。</w:t>
      </w:r>
    </w:p>
    <w:p w14:paraId="1E9F3FC7" w14:textId="77777777" w:rsidR="00C93992" w:rsidRDefault="00463C88" w:rsidP="00A3518E">
      <w:pPr>
        <w:pStyle w:val="af2"/>
        <w:spacing w:line="360" w:lineRule="auto"/>
      </w:pPr>
      <w:r>
        <w:rPr>
          <w:rFonts w:hint="eastAsia"/>
        </w:rPr>
        <w:t>至此我們已經有了兩個週期分別產生兩對光子對，接下來的工作是要想辦法把這兩段結構融合成一個非週期性的結構，在這裡我們使用傅立葉轉換</w:t>
      </w:r>
      <w:r>
        <w:rPr>
          <w:rFonts w:hint="eastAsia"/>
        </w:rPr>
        <w:t>(F</w:t>
      </w:r>
      <w:r>
        <w:t>ourier transform</w:t>
      </w:r>
      <w:r>
        <w:rPr>
          <w:rFonts w:hint="eastAsia"/>
        </w:rPr>
        <w:t>)</w:t>
      </w:r>
      <w:r>
        <w:rPr>
          <w:rFonts w:hint="eastAsia"/>
        </w:rPr>
        <w:t>的方式</w:t>
      </w:r>
      <w:r w:rsidR="00D22351">
        <w:fldChar w:fldCharType="begin"/>
      </w:r>
      <w:r w:rsidR="00D22351">
        <w:instrText xml:space="preserve"> ADDIN EN.CITE &lt;EndNote&gt;&lt;Cite&gt;&lt;Author&gt;Goodman&lt;/Author&gt;&lt;Year&gt;2005&lt;/Year&gt;&lt;RecNum&gt;23&lt;/RecNum&gt;&lt;DisplayText&gt;[20]&lt;/DisplayText&gt;&lt;record&gt;&lt;rec-number&gt;23&lt;/rec-number&gt;&lt;foreign-keys&gt;&lt;key app="EN" db-id="9rraep2t8sx2tje9t5bpffwspvdstp5955xe" timestamp="1573545150"&gt;23&lt;/key&gt;&lt;/foreign-keys&gt;&lt;ref-type name="Journal Article"&gt;17&lt;/ref-type&gt;&lt;contributors&gt;&lt;authors&gt;&lt;author&gt;Joseph W. Goodman&lt;/author&gt;&lt;/authors&gt;&lt;/contributors&gt;&lt;titles&gt;&lt;title&gt;Introduction to Fourier Optics&lt;/title&gt;&lt;/titles&gt;&lt;dates&gt;&lt;year&gt;2005&lt;/year&gt;&lt;/dates&gt;&lt;urls&gt;&lt;/urls&gt;&lt;/record&gt;&lt;/Cite&gt;&lt;/EndNote&gt;</w:instrText>
      </w:r>
      <w:r w:rsidR="00D22351">
        <w:fldChar w:fldCharType="separate"/>
      </w:r>
      <w:r w:rsidR="00D22351">
        <w:rPr>
          <w:noProof/>
        </w:rPr>
        <w:t>[20]</w:t>
      </w:r>
      <w:r w:rsidR="00D22351">
        <w:fldChar w:fldCharType="end"/>
      </w:r>
      <w:r>
        <w:rPr>
          <w:rFonts w:hint="eastAsia"/>
        </w:rPr>
        <w:t>，把</w:t>
      </w:r>
      <w:r w:rsidR="0063006B">
        <w:rPr>
          <w:rFonts w:hint="eastAsia"/>
        </w:rPr>
        <w:t>空間週期</w:t>
      </w:r>
      <w:r>
        <w:rPr>
          <w:rFonts w:hint="eastAsia"/>
        </w:rPr>
        <w:t>轉</w:t>
      </w:r>
      <w:r w:rsidR="0063006B">
        <w:rPr>
          <w:rFonts w:hint="eastAsia"/>
        </w:rPr>
        <w:t>成空間頻率</w:t>
      </w:r>
      <w:r w:rsidR="0063006B">
        <w:rPr>
          <w:rFonts w:hint="eastAsia"/>
        </w:rPr>
        <w:t>(</w:t>
      </w:r>
      <w:r w:rsidR="0063006B">
        <w:t>spatial frequency</w:t>
      </w:r>
      <w:r w:rsidR="0063006B">
        <w:rPr>
          <w:rFonts w:hint="eastAsia"/>
        </w:rPr>
        <w:t>)</w:t>
      </w:r>
      <w:r w:rsidR="0063006B">
        <w:rPr>
          <w:rFonts w:hint="eastAsia"/>
        </w:rPr>
        <w:t>之後來分析</w:t>
      </w:r>
      <w:r w:rsidR="009E77F5">
        <w:rPr>
          <w:rFonts w:hint="eastAsia"/>
        </w:rPr>
        <w:t>。</w:t>
      </w:r>
      <w:r w:rsidR="00EB0ED0">
        <w:rPr>
          <w:rFonts w:hint="eastAsia"/>
        </w:rPr>
        <w:t>傅立葉轉換的公式為</w:t>
      </w:r>
      <w:r w:rsidR="00EB0ED0">
        <w:rPr>
          <w:rFonts w:hint="eastAsia"/>
        </w:rPr>
        <w:t>:</w:t>
      </w:r>
    </w:p>
    <w:p w14:paraId="5E5E80E5" w14:textId="657FF56E" w:rsidR="00EB0ED0" w:rsidRPr="00460378" w:rsidRDefault="00EB0ED0" w:rsidP="00A3518E">
      <w:pPr>
        <w:pStyle w:val="af9"/>
        <w:spacing w:line="360" w:lineRule="auto"/>
      </w:pPr>
      <w:r>
        <w:rPr>
          <w:rFonts w:asciiTheme="minorHAnsi" w:eastAsia="標楷體" w:hAnsiTheme="minorHAnsi"/>
        </w:rPr>
        <w:tab/>
      </w:r>
      <m:oMath>
        <m:r>
          <m:rPr>
            <m:sty m:val="p"/>
          </m:rPr>
          <w:rPr>
            <w:rFonts w:hint="eastAsia"/>
          </w:rPr>
          <m:t>G</m:t>
        </m:r>
        <m:d>
          <m:dPr>
            <m:ctrlPr>
              <w:rPr>
                <w:rFonts w:eastAsia="標楷體"/>
                <w:sz w:val="24"/>
              </w:rPr>
            </m:ctrlPr>
          </m:dPr>
          <m:e>
            <m:r>
              <m:t>f</m:t>
            </m:r>
          </m:e>
        </m:d>
        <m:r>
          <m:rPr>
            <m:sty m:val="p"/>
          </m:rPr>
          <m:t>=</m:t>
        </m:r>
        <m:nary>
          <m:naryPr>
            <m:limLoc m:val="subSup"/>
            <m:ctrlPr>
              <w:rPr>
                <w:rFonts w:eastAsia="標楷體"/>
                <w:sz w:val="24"/>
              </w:rPr>
            </m:ctrlPr>
          </m:naryPr>
          <m:sub>
            <m:r>
              <m:rPr>
                <m:sty m:val="p"/>
              </m:rPr>
              <m:t>-</m:t>
            </m:r>
            <m:r>
              <m:rPr>
                <m:sty m:val="p"/>
              </m:rPr>
              <w:rPr>
                <w:rFonts w:hint="eastAsia"/>
              </w:rPr>
              <m:t>∞</m:t>
            </m:r>
          </m:sub>
          <m:sup>
            <m:r>
              <m:rPr>
                <m:sty m:val="p"/>
              </m:rPr>
              <w:rPr>
                <w:rFonts w:hint="eastAsia"/>
              </w:rPr>
              <m:t>∞</m:t>
            </m:r>
          </m:sup>
          <m:e>
            <m:r>
              <m:t>g</m:t>
            </m:r>
            <m:d>
              <m:dPr>
                <m:ctrlPr>
                  <w:rPr>
                    <w:rFonts w:eastAsia="標楷體"/>
                    <w:sz w:val="24"/>
                  </w:rPr>
                </m:ctrlPr>
              </m:dPr>
              <m:e>
                <m:r>
                  <m:t>x</m:t>
                </m:r>
              </m:e>
            </m:d>
            <m:sSup>
              <m:sSupPr>
                <m:ctrlPr>
                  <w:rPr>
                    <w:rFonts w:eastAsia="標楷體"/>
                    <w:sz w:val="24"/>
                  </w:rPr>
                </m:ctrlPr>
              </m:sSupPr>
              <m:e>
                <m:r>
                  <m:t>e</m:t>
                </m:r>
              </m:e>
              <m:sup>
                <m:r>
                  <m:rPr>
                    <m:sty m:val="p"/>
                  </m:rPr>
                  <m:t>2</m:t>
                </m:r>
                <m:r>
                  <m:t>πixf</m:t>
                </m:r>
              </m:sup>
            </m:sSup>
            <m:r>
              <m:t>dx</m:t>
            </m:r>
          </m:e>
        </m:nary>
      </m:oMath>
      <w:r>
        <w:rPr>
          <w:rFonts w:asciiTheme="minorHAnsi" w:eastAsia="標楷體" w:hAnsiTheme="minorHAnsi"/>
          <w:sz w:val="24"/>
        </w:rPr>
        <w:tab/>
      </w:r>
      <w:r>
        <w:t xml:space="preserve">( </w:t>
      </w:r>
      <w:fldSimple w:instr=" SEQ ( \* ARABIC ">
        <w:r w:rsidR="002B26CE">
          <w:rPr>
            <w:noProof/>
          </w:rPr>
          <w:t>12</w:t>
        </w:r>
      </w:fldSimple>
      <w:r>
        <w:t>)</w:t>
      </w:r>
    </w:p>
    <w:p w14:paraId="6A83B598" w14:textId="77777777" w:rsidR="0052268C" w:rsidRDefault="00EB0ED0" w:rsidP="00A3518E">
      <w:pPr>
        <w:pStyle w:val="af2"/>
        <w:spacing w:line="360" w:lineRule="auto"/>
      </w:pPr>
      <w:r w:rsidRPr="00EB0ED0">
        <w:rPr>
          <w:rFonts w:ascii="Times New Roman" w:hAnsi="Times New Roman" w:cs="Times New Roman"/>
        </w:rPr>
        <w:lastRenderedPageBreak/>
        <w:t>G(x)</w:t>
      </w:r>
      <w:r>
        <w:rPr>
          <w:rFonts w:hint="eastAsia"/>
        </w:rPr>
        <w:t>為空間頻率，</w:t>
      </w:r>
      <w:r w:rsidRPr="00EB0ED0">
        <w:rPr>
          <w:rFonts w:ascii="Times New Roman" w:hAnsi="Times New Roman" w:cs="Times New Roman"/>
        </w:rPr>
        <w:t>g(x)</w:t>
      </w:r>
      <w:r>
        <w:rPr>
          <w:rFonts w:hint="eastAsia"/>
        </w:rPr>
        <w:t>為結構的函數，</w:t>
      </w:r>
      <w:r w:rsidR="0052268C">
        <w:rPr>
          <w:rFonts w:hint="eastAsia"/>
        </w:rPr>
        <w:t>在實際的情況下大多數的圖形都是以方波的形式呈現，而且積分的上下限也並不是無限，因此式</w:t>
      </w:r>
      <w:r w:rsidR="0052268C" w:rsidRPr="0052268C">
        <w:rPr>
          <w:rFonts w:ascii="Times New Roman" w:hAnsi="Times New Roman" w:cs="Times New Roman"/>
        </w:rPr>
        <w:t>(12)</w:t>
      </w:r>
      <w:r w:rsidR="0052268C">
        <w:rPr>
          <w:rFonts w:hint="eastAsia"/>
        </w:rPr>
        <w:t>會改寫成離散傅立葉轉換</w:t>
      </w:r>
      <w:r w:rsidR="0052268C" w:rsidRPr="0052268C">
        <w:rPr>
          <w:rFonts w:ascii="Times New Roman" w:hAnsi="Times New Roman" w:cs="Times New Roman"/>
        </w:rPr>
        <w:t>(</w:t>
      </w:r>
      <w:r w:rsidR="0052268C" w:rsidRPr="0052268C">
        <w:rPr>
          <w:rFonts w:ascii="Times New Roman" w:hAnsi="Times New Roman" w:cs="Times New Roman"/>
          <w:lang w:val="en"/>
        </w:rPr>
        <w:t>Discrete Fourier Transform, DFT</w:t>
      </w:r>
      <w:r w:rsidR="0052268C" w:rsidRPr="0052268C">
        <w:rPr>
          <w:rFonts w:ascii="Times New Roman" w:hAnsi="Times New Roman" w:cs="Times New Roman"/>
        </w:rPr>
        <w:t>)</w:t>
      </w:r>
      <w:r w:rsidR="0052268C">
        <w:rPr>
          <w:rFonts w:hint="eastAsia"/>
        </w:rPr>
        <w:t>的形式</w:t>
      </w:r>
      <w:r w:rsidR="0052268C">
        <w:rPr>
          <w:rFonts w:hint="eastAsia"/>
        </w:rPr>
        <w:t>:</w:t>
      </w:r>
    </w:p>
    <w:p w14:paraId="59DA7158" w14:textId="712E11EA" w:rsidR="0052268C" w:rsidRDefault="00B701B3" w:rsidP="00A3518E">
      <w:pPr>
        <w:pStyle w:val="af9"/>
        <w:spacing w:line="360" w:lineRule="auto"/>
      </w:pPr>
      <w:r>
        <w:rPr>
          <w:rFonts w:asciiTheme="minorHAnsi" w:eastAsia="標楷體" w:hAnsiTheme="minorHAnsi"/>
        </w:rPr>
        <w:tab/>
      </w:r>
      <m:oMath>
        <m:r>
          <m:rPr>
            <m:sty m:val="p"/>
          </m:rPr>
          <m:t>G</m:t>
        </m:r>
        <m:d>
          <m:dPr>
            <m:ctrlPr>
              <w:rPr>
                <w:rFonts w:eastAsia="標楷體"/>
                <w:sz w:val="24"/>
              </w:rPr>
            </m:ctrlPr>
          </m:dPr>
          <m:e>
            <m:r>
              <m:t>pΔf</m:t>
            </m:r>
          </m:e>
        </m:d>
        <m:r>
          <m:rPr>
            <m:sty m:val="p"/>
          </m:rPr>
          <m:t>=</m:t>
        </m:r>
        <m:nary>
          <m:naryPr>
            <m:chr m:val="∑"/>
            <m:limLoc m:val="undOvr"/>
            <m:ctrlPr>
              <w:rPr>
                <w:rFonts w:eastAsia="標楷體"/>
                <w:sz w:val="24"/>
              </w:rPr>
            </m:ctrlPr>
          </m:naryPr>
          <m:sub>
            <m:r>
              <m:t>m</m:t>
            </m:r>
            <m:r>
              <m:rPr>
                <m:sty m:val="p"/>
              </m:rPr>
              <m:t>=0</m:t>
            </m:r>
          </m:sub>
          <m:sup>
            <m:r>
              <m:t>N</m:t>
            </m:r>
            <m:r>
              <m:rPr>
                <m:sty m:val="p"/>
              </m:rPr>
              <m:t>-1</m:t>
            </m:r>
          </m:sup>
          <m:e>
            <m:r>
              <m:t>g</m:t>
            </m:r>
            <m:d>
              <m:dPr>
                <m:ctrlPr>
                  <w:rPr>
                    <w:rFonts w:eastAsia="標楷體"/>
                    <w:sz w:val="24"/>
                  </w:rPr>
                </m:ctrlPr>
              </m:dPr>
              <m:e>
                <m:r>
                  <m:t>mΔx</m:t>
                </m:r>
              </m:e>
            </m:d>
            <m:sSup>
              <m:sSupPr>
                <m:ctrlPr>
                  <w:rPr>
                    <w:rFonts w:eastAsia="標楷體"/>
                    <w:sz w:val="24"/>
                  </w:rPr>
                </m:ctrlPr>
              </m:sSupPr>
              <m:e>
                <m:r>
                  <m:t>e</m:t>
                </m:r>
              </m:e>
              <m:sup>
                <m:r>
                  <m:rPr>
                    <m:sty m:val="p"/>
                  </m:rPr>
                  <m:t>2</m:t>
                </m:r>
                <m:r>
                  <m:t>πi</m:t>
                </m:r>
                <m:r>
                  <m:rPr>
                    <m:sty m:val="p"/>
                  </m:rPr>
                  <m:t>(</m:t>
                </m:r>
                <m:f>
                  <m:fPr>
                    <m:ctrlPr>
                      <w:rPr>
                        <w:rFonts w:eastAsia="標楷體"/>
                        <w:sz w:val="24"/>
                      </w:rPr>
                    </m:ctrlPr>
                  </m:fPr>
                  <m:num>
                    <m:r>
                      <m:t>mp</m:t>
                    </m:r>
                  </m:num>
                  <m:den>
                    <m:r>
                      <m:t>N</m:t>
                    </m:r>
                  </m:den>
                </m:f>
                <m:r>
                  <m:rPr>
                    <m:sty m:val="p"/>
                  </m:rPr>
                  <m:t>)</m:t>
                </m:r>
              </m:sup>
            </m:sSup>
          </m:e>
        </m:nary>
      </m:oMath>
      <w:r>
        <w:rPr>
          <w:rFonts w:asciiTheme="minorHAnsi" w:eastAsia="標楷體" w:hAnsiTheme="minorHAnsi"/>
          <w:sz w:val="24"/>
        </w:rPr>
        <w:tab/>
      </w:r>
      <w:r>
        <w:t xml:space="preserve">( </w:t>
      </w:r>
      <w:fldSimple w:instr=" SEQ ( \* ARABIC ">
        <w:r w:rsidR="002B26CE">
          <w:rPr>
            <w:noProof/>
          </w:rPr>
          <w:t>13</w:t>
        </w:r>
      </w:fldSimple>
      <w:r>
        <w:t>)</w:t>
      </w:r>
    </w:p>
    <w:p w14:paraId="2C3B10BD" w14:textId="77777777" w:rsidR="00C41BEF" w:rsidRDefault="0052268C" w:rsidP="00A3518E">
      <w:pPr>
        <w:pStyle w:val="af2"/>
        <w:spacing w:line="360" w:lineRule="auto"/>
      </w:pPr>
      <w:r>
        <w:rPr>
          <w:rFonts w:hint="eastAsia"/>
        </w:rPr>
        <w:t>當要計算的圖形複雜度非常高，甚至是非週期的圖形時，這時候便要使用更快速的算法，這裡我們使用快速傅立葉轉換</w:t>
      </w:r>
      <w:r w:rsidRPr="00610ED3">
        <w:rPr>
          <w:rFonts w:ascii="Times New Roman" w:hAnsi="Times New Roman" w:cs="Times New Roman"/>
        </w:rPr>
        <w:t>(Fast Fourier Transform, FFT)</w:t>
      </w:r>
      <w:r w:rsidR="0024057B">
        <w:rPr>
          <w:rFonts w:hint="eastAsia"/>
        </w:rPr>
        <w:t>，這是一種基於離散傅立葉轉換的電腦演算法</w:t>
      </w:r>
      <w:r w:rsidR="00610ED3">
        <w:rPr>
          <w:rFonts w:hint="eastAsia"/>
        </w:rPr>
        <w:t>，可以有效地從離散傅立葉轉換所定義的計算</w:t>
      </w:r>
      <m:oMath>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oMath>
      <w:r w:rsidR="00610ED3">
        <w:rPr>
          <w:rFonts w:hint="eastAsia"/>
        </w:rPr>
        <w:t>，降低到</w:t>
      </w:r>
      <m:oMath>
        <m:r>
          <m:rPr>
            <m:sty m:val="p"/>
          </m:rPr>
          <w:rPr>
            <w:rFonts w:ascii="Cambria Math" w:hAnsi="Cambria Math" w:cs="Times New Roman"/>
          </w:rPr>
          <m:t>n</m:t>
        </m:r>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oMath>
      <w:r w:rsidR="00610ED3">
        <w:rPr>
          <w:rFonts w:hint="eastAsia"/>
        </w:rPr>
        <w:t>，其中</w:t>
      </w:r>
      <w:r w:rsidR="00610ED3" w:rsidRPr="00610ED3">
        <w:rPr>
          <w:rFonts w:ascii="Times New Roman" w:hAnsi="Times New Roman" w:cs="Times New Roman"/>
        </w:rPr>
        <w:t>n</w:t>
      </w:r>
      <w:r w:rsidR="00610ED3">
        <w:rPr>
          <w:rFonts w:hint="eastAsia"/>
        </w:rPr>
        <w:t>為資料大小。</w:t>
      </w:r>
      <w:r w:rsidR="005D0AEA">
        <w:rPr>
          <w:rFonts w:hint="eastAsia"/>
        </w:rPr>
        <w:t>本論文使用套裝軟體</w:t>
      </w:r>
      <w:proofErr w:type="spellStart"/>
      <w:r w:rsidR="005D0AEA" w:rsidRPr="005D0AEA">
        <w:rPr>
          <w:rFonts w:ascii="Times New Roman" w:hAnsi="Times New Roman" w:cs="Times New Roman"/>
        </w:rPr>
        <w:t>Matlab</w:t>
      </w:r>
      <w:proofErr w:type="spellEnd"/>
      <w:r w:rsidR="005D0AEA">
        <w:t>®</w:t>
      </w:r>
      <w:r w:rsidR="005D0AEA">
        <w:rPr>
          <w:rFonts w:hint="eastAsia"/>
        </w:rPr>
        <w:t>內的快速傅立葉轉換功能來實現</w:t>
      </w:r>
      <w:r w:rsidR="00EC083F">
        <w:rPr>
          <w:rFonts w:hint="eastAsia"/>
        </w:rPr>
        <w:t>。</w:t>
      </w:r>
      <w:r w:rsidR="00B66AEC">
        <w:rPr>
          <w:rFonts w:hint="eastAsia"/>
        </w:rPr>
        <w:t>現在我們有了概念也有了方法，剩下的就是</w:t>
      </w:r>
      <w:r w:rsidR="006A5953">
        <w:rPr>
          <w:rFonts w:hint="eastAsia"/>
        </w:rPr>
        <w:t>目標了，在這裡我們</w:t>
      </w:r>
      <w:r w:rsidR="0008471C">
        <w:rPr>
          <w:rFonts w:hint="eastAsia"/>
        </w:rPr>
        <w:t>需要設計一個符合我們</w:t>
      </w:r>
      <w:r w:rsidR="00F87AF8">
        <w:rPr>
          <w:rFonts w:hint="eastAsia"/>
        </w:rPr>
        <w:t>需求的目標函數</w:t>
      </w:r>
      <w:r w:rsidR="00CC41C3">
        <w:rPr>
          <w:rFonts w:hint="eastAsia"/>
        </w:rPr>
        <w:t>，此目標函數可以設計成</w:t>
      </w:r>
      <w:r w:rsidR="00CC41C3">
        <w:fldChar w:fldCharType="begin"/>
      </w:r>
      <w:r w:rsidR="00CC41C3">
        <w:instrText xml:space="preserve"> ADDIN EN.CITE &lt;EndNote&gt;&lt;Cite&gt;&lt;Author&gt;Gu&lt;/Author&gt;&lt;Year&gt;2000&lt;/Year&gt;&lt;RecNum&gt;22&lt;/RecNum&gt;&lt;DisplayText&gt;[21]&lt;/DisplayText&gt;&lt;record&gt;&lt;rec-number&gt;22&lt;/rec-number&gt;&lt;foreign-keys&gt;&lt;key app="EN" db-id="9rraep2t8sx2tje9t5bpffwspvdstp5955xe" timestamp="1573536881"&gt;22&lt;/key&gt;&lt;/foreign-keys&gt;&lt;ref-type name="Journal Article"&gt;17&lt;/ref-type&gt;&lt;contributors&gt;&lt;authors&gt;&lt;author&gt;Ben-Yuan Gu&lt;/author&gt;&lt;author&gt;Yan Zhang&lt;/author&gt;&lt;author&gt;Bi-Zhen Dong&lt;/author&gt;&lt;/authors&gt;&lt;/contributors&gt;&lt;titles&gt;&lt;title&gt;Investigations of harmonic generations in aperiodic optical superlattices&lt;/title&gt;&lt;secondary-title&gt;Journal of Applied Physics&lt;/secondary-title&gt;&lt;/titles&gt;&lt;periodical&gt;&lt;full-title&gt;Journal of Applied Physics&lt;/full-title&gt;&lt;/periodical&gt;&lt;pages&gt;7629-7637&lt;/pages&gt;&lt;volume&gt;87&lt;/volume&gt;&lt;number&gt;11&lt;/number&gt;&lt;dates&gt;&lt;year&gt;2000&lt;/year&gt;&lt;/dates&gt;&lt;urls&gt;&lt;related-urls&gt;&lt;url&gt;https://aip.scitation.org/doi/abs/10.1063/1.373433&lt;/url&gt;&lt;/related-urls&gt;&lt;/urls&gt;&lt;electronic-resource-num&gt;10.1063/1.373433&lt;/electronic-resource-num&gt;&lt;/record&gt;&lt;/Cite&gt;&lt;/EndNote&gt;</w:instrText>
      </w:r>
      <w:r w:rsidR="00CC41C3">
        <w:fldChar w:fldCharType="separate"/>
      </w:r>
      <w:r w:rsidR="00CC41C3">
        <w:rPr>
          <w:noProof/>
        </w:rPr>
        <w:t>[21]</w:t>
      </w:r>
      <w:r w:rsidR="00CC41C3">
        <w:fldChar w:fldCharType="end"/>
      </w:r>
      <w:r w:rsidR="00CC41C3">
        <w:rPr>
          <w:rFonts w:hint="eastAsia"/>
        </w:rPr>
        <w:t>:</w:t>
      </w:r>
    </w:p>
    <w:p w14:paraId="70FDFF58" w14:textId="77777777" w:rsidR="005A4453" w:rsidRPr="005A4453" w:rsidRDefault="005A4453" w:rsidP="005A4453">
      <w:pPr>
        <w:pStyle w:val="af9"/>
        <w:rPr>
          <w:rFonts w:asciiTheme="minorHAnsi" w:eastAsia="標楷體" w:hAnsiTheme="minorHAnsi"/>
        </w:rPr>
      </w:pPr>
      <w:r>
        <w:rPr>
          <w:rFonts w:asciiTheme="minorHAnsi" w:eastAsia="標楷體" w:hAnsiTheme="minorHAnsi"/>
        </w:rPr>
        <w:tab/>
      </w:r>
      <m:oMath>
        <m:r>
          <m:rPr>
            <m:sty m:val="p"/>
          </m:rPr>
          <w:rPr>
            <w:rFonts w:hint="eastAsia"/>
          </w:rPr>
          <m:t>O</m:t>
        </m:r>
        <m:r>
          <m:rPr>
            <m:sty m:val="p"/>
          </m:rPr>
          <m:t>b</m:t>
        </m:r>
        <m:r>
          <m:rPr>
            <m:sty m:val="p"/>
          </m:rPr>
          <w:rPr>
            <w:rFonts w:hint="eastAsia"/>
          </w:rPr>
          <m:t>=</m:t>
        </m:r>
        <m:nary>
          <m:naryPr>
            <m:chr m:val="∑"/>
            <m:limLoc m:val="undOvr"/>
            <m:ctrlPr>
              <w:rPr>
                <w:rFonts w:eastAsia="標楷體"/>
                <w:sz w:val="24"/>
              </w:rPr>
            </m:ctrlPr>
          </m:naryPr>
          <m:sub>
            <m:r>
              <m:t>i</m:t>
            </m:r>
            <m:r>
              <m:rPr>
                <m:sty m:val="p"/>
              </m:rPr>
              <m:t>=0</m:t>
            </m:r>
          </m:sub>
          <m:sup>
            <m:r>
              <m:t>M</m:t>
            </m:r>
          </m:sup>
          <m:e>
            <m:d>
              <m:dPr>
                <m:begChr m:val="["/>
                <m:endChr m:val="]"/>
                <m:ctrlPr>
                  <w:rPr>
                    <w:rFonts w:eastAsia="標楷體"/>
                    <w:sz w:val="24"/>
                  </w:rPr>
                </m:ctrlPr>
              </m:dPr>
              <m:e>
                <m:sSub>
                  <m:sSubPr>
                    <m:ctrlPr>
                      <w:rPr>
                        <w:rFonts w:eastAsia="標楷體"/>
                        <w:sz w:val="24"/>
                      </w:rPr>
                    </m:ctrlPr>
                  </m:sSubPr>
                  <m:e>
                    <m:r>
                      <m:t>w</m:t>
                    </m:r>
                  </m:e>
                  <m:sub>
                    <m:r>
                      <m:t>i</m:t>
                    </m:r>
                  </m:sub>
                </m:sSub>
                <m:d>
                  <m:dPr>
                    <m:ctrlPr>
                      <w:rPr>
                        <w:rFonts w:eastAsia="標楷體"/>
                        <w:sz w:val="24"/>
                      </w:rPr>
                    </m:ctrlPr>
                  </m:dPr>
                  <m:e>
                    <m:sSub>
                      <m:sSubPr>
                        <m:ctrlPr>
                          <w:rPr>
                            <w:rFonts w:eastAsia="標楷體"/>
                            <w:sz w:val="24"/>
                          </w:rPr>
                        </m:ctrlPr>
                      </m:sSubPr>
                      <m:e>
                        <m:r>
                          <m:t>k</m:t>
                        </m:r>
                      </m:e>
                      <m:sub>
                        <m:r>
                          <m:t>i</m:t>
                        </m:r>
                      </m:sub>
                    </m:sSub>
                  </m:e>
                </m:d>
                <m:r>
                  <m:rPr>
                    <m:sty m:val="p"/>
                  </m:rPr>
                  <w:rPr>
                    <w:rFonts w:eastAsia="SimSun" w:hint="eastAsia"/>
                  </w:rPr>
                  <m:t>×</m:t>
                </m:r>
                <m:d>
                  <m:dPr>
                    <m:begChr m:val="|"/>
                    <m:endChr m:val="|"/>
                    <m:ctrlPr>
                      <w:rPr>
                        <w:rFonts w:eastAsia="SimSun"/>
                        <w:sz w:val="24"/>
                      </w:rPr>
                    </m:ctrlPr>
                  </m:dPr>
                  <m:e>
                    <m:sSub>
                      <m:sSubPr>
                        <m:ctrlPr>
                          <w:rPr>
                            <w:rFonts w:eastAsia="SimSun"/>
                            <w:sz w:val="24"/>
                          </w:rPr>
                        </m:ctrlPr>
                      </m:sSubPr>
                      <m:e>
                        <m:r>
                          <w:rPr>
                            <w:rFonts w:eastAsia="SimSun"/>
                          </w:rPr>
                          <m:t>ζ</m:t>
                        </m:r>
                      </m:e>
                      <m:sub>
                        <m:r>
                          <w:rPr>
                            <w:rFonts w:eastAsia="SimSun"/>
                          </w:rPr>
                          <m:t>i</m:t>
                        </m:r>
                      </m:sub>
                    </m:sSub>
                    <m:d>
                      <m:dPr>
                        <m:ctrlPr>
                          <w:rPr>
                            <w:rFonts w:eastAsia="SimSun"/>
                            <w:sz w:val="24"/>
                          </w:rPr>
                        </m:ctrlPr>
                      </m:dPr>
                      <m:e>
                        <m:sSub>
                          <m:sSubPr>
                            <m:ctrlPr>
                              <w:rPr>
                                <w:rFonts w:eastAsia="SimSun"/>
                                <w:sz w:val="24"/>
                              </w:rPr>
                            </m:ctrlPr>
                          </m:sSubPr>
                          <m:e>
                            <m:r>
                              <w:rPr>
                                <w:rFonts w:eastAsia="SimSun"/>
                              </w:rPr>
                              <m:t>λ</m:t>
                            </m:r>
                          </m:e>
                          <m:sub>
                            <m:r>
                              <w:rPr>
                                <w:rFonts w:eastAsia="SimSun"/>
                              </w:rPr>
                              <m:t>i</m:t>
                            </m:r>
                          </m:sub>
                        </m:sSub>
                      </m:e>
                    </m:d>
                    <m:r>
                      <m:rPr>
                        <m:sty m:val="p"/>
                      </m:rPr>
                      <w:rPr>
                        <w:rFonts w:eastAsia="SimSun"/>
                      </w:rPr>
                      <m:t>-</m:t>
                    </m:r>
                    <m:sSub>
                      <m:sSubPr>
                        <m:ctrlPr>
                          <w:rPr>
                            <w:rFonts w:eastAsia="SimSun"/>
                            <w:sz w:val="24"/>
                          </w:rPr>
                        </m:ctrlPr>
                      </m:sSubPr>
                      <m:e>
                        <m:r>
                          <w:rPr>
                            <w:rFonts w:eastAsia="SimSun"/>
                          </w:rPr>
                          <m:t>ζ</m:t>
                        </m:r>
                      </m:e>
                      <m:sub>
                        <m:r>
                          <w:rPr>
                            <w:rFonts w:eastAsia="SimSun"/>
                          </w:rPr>
                          <m:t>eff</m:t>
                        </m:r>
                      </m:sub>
                    </m:sSub>
                    <m:d>
                      <m:dPr>
                        <m:ctrlPr>
                          <w:rPr>
                            <w:rFonts w:eastAsia="SimSun"/>
                            <w:sz w:val="24"/>
                          </w:rPr>
                        </m:ctrlPr>
                      </m:dPr>
                      <m:e>
                        <m:sSub>
                          <m:sSubPr>
                            <m:ctrlPr>
                              <w:rPr>
                                <w:rFonts w:eastAsia="SimSun"/>
                                <w:sz w:val="24"/>
                              </w:rPr>
                            </m:ctrlPr>
                          </m:sSubPr>
                          <m:e>
                            <m:r>
                              <w:rPr>
                                <w:rFonts w:eastAsia="SimSun"/>
                              </w:rPr>
                              <m:t>λ</m:t>
                            </m:r>
                          </m:e>
                          <m:sub>
                            <m:r>
                              <w:rPr>
                                <w:rFonts w:eastAsia="SimSun"/>
                              </w:rPr>
                              <m:t>i</m:t>
                            </m:r>
                          </m:sub>
                        </m:sSub>
                      </m:e>
                    </m:d>
                  </m:e>
                </m:d>
              </m:e>
            </m:d>
          </m:e>
        </m:nary>
        <m:r>
          <m:rPr>
            <m:sty m:val="p"/>
          </m:rPr>
          <m:t>+</m:t>
        </m:r>
      </m:oMath>
    </w:p>
    <w:p w14:paraId="5B39C742" w14:textId="1645E408" w:rsidR="00CC41C3" w:rsidRDefault="005A4453" w:rsidP="005A4453">
      <w:pPr>
        <w:pStyle w:val="af9"/>
      </w:pPr>
      <w:r>
        <w:rPr>
          <w:rFonts w:asciiTheme="minorHAnsi" w:eastAsia="標楷體" w:hAnsiTheme="minorHAnsi"/>
          <w:iCs/>
        </w:rPr>
        <w:tab/>
      </w:r>
      <m:oMath>
        <m:r>
          <m:t>β</m:t>
        </m:r>
        <m:r>
          <m:rPr>
            <m:sty m:val="p"/>
          </m:rPr>
          <w:rPr>
            <w:rFonts w:eastAsia="SimSun" w:hint="eastAsia"/>
          </w:rPr>
          <m:t>×</m:t>
        </m:r>
        <m:d>
          <m:dPr>
            <m:begChr m:val="{"/>
            <m:endChr m:val="}"/>
            <m:ctrlPr>
              <w:rPr>
                <w:rFonts w:eastAsia="標楷體"/>
                <w:sz w:val="24"/>
              </w:rPr>
            </m:ctrlPr>
          </m:dPr>
          <m:e>
            <m:r>
              <m:t>max</m:t>
            </m:r>
            <m:d>
              <m:dPr>
                <m:begChr m:val="["/>
                <m:endChr m:val="]"/>
                <m:ctrlPr>
                  <w:rPr>
                    <w:rFonts w:eastAsia="標楷體"/>
                    <w:sz w:val="24"/>
                  </w:rPr>
                </m:ctrlPr>
              </m:dPr>
              <m:e>
                <m:sSub>
                  <m:sSubPr>
                    <m:ctrlPr>
                      <w:rPr>
                        <w:rFonts w:eastAsia="標楷體"/>
                        <w:sz w:val="24"/>
                      </w:rPr>
                    </m:ctrlPr>
                  </m:sSubPr>
                  <m:e>
                    <m:r>
                      <m:t>ζ</m:t>
                    </m:r>
                  </m:e>
                  <m:sub>
                    <m:r>
                      <m:t>eff</m:t>
                    </m:r>
                  </m:sub>
                </m:sSub>
              </m:e>
            </m:d>
            <m:r>
              <m:rPr>
                <m:sty m:val="p"/>
              </m:rPr>
              <m:t>-</m:t>
            </m:r>
            <m:r>
              <m:t>min</m:t>
            </m:r>
            <m:d>
              <m:dPr>
                <m:begChr m:val="["/>
                <m:endChr m:val="]"/>
                <m:ctrlPr>
                  <w:rPr>
                    <w:rFonts w:eastAsia="標楷體"/>
                    <w:sz w:val="24"/>
                  </w:rPr>
                </m:ctrlPr>
              </m:dPr>
              <m:e>
                <m:sSub>
                  <m:sSubPr>
                    <m:ctrlPr>
                      <w:rPr>
                        <w:rFonts w:eastAsia="標楷體"/>
                        <w:sz w:val="24"/>
                      </w:rPr>
                    </m:ctrlPr>
                  </m:sSubPr>
                  <m:e>
                    <m:r>
                      <m:t>ζ</m:t>
                    </m:r>
                  </m:e>
                  <m:sub>
                    <m:r>
                      <m:t>eff</m:t>
                    </m:r>
                  </m:sub>
                </m:sSub>
              </m:e>
            </m:d>
          </m:e>
        </m:d>
      </m:oMath>
      <w:r>
        <w:rPr>
          <w:rFonts w:asciiTheme="minorHAnsi" w:eastAsia="標楷體" w:hAnsiTheme="minorHAnsi"/>
          <w:sz w:val="24"/>
        </w:rPr>
        <w:tab/>
      </w:r>
      <w:r>
        <w:t xml:space="preserve">( </w:t>
      </w:r>
      <w:fldSimple w:instr=" SEQ ( \* ARABIC ">
        <w:r w:rsidR="002B26CE">
          <w:rPr>
            <w:noProof/>
          </w:rPr>
          <w:t>14</w:t>
        </w:r>
      </w:fldSimple>
      <w:r>
        <w:t>)</w:t>
      </w:r>
    </w:p>
    <w:p w14:paraId="529E0538" w14:textId="77777777" w:rsidR="00F734D1" w:rsidRDefault="00C83C53" w:rsidP="00F734D1">
      <w:pPr>
        <w:pStyle w:val="af2"/>
        <w:spacing w:line="360" w:lineRule="auto"/>
      </w:pPr>
      <w:r>
        <w:rPr>
          <w:rFonts w:hint="eastAsia"/>
        </w:rPr>
        <w:t>第一項</w:t>
      </w:r>
      <w:r w:rsidR="00F734D1">
        <w:rPr>
          <w:rFonts w:hint="eastAsia"/>
        </w:rPr>
        <w:t>中</w:t>
      </w:r>
      <w:r w:rsidR="00F734D1" w:rsidRPr="0086521E">
        <w:rPr>
          <w:rFonts w:ascii="Times New Roman" w:hAnsi="Times New Roman" w:cs="Times New Roman"/>
        </w:rPr>
        <w:t>M</w:t>
      </w:r>
      <w:r w:rsidR="00F734D1">
        <w:rPr>
          <w:rFonts w:hint="eastAsia"/>
        </w:rPr>
        <w:t>為設定的</w:t>
      </w:r>
      <w:proofErr w:type="gramStart"/>
      <w:r w:rsidR="00F734D1">
        <w:rPr>
          <w:rFonts w:hint="eastAsia"/>
        </w:rPr>
        <w:t>準</w:t>
      </w:r>
      <w:proofErr w:type="gramEnd"/>
      <w:r w:rsidR="00F734D1">
        <w:rPr>
          <w:rFonts w:hint="eastAsia"/>
        </w:rPr>
        <w:t>相位匹配週期個數，</w:t>
      </w:r>
      <m:oMath>
        <m:sSub>
          <m:sSubPr>
            <m:ctrlPr>
              <w:rPr>
                <w:rFonts w:ascii="Cambria Math" w:eastAsia="SimSun" w:hAnsi="Cambria Math" w:cs="Times New Roman"/>
              </w:rPr>
            </m:ctrlPr>
          </m:sSubPr>
          <m:e>
            <m:r>
              <w:rPr>
                <w:rFonts w:ascii="Cambria Math" w:eastAsia="SimSun" w:hAnsi="Cambria Math" w:cs="Times New Roman"/>
              </w:rPr>
              <m:t>ζ</m:t>
            </m:r>
          </m:e>
          <m:sub>
            <m:r>
              <w:rPr>
                <w:rFonts w:ascii="Cambria Math" w:eastAsia="SimSun" w:hAnsi="Cambria Math" w:cs="Times New Roman"/>
              </w:rPr>
              <m:t>i</m:t>
            </m:r>
          </m:sub>
        </m:sSub>
        <m:d>
          <m:dPr>
            <m:ctrlPr>
              <w:rPr>
                <w:rFonts w:ascii="Cambria Math" w:eastAsia="SimSun" w:hAnsi="Cambria Math" w:cs="Times New Roman"/>
              </w:rPr>
            </m:ctrlPr>
          </m:dPr>
          <m:e>
            <m:sSub>
              <m:sSubPr>
                <m:ctrlPr>
                  <w:rPr>
                    <w:rFonts w:ascii="Cambria Math" w:eastAsia="SimSun" w:hAnsi="Cambria Math" w:cs="Times New Roman"/>
                  </w:rPr>
                </m:ctrlPr>
              </m:sSubPr>
              <m:e>
                <m:r>
                  <w:rPr>
                    <w:rFonts w:ascii="Cambria Math" w:eastAsia="SimSun" w:hAnsi="Cambria Math" w:cs="Times New Roman"/>
                  </w:rPr>
                  <m:t>λ</m:t>
                </m:r>
              </m:e>
              <m:sub>
                <m:r>
                  <w:rPr>
                    <w:rFonts w:ascii="Cambria Math" w:eastAsia="SimSun" w:hAnsi="Cambria Math" w:cs="Times New Roman"/>
                  </w:rPr>
                  <m:t>i</m:t>
                </m:r>
              </m:sub>
            </m:sSub>
          </m:e>
        </m:d>
      </m:oMath>
      <w:r w:rsidR="00F734D1">
        <w:rPr>
          <w:rFonts w:hint="eastAsia"/>
        </w:rPr>
        <w:t>為空間頻譜中各個設定空間頻率所對應的傅立葉係數，</w:t>
      </w:r>
      <m:oMath>
        <m:sSub>
          <m:sSubPr>
            <m:ctrlPr>
              <w:rPr>
                <w:rFonts w:ascii="Cambria Math" w:eastAsia="SimSun" w:hAnsi="Cambria Math" w:cs="Times New Roman"/>
              </w:rPr>
            </m:ctrlPr>
          </m:sSubPr>
          <m:e>
            <m:r>
              <w:rPr>
                <w:rFonts w:ascii="Cambria Math" w:eastAsia="SimSun" w:hAnsi="Cambria Math" w:cs="Times New Roman"/>
              </w:rPr>
              <m:t>ζ</m:t>
            </m:r>
          </m:e>
          <m:sub>
            <m:r>
              <w:rPr>
                <w:rFonts w:ascii="Cambria Math" w:eastAsia="SimSun" w:hAnsi="Cambria Math" w:cs="Times New Roman"/>
              </w:rPr>
              <m:t>eff</m:t>
            </m:r>
          </m:sub>
        </m:sSub>
        <m:d>
          <m:dPr>
            <m:ctrlPr>
              <w:rPr>
                <w:rFonts w:ascii="Cambria Math" w:eastAsia="SimSun" w:hAnsi="Cambria Math" w:cs="Times New Roman"/>
              </w:rPr>
            </m:ctrlPr>
          </m:dPr>
          <m:e>
            <m:sSub>
              <m:sSubPr>
                <m:ctrlPr>
                  <w:rPr>
                    <w:rFonts w:ascii="Cambria Math" w:eastAsia="SimSun" w:hAnsi="Cambria Math" w:cs="Times New Roman"/>
                  </w:rPr>
                </m:ctrlPr>
              </m:sSubPr>
              <m:e>
                <m:r>
                  <w:rPr>
                    <w:rFonts w:ascii="Cambria Math" w:eastAsia="SimSun" w:hAnsi="Cambria Math" w:cs="Times New Roman"/>
                  </w:rPr>
                  <m:t>λ</m:t>
                </m:r>
              </m:e>
              <m:sub>
                <m:r>
                  <w:rPr>
                    <w:rFonts w:ascii="Cambria Math" w:eastAsia="SimSun" w:hAnsi="Cambria Math" w:cs="Times New Roman"/>
                  </w:rPr>
                  <m:t>i</m:t>
                </m:r>
              </m:sub>
            </m:sSub>
          </m:e>
        </m:d>
      </m:oMath>
      <w:r w:rsidR="00F734D1">
        <w:rPr>
          <w:rFonts w:hint="eastAsia"/>
        </w:rPr>
        <w:t>為空間頻譜中各個設定空間頻率所計算出來的傅立葉係數理論值，再分別乘上對應各個設定空間頻率的權重</w:t>
      </w:r>
      <w:r w:rsidR="00F734D1" w:rsidRPr="0086521E">
        <w:rPr>
          <w:rFonts w:ascii="Times New Roman" w:hAnsi="Times New Roman" w:cs="Times New Roman"/>
        </w:rPr>
        <w:t>(Efficiency Weighting)</w:t>
      </w:r>
      <m:oMath>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e>
        </m:d>
      </m:oMath>
      <w:r w:rsidR="00F734D1">
        <w:rPr>
          <w:rFonts w:hint="eastAsia"/>
        </w:rPr>
        <w:t>，以決定</w:t>
      </w:r>
      <w:r w:rsidR="0086521E">
        <w:rPr>
          <w:rFonts w:hint="eastAsia"/>
        </w:rPr>
        <w:t>各個空間頻率之間傅立葉係數的相對大小。</w:t>
      </w:r>
      <w:r>
        <w:rPr>
          <w:rFonts w:hint="eastAsia"/>
        </w:rPr>
        <w:t>第二項中</w:t>
      </w:r>
      <w:r>
        <w:rPr>
          <w:rFonts w:hint="eastAsia"/>
        </w:rPr>
        <w:t>m</w:t>
      </w:r>
      <w:r>
        <w:t>ax</w:t>
      </w:r>
      <w:r>
        <w:rPr>
          <w:rFonts w:hint="eastAsia"/>
        </w:rPr>
        <w:t>與</w:t>
      </w:r>
      <w:r>
        <w:rPr>
          <w:rFonts w:hint="eastAsia"/>
        </w:rPr>
        <w:t>m</w:t>
      </w:r>
      <w:r>
        <w:t>in</w:t>
      </w:r>
      <w:r>
        <w:rPr>
          <w:rFonts w:hint="eastAsia"/>
        </w:rPr>
        <w:t>分別代表不同空間頻率所對應的傅立葉係數最大值與最小值，再乘上等高權重</w:t>
      </w:r>
      <w:r w:rsidRPr="00A85E72">
        <w:rPr>
          <w:rFonts w:ascii="Times New Roman" w:hAnsi="Times New Roman" w:cs="Times New Roman"/>
        </w:rPr>
        <w:t>(Efficiency Equalization Factor)</w:t>
      </w:r>
      <m:oMath>
        <m:r>
          <w:rPr>
            <w:rFonts w:ascii="Cambria Math" w:hAnsi="Cambria Math" w:cs="Times New Roman"/>
          </w:rPr>
          <m:t xml:space="preserve"> β</m:t>
        </m:r>
      </m:oMath>
      <w:r>
        <w:rPr>
          <w:rFonts w:hint="eastAsia"/>
          <w:iCs/>
        </w:rPr>
        <w:t>，</w:t>
      </w:r>
      <w:r w:rsidR="00A85E72">
        <w:rPr>
          <w:rFonts w:hint="eastAsia"/>
          <w:iCs/>
        </w:rPr>
        <w:t>因此</w:t>
      </w:r>
      <w:r w:rsidR="00500013">
        <w:rPr>
          <w:rFonts w:hint="eastAsia"/>
          <w:iCs/>
        </w:rPr>
        <w:t>我們可以藉由調整權重與等高權重，並</w:t>
      </w:r>
      <w:r w:rsidR="008D6B8E">
        <w:rPr>
          <w:rFonts w:hint="eastAsia"/>
          <w:iCs/>
        </w:rPr>
        <w:t>以</w:t>
      </w:r>
      <w:r w:rsidR="00500013">
        <w:rPr>
          <w:rFonts w:hint="eastAsia"/>
          <w:iCs/>
        </w:rPr>
        <w:t>加總之後</w:t>
      </w:r>
      <w:r w:rsidR="008D6B8E">
        <w:rPr>
          <w:rFonts w:hint="eastAsia"/>
          <w:iCs/>
        </w:rPr>
        <w:t>的值來進行判斷，達成優化的目的</w:t>
      </w:r>
      <w:r w:rsidR="00500013">
        <w:rPr>
          <w:rFonts w:hint="eastAsia"/>
          <w:iCs/>
        </w:rPr>
        <w:t>。</w:t>
      </w:r>
    </w:p>
    <w:p w14:paraId="133B11CF" w14:textId="77777777" w:rsidR="00C41BEF" w:rsidRPr="00571194" w:rsidRDefault="00C41BEF" w:rsidP="00A3518E">
      <w:pPr>
        <w:spacing w:line="360" w:lineRule="auto"/>
      </w:pPr>
    </w:p>
    <w:p w14:paraId="5C26EB38" w14:textId="77777777" w:rsidR="00C41BEF" w:rsidRDefault="00C41BEF" w:rsidP="0071028A">
      <w:pPr>
        <w:spacing w:line="360" w:lineRule="auto"/>
      </w:pPr>
    </w:p>
    <w:p w14:paraId="5C1AA5F3" w14:textId="77777777" w:rsidR="006D7334" w:rsidRDefault="006D7334" w:rsidP="0071028A">
      <w:pPr>
        <w:spacing w:line="360" w:lineRule="auto"/>
      </w:pPr>
    </w:p>
    <w:p w14:paraId="055D369E" w14:textId="77777777" w:rsidR="00C41BEF" w:rsidRDefault="00D50130" w:rsidP="00EB595B">
      <w:pPr>
        <w:pStyle w:val="af1"/>
        <w:spacing w:line="360" w:lineRule="auto"/>
        <w:ind w:left="0"/>
      </w:pPr>
      <w:bookmarkStart w:id="51" w:name="_Toc31616110"/>
      <w:r>
        <w:rPr>
          <w:rFonts w:hint="eastAsia"/>
        </w:rPr>
        <w:lastRenderedPageBreak/>
        <w:t xml:space="preserve">3-2. </w:t>
      </w:r>
      <w:r>
        <w:rPr>
          <w:rFonts w:hint="eastAsia"/>
        </w:rPr>
        <w:t>基因演算法流程</w:t>
      </w:r>
      <w:bookmarkEnd w:id="51"/>
    </w:p>
    <w:p w14:paraId="64050EFB" w14:textId="749B516A" w:rsidR="00D50130" w:rsidRDefault="00956BAE" w:rsidP="00EB595B">
      <w:pPr>
        <w:pStyle w:val="af2"/>
        <w:spacing w:line="360" w:lineRule="auto"/>
      </w:pPr>
      <w:r>
        <w:rPr>
          <w:rFonts w:hint="eastAsia"/>
        </w:rPr>
        <w:t xml:space="preserve">    </w:t>
      </w:r>
      <w:r w:rsidR="00864EE9">
        <w:rPr>
          <w:rFonts w:hint="eastAsia"/>
        </w:rPr>
        <w:t>詳細的流程圖如圖</w:t>
      </w:r>
      <w:r w:rsidR="00864EE9">
        <w:rPr>
          <w:rFonts w:hint="eastAsia"/>
        </w:rPr>
        <w:t>13</w:t>
      </w:r>
      <w:r w:rsidR="00864EE9">
        <w:rPr>
          <w:rFonts w:hint="eastAsia"/>
        </w:rPr>
        <w:t>所示</w:t>
      </w:r>
      <w:r w:rsidR="00D3434E">
        <w:rPr>
          <w:rFonts w:hint="eastAsia"/>
        </w:rPr>
        <w:t>，</w:t>
      </w:r>
      <w:r w:rsidR="00A5737F">
        <w:rPr>
          <w:rFonts w:hint="eastAsia"/>
        </w:rPr>
        <w:t>以下會詳細說明各個步驟。</w:t>
      </w:r>
    </w:p>
    <w:p w14:paraId="311CAD3E" w14:textId="77777777" w:rsidR="00D50130" w:rsidRDefault="00D50130" w:rsidP="0071028A">
      <w:pPr>
        <w:spacing w:line="360" w:lineRule="auto"/>
      </w:pPr>
    </w:p>
    <w:p w14:paraId="342EF93E" w14:textId="77777777" w:rsidR="00C41BEF" w:rsidRDefault="00A5737F" w:rsidP="0071028A">
      <w:pPr>
        <w:spacing w:line="360" w:lineRule="auto"/>
      </w:pPr>
      <w:r>
        <w:rPr>
          <w:rFonts w:hint="eastAsia"/>
          <w:noProof/>
        </w:rPr>
        <w:drawing>
          <wp:anchor distT="0" distB="0" distL="114300" distR="114300" simplePos="0" relativeHeight="251715584" behindDoc="0" locked="0" layoutInCell="1" allowOverlap="1" wp14:anchorId="763BF978" wp14:editId="75DE67E0">
            <wp:simplePos x="0" y="0"/>
            <wp:positionH relativeFrom="margin">
              <wp:align>center</wp:align>
            </wp:positionH>
            <wp:positionV relativeFrom="paragraph">
              <wp:posOffset>90170</wp:posOffset>
            </wp:positionV>
            <wp:extent cx="4200525" cy="4752975"/>
            <wp:effectExtent l="0" t="0" r="9525" b="9525"/>
            <wp:wrapNone/>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A流程圖.png"/>
                    <pic:cNvPicPr/>
                  </pic:nvPicPr>
                  <pic:blipFill>
                    <a:blip r:embed="rId69">
                      <a:extLst>
                        <a:ext uri="{28A0092B-C50C-407E-A947-70E740481C1C}">
                          <a14:useLocalDpi xmlns:a14="http://schemas.microsoft.com/office/drawing/2010/main" val="0"/>
                        </a:ext>
                      </a:extLst>
                    </a:blip>
                    <a:stretch>
                      <a:fillRect/>
                    </a:stretch>
                  </pic:blipFill>
                  <pic:spPr>
                    <a:xfrm>
                      <a:off x="0" y="0"/>
                      <a:ext cx="4200525" cy="4752975"/>
                    </a:xfrm>
                    <a:prstGeom prst="rect">
                      <a:avLst/>
                    </a:prstGeom>
                  </pic:spPr>
                </pic:pic>
              </a:graphicData>
            </a:graphic>
          </wp:anchor>
        </w:drawing>
      </w:r>
    </w:p>
    <w:p w14:paraId="091C9193" w14:textId="77777777" w:rsidR="00D3434E" w:rsidRDefault="00D3434E" w:rsidP="0071028A">
      <w:pPr>
        <w:spacing w:line="360" w:lineRule="auto"/>
      </w:pPr>
    </w:p>
    <w:p w14:paraId="280963E9" w14:textId="77777777" w:rsidR="00D3434E" w:rsidRDefault="00D3434E" w:rsidP="0071028A">
      <w:pPr>
        <w:spacing w:line="360" w:lineRule="auto"/>
      </w:pPr>
    </w:p>
    <w:p w14:paraId="0B4A9B45" w14:textId="77777777" w:rsidR="00D3434E" w:rsidRDefault="00D3434E" w:rsidP="0071028A">
      <w:pPr>
        <w:spacing w:line="360" w:lineRule="auto"/>
      </w:pPr>
    </w:p>
    <w:p w14:paraId="48334D54" w14:textId="77777777" w:rsidR="00D3434E" w:rsidRDefault="00D3434E" w:rsidP="0071028A">
      <w:pPr>
        <w:spacing w:line="360" w:lineRule="auto"/>
      </w:pPr>
    </w:p>
    <w:p w14:paraId="732A703F" w14:textId="77777777" w:rsidR="00D3434E" w:rsidRDefault="00D3434E" w:rsidP="0071028A">
      <w:pPr>
        <w:spacing w:line="360" w:lineRule="auto"/>
      </w:pPr>
    </w:p>
    <w:p w14:paraId="3E210DD5" w14:textId="77777777" w:rsidR="00C41BEF" w:rsidRDefault="00C41BEF" w:rsidP="00D35CCE"/>
    <w:p w14:paraId="151C826B" w14:textId="77777777" w:rsidR="00C41BEF" w:rsidRDefault="00C41BEF" w:rsidP="00D35CCE"/>
    <w:p w14:paraId="01C3F4C7" w14:textId="77777777" w:rsidR="00C41BEF" w:rsidRDefault="00C41BEF" w:rsidP="00D35CCE"/>
    <w:p w14:paraId="559228B8" w14:textId="77777777" w:rsidR="00C41BEF" w:rsidRDefault="00C41BEF" w:rsidP="00D35CCE"/>
    <w:p w14:paraId="6330FE0D" w14:textId="77777777" w:rsidR="00C41BEF" w:rsidRDefault="00C41BEF" w:rsidP="00D35CCE"/>
    <w:p w14:paraId="698F1615" w14:textId="77777777" w:rsidR="00C41BEF" w:rsidRDefault="00C41BEF" w:rsidP="00D35CCE"/>
    <w:p w14:paraId="314F09E8" w14:textId="77777777" w:rsidR="00C41BEF" w:rsidRDefault="00C41BEF" w:rsidP="00D35CCE"/>
    <w:p w14:paraId="403BE0CC" w14:textId="77777777" w:rsidR="00C41BEF" w:rsidRDefault="00C41BEF" w:rsidP="00D35CCE"/>
    <w:p w14:paraId="542BD1F1" w14:textId="77777777" w:rsidR="00C41BEF" w:rsidRDefault="00C41BEF" w:rsidP="00D35CCE"/>
    <w:p w14:paraId="3021F09B" w14:textId="77777777" w:rsidR="00C41BEF" w:rsidRDefault="00C41BEF" w:rsidP="00D35CCE"/>
    <w:p w14:paraId="21182CEC" w14:textId="77777777" w:rsidR="00C41BEF" w:rsidRDefault="00C41BEF" w:rsidP="00D35CCE"/>
    <w:p w14:paraId="37801F92" w14:textId="77777777" w:rsidR="00C41BEF" w:rsidRDefault="00C41BEF" w:rsidP="00D35CCE"/>
    <w:p w14:paraId="4947E29B" w14:textId="77777777" w:rsidR="00C41BEF" w:rsidRDefault="00C41BEF" w:rsidP="00D35CCE"/>
    <w:p w14:paraId="65CD217C" w14:textId="77777777" w:rsidR="00D3434E" w:rsidRDefault="00A5737F" w:rsidP="00D35CCE">
      <w:r>
        <w:rPr>
          <w:noProof/>
        </w:rPr>
        <mc:AlternateContent>
          <mc:Choice Requires="wps">
            <w:drawing>
              <wp:anchor distT="0" distB="0" distL="114300" distR="114300" simplePos="0" relativeHeight="251717632" behindDoc="0" locked="0" layoutInCell="1" allowOverlap="1" wp14:anchorId="7044032B" wp14:editId="7C3A8021">
                <wp:simplePos x="0" y="0"/>
                <wp:positionH relativeFrom="margin">
                  <wp:align>center</wp:align>
                </wp:positionH>
                <wp:positionV relativeFrom="paragraph">
                  <wp:posOffset>33020</wp:posOffset>
                </wp:positionV>
                <wp:extent cx="4200525" cy="635"/>
                <wp:effectExtent l="0" t="0" r="9525" b="0"/>
                <wp:wrapNone/>
                <wp:docPr id="29" name="文字方塊 29"/>
                <wp:cNvGraphicFramePr/>
                <a:graphic xmlns:a="http://schemas.openxmlformats.org/drawingml/2006/main">
                  <a:graphicData uri="http://schemas.microsoft.com/office/word/2010/wordprocessingShape">
                    <wps:wsp>
                      <wps:cNvSpPr txBox="1"/>
                      <wps:spPr>
                        <a:xfrm>
                          <a:off x="0" y="0"/>
                          <a:ext cx="4200525" cy="635"/>
                        </a:xfrm>
                        <a:prstGeom prst="rect">
                          <a:avLst/>
                        </a:prstGeom>
                        <a:solidFill>
                          <a:prstClr val="white"/>
                        </a:solidFill>
                        <a:ln>
                          <a:noFill/>
                        </a:ln>
                      </wps:spPr>
                      <wps:txbx>
                        <w:txbxContent>
                          <w:p w14:paraId="2595D68F" w14:textId="4D439795" w:rsidR="009419DD" w:rsidRPr="00A5737F" w:rsidRDefault="009419DD" w:rsidP="00A5737F">
                            <w:pPr>
                              <w:pStyle w:val="af4"/>
                              <w:jc w:val="center"/>
                              <w:rPr>
                                <w:rFonts w:ascii="標楷體" w:eastAsia="標楷體" w:hAnsi="標楷體"/>
                                <w:noProof/>
                                <w:sz w:val="24"/>
                                <w:szCs w:val="24"/>
                              </w:rPr>
                            </w:pPr>
                            <w:bookmarkStart w:id="52" w:name="_Toc30425000"/>
                            <w:r w:rsidRPr="00A5737F">
                              <w:rPr>
                                <w:rFonts w:ascii="標楷體" w:eastAsia="標楷體" w:hAnsi="標楷體" w:hint="eastAsia"/>
                                <w:sz w:val="24"/>
                                <w:szCs w:val="24"/>
                              </w:rPr>
                              <w:t xml:space="preserve">▲ 圖 </w:t>
                            </w:r>
                            <w:r w:rsidRPr="00A5737F">
                              <w:rPr>
                                <w:rFonts w:ascii="標楷體" w:eastAsia="標楷體" w:hAnsi="標楷體"/>
                                <w:sz w:val="24"/>
                                <w:szCs w:val="24"/>
                              </w:rPr>
                              <w:fldChar w:fldCharType="begin"/>
                            </w:r>
                            <w:r w:rsidRPr="00A5737F">
                              <w:rPr>
                                <w:rFonts w:ascii="標楷體" w:eastAsia="標楷體" w:hAnsi="標楷體"/>
                                <w:sz w:val="24"/>
                                <w:szCs w:val="24"/>
                              </w:rPr>
                              <w:instrText xml:space="preserve"> </w:instrText>
                            </w:r>
                            <w:r w:rsidRPr="00A5737F">
                              <w:rPr>
                                <w:rFonts w:ascii="標楷體" w:eastAsia="標楷體" w:hAnsi="標楷體" w:hint="eastAsia"/>
                                <w:sz w:val="24"/>
                                <w:szCs w:val="24"/>
                              </w:rPr>
                              <w:instrText>SEQ ▲_圖 \* ARABIC</w:instrText>
                            </w:r>
                            <w:r w:rsidRPr="00A5737F">
                              <w:rPr>
                                <w:rFonts w:ascii="標楷體" w:eastAsia="標楷體" w:hAnsi="標楷體"/>
                                <w:sz w:val="24"/>
                                <w:szCs w:val="24"/>
                              </w:rPr>
                              <w:instrText xml:space="preserve"> </w:instrText>
                            </w:r>
                            <w:r w:rsidRPr="00A5737F">
                              <w:rPr>
                                <w:rFonts w:ascii="標楷體" w:eastAsia="標楷體" w:hAnsi="標楷體"/>
                                <w:sz w:val="24"/>
                                <w:szCs w:val="24"/>
                              </w:rPr>
                              <w:fldChar w:fldCharType="separate"/>
                            </w:r>
                            <w:r w:rsidR="002B26CE">
                              <w:rPr>
                                <w:rFonts w:ascii="標楷體" w:eastAsia="標楷體" w:hAnsi="標楷體"/>
                                <w:noProof/>
                                <w:sz w:val="24"/>
                                <w:szCs w:val="24"/>
                              </w:rPr>
                              <w:t>13</w:t>
                            </w:r>
                            <w:r w:rsidRPr="00A5737F">
                              <w:rPr>
                                <w:rFonts w:ascii="標楷體" w:eastAsia="標楷體" w:hAnsi="標楷體"/>
                                <w:sz w:val="24"/>
                                <w:szCs w:val="24"/>
                              </w:rPr>
                              <w:fldChar w:fldCharType="end"/>
                            </w:r>
                            <w:r w:rsidRPr="00A5737F">
                              <w:rPr>
                                <w:rFonts w:ascii="標楷體" w:eastAsia="標楷體" w:hAnsi="標楷體"/>
                                <w:sz w:val="24"/>
                                <w:szCs w:val="24"/>
                              </w:rPr>
                              <w:t xml:space="preserve"> </w:t>
                            </w:r>
                            <w:r w:rsidRPr="00A5737F">
                              <w:rPr>
                                <w:rFonts w:ascii="標楷體" w:eastAsia="標楷體" w:hAnsi="標楷體" w:hint="eastAsia"/>
                                <w:sz w:val="24"/>
                                <w:szCs w:val="24"/>
                              </w:rPr>
                              <w:t>基因演算法流程示意圖</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44032B" id="文字方塊 29" o:spid="_x0000_s1042" type="#_x0000_t202" style="position:absolute;margin-left:0;margin-top:2.6pt;width:330.75pt;height:.05pt;z-index:2517176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" stroked="f">
                <v:textbox style="mso-fit-shape-to-text:t" inset="0,0,0,0">
                  <w:txbxContent>
                    <w:p w14:paraId="2595D68F" w14:textId="4D439795" w:rsidR="009419DD" w:rsidRPr="00A5737F" w:rsidRDefault="009419DD" w:rsidP="00A5737F">
                      <w:pPr>
                        <w:pStyle w:val="af4"/>
                        <w:jc w:val="center"/>
                        <w:rPr>
                          <w:rFonts w:ascii="標楷體" w:eastAsia="標楷體" w:hAnsi="標楷體"/>
                          <w:noProof/>
                          <w:sz w:val="24"/>
                          <w:szCs w:val="24"/>
                        </w:rPr>
                      </w:pPr>
                      <w:bookmarkStart w:id="53" w:name="_Toc30425000"/>
                      <w:r w:rsidRPr="00A5737F">
                        <w:rPr>
                          <w:rFonts w:ascii="標楷體" w:eastAsia="標楷體" w:hAnsi="標楷體" w:hint="eastAsia"/>
                          <w:sz w:val="24"/>
                          <w:szCs w:val="24"/>
                        </w:rPr>
                        <w:t xml:space="preserve">▲ 圖 </w:t>
                      </w:r>
                      <w:r w:rsidRPr="00A5737F">
                        <w:rPr>
                          <w:rFonts w:ascii="標楷體" w:eastAsia="標楷體" w:hAnsi="標楷體"/>
                          <w:sz w:val="24"/>
                          <w:szCs w:val="24"/>
                        </w:rPr>
                        <w:fldChar w:fldCharType="begin"/>
                      </w:r>
                      <w:r w:rsidRPr="00A5737F">
                        <w:rPr>
                          <w:rFonts w:ascii="標楷體" w:eastAsia="標楷體" w:hAnsi="標楷體"/>
                          <w:sz w:val="24"/>
                          <w:szCs w:val="24"/>
                        </w:rPr>
                        <w:instrText xml:space="preserve"> </w:instrText>
                      </w:r>
                      <w:r w:rsidRPr="00A5737F">
                        <w:rPr>
                          <w:rFonts w:ascii="標楷體" w:eastAsia="標楷體" w:hAnsi="標楷體" w:hint="eastAsia"/>
                          <w:sz w:val="24"/>
                          <w:szCs w:val="24"/>
                        </w:rPr>
                        <w:instrText>SEQ ▲_圖 \* ARABIC</w:instrText>
                      </w:r>
                      <w:r w:rsidRPr="00A5737F">
                        <w:rPr>
                          <w:rFonts w:ascii="標楷體" w:eastAsia="標楷體" w:hAnsi="標楷體"/>
                          <w:sz w:val="24"/>
                          <w:szCs w:val="24"/>
                        </w:rPr>
                        <w:instrText xml:space="preserve"> </w:instrText>
                      </w:r>
                      <w:r w:rsidRPr="00A5737F">
                        <w:rPr>
                          <w:rFonts w:ascii="標楷體" w:eastAsia="標楷體" w:hAnsi="標楷體"/>
                          <w:sz w:val="24"/>
                          <w:szCs w:val="24"/>
                        </w:rPr>
                        <w:fldChar w:fldCharType="separate"/>
                      </w:r>
                      <w:r w:rsidR="002B26CE">
                        <w:rPr>
                          <w:rFonts w:ascii="標楷體" w:eastAsia="標楷體" w:hAnsi="標楷體"/>
                          <w:noProof/>
                          <w:sz w:val="24"/>
                          <w:szCs w:val="24"/>
                        </w:rPr>
                        <w:t>13</w:t>
                      </w:r>
                      <w:r w:rsidRPr="00A5737F">
                        <w:rPr>
                          <w:rFonts w:ascii="標楷體" w:eastAsia="標楷體" w:hAnsi="標楷體"/>
                          <w:sz w:val="24"/>
                          <w:szCs w:val="24"/>
                        </w:rPr>
                        <w:fldChar w:fldCharType="end"/>
                      </w:r>
                      <w:r w:rsidRPr="00A5737F">
                        <w:rPr>
                          <w:rFonts w:ascii="標楷體" w:eastAsia="標楷體" w:hAnsi="標楷體"/>
                          <w:sz w:val="24"/>
                          <w:szCs w:val="24"/>
                        </w:rPr>
                        <w:t xml:space="preserve"> </w:t>
                      </w:r>
                      <w:r w:rsidRPr="00A5737F">
                        <w:rPr>
                          <w:rFonts w:ascii="標楷體" w:eastAsia="標楷體" w:hAnsi="標楷體" w:hint="eastAsia"/>
                          <w:sz w:val="24"/>
                          <w:szCs w:val="24"/>
                        </w:rPr>
                        <w:t>基因演算法流程示意圖</w:t>
                      </w:r>
                      <w:bookmarkEnd w:id="53"/>
                    </w:p>
                  </w:txbxContent>
                </v:textbox>
                <w10:wrap anchorx="margin"/>
              </v:shape>
            </w:pict>
          </mc:Fallback>
        </mc:AlternateContent>
      </w:r>
    </w:p>
    <w:p w14:paraId="098A6F56" w14:textId="77777777" w:rsidR="00D3434E" w:rsidRDefault="00D3434E" w:rsidP="00CA5BA9">
      <w:pPr>
        <w:spacing w:line="360" w:lineRule="auto"/>
      </w:pPr>
    </w:p>
    <w:p w14:paraId="1EDDEF31" w14:textId="77777777" w:rsidR="00D3434E" w:rsidRDefault="00EB595B" w:rsidP="00CA5BA9">
      <w:pPr>
        <w:pStyle w:val="af2"/>
        <w:numPr>
          <w:ilvl w:val="0"/>
          <w:numId w:val="6"/>
        </w:numPr>
        <w:spacing w:line="360" w:lineRule="auto"/>
      </w:pPr>
      <w:r w:rsidRPr="00EB595B">
        <w:rPr>
          <w:rFonts w:hint="eastAsia"/>
          <w:b/>
        </w:rPr>
        <w:t>設定初始值</w:t>
      </w:r>
      <w:r>
        <w:rPr>
          <w:rFonts w:hint="eastAsia"/>
          <w:b/>
        </w:rPr>
        <w:t xml:space="preserve"> </w:t>
      </w:r>
      <w:r>
        <w:rPr>
          <w:rFonts w:hint="eastAsia"/>
        </w:rPr>
        <w:t xml:space="preserve">: </w:t>
      </w:r>
      <w:r>
        <w:rPr>
          <w:rFonts w:hint="eastAsia"/>
        </w:rPr>
        <w:t>一開始我們會先設定</w:t>
      </w:r>
      <w:r w:rsidR="006D7334">
        <w:rPr>
          <w:rFonts w:hint="eastAsia"/>
        </w:rPr>
        <w:t>整個演算法所需要的初始值，像是</w:t>
      </w:r>
      <w:r w:rsidR="00F44F8E">
        <w:rPr>
          <w:rFonts w:hint="eastAsia"/>
        </w:rPr>
        <w:t>總個數、</w:t>
      </w:r>
      <w:r w:rsidR="006D7334">
        <w:rPr>
          <w:rFonts w:hint="eastAsia"/>
        </w:rPr>
        <w:t>結構總長度、最小單位晶</w:t>
      </w:r>
      <w:proofErr w:type="gramStart"/>
      <w:r w:rsidR="006D7334">
        <w:rPr>
          <w:rFonts w:hint="eastAsia"/>
        </w:rPr>
        <w:t>疇</w:t>
      </w:r>
      <w:proofErr w:type="gramEnd"/>
      <w:r w:rsidR="006D7334">
        <w:rPr>
          <w:rFonts w:hint="eastAsia"/>
        </w:rPr>
        <w:t>長度、</w:t>
      </w:r>
      <w:proofErr w:type="gramStart"/>
      <w:r w:rsidR="006D7334">
        <w:rPr>
          <w:rFonts w:hint="eastAsia"/>
        </w:rPr>
        <w:t>汞浦光波</w:t>
      </w:r>
      <w:proofErr w:type="gramEnd"/>
      <w:r w:rsidR="006D7334">
        <w:rPr>
          <w:rFonts w:hint="eastAsia"/>
        </w:rPr>
        <w:t>長、訊號光波長</w:t>
      </w:r>
      <w:r w:rsidR="00155B1E">
        <w:rPr>
          <w:rFonts w:hint="eastAsia"/>
        </w:rPr>
        <w:t>、進行交配的個數比例、進行遷徙的個數比例</w:t>
      </w:r>
      <w:r w:rsidR="006D7334">
        <w:rPr>
          <w:rFonts w:hint="eastAsia"/>
        </w:rPr>
        <w:t>，並且藉由</w:t>
      </w:r>
      <w:r w:rsidR="00155B1E">
        <w:rPr>
          <w:rFonts w:hint="eastAsia"/>
        </w:rPr>
        <w:t>式</w:t>
      </w:r>
      <w:r w:rsidR="00155B1E" w:rsidRPr="00155B1E">
        <w:rPr>
          <w:rFonts w:ascii="Times New Roman" w:hAnsi="Times New Roman" w:cs="Times New Roman"/>
        </w:rPr>
        <w:t>(10)</w:t>
      </w:r>
      <w:r w:rsidR="00155B1E">
        <w:rPr>
          <w:rFonts w:hint="eastAsia"/>
        </w:rPr>
        <w:t>來計算出閒置光波長。</w:t>
      </w:r>
      <w:r w:rsidR="007C1CEB">
        <w:rPr>
          <w:rFonts w:hint="eastAsia"/>
        </w:rPr>
        <w:t>總個數表示之後演算法在每</w:t>
      </w:r>
      <w:proofErr w:type="gramStart"/>
      <w:r w:rsidR="007C1CEB">
        <w:rPr>
          <w:rFonts w:hint="eastAsia"/>
        </w:rPr>
        <w:t>個</w:t>
      </w:r>
      <w:proofErr w:type="gramEnd"/>
      <w:r w:rsidR="007C1CEB">
        <w:rPr>
          <w:rFonts w:hint="eastAsia"/>
        </w:rPr>
        <w:t>世代</w:t>
      </w:r>
      <w:r w:rsidR="00881E7A">
        <w:rPr>
          <w:rFonts w:hint="eastAsia"/>
        </w:rPr>
        <w:t>中所能容納的差異個數，越多代表每次優化的廣度</w:t>
      </w:r>
      <w:proofErr w:type="gramStart"/>
      <w:r w:rsidR="00881E7A">
        <w:rPr>
          <w:rFonts w:hint="eastAsia"/>
        </w:rPr>
        <w:t>會越廣</w:t>
      </w:r>
      <w:proofErr w:type="gramEnd"/>
      <w:r w:rsidR="00881E7A">
        <w:rPr>
          <w:rFonts w:hint="eastAsia"/>
        </w:rPr>
        <w:t>，找到</w:t>
      </w:r>
      <w:proofErr w:type="gramStart"/>
      <w:r w:rsidR="00881E7A">
        <w:rPr>
          <w:rFonts w:hint="eastAsia"/>
        </w:rPr>
        <w:t>較佳解的</w:t>
      </w:r>
      <w:proofErr w:type="gramEnd"/>
      <w:r w:rsidR="00881E7A">
        <w:rPr>
          <w:rFonts w:hint="eastAsia"/>
        </w:rPr>
        <w:t>機率會越高，但時間也會增加。結構總長度表示整個週期極化反轉區域的長</w:t>
      </w:r>
      <w:r w:rsidR="00881E7A">
        <w:rPr>
          <w:rFonts w:hint="eastAsia"/>
        </w:rPr>
        <w:lastRenderedPageBreak/>
        <w:t>度，從式</w:t>
      </w:r>
      <w:r w:rsidR="00881E7A" w:rsidRPr="00881E7A">
        <w:rPr>
          <w:rFonts w:ascii="Times New Roman" w:hAnsi="Times New Roman" w:cs="Times New Roman"/>
        </w:rPr>
        <w:t>(8)</w:t>
      </w:r>
      <w:r w:rsidR="00881E7A">
        <w:rPr>
          <w:rFonts w:hint="eastAsia"/>
        </w:rPr>
        <w:t>與式</w:t>
      </w:r>
      <w:r w:rsidR="00881E7A" w:rsidRPr="00881E7A">
        <w:rPr>
          <w:rFonts w:ascii="Times New Roman" w:hAnsi="Times New Roman" w:cs="Times New Roman"/>
        </w:rPr>
        <w:t>(9)</w:t>
      </w:r>
      <w:r w:rsidR="00881E7A">
        <w:rPr>
          <w:rFonts w:hint="eastAsia"/>
        </w:rPr>
        <w:t>可以知道，當長度越長時，轉換效率就會越高，產生波長的半高全寬</w:t>
      </w:r>
      <w:r w:rsidR="00881E7A" w:rsidRPr="00881E7A">
        <w:rPr>
          <w:rFonts w:ascii="Times New Roman" w:hAnsi="Times New Roman" w:cs="Times New Roman"/>
        </w:rPr>
        <w:t>(Full Width at Half Maximum)</w:t>
      </w:r>
      <w:r w:rsidR="00881E7A">
        <w:rPr>
          <w:rFonts w:hint="eastAsia"/>
        </w:rPr>
        <w:t>就</w:t>
      </w:r>
      <w:proofErr w:type="gramStart"/>
      <w:r w:rsidR="00881E7A">
        <w:rPr>
          <w:rFonts w:hint="eastAsia"/>
        </w:rPr>
        <w:t>會越窄</w:t>
      </w:r>
      <w:proofErr w:type="gramEnd"/>
      <w:r w:rsidR="004275B5">
        <w:rPr>
          <w:rFonts w:hint="eastAsia"/>
        </w:rPr>
        <w:t>。最小單位晶</w:t>
      </w:r>
      <w:proofErr w:type="gramStart"/>
      <w:r w:rsidR="004275B5">
        <w:rPr>
          <w:rFonts w:hint="eastAsia"/>
        </w:rPr>
        <w:t>疇</w:t>
      </w:r>
      <w:proofErr w:type="gramEnd"/>
      <w:r w:rsidR="004275B5">
        <w:rPr>
          <w:rFonts w:hint="eastAsia"/>
        </w:rPr>
        <w:t>長度表示每</w:t>
      </w:r>
      <w:proofErr w:type="gramStart"/>
      <w:r w:rsidR="004275B5">
        <w:rPr>
          <w:rFonts w:hint="eastAsia"/>
        </w:rPr>
        <w:t>個</w:t>
      </w:r>
      <w:proofErr w:type="gramEnd"/>
      <w:r w:rsidR="004275B5">
        <w:rPr>
          <w:rFonts w:hint="eastAsia"/>
        </w:rPr>
        <w:t>反轉晶</w:t>
      </w:r>
      <w:proofErr w:type="gramStart"/>
      <w:r w:rsidR="004275B5">
        <w:rPr>
          <w:rFonts w:hint="eastAsia"/>
        </w:rPr>
        <w:t>疇</w:t>
      </w:r>
      <w:proofErr w:type="gramEnd"/>
      <w:r w:rsidR="004275B5">
        <w:rPr>
          <w:rFonts w:hint="eastAsia"/>
        </w:rPr>
        <w:t>的最小長度，理論上單位晶</w:t>
      </w:r>
      <w:proofErr w:type="gramStart"/>
      <w:r w:rsidR="004275B5">
        <w:rPr>
          <w:rFonts w:hint="eastAsia"/>
        </w:rPr>
        <w:t>疇</w:t>
      </w:r>
      <w:proofErr w:type="gramEnd"/>
      <w:r w:rsidR="004275B5">
        <w:rPr>
          <w:rFonts w:hint="eastAsia"/>
        </w:rPr>
        <w:t>越小在空間頻率上的解析度就越高，</w:t>
      </w:r>
      <w:r w:rsidR="00B14605">
        <w:rPr>
          <w:rFonts w:hint="eastAsia"/>
        </w:rPr>
        <w:t>轉換效率也會因此提高，但是</w:t>
      </w:r>
      <w:r w:rsidR="004275B5">
        <w:rPr>
          <w:rFonts w:hint="eastAsia"/>
        </w:rPr>
        <w:t>因為在實際的製程中</w:t>
      </w:r>
      <w:r w:rsidR="00B14605">
        <w:rPr>
          <w:rFonts w:hint="eastAsia"/>
        </w:rPr>
        <w:t>，低於某個長度時製程良率會顯著的降低，因此為了製程的可行性，會在此加入這個限制。</w:t>
      </w:r>
      <w:r w:rsidR="00F83640">
        <w:rPr>
          <w:rFonts w:hint="eastAsia"/>
        </w:rPr>
        <w:t>進行交配的個數比例表示之後進行交配時會有多少個個體參與交配，比例越高時越容易把前一個世代的基因保留至下一個世代，但相對的也會把不佳的基因保留到下一代，同時整個族群的基因複雜度會降低</w:t>
      </w:r>
      <w:r w:rsidR="00B653AC">
        <w:rPr>
          <w:rFonts w:hint="eastAsia"/>
        </w:rPr>
        <w:t>，因此比較容易被侷限在區域最佳解。進行遷徙的個數比例表示每次世代交替時會有多少個體遷入與遷出，越高表示新世代越不容易保留前一個世代的基因，並且結果會較不易收斂，需要耗費較久的時間，但是族群的基因複雜度會非常高，因此較容易找到全域最佳解。</w:t>
      </w:r>
    </w:p>
    <w:p w14:paraId="432DE013" w14:textId="77777777" w:rsidR="00BC55F4" w:rsidRDefault="000C37CD" w:rsidP="00BC55F4">
      <w:pPr>
        <w:pStyle w:val="af2"/>
        <w:numPr>
          <w:ilvl w:val="0"/>
          <w:numId w:val="6"/>
        </w:numPr>
        <w:spacing w:line="360" w:lineRule="auto"/>
      </w:pPr>
      <w:r>
        <w:rPr>
          <w:rFonts w:hint="eastAsia"/>
          <w:b/>
        </w:rPr>
        <w:t>計算</w:t>
      </w:r>
      <w:r>
        <w:rPr>
          <w:rFonts w:hint="eastAsia"/>
          <w:b/>
        </w:rPr>
        <w:t>PPLN</w:t>
      </w:r>
      <w:r>
        <w:rPr>
          <w:rFonts w:hint="eastAsia"/>
          <w:b/>
        </w:rPr>
        <w:t>週期</w:t>
      </w:r>
      <w:r>
        <w:rPr>
          <w:rFonts w:hint="eastAsia"/>
          <w:b/>
        </w:rPr>
        <w:t xml:space="preserve"> : </w:t>
      </w:r>
      <w:r w:rsidRPr="000C37CD">
        <w:rPr>
          <w:rFonts w:hint="eastAsia"/>
        </w:rPr>
        <w:t>當設定完基本參數後，</w:t>
      </w:r>
      <w:r w:rsidR="006152C3">
        <w:rPr>
          <w:rFonts w:hint="eastAsia"/>
        </w:rPr>
        <w:t>我們會以此來計算</w:t>
      </w:r>
      <w:r w:rsidR="004E0E37">
        <w:rPr>
          <w:rFonts w:hint="eastAsia"/>
        </w:rPr>
        <w:t>出相位匹配所需的週期，要計算週期除了需要波長之外，還需要波長在晶體中所對應的折射率，這裡我們使用由</w:t>
      </w:r>
      <w:r w:rsidR="004E0E37" w:rsidRPr="001273C8">
        <w:rPr>
          <w:rFonts w:ascii="Times New Roman" w:hAnsi="Times New Roman" w:cs="Times New Roman"/>
        </w:rPr>
        <w:t xml:space="preserve">Wilhelm </w:t>
      </w:r>
      <w:proofErr w:type="spellStart"/>
      <w:r w:rsidR="004E0E37" w:rsidRPr="001273C8">
        <w:rPr>
          <w:rFonts w:ascii="Times New Roman" w:hAnsi="Times New Roman" w:cs="Times New Roman"/>
        </w:rPr>
        <w:t>Sellmeier</w:t>
      </w:r>
      <w:proofErr w:type="spellEnd"/>
      <w:r w:rsidR="004E0E37">
        <w:rPr>
          <w:rFonts w:hint="eastAsia"/>
        </w:rPr>
        <w:t>在</w:t>
      </w:r>
      <w:r w:rsidR="00E2418A" w:rsidRPr="001273C8">
        <w:rPr>
          <w:rFonts w:ascii="Times New Roman" w:hAnsi="Times New Roman" w:cs="Times New Roman"/>
        </w:rPr>
        <w:t>1872</w:t>
      </w:r>
      <w:r w:rsidR="00E2418A">
        <w:rPr>
          <w:rFonts w:hint="eastAsia"/>
        </w:rPr>
        <w:t>年</w:t>
      </w:r>
      <w:r w:rsidR="001273C8">
        <w:rPr>
          <w:rFonts w:hint="eastAsia"/>
        </w:rPr>
        <w:t>所提出的</w:t>
      </w:r>
      <w:proofErr w:type="spellStart"/>
      <w:r w:rsidR="006B7E4C">
        <w:rPr>
          <w:rFonts w:ascii="Times New Roman" w:hAnsi="Times New Roman" w:cs="Times New Roman" w:hint="eastAsia"/>
        </w:rPr>
        <w:t>s</w:t>
      </w:r>
      <w:r w:rsidR="001273C8" w:rsidRPr="001273C8">
        <w:rPr>
          <w:rFonts w:ascii="Times New Roman" w:hAnsi="Times New Roman" w:cs="Times New Roman"/>
        </w:rPr>
        <w:t>ellmeier</w:t>
      </w:r>
      <w:proofErr w:type="spellEnd"/>
      <w:r w:rsidR="001273C8" w:rsidRPr="001273C8">
        <w:rPr>
          <w:rFonts w:ascii="Times New Roman" w:hAnsi="Times New Roman" w:cs="Times New Roman"/>
        </w:rPr>
        <w:t xml:space="preserve"> equation</w:t>
      </w:r>
      <w:r w:rsidR="00BC55F4">
        <w:rPr>
          <w:rFonts w:ascii="Times New Roman" w:hAnsi="Times New Roman" w:cs="Times New Roman" w:hint="eastAsia"/>
        </w:rPr>
        <w:t xml:space="preserve"> </w:t>
      </w:r>
      <w:r w:rsidR="00BC55F4">
        <w:rPr>
          <w:rFonts w:ascii="Times New Roman" w:hAnsi="Times New Roman" w:cs="Times New Roman"/>
        </w:rPr>
        <w:fldChar w:fldCharType="begin"/>
      </w:r>
      <w:r w:rsidR="00BC55F4">
        <w:rPr>
          <w:rFonts w:ascii="Times New Roman" w:hAnsi="Times New Roman" w:cs="Times New Roman"/>
        </w:rPr>
        <w:instrText xml:space="preserve"> ADDIN EN.CITE &lt;EndNote&gt;&lt;Cite&gt;&lt;Author&gt;Sellmeier&lt;/Author&gt;&lt;Year&gt;1872&lt;/Year&gt;&lt;RecNum&gt;24&lt;/RecNum&gt;&lt;DisplayText&gt;[22]&lt;/DisplayText&gt;&lt;record&gt;&lt;rec-number&gt;24&lt;/rec-number&gt;&lt;foreign-keys&gt;&lt;key app="EN" db-id="9rraep2t8sx2tje9t5bpffwspvdstp5955xe" timestamp="1573788748"&gt;24&lt;/key&gt;&lt;/foreign-keys&gt;&lt;ref-type name="Journal Article"&gt;17&lt;/ref-type&gt;&lt;contributors&gt;&lt;authors&gt;&lt;author&gt;Sellmeier, W.&lt;/author&gt;&lt;/authors&gt;&lt;/contributors&gt;&lt;titles&gt;&lt;title&gt;Ueber die durch die Aetherschwingungen erregten Mitschwingungen der Körpertheilchen und deren Rückwirkung auf die ersteren, besonders zur Erklärung der Dispersion und ihrer Anomalien&lt;/title&gt;&lt;secondary-title&gt;Annalen der Physik&lt;/secondary-title&gt;&lt;/titles&gt;&lt;periodical&gt;&lt;full-title&gt;Annalen der Physik&lt;/full-title&gt;&lt;/periodical&gt;&lt;pages&gt;386-403&lt;/pages&gt;&lt;volume&gt;223&lt;/volume&gt;&lt;number&gt;11&lt;/number&gt;&lt;dates&gt;&lt;year&gt;1872&lt;/year&gt;&lt;/dates&gt;&lt;isbn&gt;0003-3804&lt;/isbn&gt;&lt;urls&gt;&lt;related-urls&gt;&lt;url&gt;https://onlinelibrary.wiley.com/doi/abs/10.1002/andp.18722231105&lt;/url&gt;&lt;/related-urls&gt;&lt;/urls&gt;&lt;electronic-resource-num&gt;10.1002/andp.18722231105&lt;/electronic-resource-num&gt;&lt;/record&gt;&lt;/Cite&gt;&lt;/EndNote&gt;</w:instrText>
      </w:r>
      <w:r w:rsidR="00BC55F4">
        <w:rPr>
          <w:rFonts w:ascii="Times New Roman" w:hAnsi="Times New Roman" w:cs="Times New Roman"/>
        </w:rPr>
        <w:fldChar w:fldCharType="separate"/>
      </w:r>
      <w:r w:rsidR="00BC55F4">
        <w:rPr>
          <w:rFonts w:ascii="Times New Roman" w:hAnsi="Times New Roman" w:cs="Times New Roman"/>
          <w:noProof/>
        </w:rPr>
        <w:t>[22]</w:t>
      </w:r>
      <w:r w:rsidR="00BC55F4">
        <w:rPr>
          <w:rFonts w:ascii="Times New Roman" w:hAnsi="Times New Roman" w:cs="Times New Roman"/>
        </w:rPr>
        <w:fldChar w:fldCharType="end"/>
      </w:r>
      <w:r w:rsidR="001273C8">
        <w:rPr>
          <w:rFonts w:hint="eastAsia"/>
        </w:rPr>
        <w:t>，配合</w:t>
      </w:r>
      <w:r w:rsidR="006B7E4C">
        <w:rPr>
          <w:rFonts w:hint="eastAsia"/>
        </w:rPr>
        <w:t>本實驗室多年的製程參數，可以得到修正過後的</w:t>
      </w:r>
      <w:proofErr w:type="spellStart"/>
      <w:r w:rsidR="006B7E4C">
        <w:rPr>
          <w:rFonts w:hint="eastAsia"/>
        </w:rPr>
        <w:t>s</w:t>
      </w:r>
      <w:r w:rsidR="006B7E4C">
        <w:t>ellmeier</w:t>
      </w:r>
      <w:proofErr w:type="spellEnd"/>
      <w:r w:rsidR="006B7E4C">
        <w:t xml:space="preserve"> equation:</w:t>
      </w:r>
    </w:p>
    <w:p w14:paraId="51FA185C" w14:textId="4B045338" w:rsidR="006B7E4C" w:rsidRDefault="006B7E4C" w:rsidP="006B7E4C">
      <w:pPr>
        <w:pStyle w:val="af9"/>
      </w:pPr>
      <w:r>
        <w:rPr>
          <w:rFonts w:asciiTheme="minorHAnsi" w:eastAsia="標楷體" w:hAnsiTheme="minorHAnsi"/>
          <w:sz w:val="24"/>
        </w:rPr>
        <w:tab/>
      </w:r>
      <m:oMath>
        <m:sSup>
          <m:sSupPr>
            <m:ctrlPr>
              <w:rPr>
                <w:rFonts w:eastAsia="標楷體"/>
                <w:sz w:val="24"/>
              </w:rPr>
            </m:ctrlPr>
          </m:sSupPr>
          <m:e>
            <m:r>
              <m:t>n</m:t>
            </m:r>
          </m:e>
          <m:sup>
            <m:r>
              <m:rPr>
                <m:sty m:val="p"/>
              </m:rPr>
              <m:t>2</m:t>
            </m:r>
          </m:sup>
        </m:sSup>
        <m:d>
          <m:dPr>
            <m:ctrlPr/>
          </m:dPr>
          <m:e>
            <m:r>
              <m:t>λ</m:t>
            </m:r>
          </m:e>
        </m:d>
        <m:r>
          <m:rPr>
            <m:sty m:val="p"/>
          </m:rPr>
          <m:t>=1+</m:t>
        </m:r>
        <m:f>
          <m:fPr>
            <m:ctrlPr>
              <w:rPr>
                <w:rFonts w:eastAsia="標楷體"/>
                <w:sz w:val="24"/>
              </w:rPr>
            </m:ctrlPr>
          </m:fPr>
          <m:num>
            <m:sSub>
              <m:sSubPr>
                <m:ctrlPr>
                  <w:rPr>
                    <w:rFonts w:eastAsia="標楷體"/>
                    <w:sz w:val="24"/>
                  </w:rPr>
                </m:ctrlPr>
              </m:sSubPr>
              <m:e>
                <m:r>
                  <m:t>B</m:t>
                </m:r>
              </m:e>
              <m:sub>
                <m:r>
                  <m:rPr>
                    <m:sty m:val="p"/>
                  </m:rPr>
                  <m:t>1</m:t>
                </m:r>
              </m:sub>
            </m:sSub>
            <m:sSup>
              <m:sSupPr>
                <m:ctrlPr>
                  <w:rPr>
                    <w:rFonts w:eastAsia="標楷體"/>
                    <w:sz w:val="24"/>
                  </w:rPr>
                </m:ctrlPr>
              </m:sSupPr>
              <m:e>
                <m:r>
                  <m:t>λ</m:t>
                </m:r>
              </m:e>
              <m:sup>
                <m:r>
                  <m:rPr>
                    <m:sty m:val="p"/>
                  </m:rPr>
                  <m:t>2</m:t>
                </m:r>
              </m:sup>
            </m:sSup>
          </m:num>
          <m:den>
            <m:sSup>
              <m:sSupPr>
                <m:ctrlPr>
                  <w:rPr>
                    <w:rFonts w:eastAsia="標楷體"/>
                    <w:sz w:val="24"/>
                  </w:rPr>
                </m:ctrlPr>
              </m:sSupPr>
              <m:e>
                <m:r>
                  <m:t>λ</m:t>
                </m:r>
              </m:e>
              <m:sup>
                <m:r>
                  <m:rPr>
                    <m:sty m:val="p"/>
                  </m:rPr>
                  <m:t>2</m:t>
                </m:r>
              </m:sup>
            </m:sSup>
            <m:r>
              <m:rPr>
                <m:sty m:val="p"/>
              </m:rPr>
              <m:t>-</m:t>
            </m:r>
            <m:sSub>
              <m:sSubPr>
                <m:ctrlPr>
                  <w:rPr>
                    <w:rFonts w:eastAsia="標楷體"/>
                    <w:sz w:val="24"/>
                  </w:rPr>
                </m:ctrlPr>
              </m:sSubPr>
              <m:e>
                <m:r>
                  <m:t>C</m:t>
                </m:r>
              </m:e>
              <m:sub>
                <m:r>
                  <m:rPr>
                    <m:sty m:val="p"/>
                  </m:rPr>
                  <m:t>1</m:t>
                </m:r>
              </m:sub>
            </m:sSub>
          </m:den>
        </m:f>
        <m:r>
          <m:rPr>
            <m:sty m:val="p"/>
          </m:rPr>
          <m:t>+</m:t>
        </m:r>
        <m:f>
          <m:fPr>
            <m:ctrlPr>
              <w:rPr>
                <w:rFonts w:eastAsia="標楷體"/>
                <w:sz w:val="24"/>
              </w:rPr>
            </m:ctrlPr>
          </m:fPr>
          <m:num>
            <m:sSub>
              <m:sSubPr>
                <m:ctrlPr>
                  <w:rPr>
                    <w:rFonts w:eastAsia="標楷體"/>
                    <w:sz w:val="24"/>
                  </w:rPr>
                </m:ctrlPr>
              </m:sSubPr>
              <m:e>
                <m:r>
                  <m:t>B</m:t>
                </m:r>
              </m:e>
              <m:sub>
                <m:r>
                  <m:rPr>
                    <m:sty m:val="p"/>
                  </m:rPr>
                  <m:t>2</m:t>
                </m:r>
              </m:sub>
            </m:sSub>
            <m:sSup>
              <m:sSupPr>
                <m:ctrlPr>
                  <w:rPr>
                    <w:rFonts w:eastAsia="標楷體"/>
                    <w:sz w:val="24"/>
                  </w:rPr>
                </m:ctrlPr>
              </m:sSupPr>
              <m:e>
                <m:r>
                  <m:t>λ</m:t>
                </m:r>
              </m:e>
              <m:sup>
                <m:r>
                  <m:rPr>
                    <m:sty m:val="p"/>
                  </m:rPr>
                  <m:t>2</m:t>
                </m:r>
              </m:sup>
            </m:sSup>
          </m:num>
          <m:den>
            <m:sSup>
              <m:sSupPr>
                <m:ctrlPr>
                  <w:rPr>
                    <w:rFonts w:eastAsia="標楷體"/>
                    <w:sz w:val="24"/>
                  </w:rPr>
                </m:ctrlPr>
              </m:sSupPr>
              <m:e>
                <m:r>
                  <m:t>λ</m:t>
                </m:r>
              </m:e>
              <m:sup>
                <m:r>
                  <m:rPr>
                    <m:sty m:val="p"/>
                  </m:rPr>
                  <m:t>2</m:t>
                </m:r>
              </m:sup>
            </m:sSup>
            <m:r>
              <m:rPr>
                <m:sty m:val="p"/>
              </m:rPr>
              <m:t>-</m:t>
            </m:r>
            <m:sSub>
              <m:sSubPr>
                <m:ctrlPr>
                  <w:rPr>
                    <w:rFonts w:eastAsia="標楷體"/>
                    <w:sz w:val="24"/>
                  </w:rPr>
                </m:ctrlPr>
              </m:sSubPr>
              <m:e>
                <m:r>
                  <m:t>C</m:t>
                </m:r>
              </m:e>
              <m:sub>
                <m:r>
                  <m:rPr>
                    <m:sty m:val="p"/>
                  </m:rPr>
                  <m:t>2</m:t>
                </m:r>
              </m:sub>
            </m:sSub>
          </m:den>
        </m:f>
        <m:r>
          <m:rPr>
            <m:sty m:val="p"/>
          </m:rPr>
          <m:t>+</m:t>
        </m:r>
        <m:f>
          <m:fPr>
            <m:ctrlPr>
              <w:rPr>
                <w:rFonts w:eastAsia="標楷體"/>
                <w:sz w:val="24"/>
              </w:rPr>
            </m:ctrlPr>
          </m:fPr>
          <m:num>
            <m:sSub>
              <m:sSubPr>
                <m:ctrlPr>
                  <w:rPr>
                    <w:rFonts w:eastAsia="標楷體"/>
                    <w:sz w:val="24"/>
                  </w:rPr>
                </m:ctrlPr>
              </m:sSubPr>
              <m:e>
                <m:r>
                  <m:t>B</m:t>
                </m:r>
              </m:e>
              <m:sub>
                <m:r>
                  <m:rPr>
                    <m:sty m:val="p"/>
                  </m:rPr>
                  <m:t>3</m:t>
                </m:r>
              </m:sub>
            </m:sSub>
            <m:sSup>
              <m:sSupPr>
                <m:ctrlPr>
                  <w:rPr>
                    <w:rFonts w:eastAsia="標楷體"/>
                    <w:sz w:val="24"/>
                  </w:rPr>
                </m:ctrlPr>
              </m:sSupPr>
              <m:e>
                <m:r>
                  <m:t>λ</m:t>
                </m:r>
              </m:e>
              <m:sup>
                <m:r>
                  <m:rPr>
                    <m:sty m:val="p"/>
                  </m:rPr>
                  <m:t>2</m:t>
                </m:r>
              </m:sup>
            </m:sSup>
          </m:num>
          <m:den>
            <m:sSup>
              <m:sSupPr>
                <m:ctrlPr>
                  <w:rPr>
                    <w:rFonts w:eastAsia="標楷體"/>
                    <w:sz w:val="24"/>
                  </w:rPr>
                </m:ctrlPr>
              </m:sSupPr>
              <m:e>
                <m:r>
                  <m:t>λ</m:t>
                </m:r>
              </m:e>
              <m:sup>
                <m:r>
                  <m:rPr>
                    <m:sty m:val="p"/>
                  </m:rPr>
                  <m:t>2</m:t>
                </m:r>
              </m:sup>
            </m:sSup>
            <m:r>
              <m:rPr>
                <m:sty m:val="p"/>
              </m:rPr>
              <m:t>-</m:t>
            </m:r>
            <m:sSub>
              <m:sSubPr>
                <m:ctrlPr>
                  <w:rPr>
                    <w:rFonts w:eastAsia="標楷體"/>
                    <w:sz w:val="24"/>
                  </w:rPr>
                </m:ctrlPr>
              </m:sSubPr>
              <m:e>
                <m:r>
                  <m:t>C</m:t>
                </m:r>
              </m:e>
              <m:sub>
                <m:r>
                  <m:rPr>
                    <m:sty m:val="p"/>
                  </m:rPr>
                  <m:t>3</m:t>
                </m:r>
              </m:sub>
            </m:sSub>
          </m:den>
        </m:f>
      </m:oMath>
      <w:r>
        <w:rPr>
          <w:rFonts w:asciiTheme="minorHAnsi" w:eastAsia="標楷體" w:hAnsiTheme="minorHAnsi"/>
          <w:sz w:val="24"/>
        </w:rPr>
        <w:tab/>
      </w:r>
      <w:r>
        <w:t xml:space="preserve">( </w:t>
      </w:r>
      <w:fldSimple w:instr=" SEQ ( \* ARABIC ">
        <w:r w:rsidR="002B26CE">
          <w:rPr>
            <w:noProof/>
          </w:rPr>
          <w:t>15</w:t>
        </w:r>
      </w:fldSimple>
      <w:r>
        <w:t>)</w:t>
      </w:r>
    </w:p>
    <w:p w14:paraId="02856B00" w14:textId="77777777" w:rsidR="007E2D11" w:rsidRPr="007E2D11" w:rsidRDefault="009419DD" w:rsidP="00484291">
      <w:pPr>
        <w:pStyle w:val="af2"/>
        <w:ind w:leftChars="450" w:left="1080"/>
      </w:pPr>
      <m:oMath>
        <m:sSub>
          <m:sSubPr>
            <m:ctrlPr>
              <w:rPr>
                <w:rFonts w:ascii="Cambria Math" w:hAnsi="Cambria Math" w:cs="Times New Roman"/>
              </w:rPr>
            </m:ctrlPr>
          </m:sSubPr>
          <m:e>
            <m:r>
              <w:rPr>
                <w:rFonts w:ascii="Cambria Math" w:hAnsi="Cambria Math" w:cs="Times New Roman"/>
              </w:rPr>
              <m:t>B</m:t>
            </m:r>
          </m:e>
          <m:sub>
            <m:r>
              <m:rPr>
                <m:sty m:val="p"/>
              </m:rP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sty m:val="p"/>
              </m:rP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sty m:val="p"/>
              </m:rPr>
              <w:rPr>
                <w:rFonts w:ascii="Cambria Math" w:hAnsi="Cambria Math" w:cs="Times New Roman"/>
              </w:rPr>
              <m:t>3</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3</m:t>
            </m:r>
          </m:sub>
        </m:sSub>
      </m:oMath>
      <w:r w:rsidR="007E2D11">
        <w:rPr>
          <w:rFonts w:hint="eastAsia"/>
        </w:rPr>
        <w:t>為</w:t>
      </w:r>
      <w:proofErr w:type="spellStart"/>
      <w:r w:rsidR="007E2D11" w:rsidRPr="007E2D11">
        <w:rPr>
          <w:rFonts w:ascii="Times New Roman" w:hAnsi="Times New Roman" w:cs="Times New Roman"/>
        </w:rPr>
        <w:t>sellmeier</w:t>
      </w:r>
      <w:proofErr w:type="spellEnd"/>
      <w:r w:rsidR="007E2D11">
        <w:rPr>
          <w:rFonts w:hint="eastAsia"/>
        </w:rPr>
        <w:t>係數，不同</w:t>
      </w:r>
      <w:proofErr w:type="gramStart"/>
      <w:r w:rsidR="007E2D11">
        <w:rPr>
          <w:rFonts w:hint="eastAsia"/>
        </w:rPr>
        <w:t>材料間其值</w:t>
      </w:r>
      <w:proofErr w:type="gramEnd"/>
      <w:r w:rsidR="007E2D11">
        <w:rPr>
          <w:rFonts w:hint="eastAsia"/>
        </w:rPr>
        <w:t>會不同</w:t>
      </w:r>
      <w:r w:rsidR="00484291">
        <w:rPr>
          <w:rFonts w:hint="eastAsia"/>
        </w:rPr>
        <w:t>。透過式</w:t>
      </w:r>
      <w:r w:rsidR="00484291">
        <w:rPr>
          <w:rFonts w:hint="eastAsia"/>
        </w:rPr>
        <w:t xml:space="preserve">   </w:t>
      </w:r>
      <w:r w:rsidR="00484291" w:rsidRPr="00484291">
        <w:rPr>
          <w:rFonts w:ascii="Times New Roman" w:hAnsi="Times New Roman" w:cs="Times New Roman"/>
        </w:rPr>
        <w:t>(15)</w:t>
      </w:r>
      <w:r w:rsidR="00484291">
        <w:rPr>
          <w:rFonts w:hint="eastAsia"/>
        </w:rPr>
        <w:t>可以計算出不同波長的光</w:t>
      </w:r>
      <w:proofErr w:type="gramStart"/>
      <w:r w:rsidR="00484291">
        <w:rPr>
          <w:rFonts w:hint="eastAsia"/>
        </w:rPr>
        <w:t>在波導中</w:t>
      </w:r>
      <w:proofErr w:type="gramEnd"/>
      <w:r w:rsidR="00484291">
        <w:rPr>
          <w:rFonts w:hint="eastAsia"/>
        </w:rPr>
        <w:t>實際的折射率，以此算出更準確的週期。</w:t>
      </w:r>
    </w:p>
    <w:p w14:paraId="53668FDA" w14:textId="77777777" w:rsidR="006B7E4C" w:rsidRDefault="00C0109A" w:rsidP="00BC55F4">
      <w:pPr>
        <w:pStyle w:val="af2"/>
        <w:numPr>
          <w:ilvl w:val="0"/>
          <w:numId w:val="6"/>
        </w:numPr>
        <w:spacing w:line="360" w:lineRule="auto"/>
      </w:pPr>
      <w:r w:rsidRPr="00C0109A">
        <w:rPr>
          <w:rFonts w:hint="eastAsia"/>
          <w:b/>
        </w:rPr>
        <w:t>產生隨機族群</w:t>
      </w:r>
      <w:r>
        <w:rPr>
          <w:rFonts w:hint="eastAsia"/>
        </w:rPr>
        <w:t xml:space="preserve"> : </w:t>
      </w:r>
      <w:r w:rsidR="00D41FC4">
        <w:rPr>
          <w:rFonts w:hint="eastAsia"/>
        </w:rPr>
        <w:t>這個階段會依照不同的隨機函數來產生</w:t>
      </w:r>
      <w:proofErr w:type="gramStart"/>
      <w:r w:rsidR="00D41FC4">
        <w:rPr>
          <w:rFonts w:hint="eastAsia"/>
        </w:rPr>
        <w:t>族群間的個體</w:t>
      </w:r>
      <w:proofErr w:type="gramEnd"/>
      <w:r w:rsidR="00680985">
        <w:rPr>
          <w:rFonts w:hint="eastAsia"/>
        </w:rPr>
        <w:t>，在這個</w:t>
      </w:r>
      <w:r w:rsidR="00876F35">
        <w:rPr>
          <w:rFonts w:hint="eastAsia"/>
        </w:rPr>
        <w:t>過程中，隨機函數的選擇成為了一個重要的問題，這裡舉兩個例子來說明，假設函數的上限與下限均相同，取樣個數也相同，如果使用平均分布亂數，那麼產生的</w:t>
      </w:r>
      <w:r w:rsidR="00B666BA">
        <w:rPr>
          <w:rFonts w:hint="eastAsia"/>
        </w:rPr>
        <w:t>數會平均分布於其中，當優化的</w:t>
      </w:r>
      <w:r w:rsidR="00B666BA">
        <w:rPr>
          <w:rFonts w:hint="eastAsia"/>
        </w:rPr>
        <w:lastRenderedPageBreak/>
        <w:t>結果傾向於某一區的數時，會造成整個過程收斂時間過久，降低演算法的效率。反之當我們使用指數亂數時，雖然數會依照指數分布集中於其中一區，但卻有可能忽略其他更好的解，始終無法跳脫出區域最佳解，因此選擇一個合適的隨機函數便成為重要的工作。</w:t>
      </w:r>
      <w:r w:rsidR="00301EA1">
        <w:rPr>
          <w:rFonts w:hint="eastAsia"/>
        </w:rPr>
        <w:t>在這個階段我們還會再加上最小晶</w:t>
      </w:r>
      <w:proofErr w:type="gramStart"/>
      <w:r w:rsidR="00301EA1">
        <w:rPr>
          <w:rFonts w:hint="eastAsia"/>
        </w:rPr>
        <w:t>疇</w:t>
      </w:r>
      <w:proofErr w:type="gramEnd"/>
      <w:r w:rsidR="00301EA1">
        <w:rPr>
          <w:rFonts w:hint="eastAsia"/>
        </w:rPr>
        <w:t>長度的限制，因為製程的原因，過小的晶</w:t>
      </w:r>
      <w:proofErr w:type="gramStart"/>
      <w:r w:rsidR="00301EA1">
        <w:rPr>
          <w:rFonts w:hint="eastAsia"/>
        </w:rPr>
        <w:t>疇</w:t>
      </w:r>
      <w:proofErr w:type="gramEnd"/>
      <w:r w:rsidR="00301EA1">
        <w:rPr>
          <w:rFonts w:hint="eastAsia"/>
        </w:rPr>
        <w:t>長度會很難控制，造成良率降低。</w:t>
      </w:r>
    </w:p>
    <w:p w14:paraId="20A98886" w14:textId="77777777" w:rsidR="004B1EBD" w:rsidRDefault="0080014C" w:rsidP="00BC55F4">
      <w:pPr>
        <w:pStyle w:val="af2"/>
        <w:numPr>
          <w:ilvl w:val="0"/>
          <w:numId w:val="6"/>
        </w:numPr>
        <w:spacing w:line="360" w:lineRule="auto"/>
      </w:pPr>
      <w:r w:rsidRPr="0080014C">
        <w:rPr>
          <w:rFonts w:hint="eastAsia"/>
          <w:b/>
        </w:rPr>
        <w:t>目標函數計算</w:t>
      </w:r>
      <w:r w:rsidR="0021657A">
        <w:rPr>
          <w:rFonts w:hint="eastAsia"/>
          <w:b/>
        </w:rPr>
        <w:t>與排序</w:t>
      </w:r>
      <w:r>
        <w:rPr>
          <w:rFonts w:hint="eastAsia"/>
        </w:rPr>
        <w:t xml:space="preserve"> : </w:t>
      </w:r>
      <w:r>
        <w:rPr>
          <w:rFonts w:hint="eastAsia"/>
        </w:rPr>
        <w:t>在這裡我們會用到之前提到過的快速傅立葉轉換，</w:t>
      </w:r>
      <w:r w:rsidR="00373CB5">
        <w:rPr>
          <w:rFonts w:hint="eastAsia"/>
        </w:rPr>
        <w:t>把結構中代表正負晶</w:t>
      </w:r>
      <w:proofErr w:type="gramStart"/>
      <w:r w:rsidR="00373CB5">
        <w:rPr>
          <w:rFonts w:hint="eastAsia"/>
        </w:rPr>
        <w:t>疇</w:t>
      </w:r>
      <w:proofErr w:type="gramEnd"/>
      <w:r w:rsidR="00373CB5">
        <w:rPr>
          <w:rFonts w:hint="eastAsia"/>
        </w:rPr>
        <w:t>的</w:t>
      </w:r>
      <w:r w:rsidR="00373CB5">
        <w:rPr>
          <w:rFonts w:hint="eastAsia"/>
        </w:rPr>
        <w:t>1</w:t>
      </w:r>
      <w:r w:rsidR="00373CB5">
        <w:rPr>
          <w:rFonts w:hint="eastAsia"/>
        </w:rPr>
        <w:t>與</w:t>
      </w:r>
      <w:r w:rsidR="00373CB5">
        <w:rPr>
          <w:rFonts w:hint="eastAsia"/>
        </w:rPr>
        <w:t>-1</w:t>
      </w:r>
      <w:r w:rsidR="003373B7">
        <w:rPr>
          <w:rFonts w:hint="eastAsia"/>
        </w:rPr>
        <w:t>轉換到空間頻率，</w:t>
      </w:r>
      <w:r w:rsidR="00E86A95">
        <w:rPr>
          <w:rFonts w:hint="eastAsia"/>
        </w:rPr>
        <w:t>在空間頻譜中</w:t>
      </w:r>
      <w:r w:rsidR="003373B7">
        <w:rPr>
          <w:rFonts w:hint="eastAsia"/>
        </w:rPr>
        <w:t>找到由步驟</w:t>
      </w:r>
      <w:r w:rsidR="003373B7">
        <w:rPr>
          <w:rFonts w:hint="eastAsia"/>
        </w:rPr>
        <w:t>2</w:t>
      </w:r>
      <w:r w:rsidR="003373B7">
        <w:rPr>
          <w:rFonts w:hint="eastAsia"/>
        </w:rPr>
        <w:t>所計算出的頻率</w:t>
      </w:r>
      <w:r w:rsidR="0021657A">
        <w:rPr>
          <w:rFonts w:hint="eastAsia"/>
        </w:rPr>
        <w:t>，運用式</w:t>
      </w:r>
      <w:r w:rsidR="0021657A">
        <w:rPr>
          <w:rFonts w:hint="eastAsia"/>
        </w:rPr>
        <w:t>(14)</w:t>
      </w:r>
      <w:r w:rsidR="0021657A">
        <w:rPr>
          <w:rFonts w:hint="eastAsia"/>
        </w:rPr>
        <w:t>的目標函數求得值，再依所得值的大小把不同個體進行排序，方便下一個步驟使用。</w:t>
      </w:r>
    </w:p>
    <w:p w14:paraId="22E73D7F" w14:textId="77777777" w:rsidR="00015FE6" w:rsidRDefault="0021657A" w:rsidP="00BC55F4">
      <w:pPr>
        <w:pStyle w:val="af2"/>
        <w:numPr>
          <w:ilvl w:val="0"/>
          <w:numId w:val="6"/>
        </w:numPr>
        <w:spacing w:line="360" w:lineRule="auto"/>
      </w:pPr>
      <w:r w:rsidRPr="00BC25B0">
        <w:rPr>
          <w:rFonts w:hint="eastAsia"/>
          <w:b/>
        </w:rPr>
        <w:t>篩選、交配與遷徙</w:t>
      </w:r>
      <w:r>
        <w:rPr>
          <w:rFonts w:hint="eastAsia"/>
        </w:rPr>
        <w:t xml:space="preserve"> : </w:t>
      </w:r>
      <w:r w:rsidR="00232AEF">
        <w:rPr>
          <w:rFonts w:hint="eastAsia"/>
        </w:rPr>
        <w:t>在這個步驟</w:t>
      </w:r>
      <w:proofErr w:type="gramStart"/>
      <w:r w:rsidR="00232AEF">
        <w:rPr>
          <w:rFonts w:hint="eastAsia"/>
        </w:rPr>
        <w:t>個</w:t>
      </w:r>
      <w:proofErr w:type="gramEnd"/>
      <w:r w:rsidR="00232AEF">
        <w:rPr>
          <w:rFonts w:hint="eastAsia"/>
        </w:rPr>
        <w:t>體會大致分為</w:t>
      </w:r>
      <w:r w:rsidR="00232AEF">
        <w:rPr>
          <w:rFonts w:hint="eastAsia"/>
        </w:rPr>
        <w:t>3</w:t>
      </w:r>
      <w:r w:rsidR="00232AEF">
        <w:rPr>
          <w:rFonts w:hint="eastAsia"/>
        </w:rPr>
        <w:t>個部分，原封不動保留至下一個世代的個體、參與交配的個體與不進行交配的個體</w:t>
      </w:r>
      <w:r w:rsidR="008C54CE">
        <w:rPr>
          <w:rFonts w:hint="eastAsia"/>
        </w:rPr>
        <w:t>。</w:t>
      </w:r>
    </w:p>
    <w:p w14:paraId="1C2EE930" w14:textId="77777777" w:rsidR="00F30692" w:rsidRDefault="004003CA" w:rsidP="00F30692">
      <w:pPr>
        <w:pStyle w:val="af2"/>
        <w:spacing w:line="360" w:lineRule="auto"/>
        <w:ind w:left="1080"/>
      </w:pPr>
      <w:r>
        <w:rPr>
          <w:noProof/>
        </w:rPr>
        <mc:AlternateContent>
          <mc:Choice Requires="wps">
            <w:drawing>
              <wp:anchor distT="0" distB="0" distL="114300" distR="114300" simplePos="0" relativeHeight="251720704" behindDoc="0" locked="0" layoutInCell="1" allowOverlap="1" wp14:anchorId="6B526766" wp14:editId="5355A62B">
                <wp:simplePos x="0" y="0"/>
                <wp:positionH relativeFrom="column">
                  <wp:posOffset>483235</wp:posOffset>
                </wp:positionH>
                <wp:positionV relativeFrom="paragraph">
                  <wp:posOffset>3364865</wp:posOffset>
                </wp:positionV>
                <wp:extent cx="5248275" cy="635"/>
                <wp:effectExtent l="0" t="0" r="0" b="0"/>
                <wp:wrapNone/>
                <wp:docPr id="31" name="文字方塊 31"/>
                <wp:cNvGraphicFramePr/>
                <a:graphic xmlns:a="http://schemas.openxmlformats.org/drawingml/2006/main">
                  <a:graphicData uri="http://schemas.microsoft.com/office/word/2010/wordprocessingShape">
                    <wps:wsp>
                      <wps:cNvSpPr txBox="1"/>
                      <wps:spPr>
                        <a:xfrm>
                          <a:off x="0" y="0"/>
                          <a:ext cx="5248275" cy="635"/>
                        </a:xfrm>
                        <a:prstGeom prst="rect">
                          <a:avLst/>
                        </a:prstGeom>
                        <a:solidFill>
                          <a:prstClr val="white"/>
                        </a:solidFill>
                        <a:ln>
                          <a:noFill/>
                        </a:ln>
                      </wps:spPr>
                      <wps:txbx>
                        <w:txbxContent>
                          <w:p w14:paraId="584A8DE0" w14:textId="6DE89EBF" w:rsidR="009419DD" w:rsidRPr="004003CA" w:rsidRDefault="009419DD" w:rsidP="004003CA">
                            <w:pPr>
                              <w:pStyle w:val="af4"/>
                              <w:jc w:val="center"/>
                              <w:rPr>
                                <w:rFonts w:ascii="標楷體" w:eastAsia="標楷體" w:hAnsi="標楷體"/>
                                <w:noProof/>
                                <w:kern w:val="16"/>
                                <w:sz w:val="24"/>
                              </w:rPr>
                            </w:pPr>
                            <w:bookmarkStart w:id="54" w:name="_Toc30425001"/>
                            <w:r w:rsidRPr="004003CA">
                              <w:rPr>
                                <w:rFonts w:ascii="標楷體" w:eastAsia="標楷體" w:hAnsi="標楷體" w:hint="eastAsia"/>
                                <w:sz w:val="24"/>
                              </w:rPr>
                              <w:t xml:space="preserve">▲ 圖 </w:t>
                            </w:r>
                            <w:r w:rsidRPr="004003CA">
                              <w:rPr>
                                <w:rFonts w:ascii="標楷體" w:eastAsia="標楷體" w:hAnsi="標楷體"/>
                                <w:sz w:val="24"/>
                              </w:rPr>
                              <w:fldChar w:fldCharType="begin"/>
                            </w:r>
                            <w:r w:rsidRPr="004003CA">
                              <w:rPr>
                                <w:rFonts w:ascii="標楷體" w:eastAsia="標楷體" w:hAnsi="標楷體"/>
                                <w:sz w:val="24"/>
                              </w:rPr>
                              <w:instrText xml:space="preserve"> </w:instrText>
                            </w:r>
                            <w:r w:rsidRPr="004003CA">
                              <w:rPr>
                                <w:rFonts w:ascii="標楷體" w:eastAsia="標楷體" w:hAnsi="標楷體" w:hint="eastAsia"/>
                                <w:sz w:val="24"/>
                              </w:rPr>
                              <w:instrText>SEQ ▲_圖 \* ARABIC</w:instrText>
                            </w:r>
                            <w:r w:rsidRPr="004003CA">
                              <w:rPr>
                                <w:rFonts w:ascii="標楷體" w:eastAsia="標楷體" w:hAnsi="標楷體"/>
                                <w:sz w:val="24"/>
                              </w:rPr>
                              <w:instrText xml:space="preserve"> </w:instrText>
                            </w:r>
                            <w:r w:rsidRPr="004003CA">
                              <w:rPr>
                                <w:rFonts w:ascii="標楷體" w:eastAsia="標楷體" w:hAnsi="標楷體"/>
                                <w:sz w:val="24"/>
                              </w:rPr>
                              <w:fldChar w:fldCharType="separate"/>
                            </w:r>
                            <w:r w:rsidR="002B26CE">
                              <w:rPr>
                                <w:rFonts w:ascii="標楷體" w:eastAsia="標楷體" w:hAnsi="標楷體"/>
                                <w:noProof/>
                                <w:sz w:val="24"/>
                              </w:rPr>
                              <w:t>14</w:t>
                            </w:r>
                            <w:r w:rsidRPr="004003CA">
                              <w:rPr>
                                <w:rFonts w:ascii="標楷體" w:eastAsia="標楷體" w:hAnsi="標楷體"/>
                                <w:sz w:val="24"/>
                              </w:rPr>
                              <w:fldChar w:fldCharType="end"/>
                            </w:r>
                            <w:r w:rsidRPr="004003CA">
                              <w:rPr>
                                <w:rFonts w:ascii="標楷體" w:eastAsia="標楷體" w:hAnsi="標楷體"/>
                                <w:sz w:val="24"/>
                              </w:rPr>
                              <w:t xml:space="preserve"> </w:t>
                            </w:r>
                            <w:r w:rsidRPr="004003CA">
                              <w:rPr>
                                <w:rFonts w:ascii="標楷體" w:eastAsia="標楷體" w:hAnsi="標楷體" w:hint="eastAsia"/>
                                <w:sz w:val="24"/>
                              </w:rPr>
                              <w:t>篩選、交配與遷徙過程示意圖</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526766" id="文字方塊 31" o:spid="_x0000_s1043" type="#_x0000_t202" style="position:absolute;left:0;text-align:left;margin-left:38.05pt;margin-top:264.95pt;width:413.25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" stroked="f">
                <v:textbox style="mso-fit-shape-to-text:t" inset="0,0,0,0">
                  <w:txbxContent>
                    <w:p w14:paraId="584A8DE0" w14:textId="6DE89EBF" w:rsidR="009419DD" w:rsidRPr="004003CA" w:rsidRDefault="009419DD" w:rsidP="004003CA">
                      <w:pPr>
                        <w:pStyle w:val="af4"/>
                        <w:jc w:val="center"/>
                        <w:rPr>
                          <w:rFonts w:ascii="標楷體" w:eastAsia="標楷體" w:hAnsi="標楷體"/>
                          <w:noProof/>
                          <w:kern w:val="16"/>
                          <w:sz w:val="24"/>
                        </w:rPr>
                      </w:pPr>
                      <w:bookmarkStart w:id="55" w:name="_Toc30425001"/>
                      <w:r w:rsidRPr="004003CA">
                        <w:rPr>
                          <w:rFonts w:ascii="標楷體" w:eastAsia="標楷體" w:hAnsi="標楷體" w:hint="eastAsia"/>
                          <w:sz w:val="24"/>
                        </w:rPr>
                        <w:t xml:space="preserve">▲ 圖 </w:t>
                      </w:r>
                      <w:r w:rsidRPr="004003CA">
                        <w:rPr>
                          <w:rFonts w:ascii="標楷體" w:eastAsia="標楷體" w:hAnsi="標楷體"/>
                          <w:sz w:val="24"/>
                        </w:rPr>
                        <w:fldChar w:fldCharType="begin"/>
                      </w:r>
                      <w:r w:rsidRPr="004003CA">
                        <w:rPr>
                          <w:rFonts w:ascii="標楷體" w:eastAsia="標楷體" w:hAnsi="標楷體"/>
                          <w:sz w:val="24"/>
                        </w:rPr>
                        <w:instrText xml:space="preserve"> </w:instrText>
                      </w:r>
                      <w:r w:rsidRPr="004003CA">
                        <w:rPr>
                          <w:rFonts w:ascii="標楷體" w:eastAsia="標楷體" w:hAnsi="標楷體" w:hint="eastAsia"/>
                          <w:sz w:val="24"/>
                        </w:rPr>
                        <w:instrText>SEQ ▲_圖 \* ARABIC</w:instrText>
                      </w:r>
                      <w:r w:rsidRPr="004003CA">
                        <w:rPr>
                          <w:rFonts w:ascii="標楷體" w:eastAsia="標楷體" w:hAnsi="標楷體"/>
                          <w:sz w:val="24"/>
                        </w:rPr>
                        <w:instrText xml:space="preserve"> </w:instrText>
                      </w:r>
                      <w:r w:rsidRPr="004003CA">
                        <w:rPr>
                          <w:rFonts w:ascii="標楷體" w:eastAsia="標楷體" w:hAnsi="標楷體"/>
                          <w:sz w:val="24"/>
                        </w:rPr>
                        <w:fldChar w:fldCharType="separate"/>
                      </w:r>
                      <w:r w:rsidR="002B26CE">
                        <w:rPr>
                          <w:rFonts w:ascii="標楷體" w:eastAsia="標楷體" w:hAnsi="標楷體"/>
                          <w:noProof/>
                          <w:sz w:val="24"/>
                        </w:rPr>
                        <w:t>14</w:t>
                      </w:r>
                      <w:r w:rsidRPr="004003CA">
                        <w:rPr>
                          <w:rFonts w:ascii="標楷體" w:eastAsia="標楷體" w:hAnsi="標楷體"/>
                          <w:sz w:val="24"/>
                        </w:rPr>
                        <w:fldChar w:fldCharType="end"/>
                      </w:r>
                      <w:r w:rsidRPr="004003CA">
                        <w:rPr>
                          <w:rFonts w:ascii="標楷體" w:eastAsia="標楷體" w:hAnsi="標楷體"/>
                          <w:sz w:val="24"/>
                        </w:rPr>
                        <w:t xml:space="preserve"> </w:t>
                      </w:r>
                      <w:r w:rsidRPr="004003CA">
                        <w:rPr>
                          <w:rFonts w:ascii="標楷體" w:eastAsia="標楷體" w:hAnsi="標楷體" w:hint="eastAsia"/>
                          <w:sz w:val="24"/>
                        </w:rPr>
                        <w:t>篩選、交配與遷徙過程示意圖</w:t>
                      </w:r>
                      <w:bookmarkEnd w:id="55"/>
                    </w:p>
                  </w:txbxContent>
                </v:textbox>
              </v:shape>
            </w:pict>
          </mc:Fallback>
        </mc:AlternateContent>
      </w:r>
      <w:r w:rsidR="00F30692">
        <w:rPr>
          <w:rFonts w:hint="eastAsia"/>
          <w:noProof/>
          <w:snapToGrid/>
        </w:rPr>
        <w:drawing>
          <wp:anchor distT="0" distB="0" distL="114300" distR="114300" simplePos="0" relativeHeight="251718656" behindDoc="0" locked="0" layoutInCell="1" allowOverlap="1" wp14:anchorId="17D4B20A" wp14:editId="55BEEB1F">
            <wp:simplePos x="0" y="0"/>
            <wp:positionH relativeFrom="margin">
              <wp:posOffset>483235</wp:posOffset>
            </wp:positionH>
            <wp:positionV relativeFrom="paragraph">
              <wp:posOffset>90170</wp:posOffset>
            </wp:positionV>
            <wp:extent cx="5248275" cy="3217667"/>
            <wp:effectExtent l="0" t="0" r="0" b="1905"/>
            <wp:wrapNone/>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論文圖.png"/>
                    <pic:cNvPicPr/>
                  </pic:nvPicPr>
                  <pic:blipFill rotWithShape="1">
                    <a:blip r:embed="rId70">
                      <a:extLst>
                        <a:ext uri="{28A0092B-C50C-407E-A947-70E740481C1C}">
                          <a14:useLocalDpi xmlns:a14="http://schemas.microsoft.com/office/drawing/2010/main" val="0"/>
                        </a:ext>
                      </a:extLst>
                    </a:blip>
                    <a:srcRect l="6350" t="5017" r="6515"/>
                    <a:stretch/>
                  </pic:blipFill>
                  <pic:spPr bwMode="auto">
                    <a:xfrm>
                      <a:off x="0" y="0"/>
                      <a:ext cx="5248275" cy="321766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B484D1" w14:textId="77777777" w:rsidR="00015FE6" w:rsidRDefault="00015FE6" w:rsidP="00015FE6">
      <w:pPr>
        <w:pStyle w:val="af2"/>
        <w:spacing w:line="360" w:lineRule="auto"/>
        <w:ind w:left="1080"/>
        <w:rPr>
          <w:b/>
        </w:rPr>
      </w:pPr>
    </w:p>
    <w:p w14:paraId="7E583078" w14:textId="77777777" w:rsidR="00015FE6" w:rsidRDefault="00015FE6" w:rsidP="00015FE6">
      <w:pPr>
        <w:pStyle w:val="af2"/>
        <w:spacing w:line="360" w:lineRule="auto"/>
        <w:ind w:left="1080"/>
      </w:pPr>
    </w:p>
    <w:p w14:paraId="1848770A" w14:textId="77777777" w:rsidR="00015FE6" w:rsidRDefault="00015FE6" w:rsidP="00015FE6">
      <w:pPr>
        <w:pStyle w:val="af2"/>
        <w:spacing w:line="360" w:lineRule="auto"/>
        <w:ind w:left="1080"/>
      </w:pPr>
    </w:p>
    <w:p w14:paraId="2F0B6F75" w14:textId="77777777" w:rsidR="00015FE6" w:rsidRDefault="00015FE6" w:rsidP="00015FE6">
      <w:pPr>
        <w:pStyle w:val="af2"/>
        <w:spacing w:line="360" w:lineRule="auto"/>
        <w:ind w:left="1080"/>
      </w:pPr>
    </w:p>
    <w:p w14:paraId="64BFB784" w14:textId="77777777" w:rsidR="00015FE6" w:rsidRDefault="00015FE6" w:rsidP="00015FE6">
      <w:pPr>
        <w:pStyle w:val="af2"/>
        <w:spacing w:line="360" w:lineRule="auto"/>
        <w:ind w:left="1080"/>
      </w:pPr>
    </w:p>
    <w:p w14:paraId="29F01EE4" w14:textId="77777777" w:rsidR="00015FE6" w:rsidRDefault="00015FE6" w:rsidP="00015FE6">
      <w:pPr>
        <w:pStyle w:val="af2"/>
        <w:spacing w:line="360" w:lineRule="auto"/>
        <w:ind w:left="1080"/>
      </w:pPr>
    </w:p>
    <w:p w14:paraId="7BDDE5CB" w14:textId="77777777" w:rsidR="00015FE6" w:rsidRDefault="00015FE6" w:rsidP="00015FE6">
      <w:pPr>
        <w:pStyle w:val="af2"/>
        <w:spacing w:line="360" w:lineRule="auto"/>
        <w:ind w:left="1080"/>
      </w:pPr>
    </w:p>
    <w:p w14:paraId="0AC59C34" w14:textId="77777777" w:rsidR="00015FE6" w:rsidRDefault="00015FE6" w:rsidP="00015FE6">
      <w:pPr>
        <w:pStyle w:val="af2"/>
        <w:spacing w:line="360" w:lineRule="auto"/>
        <w:ind w:left="1080"/>
      </w:pPr>
    </w:p>
    <w:p w14:paraId="5A062951" w14:textId="77777777" w:rsidR="00015FE6" w:rsidRDefault="00015FE6" w:rsidP="00015FE6">
      <w:pPr>
        <w:pStyle w:val="af2"/>
        <w:spacing w:line="360" w:lineRule="auto"/>
        <w:ind w:left="1080"/>
      </w:pPr>
    </w:p>
    <w:p w14:paraId="396BEBA2" w14:textId="77777777" w:rsidR="004003CA" w:rsidRDefault="004003CA" w:rsidP="00015FE6">
      <w:pPr>
        <w:pStyle w:val="af2"/>
        <w:spacing w:line="360" w:lineRule="auto"/>
        <w:ind w:left="1080"/>
      </w:pPr>
    </w:p>
    <w:p w14:paraId="7C3B6C35" w14:textId="77777777" w:rsidR="00C011C3" w:rsidRDefault="004003CA" w:rsidP="00C011C3">
      <w:pPr>
        <w:pStyle w:val="af2"/>
        <w:spacing w:line="360" w:lineRule="auto"/>
        <w:ind w:left="1080"/>
      </w:pPr>
      <w:r>
        <w:rPr>
          <w:rFonts w:hint="eastAsia"/>
        </w:rPr>
        <w:t>假設族群的</w:t>
      </w:r>
      <w:r w:rsidR="00333106">
        <w:rPr>
          <w:rFonts w:hint="eastAsia"/>
        </w:rPr>
        <w:t>總</w:t>
      </w:r>
      <w:r>
        <w:rPr>
          <w:rFonts w:hint="eastAsia"/>
        </w:rPr>
        <w:t>個數為</w:t>
      </w:r>
      <w:r>
        <w:rPr>
          <w:rFonts w:hint="eastAsia"/>
        </w:rPr>
        <w:t>10</w:t>
      </w:r>
      <w:r>
        <w:rPr>
          <w:rFonts w:hint="eastAsia"/>
        </w:rPr>
        <w:t>個</w:t>
      </w:r>
      <w:r w:rsidR="00333106">
        <w:rPr>
          <w:rFonts w:hint="eastAsia"/>
        </w:rPr>
        <w:t>，</w:t>
      </w:r>
      <w:r w:rsidR="00717CD1">
        <w:rPr>
          <w:rFonts w:hint="eastAsia"/>
        </w:rPr>
        <w:t>步驟</w:t>
      </w:r>
      <w:r w:rsidR="00717CD1" w:rsidRPr="00717CD1">
        <w:rPr>
          <w:rFonts w:ascii="Times New Roman" w:hAnsi="Times New Roman" w:cs="Times New Roman"/>
        </w:rPr>
        <w:t>(a)</w:t>
      </w:r>
      <w:r w:rsidR="002C6D1A">
        <w:rPr>
          <w:rFonts w:ascii="Times New Roman" w:hAnsi="Times New Roman" w:cs="Times New Roman" w:hint="eastAsia"/>
        </w:rPr>
        <w:t>顯示各自的</w:t>
      </w:r>
      <w:r w:rsidR="00333106">
        <w:rPr>
          <w:rFonts w:hint="eastAsia"/>
        </w:rPr>
        <w:t>比例，紅色方框內的個數表示</w:t>
      </w:r>
      <w:r w:rsidR="002C6D1A">
        <w:rPr>
          <w:rFonts w:hint="eastAsia"/>
        </w:rPr>
        <w:t>遷出的個</w:t>
      </w:r>
      <w:r w:rsidR="00C66B10">
        <w:rPr>
          <w:rFonts w:hint="eastAsia"/>
        </w:rPr>
        <w:t>體</w:t>
      </w:r>
      <w:r w:rsidR="00333106">
        <w:rPr>
          <w:rFonts w:hint="eastAsia"/>
        </w:rPr>
        <w:t>，綠色方框內的個數表示</w:t>
      </w:r>
      <w:r w:rsidR="00C66B10">
        <w:rPr>
          <w:rFonts w:hint="eastAsia"/>
        </w:rPr>
        <w:t>參與交配的個體</w:t>
      </w:r>
      <w:r w:rsidR="00717CD1">
        <w:rPr>
          <w:rFonts w:hint="eastAsia"/>
        </w:rPr>
        <w:t>，</w:t>
      </w:r>
      <w:r w:rsidR="00C66B10">
        <w:rPr>
          <w:rFonts w:hint="eastAsia"/>
        </w:rPr>
        <w:t>綠色方框中的</w:t>
      </w:r>
      <w:r w:rsidR="00717CD1">
        <w:rPr>
          <w:rFonts w:hint="eastAsia"/>
        </w:rPr>
        <w:t>黃色方框內的個數表示</w:t>
      </w:r>
      <w:r w:rsidR="00C66B10">
        <w:rPr>
          <w:rFonts w:hint="eastAsia"/>
        </w:rPr>
        <w:t>保留至下一世代的個體</w:t>
      </w:r>
      <w:r w:rsidR="00717CD1">
        <w:rPr>
          <w:rFonts w:hint="eastAsia"/>
        </w:rPr>
        <w:t>，保留至下一世</w:t>
      </w:r>
      <w:r w:rsidR="00717CD1">
        <w:rPr>
          <w:rFonts w:hint="eastAsia"/>
        </w:rPr>
        <w:lastRenderedPageBreak/>
        <w:t>代的個體同樣會參與交配，因為這些個體擁有這個世代中最優良的基因</w:t>
      </w:r>
      <w:r w:rsidR="00C66B10">
        <w:rPr>
          <w:rFonts w:hint="eastAsia"/>
        </w:rPr>
        <w:t>。</w:t>
      </w:r>
      <w:r w:rsidR="002C6D1A">
        <w:rPr>
          <w:rFonts w:hint="eastAsia"/>
        </w:rPr>
        <w:t>接著步驟</w:t>
      </w:r>
      <w:r w:rsidR="002C6D1A" w:rsidRPr="00205410">
        <w:rPr>
          <w:rFonts w:ascii="Times New Roman" w:hAnsi="Times New Roman" w:cs="Times New Roman"/>
        </w:rPr>
        <w:t>(b)</w:t>
      </w:r>
      <w:r w:rsidR="00C66B10">
        <w:rPr>
          <w:rFonts w:hint="eastAsia"/>
        </w:rPr>
        <w:t>便會執行各自的目的</w:t>
      </w:r>
      <w:r w:rsidR="004663FF">
        <w:rPr>
          <w:rFonts w:hint="eastAsia"/>
        </w:rPr>
        <w:t>，藍色圓表示原本族群內的個體，紅色圓表示新遷入的個體</w:t>
      </w:r>
      <w:r w:rsidR="00C66B10">
        <w:rPr>
          <w:rFonts w:hint="eastAsia"/>
        </w:rPr>
        <w:t>，保留至下一世代的</w:t>
      </w:r>
      <w:proofErr w:type="gramStart"/>
      <w:r w:rsidR="00C66B10">
        <w:rPr>
          <w:rFonts w:hint="eastAsia"/>
        </w:rPr>
        <w:t>個</w:t>
      </w:r>
      <w:proofErr w:type="gramEnd"/>
      <w:r w:rsidR="00C66B10">
        <w:rPr>
          <w:rFonts w:hint="eastAsia"/>
        </w:rPr>
        <w:t>體會複製出一份相同的基因並且暫時移出族群，遭到遷出的</w:t>
      </w:r>
      <w:proofErr w:type="gramStart"/>
      <w:r w:rsidR="00C66B10">
        <w:rPr>
          <w:rFonts w:hint="eastAsia"/>
        </w:rPr>
        <w:t>個</w:t>
      </w:r>
      <w:proofErr w:type="gramEnd"/>
      <w:r w:rsidR="00C66B10">
        <w:rPr>
          <w:rFonts w:hint="eastAsia"/>
        </w:rPr>
        <w:t>體會留下空位並且被新遷入的個體佔據，但是為了符合每</w:t>
      </w:r>
      <w:proofErr w:type="gramStart"/>
      <w:r w:rsidR="00C66B10">
        <w:rPr>
          <w:rFonts w:hint="eastAsia"/>
        </w:rPr>
        <w:t>個</w:t>
      </w:r>
      <w:proofErr w:type="gramEnd"/>
      <w:r w:rsidR="00C66B10">
        <w:rPr>
          <w:rFonts w:hint="eastAsia"/>
        </w:rPr>
        <w:t>世代的總個數相同，因此不會占滿所有的空位，會保留空位給</w:t>
      </w:r>
      <w:r w:rsidR="00205410">
        <w:rPr>
          <w:rFonts w:hint="eastAsia"/>
        </w:rPr>
        <w:t>一開始複製出去的個體。步驟</w:t>
      </w:r>
      <w:r w:rsidR="00205410" w:rsidRPr="00762B32">
        <w:rPr>
          <w:rFonts w:ascii="Times New Roman" w:hAnsi="Times New Roman" w:cs="Times New Roman"/>
        </w:rPr>
        <w:t>(c)</w:t>
      </w:r>
      <w:r w:rsidR="00205410">
        <w:rPr>
          <w:rFonts w:hint="eastAsia"/>
        </w:rPr>
        <w:t>開始所有仍然留在族群內的</w:t>
      </w:r>
      <w:proofErr w:type="gramStart"/>
      <w:r w:rsidR="00205410">
        <w:rPr>
          <w:rFonts w:hint="eastAsia"/>
        </w:rPr>
        <w:t>個</w:t>
      </w:r>
      <w:proofErr w:type="gramEnd"/>
      <w:r w:rsidR="00205410">
        <w:rPr>
          <w:rFonts w:hint="eastAsia"/>
        </w:rPr>
        <w:t>體會進行交配</w:t>
      </w:r>
      <w:r w:rsidR="004663FF">
        <w:rPr>
          <w:rFonts w:hint="eastAsia"/>
        </w:rPr>
        <w:t>，紫色圓表示已經完成交配的個體</w:t>
      </w:r>
      <w:r w:rsidR="00205410">
        <w:rPr>
          <w:rFonts w:hint="eastAsia"/>
        </w:rPr>
        <w:t>，包含原本的個體與新遷入的個體，</w:t>
      </w:r>
      <w:r w:rsidR="00762B32">
        <w:rPr>
          <w:rFonts w:hint="eastAsia"/>
        </w:rPr>
        <w:t>此目的是為了增加族群內的基因複雜度。最後步驟</w:t>
      </w:r>
      <w:r w:rsidR="00762B32" w:rsidRPr="00762B32">
        <w:rPr>
          <w:rFonts w:ascii="Times New Roman" w:hAnsi="Times New Roman" w:cs="Times New Roman"/>
        </w:rPr>
        <w:t>(d)</w:t>
      </w:r>
      <w:r w:rsidR="00762B32">
        <w:rPr>
          <w:rFonts w:hint="eastAsia"/>
        </w:rPr>
        <w:t>會把原本留在外面的個體加入進族群中，維持總數量相同，至此完成一個完整的流程</w:t>
      </w:r>
      <w:r w:rsidR="000F1DCB">
        <w:rPr>
          <w:rFonts w:hint="eastAsia"/>
        </w:rPr>
        <w:t>。</w:t>
      </w:r>
    </w:p>
    <w:p w14:paraId="0EB31C9A" w14:textId="77777777" w:rsidR="0080014C" w:rsidRDefault="000F1DCB" w:rsidP="00C011C3">
      <w:pPr>
        <w:pStyle w:val="af2"/>
        <w:spacing w:line="360" w:lineRule="auto"/>
      </w:pPr>
      <w:r>
        <w:rPr>
          <w:rFonts w:hint="eastAsia"/>
        </w:rPr>
        <w:t>在這裡</w:t>
      </w:r>
      <w:proofErr w:type="gramStart"/>
      <w:r>
        <w:rPr>
          <w:rFonts w:hint="eastAsia"/>
        </w:rPr>
        <w:t>各自間的比例</w:t>
      </w:r>
      <w:proofErr w:type="gramEnd"/>
      <w:r>
        <w:rPr>
          <w:rFonts w:hint="eastAsia"/>
        </w:rPr>
        <w:t>會影響解的收斂程度與找到全域最佳解的機率，</w:t>
      </w:r>
      <w:r w:rsidR="00C011C3">
        <w:rPr>
          <w:rFonts w:hint="eastAsia"/>
        </w:rPr>
        <w:t>舉例來說，增加保留至下一世代的比例雖然會使演算法收斂更快速，但是卻會減少跳脫出區域最佳解的機率。增加不進行交配的個體的機率</w:t>
      </w:r>
      <w:r w:rsidR="00C802A2">
        <w:rPr>
          <w:rFonts w:hint="eastAsia"/>
        </w:rPr>
        <w:t>表示上個世代的基因保留至下一個世代的數量將會減少，雖然基因的複雜度會上升，找到全域最佳解的機率會上升，但是相對的演算法的收斂會非常的慢，使得效率降低。因此拿捏各自的比例將會是一個考驗，必須要經過多次的反覆嘗試找到最適合的搭配。</w:t>
      </w:r>
    </w:p>
    <w:p w14:paraId="085CF06D" w14:textId="77777777" w:rsidR="00BC42ED" w:rsidRDefault="00BC42ED" w:rsidP="00C011C3">
      <w:pPr>
        <w:pStyle w:val="af2"/>
        <w:spacing w:line="360" w:lineRule="auto"/>
      </w:pPr>
    </w:p>
    <w:p w14:paraId="70804D14" w14:textId="77777777" w:rsidR="00BC42ED" w:rsidRDefault="00BC42ED" w:rsidP="00C011C3">
      <w:pPr>
        <w:pStyle w:val="af2"/>
        <w:spacing w:line="360" w:lineRule="auto"/>
      </w:pPr>
    </w:p>
    <w:p w14:paraId="0519DD0C" w14:textId="77777777" w:rsidR="00BC42ED" w:rsidRDefault="00BC42ED" w:rsidP="00C011C3">
      <w:pPr>
        <w:pStyle w:val="af2"/>
        <w:spacing w:line="360" w:lineRule="auto"/>
      </w:pPr>
    </w:p>
    <w:p w14:paraId="4C41D4AC" w14:textId="77777777" w:rsidR="00BC42ED" w:rsidRDefault="00BC42ED" w:rsidP="00C011C3">
      <w:pPr>
        <w:pStyle w:val="af2"/>
        <w:spacing w:line="360" w:lineRule="auto"/>
      </w:pPr>
    </w:p>
    <w:p w14:paraId="1488B6FC" w14:textId="77777777" w:rsidR="00BC42ED" w:rsidRDefault="00BC42ED" w:rsidP="00C011C3">
      <w:pPr>
        <w:pStyle w:val="af2"/>
        <w:spacing w:line="360" w:lineRule="auto"/>
      </w:pPr>
    </w:p>
    <w:p w14:paraId="5BE0959F" w14:textId="77777777" w:rsidR="00BC42ED" w:rsidRDefault="00BC42ED" w:rsidP="00C011C3">
      <w:pPr>
        <w:pStyle w:val="af2"/>
        <w:spacing w:line="360" w:lineRule="auto"/>
      </w:pPr>
    </w:p>
    <w:p w14:paraId="51D8D7D1" w14:textId="77777777" w:rsidR="00BC42ED" w:rsidRDefault="00BC42ED" w:rsidP="00C011C3">
      <w:pPr>
        <w:pStyle w:val="af2"/>
        <w:spacing w:line="360" w:lineRule="auto"/>
      </w:pPr>
    </w:p>
    <w:p w14:paraId="06DC4BB7" w14:textId="77777777" w:rsidR="00BC42ED" w:rsidRDefault="00BC42ED" w:rsidP="00C011C3">
      <w:pPr>
        <w:pStyle w:val="af2"/>
        <w:spacing w:line="360" w:lineRule="auto"/>
      </w:pPr>
    </w:p>
    <w:p w14:paraId="4C515657" w14:textId="77777777" w:rsidR="00BC42ED" w:rsidRDefault="00BC42ED" w:rsidP="00C011C3">
      <w:pPr>
        <w:pStyle w:val="af2"/>
        <w:spacing w:line="360" w:lineRule="auto"/>
      </w:pPr>
    </w:p>
    <w:p w14:paraId="676A1D8C" w14:textId="77777777" w:rsidR="002D6C67" w:rsidRDefault="00D9505D" w:rsidP="00D9505D">
      <w:pPr>
        <w:pStyle w:val="af1"/>
        <w:ind w:left="0"/>
      </w:pPr>
      <w:bookmarkStart w:id="56" w:name="_Toc31616111"/>
      <w:r>
        <w:rPr>
          <w:rFonts w:hint="eastAsia"/>
        </w:rPr>
        <w:lastRenderedPageBreak/>
        <w:t xml:space="preserve">3-3. </w:t>
      </w:r>
      <w:r>
        <w:rPr>
          <w:rFonts w:hint="eastAsia"/>
        </w:rPr>
        <w:t>基因演算法的結果</w:t>
      </w:r>
      <w:bookmarkEnd w:id="56"/>
    </w:p>
    <w:p w14:paraId="6CFC6ACF" w14:textId="19D6E8A0" w:rsidR="00D9505D" w:rsidRDefault="00791391" w:rsidP="002D6C67">
      <w:pPr>
        <w:pStyle w:val="af2"/>
        <w:spacing w:line="360" w:lineRule="auto"/>
      </w:pPr>
      <w:r>
        <w:rPr>
          <w:rFonts w:hint="eastAsia"/>
        </w:rPr>
        <w:t xml:space="preserve">    </w:t>
      </w:r>
      <w:r w:rsidR="00A97366">
        <w:rPr>
          <w:rFonts w:hint="eastAsia"/>
        </w:rPr>
        <w:t>經過基因演算法的優化之後，可以得到如下的</w:t>
      </w:r>
      <w:r w:rsidR="00C00728">
        <w:rPr>
          <w:rFonts w:hint="eastAsia"/>
        </w:rPr>
        <w:t>結構</w:t>
      </w:r>
      <w:r w:rsidR="00A97366">
        <w:rPr>
          <w:rFonts w:hint="eastAsia"/>
        </w:rPr>
        <w:t>:</w:t>
      </w:r>
    </w:p>
    <w:p w14:paraId="2A9A7712" w14:textId="77777777" w:rsidR="00BC42ED" w:rsidRDefault="00BC42ED" w:rsidP="002D6C67">
      <w:pPr>
        <w:pStyle w:val="af2"/>
        <w:spacing w:line="360" w:lineRule="auto"/>
      </w:pPr>
      <w:r>
        <w:rPr>
          <w:noProof/>
          <w:snapToGrid/>
        </w:rPr>
        <w:drawing>
          <wp:anchor distT="0" distB="0" distL="114300" distR="114300" simplePos="0" relativeHeight="251721728" behindDoc="0" locked="0" layoutInCell="1" allowOverlap="1" wp14:anchorId="184ED4AA" wp14:editId="23412D6A">
            <wp:simplePos x="0" y="0"/>
            <wp:positionH relativeFrom="margin">
              <wp:align>right</wp:align>
            </wp:positionH>
            <wp:positionV relativeFrom="paragraph">
              <wp:posOffset>90170</wp:posOffset>
            </wp:positionV>
            <wp:extent cx="5400040" cy="1847850"/>
            <wp:effectExtent l="0" t="0" r="0" b="0"/>
            <wp:wrapNone/>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論文圖.png"/>
                    <pic:cNvPicPr/>
                  </pic:nvPicPr>
                  <pic:blipFill rotWithShape="1">
                    <a:blip r:embed="rId71">
                      <a:extLst>
                        <a:ext uri="{28A0092B-C50C-407E-A947-70E740481C1C}">
                          <a14:useLocalDpi xmlns:a14="http://schemas.microsoft.com/office/drawing/2010/main" val="0"/>
                        </a:ext>
                      </a:extLst>
                    </a:blip>
                    <a:srcRect t="18503" b="20657"/>
                    <a:stretch/>
                  </pic:blipFill>
                  <pic:spPr bwMode="auto">
                    <a:xfrm>
                      <a:off x="0" y="0"/>
                      <a:ext cx="5400040" cy="18478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2D6A85D" w14:textId="77777777" w:rsidR="00BC42ED" w:rsidRDefault="00BC42ED" w:rsidP="002D6C67">
      <w:pPr>
        <w:pStyle w:val="af2"/>
        <w:spacing w:line="360" w:lineRule="auto"/>
      </w:pPr>
    </w:p>
    <w:p w14:paraId="00059B75" w14:textId="77777777" w:rsidR="00BC42ED" w:rsidRPr="00C802A2" w:rsidRDefault="00BC42ED" w:rsidP="002D6C67">
      <w:pPr>
        <w:pStyle w:val="af2"/>
        <w:spacing w:line="360" w:lineRule="auto"/>
      </w:pPr>
    </w:p>
    <w:p w14:paraId="7229764D" w14:textId="77777777" w:rsidR="002D6C67" w:rsidRDefault="002D6C67" w:rsidP="002D6C67">
      <w:pPr>
        <w:pStyle w:val="af2"/>
        <w:spacing w:line="360" w:lineRule="auto"/>
      </w:pPr>
    </w:p>
    <w:p w14:paraId="3BAC4B8C" w14:textId="77777777" w:rsidR="002D6C67" w:rsidRDefault="002D6C67" w:rsidP="002D6C67">
      <w:pPr>
        <w:pStyle w:val="af2"/>
        <w:spacing w:line="360" w:lineRule="auto"/>
      </w:pPr>
    </w:p>
    <w:p w14:paraId="5BDB1259" w14:textId="77777777" w:rsidR="002D6C67" w:rsidRDefault="002D6C67" w:rsidP="002D6C67">
      <w:pPr>
        <w:pStyle w:val="af2"/>
        <w:spacing w:line="360" w:lineRule="auto"/>
      </w:pPr>
    </w:p>
    <w:p w14:paraId="7E5BCE06" w14:textId="77777777" w:rsidR="002D6C67" w:rsidRDefault="00BC42ED" w:rsidP="002D6C67">
      <w:pPr>
        <w:pStyle w:val="af2"/>
        <w:spacing w:line="360" w:lineRule="auto"/>
      </w:pPr>
      <w:r>
        <w:rPr>
          <w:noProof/>
        </w:rPr>
        <mc:AlternateContent>
          <mc:Choice Requires="wps">
            <w:drawing>
              <wp:anchor distT="0" distB="0" distL="114300" distR="114300" simplePos="0" relativeHeight="251723776" behindDoc="0" locked="0" layoutInCell="1" allowOverlap="1" wp14:anchorId="16780311" wp14:editId="151A6890">
                <wp:simplePos x="0" y="0"/>
                <wp:positionH relativeFrom="margin">
                  <wp:align>right</wp:align>
                </wp:positionH>
                <wp:positionV relativeFrom="paragraph">
                  <wp:posOffset>90170</wp:posOffset>
                </wp:positionV>
                <wp:extent cx="5400040" cy="635"/>
                <wp:effectExtent l="0" t="0" r="0" b="0"/>
                <wp:wrapNone/>
                <wp:docPr id="35" name="文字方塊 35"/>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6D701DCE" w14:textId="6FEF292E" w:rsidR="009419DD" w:rsidRPr="00301EA1" w:rsidRDefault="009419DD" w:rsidP="00301EA1">
                            <w:pPr>
                              <w:pStyle w:val="af4"/>
                              <w:jc w:val="center"/>
                              <w:rPr>
                                <w:rFonts w:ascii="標楷體" w:eastAsia="標楷體" w:hAnsi="標楷體"/>
                                <w:noProof/>
                                <w:kern w:val="16"/>
                                <w:sz w:val="24"/>
                                <w:szCs w:val="24"/>
                              </w:rPr>
                            </w:pPr>
                            <w:bookmarkStart w:id="57" w:name="_Toc30425002"/>
                            <w:r w:rsidRPr="00301EA1">
                              <w:rPr>
                                <w:rFonts w:ascii="標楷體" w:eastAsia="標楷體" w:hAnsi="標楷體" w:hint="eastAsia"/>
                                <w:sz w:val="24"/>
                                <w:szCs w:val="24"/>
                              </w:rPr>
                              <w:t xml:space="preserve">▲ 圖 </w:t>
                            </w:r>
                            <w:r w:rsidRPr="00301EA1">
                              <w:rPr>
                                <w:rFonts w:ascii="標楷體" w:eastAsia="標楷體" w:hAnsi="標楷體"/>
                                <w:sz w:val="24"/>
                                <w:szCs w:val="24"/>
                              </w:rPr>
                              <w:fldChar w:fldCharType="begin"/>
                            </w:r>
                            <w:r w:rsidRPr="00301EA1">
                              <w:rPr>
                                <w:rFonts w:ascii="標楷體" w:eastAsia="標楷體" w:hAnsi="標楷體"/>
                                <w:sz w:val="24"/>
                                <w:szCs w:val="24"/>
                              </w:rPr>
                              <w:instrText xml:space="preserve"> </w:instrText>
                            </w:r>
                            <w:r w:rsidRPr="00301EA1">
                              <w:rPr>
                                <w:rFonts w:ascii="標楷體" w:eastAsia="標楷體" w:hAnsi="標楷體" w:hint="eastAsia"/>
                                <w:sz w:val="24"/>
                                <w:szCs w:val="24"/>
                              </w:rPr>
                              <w:instrText>SEQ ▲_圖 \* ARABIC</w:instrText>
                            </w:r>
                            <w:r w:rsidRPr="00301EA1">
                              <w:rPr>
                                <w:rFonts w:ascii="標楷體" w:eastAsia="標楷體" w:hAnsi="標楷體"/>
                                <w:sz w:val="24"/>
                                <w:szCs w:val="24"/>
                              </w:rPr>
                              <w:instrText xml:space="preserve"> </w:instrText>
                            </w:r>
                            <w:r w:rsidRPr="00301EA1">
                              <w:rPr>
                                <w:rFonts w:ascii="標楷體" w:eastAsia="標楷體" w:hAnsi="標楷體"/>
                                <w:sz w:val="24"/>
                                <w:szCs w:val="24"/>
                              </w:rPr>
                              <w:fldChar w:fldCharType="separate"/>
                            </w:r>
                            <w:r w:rsidR="002B26CE">
                              <w:rPr>
                                <w:rFonts w:ascii="標楷體" w:eastAsia="標楷體" w:hAnsi="標楷體"/>
                                <w:noProof/>
                                <w:sz w:val="24"/>
                                <w:szCs w:val="24"/>
                              </w:rPr>
                              <w:t>15</w:t>
                            </w:r>
                            <w:r w:rsidRPr="00301EA1">
                              <w:rPr>
                                <w:rFonts w:ascii="標楷體" w:eastAsia="標楷體" w:hAnsi="標楷體"/>
                                <w:sz w:val="24"/>
                                <w:szCs w:val="24"/>
                              </w:rPr>
                              <w:fldChar w:fldCharType="end"/>
                            </w:r>
                            <w:r w:rsidRPr="00301EA1">
                              <w:rPr>
                                <w:rFonts w:ascii="標楷體" w:eastAsia="標楷體" w:hAnsi="標楷體"/>
                                <w:sz w:val="24"/>
                                <w:szCs w:val="24"/>
                              </w:rPr>
                              <w:t xml:space="preserve"> </w:t>
                            </w:r>
                            <w:r w:rsidRPr="00301EA1">
                              <w:rPr>
                                <w:rFonts w:ascii="標楷體" w:eastAsia="標楷體" w:hAnsi="標楷體" w:hint="eastAsia"/>
                                <w:sz w:val="24"/>
                                <w:szCs w:val="24"/>
                              </w:rPr>
                              <w:t>雙週期自發參量下轉換之晶疇排列情形</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780311" id="文字方塊 35" o:spid="_x0000_s1044" type="#_x0000_t202" style="position:absolute;left:0;text-align:left;margin-left:374pt;margin-top:7.1pt;width:425.2pt;height:.05pt;z-index:25172377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" stroked="f">
                <v:textbox style="mso-fit-shape-to-text:t" inset="0,0,0,0">
                  <w:txbxContent>
                    <w:p w14:paraId="6D701DCE" w14:textId="6FEF292E" w:rsidR="009419DD" w:rsidRPr="00301EA1" w:rsidRDefault="009419DD" w:rsidP="00301EA1">
                      <w:pPr>
                        <w:pStyle w:val="af4"/>
                        <w:jc w:val="center"/>
                        <w:rPr>
                          <w:rFonts w:ascii="標楷體" w:eastAsia="標楷體" w:hAnsi="標楷體"/>
                          <w:noProof/>
                          <w:kern w:val="16"/>
                          <w:sz w:val="24"/>
                          <w:szCs w:val="24"/>
                        </w:rPr>
                      </w:pPr>
                      <w:bookmarkStart w:id="58" w:name="_Toc30425002"/>
                      <w:r w:rsidRPr="00301EA1">
                        <w:rPr>
                          <w:rFonts w:ascii="標楷體" w:eastAsia="標楷體" w:hAnsi="標楷體" w:hint="eastAsia"/>
                          <w:sz w:val="24"/>
                          <w:szCs w:val="24"/>
                        </w:rPr>
                        <w:t xml:space="preserve">▲ 圖 </w:t>
                      </w:r>
                      <w:r w:rsidRPr="00301EA1">
                        <w:rPr>
                          <w:rFonts w:ascii="標楷體" w:eastAsia="標楷體" w:hAnsi="標楷體"/>
                          <w:sz w:val="24"/>
                          <w:szCs w:val="24"/>
                        </w:rPr>
                        <w:fldChar w:fldCharType="begin"/>
                      </w:r>
                      <w:r w:rsidRPr="00301EA1">
                        <w:rPr>
                          <w:rFonts w:ascii="標楷體" w:eastAsia="標楷體" w:hAnsi="標楷體"/>
                          <w:sz w:val="24"/>
                          <w:szCs w:val="24"/>
                        </w:rPr>
                        <w:instrText xml:space="preserve"> </w:instrText>
                      </w:r>
                      <w:r w:rsidRPr="00301EA1">
                        <w:rPr>
                          <w:rFonts w:ascii="標楷體" w:eastAsia="標楷體" w:hAnsi="標楷體" w:hint="eastAsia"/>
                          <w:sz w:val="24"/>
                          <w:szCs w:val="24"/>
                        </w:rPr>
                        <w:instrText>SEQ ▲_圖 \* ARABIC</w:instrText>
                      </w:r>
                      <w:r w:rsidRPr="00301EA1">
                        <w:rPr>
                          <w:rFonts w:ascii="標楷體" w:eastAsia="標楷體" w:hAnsi="標楷體"/>
                          <w:sz w:val="24"/>
                          <w:szCs w:val="24"/>
                        </w:rPr>
                        <w:instrText xml:space="preserve"> </w:instrText>
                      </w:r>
                      <w:r w:rsidRPr="00301EA1">
                        <w:rPr>
                          <w:rFonts w:ascii="標楷體" w:eastAsia="標楷體" w:hAnsi="標楷體"/>
                          <w:sz w:val="24"/>
                          <w:szCs w:val="24"/>
                        </w:rPr>
                        <w:fldChar w:fldCharType="separate"/>
                      </w:r>
                      <w:r w:rsidR="002B26CE">
                        <w:rPr>
                          <w:rFonts w:ascii="標楷體" w:eastAsia="標楷體" w:hAnsi="標楷體"/>
                          <w:noProof/>
                          <w:sz w:val="24"/>
                          <w:szCs w:val="24"/>
                        </w:rPr>
                        <w:t>15</w:t>
                      </w:r>
                      <w:r w:rsidRPr="00301EA1">
                        <w:rPr>
                          <w:rFonts w:ascii="標楷體" w:eastAsia="標楷體" w:hAnsi="標楷體"/>
                          <w:sz w:val="24"/>
                          <w:szCs w:val="24"/>
                        </w:rPr>
                        <w:fldChar w:fldCharType="end"/>
                      </w:r>
                      <w:r w:rsidRPr="00301EA1">
                        <w:rPr>
                          <w:rFonts w:ascii="標楷體" w:eastAsia="標楷體" w:hAnsi="標楷體"/>
                          <w:sz w:val="24"/>
                          <w:szCs w:val="24"/>
                        </w:rPr>
                        <w:t xml:space="preserve"> </w:t>
                      </w:r>
                      <w:r w:rsidRPr="00301EA1">
                        <w:rPr>
                          <w:rFonts w:ascii="標楷體" w:eastAsia="標楷體" w:hAnsi="標楷體" w:hint="eastAsia"/>
                          <w:sz w:val="24"/>
                          <w:szCs w:val="24"/>
                        </w:rPr>
                        <w:t>雙週期自發參量下轉換之晶疇排列情形</w:t>
                      </w:r>
                      <w:bookmarkEnd w:id="58"/>
                    </w:p>
                  </w:txbxContent>
                </v:textbox>
                <w10:wrap anchorx="margin"/>
              </v:shape>
            </w:pict>
          </mc:Fallback>
        </mc:AlternateContent>
      </w:r>
    </w:p>
    <w:p w14:paraId="22FBB963" w14:textId="77777777" w:rsidR="002D6C67" w:rsidRDefault="002D6C67" w:rsidP="00082D83">
      <w:pPr>
        <w:pStyle w:val="af2"/>
        <w:spacing w:line="360" w:lineRule="auto"/>
        <w:ind w:left="0"/>
      </w:pPr>
    </w:p>
    <w:p w14:paraId="2E03D286" w14:textId="77777777" w:rsidR="002D6C67" w:rsidRDefault="00301EA1" w:rsidP="002D6C67">
      <w:pPr>
        <w:pStyle w:val="af2"/>
        <w:spacing w:line="360" w:lineRule="auto"/>
      </w:pPr>
      <w:r>
        <w:rPr>
          <w:rFonts w:hint="eastAsia"/>
        </w:rPr>
        <w:t>把此週期經過快速傅立葉轉換之後，可以得到</w:t>
      </w:r>
      <w:r>
        <w:rPr>
          <w:rFonts w:hint="eastAsia"/>
        </w:rPr>
        <w:t>:</w:t>
      </w:r>
    </w:p>
    <w:p w14:paraId="63B02410" w14:textId="77777777" w:rsidR="00301EA1" w:rsidRDefault="00BF331D" w:rsidP="002D6C67">
      <w:pPr>
        <w:pStyle w:val="af2"/>
        <w:spacing w:line="360" w:lineRule="auto"/>
      </w:pPr>
      <w:r>
        <w:rPr>
          <w:noProof/>
        </w:rPr>
        <mc:AlternateContent>
          <mc:Choice Requires="wps">
            <w:drawing>
              <wp:anchor distT="0" distB="0" distL="114300" distR="114300" simplePos="0" relativeHeight="251726848" behindDoc="0" locked="0" layoutInCell="1" allowOverlap="1" wp14:anchorId="312A176F" wp14:editId="36D1BCDD">
                <wp:simplePos x="0" y="0"/>
                <wp:positionH relativeFrom="column">
                  <wp:posOffset>1905</wp:posOffset>
                </wp:positionH>
                <wp:positionV relativeFrom="paragraph">
                  <wp:posOffset>3241040</wp:posOffset>
                </wp:positionV>
                <wp:extent cx="5398135" cy="635"/>
                <wp:effectExtent l="0" t="0" r="0" b="0"/>
                <wp:wrapNone/>
                <wp:docPr id="38" name="文字方塊 38"/>
                <wp:cNvGraphicFramePr/>
                <a:graphic xmlns:a="http://schemas.openxmlformats.org/drawingml/2006/main">
                  <a:graphicData uri="http://schemas.microsoft.com/office/word/2010/wordprocessingShape">
                    <wps:wsp>
                      <wps:cNvSpPr txBox="1"/>
                      <wps:spPr>
                        <a:xfrm>
                          <a:off x="0" y="0"/>
                          <a:ext cx="5398135" cy="635"/>
                        </a:xfrm>
                        <a:prstGeom prst="rect">
                          <a:avLst/>
                        </a:prstGeom>
                        <a:solidFill>
                          <a:prstClr val="white"/>
                        </a:solidFill>
                        <a:ln>
                          <a:noFill/>
                        </a:ln>
                      </wps:spPr>
                      <wps:txbx>
                        <w:txbxContent>
                          <w:p w14:paraId="50745161" w14:textId="5DC9F27D" w:rsidR="009419DD" w:rsidRPr="00BF331D" w:rsidRDefault="009419DD" w:rsidP="00BF331D">
                            <w:pPr>
                              <w:pStyle w:val="af4"/>
                              <w:jc w:val="center"/>
                              <w:rPr>
                                <w:rFonts w:ascii="標楷體" w:eastAsia="標楷體" w:hAnsi="標楷體"/>
                                <w:noProof/>
                                <w:kern w:val="16"/>
                                <w:sz w:val="24"/>
                                <w:szCs w:val="24"/>
                              </w:rPr>
                            </w:pPr>
                            <w:bookmarkStart w:id="59" w:name="_Toc30425003"/>
                            <w:r w:rsidRPr="00BF331D">
                              <w:rPr>
                                <w:rFonts w:ascii="標楷體" w:eastAsia="標楷體" w:hAnsi="標楷體" w:hint="eastAsia"/>
                                <w:sz w:val="24"/>
                                <w:szCs w:val="24"/>
                              </w:rPr>
                              <w:t xml:space="preserve">▲ 圖 </w:t>
                            </w:r>
                            <w:r w:rsidRPr="00BF331D">
                              <w:rPr>
                                <w:rFonts w:ascii="標楷體" w:eastAsia="標楷體" w:hAnsi="標楷體"/>
                                <w:sz w:val="24"/>
                                <w:szCs w:val="24"/>
                              </w:rPr>
                              <w:fldChar w:fldCharType="begin"/>
                            </w:r>
                            <w:r w:rsidRPr="00BF331D">
                              <w:rPr>
                                <w:rFonts w:ascii="標楷體" w:eastAsia="標楷體" w:hAnsi="標楷體"/>
                                <w:sz w:val="24"/>
                                <w:szCs w:val="24"/>
                              </w:rPr>
                              <w:instrText xml:space="preserve"> </w:instrText>
                            </w:r>
                            <w:r w:rsidRPr="00BF331D">
                              <w:rPr>
                                <w:rFonts w:ascii="標楷體" w:eastAsia="標楷體" w:hAnsi="標楷體" w:hint="eastAsia"/>
                                <w:sz w:val="24"/>
                                <w:szCs w:val="24"/>
                              </w:rPr>
                              <w:instrText>SEQ ▲_圖 \* ARABIC</w:instrText>
                            </w:r>
                            <w:r w:rsidRPr="00BF331D">
                              <w:rPr>
                                <w:rFonts w:ascii="標楷體" w:eastAsia="標楷體" w:hAnsi="標楷體"/>
                                <w:sz w:val="24"/>
                                <w:szCs w:val="24"/>
                              </w:rPr>
                              <w:instrText xml:space="preserve"> </w:instrText>
                            </w:r>
                            <w:r w:rsidRPr="00BF331D">
                              <w:rPr>
                                <w:rFonts w:ascii="標楷體" w:eastAsia="標楷體" w:hAnsi="標楷體"/>
                                <w:sz w:val="24"/>
                                <w:szCs w:val="24"/>
                              </w:rPr>
                              <w:fldChar w:fldCharType="separate"/>
                            </w:r>
                            <w:r w:rsidR="002B26CE">
                              <w:rPr>
                                <w:rFonts w:ascii="標楷體" w:eastAsia="標楷體" w:hAnsi="標楷體"/>
                                <w:noProof/>
                                <w:sz w:val="24"/>
                                <w:szCs w:val="24"/>
                              </w:rPr>
                              <w:t>16</w:t>
                            </w:r>
                            <w:r w:rsidRPr="00BF331D">
                              <w:rPr>
                                <w:rFonts w:ascii="標楷體" w:eastAsia="標楷體" w:hAnsi="標楷體"/>
                                <w:sz w:val="24"/>
                                <w:szCs w:val="24"/>
                              </w:rPr>
                              <w:fldChar w:fldCharType="end"/>
                            </w:r>
                            <w:r w:rsidRPr="00BF331D">
                              <w:rPr>
                                <w:rFonts w:ascii="標楷體" w:eastAsia="標楷體" w:hAnsi="標楷體"/>
                                <w:sz w:val="24"/>
                                <w:szCs w:val="24"/>
                              </w:rPr>
                              <w:t xml:space="preserve"> </w:t>
                            </w:r>
                            <w:r w:rsidRPr="00BF331D">
                              <w:rPr>
                                <w:rFonts w:ascii="標楷體" w:eastAsia="標楷體" w:hAnsi="標楷體" w:hint="eastAsia"/>
                                <w:sz w:val="24"/>
                                <w:szCs w:val="24"/>
                              </w:rPr>
                              <w:t>晶疇經快速傅立葉轉換之空間頻譜</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2A176F" id="文字方塊 38" o:spid="_x0000_s1045" type="#_x0000_t202" style="position:absolute;left:0;text-align:left;margin-left:.15pt;margin-top:255.2pt;width:425.05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" stroked="f">
                <v:textbox style="mso-fit-shape-to-text:t" inset="0,0,0,0">
                  <w:txbxContent>
                    <w:p w14:paraId="50745161" w14:textId="5DC9F27D" w:rsidR="009419DD" w:rsidRPr="00BF331D" w:rsidRDefault="009419DD" w:rsidP="00BF331D">
                      <w:pPr>
                        <w:pStyle w:val="af4"/>
                        <w:jc w:val="center"/>
                        <w:rPr>
                          <w:rFonts w:ascii="標楷體" w:eastAsia="標楷體" w:hAnsi="標楷體"/>
                          <w:noProof/>
                          <w:kern w:val="16"/>
                          <w:sz w:val="24"/>
                          <w:szCs w:val="24"/>
                        </w:rPr>
                      </w:pPr>
                      <w:bookmarkStart w:id="60" w:name="_Toc30425003"/>
                      <w:r w:rsidRPr="00BF331D">
                        <w:rPr>
                          <w:rFonts w:ascii="標楷體" w:eastAsia="標楷體" w:hAnsi="標楷體" w:hint="eastAsia"/>
                          <w:sz w:val="24"/>
                          <w:szCs w:val="24"/>
                        </w:rPr>
                        <w:t xml:space="preserve">▲ 圖 </w:t>
                      </w:r>
                      <w:r w:rsidRPr="00BF331D">
                        <w:rPr>
                          <w:rFonts w:ascii="標楷體" w:eastAsia="標楷體" w:hAnsi="標楷體"/>
                          <w:sz w:val="24"/>
                          <w:szCs w:val="24"/>
                        </w:rPr>
                        <w:fldChar w:fldCharType="begin"/>
                      </w:r>
                      <w:r w:rsidRPr="00BF331D">
                        <w:rPr>
                          <w:rFonts w:ascii="標楷體" w:eastAsia="標楷體" w:hAnsi="標楷體"/>
                          <w:sz w:val="24"/>
                          <w:szCs w:val="24"/>
                        </w:rPr>
                        <w:instrText xml:space="preserve"> </w:instrText>
                      </w:r>
                      <w:r w:rsidRPr="00BF331D">
                        <w:rPr>
                          <w:rFonts w:ascii="標楷體" w:eastAsia="標楷體" w:hAnsi="標楷體" w:hint="eastAsia"/>
                          <w:sz w:val="24"/>
                          <w:szCs w:val="24"/>
                        </w:rPr>
                        <w:instrText>SEQ ▲_圖 \* ARABIC</w:instrText>
                      </w:r>
                      <w:r w:rsidRPr="00BF331D">
                        <w:rPr>
                          <w:rFonts w:ascii="標楷體" w:eastAsia="標楷體" w:hAnsi="標楷體"/>
                          <w:sz w:val="24"/>
                          <w:szCs w:val="24"/>
                        </w:rPr>
                        <w:instrText xml:space="preserve"> </w:instrText>
                      </w:r>
                      <w:r w:rsidRPr="00BF331D">
                        <w:rPr>
                          <w:rFonts w:ascii="標楷體" w:eastAsia="標楷體" w:hAnsi="標楷體"/>
                          <w:sz w:val="24"/>
                          <w:szCs w:val="24"/>
                        </w:rPr>
                        <w:fldChar w:fldCharType="separate"/>
                      </w:r>
                      <w:r w:rsidR="002B26CE">
                        <w:rPr>
                          <w:rFonts w:ascii="標楷體" w:eastAsia="標楷體" w:hAnsi="標楷體"/>
                          <w:noProof/>
                          <w:sz w:val="24"/>
                          <w:szCs w:val="24"/>
                        </w:rPr>
                        <w:t>16</w:t>
                      </w:r>
                      <w:r w:rsidRPr="00BF331D">
                        <w:rPr>
                          <w:rFonts w:ascii="標楷體" w:eastAsia="標楷體" w:hAnsi="標楷體"/>
                          <w:sz w:val="24"/>
                          <w:szCs w:val="24"/>
                        </w:rPr>
                        <w:fldChar w:fldCharType="end"/>
                      </w:r>
                      <w:r w:rsidRPr="00BF331D">
                        <w:rPr>
                          <w:rFonts w:ascii="標楷體" w:eastAsia="標楷體" w:hAnsi="標楷體"/>
                          <w:sz w:val="24"/>
                          <w:szCs w:val="24"/>
                        </w:rPr>
                        <w:t xml:space="preserve"> </w:t>
                      </w:r>
                      <w:r w:rsidRPr="00BF331D">
                        <w:rPr>
                          <w:rFonts w:ascii="標楷體" w:eastAsia="標楷體" w:hAnsi="標楷體" w:hint="eastAsia"/>
                          <w:sz w:val="24"/>
                          <w:szCs w:val="24"/>
                        </w:rPr>
                        <w:t>晶疇經快速傅立葉轉換之空間頻譜</w:t>
                      </w:r>
                      <w:bookmarkEnd w:id="60"/>
                    </w:p>
                  </w:txbxContent>
                </v:textbox>
              </v:shape>
            </w:pict>
          </mc:Fallback>
        </mc:AlternateContent>
      </w:r>
      <w:r w:rsidR="00E7439A">
        <w:rPr>
          <w:noProof/>
          <w:snapToGrid/>
        </w:rPr>
        <w:drawing>
          <wp:anchor distT="0" distB="0" distL="114300" distR="114300" simplePos="0" relativeHeight="251724800" behindDoc="0" locked="0" layoutInCell="1" allowOverlap="1" wp14:anchorId="27474553" wp14:editId="743B4F3A">
            <wp:simplePos x="0" y="0"/>
            <wp:positionH relativeFrom="margin">
              <wp:align>right</wp:align>
            </wp:positionH>
            <wp:positionV relativeFrom="paragraph">
              <wp:posOffset>90171</wp:posOffset>
            </wp:positionV>
            <wp:extent cx="5398135" cy="3093804"/>
            <wp:effectExtent l="0" t="0" r="0" b="0"/>
            <wp:wrapNone/>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論文圖.png"/>
                    <pic:cNvPicPr/>
                  </pic:nvPicPr>
                  <pic:blipFill rotWithShape="1">
                    <a:blip r:embed="rId72">
                      <a:extLst>
                        <a:ext uri="{28A0092B-C50C-407E-A947-70E740481C1C}">
                          <a14:useLocalDpi xmlns:a14="http://schemas.microsoft.com/office/drawing/2010/main" val="0"/>
                        </a:ext>
                      </a:extLst>
                    </a:blip>
                    <a:srcRect l="4056" t="8154" r="5808"/>
                    <a:stretch/>
                  </pic:blipFill>
                  <pic:spPr bwMode="auto">
                    <a:xfrm>
                      <a:off x="0" y="0"/>
                      <a:ext cx="5398135" cy="309380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645B4B" w14:textId="77777777" w:rsidR="00301EA1" w:rsidRDefault="00301EA1" w:rsidP="002D6C67">
      <w:pPr>
        <w:pStyle w:val="af2"/>
        <w:spacing w:line="360" w:lineRule="auto"/>
      </w:pPr>
    </w:p>
    <w:p w14:paraId="600F3226" w14:textId="77777777" w:rsidR="00301EA1" w:rsidRDefault="00301EA1" w:rsidP="002D6C67">
      <w:pPr>
        <w:pStyle w:val="af2"/>
        <w:spacing w:line="360" w:lineRule="auto"/>
      </w:pPr>
    </w:p>
    <w:p w14:paraId="4203B6D8" w14:textId="77777777" w:rsidR="00301EA1" w:rsidRDefault="00301EA1" w:rsidP="002D6C67">
      <w:pPr>
        <w:pStyle w:val="af2"/>
        <w:spacing w:line="360" w:lineRule="auto"/>
      </w:pPr>
    </w:p>
    <w:p w14:paraId="238A4A8C" w14:textId="77777777" w:rsidR="00301EA1" w:rsidRDefault="00301EA1" w:rsidP="002D6C67">
      <w:pPr>
        <w:pStyle w:val="af2"/>
        <w:spacing w:line="360" w:lineRule="auto"/>
      </w:pPr>
    </w:p>
    <w:p w14:paraId="0B5A9AAE" w14:textId="77777777" w:rsidR="00301EA1" w:rsidRDefault="00301EA1" w:rsidP="002D6C67">
      <w:pPr>
        <w:pStyle w:val="af2"/>
        <w:spacing w:line="360" w:lineRule="auto"/>
      </w:pPr>
    </w:p>
    <w:p w14:paraId="2DECB312" w14:textId="77777777" w:rsidR="00301EA1" w:rsidRDefault="00301EA1" w:rsidP="002D6C67">
      <w:pPr>
        <w:pStyle w:val="af2"/>
        <w:spacing w:line="360" w:lineRule="auto"/>
      </w:pPr>
    </w:p>
    <w:p w14:paraId="6C9E734E" w14:textId="77777777" w:rsidR="00301EA1" w:rsidRDefault="00301EA1" w:rsidP="002D6C67">
      <w:pPr>
        <w:pStyle w:val="af2"/>
        <w:spacing w:line="360" w:lineRule="auto"/>
      </w:pPr>
    </w:p>
    <w:p w14:paraId="15BA7944" w14:textId="77777777" w:rsidR="00301EA1" w:rsidRDefault="00301EA1" w:rsidP="002D6C67">
      <w:pPr>
        <w:pStyle w:val="af2"/>
        <w:spacing w:line="360" w:lineRule="auto"/>
      </w:pPr>
    </w:p>
    <w:p w14:paraId="2DCAD7FB" w14:textId="77777777" w:rsidR="00301EA1" w:rsidRDefault="00301EA1" w:rsidP="002D6C67">
      <w:pPr>
        <w:pStyle w:val="af2"/>
        <w:spacing w:line="360" w:lineRule="auto"/>
      </w:pPr>
    </w:p>
    <w:p w14:paraId="59CC8D73" w14:textId="77777777" w:rsidR="00BD61E8" w:rsidRDefault="00BD61E8" w:rsidP="002D6C67">
      <w:pPr>
        <w:pStyle w:val="af2"/>
        <w:spacing w:line="360" w:lineRule="auto"/>
      </w:pPr>
    </w:p>
    <w:p w14:paraId="175B69BE" w14:textId="77777777" w:rsidR="00301EA1" w:rsidRDefault="00C4438A" w:rsidP="002D6C67">
      <w:pPr>
        <w:pStyle w:val="af2"/>
        <w:spacing w:line="360" w:lineRule="auto"/>
      </w:pPr>
      <w:r>
        <w:rPr>
          <w:rFonts w:hint="eastAsia"/>
        </w:rPr>
        <w:t>傅立葉係數</w:t>
      </w:r>
      <w:r w:rsidRPr="00C4438A">
        <w:rPr>
          <w:rFonts w:ascii="Times New Roman" w:hAnsi="Times New Roman" w:cs="Times New Roman"/>
        </w:rPr>
        <w:t>(Fourier coefficient)</w:t>
      </w:r>
      <w:r>
        <w:rPr>
          <w:rFonts w:hint="eastAsia"/>
        </w:rPr>
        <w:t>表示各個頻率</w:t>
      </w:r>
      <w:r w:rsidR="00C23836">
        <w:rPr>
          <w:rFonts w:hint="eastAsia"/>
        </w:rPr>
        <w:t>的振幅大小，越大表示在結構中所佔有的比例越多</w:t>
      </w:r>
      <w:r>
        <w:rPr>
          <w:rFonts w:hint="eastAsia"/>
        </w:rPr>
        <w:t>，</w:t>
      </w:r>
      <w:r w:rsidR="00BD61E8">
        <w:rPr>
          <w:rFonts w:hint="eastAsia"/>
        </w:rPr>
        <w:t>由圖</w:t>
      </w:r>
      <w:r w:rsidR="00BD61E8" w:rsidRPr="00DE05ED">
        <w:rPr>
          <w:rFonts w:ascii="Times New Roman" w:hAnsi="Times New Roman" w:cs="Times New Roman"/>
        </w:rPr>
        <w:t>16</w:t>
      </w:r>
      <w:r w:rsidR="00BD61E8">
        <w:rPr>
          <w:rFonts w:hint="eastAsia"/>
        </w:rPr>
        <w:t>可以得知，</w:t>
      </w:r>
      <w:r w:rsidR="00C1540D">
        <w:rPr>
          <w:rFonts w:hint="eastAsia"/>
        </w:rPr>
        <w:t>在此結構</w:t>
      </w:r>
      <w:r>
        <w:rPr>
          <w:rFonts w:hint="eastAsia"/>
        </w:rPr>
        <w:t>中</w:t>
      </w:r>
      <w:r w:rsidR="00C1540D">
        <w:rPr>
          <w:rFonts w:hint="eastAsia"/>
        </w:rPr>
        <w:t>有兩個主要的週期，分別對應到之前計算</w:t>
      </w:r>
      <w:r>
        <w:rPr>
          <w:rFonts w:hint="eastAsia"/>
        </w:rPr>
        <w:t>出來的</w:t>
      </w:r>
      <w:proofErr w:type="gramStart"/>
      <w:r>
        <w:rPr>
          <w:rFonts w:hint="eastAsia"/>
        </w:rPr>
        <w:t>準</w:t>
      </w:r>
      <w:proofErr w:type="gramEnd"/>
      <w:r>
        <w:rPr>
          <w:rFonts w:hint="eastAsia"/>
        </w:rPr>
        <w:t>相位匹配週期</w:t>
      </w:r>
      <w:r w:rsidR="004C3C98">
        <w:rPr>
          <w:rFonts w:hint="eastAsia"/>
        </w:rPr>
        <w:t>，兩個頻率的傅立葉係數</w:t>
      </w:r>
      <w:r w:rsidR="004C3C98">
        <w:rPr>
          <w:rFonts w:hint="eastAsia"/>
        </w:rPr>
        <w:lastRenderedPageBreak/>
        <w:t>近乎相等表示產生光子的機率也近乎相等，因為從式</w:t>
      </w:r>
      <w:r w:rsidR="004C3C98" w:rsidRPr="00FF3391">
        <w:rPr>
          <w:rFonts w:ascii="Times New Roman" w:hAnsi="Times New Roman" w:cs="Times New Roman"/>
        </w:rPr>
        <w:t>(8)</w:t>
      </w:r>
      <w:r w:rsidR="004C3C98">
        <w:rPr>
          <w:rFonts w:hint="eastAsia"/>
        </w:rPr>
        <w:t>與式</w:t>
      </w:r>
      <w:r w:rsidR="004C3C98" w:rsidRPr="00FF3391">
        <w:rPr>
          <w:rFonts w:ascii="Times New Roman" w:hAnsi="Times New Roman" w:cs="Times New Roman"/>
        </w:rPr>
        <w:t>(9)</w:t>
      </w:r>
      <w:r w:rsidR="004C3C98">
        <w:rPr>
          <w:rFonts w:hint="eastAsia"/>
        </w:rPr>
        <w:t>中</w:t>
      </w:r>
      <w:r w:rsidR="005A5F48">
        <w:rPr>
          <w:rFonts w:hint="eastAsia"/>
        </w:rPr>
        <w:t>可以</w:t>
      </w:r>
      <w:r w:rsidR="004C3C98">
        <w:rPr>
          <w:rFonts w:hint="eastAsia"/>
        </w:rPr>
        <w:t>得知，當其他條件都已經給定的情況下，</w:t>
      </w:r>
      <w:r w:rsidR="00FF3391">
        <w:rPr>
          <w:rFonts w:hint="eastAsia"/>
        </w:rPr>
        <w:t>只有</w:t>
      </w:r>
      <w:proofErr w:type="spellStart"/>
      <w:r w:rsidR="00FF3391" w:rsidRPr="00FF3391">
        <w:rPr>
          <w:rFonts w:ascii="Times New Roman" w:eastAsia="SimSun" w:hAnsi="Times New Roman" w:cs="Times New Roman"/>
        </w:rPr>
        <w:t>Δ</w:t>
      </w:r>
      <w:r w:rsidR="00FF3391" w:rsidRPr="00FF3391">
        <w:rPr>
          <w:rFonts w:ascii="Times New Roman" w:hAnsi="Times New Roman" w:cs="Times New Roman"/>
        </w:rPr>
        <w:t>k</w:t>
      </w:r>
      <w:proofErr w:type="spellEnd"/>
      <w:r w:rsidR="00FF3391">
        <w:rPr>
          <w:rFonts w:hint="eastAsia"/>
        </w:rPr>
        <w:t>會影響轉換效率</w:t>
      </w:r>
      <w:r w:rsidR="005A5F48">
        <w:rPr>
          <w:rFonts w:hint="eastAsia"/>
        </w:rPr>
        <w:t>。同理可知</w:t>
      </w:r>
      <w:r w:rsidR="004C3C98">
        <w:rPr>
          <w:rFonts w:hint="eastAsia"/>
        </w:rPr>
        <w:t>此結構中</w:t>
      </w:r>
      <w:r w:rsidR="005A5F48">
        <w:rPr>
          <w:rFonts w:hint="eastAsia"/>
        </w:rPr>
        <w:t>不</w:t>
      </w:r>
      <w:r w:rsidR="004C3C98">
        <w:rPr>
          <w:rFonts w:hint="eastAsia"/>
        </w:rPr>
        <w:t>只會產生這兩</w:t>
      </w:r>
      <w:proofErr w:type="gramStart"/>
      <w:r w:rsidR="004C3C98">
        <w:rPr>
          <w:rFonts w:hint="eastAsia"/>
        </w:rPr>
        <w:t>個</w:t>
      </w:r>
      <w:proofErr w:type="gramEnd"/>
      <w:r w:rsidR="004C3C98">
        <w:rPr>
          <w:rFonts w:hint="eastAsia"/>
        </w:rPr>
        <w:t>週期的光子，其他各種的光子也都有機會產生，只是</w:t>
      </w:r>
      <w:r w:rsidR="005A5F48">
        <w:rPr>
          <w:rFonts w:hint="eastAsia"/>
        </w:rPr>
        <w:t>轉換效率</w:t>
      </w:r>
      <w:r w:rsidR="004C3C98">
        <w:rPr>
          <w:rFonts w:hint="eastAsia"/>
        </w:rPr>
        <w:t>遠低於這兩</w:t>
      </w:r>
      <w:proofErr w:type="gramStart"/>
      <w:r w:rsidR="004C3C98">
        <w:rPr>
          <w:rFonts w:hint="eastAsia"/>
        </w:rPr>
        <w:t>個</w:t>
      </w:r>
      <w:proofErr w:type="gramEnd"/>
      <w:r w:rsidR="004C3C98">
        <w:rPr>
          <w:rFonts w:hint="eastAsia"/>
        </w:rPr>
        <w:t>週期</w:t>
      </w:r>
      <w:r w:rsidR="005A5F48">
        <w:rPr>
          <w:rFonts w:hint="eastAsia"/>
        </w:rPr>
        <w:t>所產生的光子。</w:t>
      </w:r>
    </w:p>
    <w:p w14:paraId="28F46642" w14:textId="44166E2C" w:rsidR="00301EA1" w:rsidRDefault="00301EA1" w:rsidP="002D6C67">
      <w:pPr>
        <w:pStyle w:val="af2"/>
        <w:spacing w:line="360" w:lineRule="auto"/>
      </w:pPr>
    </w:p>
    <w:p w14:paraId="2B8D75FD" w14:textId="6C6ED3AF" w:rsidR="005367BE" w:rsidRDefault="005367BE" w:rsidP="005367BE">
      <w:pPr>
        <w:pStyle w:val="af1"/>
        <w:ind w:left="0"/>
      </w:pPr>
      <w:bookmarkStart w:id="61" w:name="_Toc31616112"/>
      <w:r>
        <w:rPr>
          <w:rFonts w:hint="eastAsia"/>
        </w:rPr>
        <w:t>3-4.</w:t>
      </w:r>
      <w:r>
        <w:t xml:space="preserve"> </w:t>
      </w:r>
      <w:r>
        <w:rPr>
          <w:rFonts w:hint="eastAsia"/>
        </w:rPr>
        <w:t>晶片設計</w:t>
      </w:r>
      <w:bookmarkEnd w:id="61"/>
    </w:p>
    <w:p w14:paraId="72BBC400" w14:textId="56C124EC" w:rsidR="005367BE" w:rsidRDefault="0003051B" w:rsidP="002D6C67">
      <w:pPr>
        <w:pStyle w:val="af2"/>
        <w:spacing w:line="360" w:lineRule="auto"/>
      </w:pPr>
      <w:r>
        <w:rPr>
          <w:rFonts w:hint="eastAsia"/>
        </w:rPr>
        <w:t xml:space="preserve">    </w:t>
      </w:r>
      <w:r w:rsidR="00127D90">
        <w:rPr>
          <w:rFonts w:hint="eastAsia"/>
        </w:rPr>
        <w:t>下圖為本論文中使用晶片的設計示意圖</w:t>
      </w:r>
      <w:r w:rsidR="00127D90">
        <w:rPr>
          <w:rFonts w:hint="eastAsia"/>
        </w:rPr>
        <w:t>:</w:t>
      </w:r>
    </w:p>
    <w:p w14:paraId="4E27FE0D" w14:textId="710DFD2B" w:rsidR="005367BE" w:rsidRDefault="00C648FF" w:rsidP="002D6C67">
      <w:pPr>
        <w:pStyle w:val="af2"/>
        <w:spacing w:line="360" w:lineRule="auto"/>
      </w:pPr>
      <w:r>
        <w:rPr>
          <w:noProof/>
          <w:snapToGrid/>
        </w:rPr>
        <w:drawing>
          <wp:anchor distT="0" distB="0" distL="114300" distR="114300" simplePos="0" relativeHeight="251791360" behindDoc="0" locked="0" layoutInCell="1" allowOverlap="1" wp14:anchorId="6738F46B" wp14:editId="65B2C888">
            <wp:simplePos x="0" y="0"/>
            <wp:positionH relativeFrom="margin">
              <wp:align>left</wp:align>
            </wp:positionH>
            <wp:positionV relativeFrom="paragraph">
              <wp:posOffset>90170</wp:posOffset>
            </wp:positionV>
            <wp:extent cx="5391150" cy="2731792"/>
            <wp:effectExtent l="0" t="0" r="0" b="0"/>
            <wp:wrapNone/>
            <wp:docPr id="204" name="圖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論文圖.png"/>
                    <pic:cNvPicPr/>
                  </pic:nvPicPr>
                  <pic:blipFill rotWithShape="1">
                    <a:blip r:embed="rId73">
                      <a:extLst>
                        <a:ext uri="{28A0092B-C50C-407E-A947-70E740481C1C}">
                          <a14:useLocalDpi xmlns:a14="http://schemas.microsoft.com/office/drawing/2010/main" val="0"/>
                        </a:ext>
                      </a:extLst>
                    </a:blip>
                    <a:srcRect t="5958" r="8102" b="11249"/>
                    <a:stretch/>
                  </pic:blipFill>
                  <pic:spPr bwMode="auto">
                    <a:xfrm>
                      <a:off x="0" y="0"/>
                      <a:ext cx="5391150" cy="273179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27D90">
        <w:rPr>
          <w:noProof/>
        </w:rPr>
        <mc:AlternateContent>
          <mc:Choice Requires="wps">
            <w:drawing>
              <wp:anchor distT="0" distB="0" distL="114300" distR="114300" simplePos="0" relativeHeight="251790336" behindDoc="0" locked="0" layoutInCell="1" allowOverlap="1" wp14:anchorId="64F4A36F" wp14:editId="40B655A7">
                <wp:simplePos x="0" y="0"/>
                <wp:positionH relativeFrom="column">
                  <wp:posOffset>0</wp:posOffset>
                </wp:positionH>
                <wp:positionV relativeFrom="paragraph">
                  <wp:posOffset>2852420</wp:posOffset>
                </wp:positionV>
                <wp:extent cx="5381625" cy="635"/>
                <wp:effectExtent l="0" t="0" r="0" b="0"/>
                <wp:wrapNone/>
                <wp:docPr id="203" name="文字方塊 203"/>
                <wp:cNvGraphicFramePr/>
                <a:graphic xmlns:a="http://schemas.openxmlformats.org/drawingml/2006/main">
                  <a:graphicData uri="http://schemas.microsoft.com/office/word/2010/wordprocessingShape">
                    <wps:wsp>
                      <wps:cNvSpPr txBox="1"/>
                      <wps:spPr>
                        <a:xfrm>
                          <a:off x="0" y="0"/>
                          <a:ext cx="5381625" cy="635"/>
                        </a:xfrm>
                        <a:prstGeom prst="rect">
                          <a:avLst/>
                        </a:prstGeom>
                        <a:solidFill>
                          <a:prstClr val="white"/>
                        </a:solidFill>
                        <a:ln>
                          <a:noFill/>
                        </a:ln>
                      </wps:spPr>
                      <wps:txbx>
                        <w:txbxContent>
                          <w:p w14:paraId="2B9BA9DD" w14:textId="65EE12C3" w:rsidR="009419DD" w:rsidRPr="00127D90" w:rsidRDefault="009419DD" w:rsidP="00127D90">
                            <w:pPr>
                              <w:pStyle w:val="af4"/>
                              <w:jc w:val="center"/>
                              <w:rPr>
                                <w:rFonts w:ascii="標楷體" w:eastAsia="標楷體" w:hAnsi="標楷體"/>
                                <w:noProof/>
                                <w:kern w:val="16"/>
                                <w:sz w:val="24"/>
                                <w:szCs w:val="24"/>
                              </w:rPr>
                            </w:pPr>
                            <w:bookmarkStart w:id="62" w:name="_Toc30425004"/>
                            <w:r w:rsidRPr="00127D90">
                              <w:rPr>
                                <w:rFonts w:ascii="標楷體" w:eastAsia="標楷體" w:hAnsi="標楷體" w:hint="eastAsia"/>
                                <w:sz w:val="24"/>
                                <w:szCs w:val="24"/>
                              </w:rPr>
                              <w:t xml:space="preserve">▲ 圖 </w:t>
                            </w:r>
                            <w:r w:rsidRPr="00127D90">
                              <w:rPr>
                                <w:rFonts w:ascii="標楷體" w:eastAsia="標楷體" w:hAnsi="標楷體"/>
                                <w:sz w:val="24"/>
                                <w:szCs w:val="24"/>
                              </w:rPr>
                              <w:fldChar w:fldCharType="begin"/>
                            </w:r>
                            <w:r w:rsidRPr="00127D90">
                              <w:rPr>
                                <w:rFonts w:ascii="標楷體" w:eastAsia="標楷體" w:hAnsi="標楷體"/>
                                <w:sz w:val="24"/>
                                <w:szCs w:val="24"/>
                              </w:rPr>
                              <w:instrText xml:space="preserve"> </w:instrText>
                            </w:r>
                            <w:r w:rsidRPr="00127D90">
                              <w:rPr>
                                <w:rFonts w:ascii="標楷體" w:eastAsia="標楷體" w:hAnsi="標楷體" w:hint="eastAsia"/>
                                <w:sz w:val="24"/>
                                <w:szCs w:val="24"/>
                              </w:rPr>
                              <w:instrText>SEQ ▲_圖 \* ARABIC</w:instrText>
                            </w:r>
                            <w:r w:rsidRPr="00127D90">
                              <w:rPr>
                                <w:rFonts w:ascii="標楷體" w:eastAsia="標楷體" w:hAnsi="標楷體"/>
                                <w:sz w:val="24"/>
                                <w:szCs w:val="24"/>
                              </w:rPr>
                              <w:instrText xml:space="preserve"> </w:instrText>
                            </w:r>
                            <w:r w:rsidRPr="00127D90">
                              <w:rPr>
                                <w:rFonts w:ascii="標楷體" w:eastAsia="標楷體" w:hAnsi="標楷體"/>
                                <w:sz w:val="24"/>
                                <w:szCs w:val="24"/>
                              </w:rPr>
                              <w:fldChar w:fldCharType="separate"/>
                            </w:r>
                            <w:r w:rsidR="002B26CE">
                              <w:rPr>
                                <w:rFonts w:ascii="標楷體" w:eastAsia="標楷體" w:hAnsi="標楷體"/>
                                <w:noProof/>
                                <w:sz w:val="24"/>
                                <w:szCs w:val="24"/>
                              </w:rPr>
                              <w:t>17</w:t>
                            </w:r>
                            <w:r w:rsidRPr="00127D90">
                              <w:rPr>
                                <w:rFonts w:ascii="標楷體" w:eastAsia="標楷體" w:hAnsi="標楷體"/>
                                <w:sz w:val="24"/>
                                <w:szCs w:val="24"/>
                              </w:rPr>
                              <w:fldChar w:fldCharType="end"/>
                            </w:r>
                            <w:r w:rsidRPr="00127D90">
                              <w:rPr>
                                <w:rFonts w:ascii="標楷體" w:eastAsia="標楷體" w:hAnsi="標楷體"/>
                                <w:sz w:val="24"/>
                                <w:szCs w:val="24"/>
                              </w:rPr>
                              <w:t xml:space="preserve"> </w:t>
                            </w:r>
                            <w:r w:rsidRPr="00127D90">
                              <w:rPr>
                                <w:rFonts w:ascii="標楷體" w:eastAsia="標楷體" w:hAnsi="標楷體" w:hint="eastAsia"/>
                                <w:sz w:val="24"/>
                                <w:szCs w:val="24"/>
                              </w:rPr>
                              <w:t>晶片設計示意圖</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F4A36F" id="文字方塊 203" o:spid="_x0000_s1046" type="#_x0000_t202" style="position:absolute;left:0;text-align:left;margin-left:0;margin-top:224.6pt;width:423.75pt;height:.05pt;z-index:25179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" stroked="f">
                <v:textbox style="mso-fit-shape-to-text:t" inset="0,0,0,0">
                  <w:txbxContent>
                    <w:p w14:paraId="2B9BA9DD" w14:textId="65EE12C3" w:rsidR="009419DD" w:rsidRPr="00127D90" w:rsidRDefault="009419DD" w:rsidP="00127D90">
                      <w:pPr>
                        <w:pStyle w:val="af4"/>
                        <w:jc w:val="center"/>
                        <w:rPr>
                          <w:rFonts w:ascii="標楷體" w:eastAsia="標楷體" w:hAnsi="標楷體"/>
                          <w:noProof/>
                          <w:kern w:val="16"/>
                          <w:sz w:val="24"/>
                          <w:szCs w:val="24"/>
                        </w:rPr>
                      </w:pPr>
                      <w:bookmarkStart w:id="63" w:name="_Toc30425004"/>
                      <w:r w:rsidRPr="00127D90">
                        <w:rPr>
                          <w:rFonts w:ascii="標楷體" w:eastAsia="標楷體" w:hAnsi="標楷體" w:hint="eastAsia"/>
                          <w:sz w:val="24"/>
                          <w:szCs w:val="24"/>
                        </w:rPr>
                        <w:t xml:space="preserve">▲ 圖 </w:t>
                      </w:r>
                      <w:r w:rsidRPr="00127D90">
                        <w:rPr>
                          <w:rFonts w:ascii="標楷體" w:eastAsia="標楷體" w:hAnsi="標楷體"/>
                          <w:sz w:val="24"/>
                          <w:szCs w:val="24"/>
                        </w:rPr>
                        <w:fldChar w:fldCharType="begin"/>
                      </w:r>
                      <w:r w:rsidRPr="00127D90">
                        <w:rPr>
                          <w:rFonts w:ascii="標楷體" w:eastAsia="標楷體" w:hAnsi="標楷體"/>
                          <w:sz w:val="24"/>
                          <w:szCs w:val="24"/>
                        </w:rPr>
                        <w:instrText xml:space="preserve"> </w:instrText>
                      </w:r>
                      <w:r w:rsidRPr="00127D90">
                        <w:rPr>
                          <w:rFonts w:ascii="標楷體" w:eastAsia="標楷體" w:hAnsi="標楷體" w:hint="eastAsia"/>
                          <w:sz w:val="24"/>
                          <w:szCs w:val="24"/>
                        </w:rPr>
                        <w:instrText>SEQ ▲_圖 \* ARABIC</w:instrText>
                      </w:r>
                      <w:r w:rsidRPr="00127D90">
                        <w:rPr>
                          <w:rFonts w:ascii="標楷體" w:eastAsia="標楷體" w:hAnsi="標楷體"/>
                          <w:sz w:val="24"/>
                          <w:szCs w:val="24"/>
                        </w:rPr>
                        <w:instrText xml:space="preserve"> </w:instrText>
                      </w:r>
                      <w:r w:rsidRPr="00127D90">
                        <w:rPr>
                          <w:rFonts w:ascii="標楷體" w:eastAsia="標楷體" w:hAnsi="標楷體"/>
                          <w:sz w:val="24"/>
                          <w:szCs w:val="24"/>
                        </w:rPr>
                        <w:fldChar w:fldCharType="separate"/>
                      </w:r>
                      <w:r w:rsidR="002B26CE">
                        <w:rPr>
                          <w:rFonts w:ascii="標楷體" w:eastAsia="標楷體" w:hAnsi="標楷體"/>
                          <w:noProof/>
                          <w:sz w:val="24"/>
                          <w:szCs w:val="24"/>
                        </w:rPr>
                        <w:t>17</w:t>
                      </w:r>
                      <w:r w:rsidRPr="00127D90">
                        <w:rPr>
                          <w:rFonts w:ascii="標楷體" w:eastAsia="標楷體" w:hAnsi="標楷體"/>
                          <w:sz w:val="24"/>
                          <w:szCs w:val="24"/>
                        </w:rPr>
                        <w:fldChar w:fldCharType="end"/>
                      </w:r>
                      <w:r w:rsidRPr="00127D90">
                        <w:rPr>
                          <w:rFonts w:ascii="標楷體" w:eastAsia="標楷體" w:hAnsi="標楷體"/>
                          <w:sz w:val="24"/>
                          <w:szCs w:val="24"/>
                        </w:rPr>
                        <w:t xml:space="preserve"> </w:t>
                      </w:r>
                      <w:r w:rsidRPr="00127D90">
                        <w:rPr>
                          <w:rFonts w:ascii="標楷體" w:eastAsia="標楷體" w:hAnsi="標楷體" w:hint="eastAsia"/>
                          <w:sz w:val="24"/>
                          <w:szCs w:val="24"/>
                        </w:rPr>
                        <w:t>晶片設計示意圖</w:t>
                      </w:r>
                      <w:bookmarkEnd w:id="63"/>
                    </w:p>
                  </w:txbxContent>
                </v:textbox>
              </v:shape>
            </w:pict>
          </mc:Fallback>
        </mc:AlternateContent>
      </w:r>
    </w:p>
    <w:p w14:paraId="07D68E91" w14:textId="4D27FCCF" w:rsidR="005367BE" w:rsidRDefault="005367BE" w:rsidP="002D6C67">
      <w:pPr>
        <w:pStyle w:val="af2"/>
        <w:spacing w:line="360" w:lineRule="auto"/>
      </w:pPr>
    </w:p>
    <w:p w14:paraId="121A6A84" w14:textId="1A751136" w:rsidR="005367BE" w:rsidRDefault="005367BE" w:rsidP="002D6C67">
      <w:pPr>
        <w:pStyle w:val="af2"/>
        <w:spacing w:line="360" w:lineRule="auto"/>
      </w:pPr>
    </w:p>
    <w:p w14:paraId="1822147E" w14:textId="6E78F160" w:rsidR="005367BE" w:rsidRDefault="005367BE" w:rsidP="002D6C67">
      <w:pPr>
        <w:pStyle w:val="af2"/>
        <w:spacing w:line="360" w:lineRule="auto"/>
      </w:pPr>
    </w:p>
    <w:p w14:paraId="30D0D448" w14:textId="566C90EB" w:rsidR="005367BE" w:rsidRDefault="005367BE" w:rsidP="002D6C67">
      <w:pPr>
        <w:pStyle w:val="af2"/>
        <w:spacing w:line="360" w:lineRule="auto"/>
      </w:pPr>
    </w:p>
    <w:p w14:paraId="1E005B25" w14:textId="0EB550C5" w:rsidR="005367BE" w:rsidRDefault="005367BE" w:rsidP="002D6C67">
      <w:pPr>
        <w:pStyle w:val="af2"/>
        <w:spacing w:line="360" w:lineRule="auto"/>
      </w:pPr>
    </w:p>
    <w:p w14:paraId="5CE83D21" w14:textId="547DF13B" w:rsidR="005367BE" w:rsidRDefault="005367BE" w:rsidP="002D6C67">
      <w:pPr>
        <w:pStyle w:val="af2"/>
        <w:spacing w:line="360" w:lineRule="auto"/>
      </w:pPr>
    </w:p>
    <w:p w14:paraId="7E9C40E4" w14:textId="4B727093" w:rsidR="005367BE" w:rsidRDefault="005367BE" w:rsidP="002D6C67">
      <w:pPr>
        <w:pStyle w:val="af2"/>
        <w:spacing w:line="360" w:lineRule="auto"/>
      </w:pPr>
    </w:p>
    <w:p w14:paraId="00559A16" w14:textId="6F04F9EF" w:rsidR="005367BE" w:rsidRDefault="005367BE" w:rsidP="002D6C67">
      <w:pPr>
        <w:pStyle w:val="af2"/>
        <w:spacing w:line="360" w:lineRule="auto"/>
      </w:pPr>
    </w:p>
    <w:p w14:paraId="79D343B8" w14:textId="08663EE7" w:rsidR="005367BE" w:rsidRDefault="00C648FF" w:rsidP="00381926">
      <w:pPr>
        <w:pStyle w:val="af2"/>
        <w:spacing w:line="360" w:lineRule="auto"/>
      </w:pPr>
      <w:r>
        <w:rPr>
          <w:rFonts w:hint="eastAsia"/>
        </w:rPr>
        <w:t>此晶片總長度為</w:t>
      </w:r>
      <w:r w:rsidRPr="008B4904">
        <w:rPr>
          <w:rFonts w:ascii="Times New Roman" w:hAnsi="Times New Roman" w:cs="Times New Roman"/>
        </w:rPr>
        <w:t>3</w:t>
      </w:r>
      <w:r>
        <w:rPr>
          <w:rFonts w:hint="eastAsia"/>
        </w:rPr>
        <w:t>公分，寬為</w:t>
      </w:r>
      <w:r w:rsidRPr="008B4904">
        <w:rPr>
          <w:rFonts w:ascii="Times New Roman" w:hAnsi="Times New Roman" w:cs="Times New Roman"/>
        </w:rPr>
        <w:t>2</w:t>
      </w:r>
      <w:r>
        <w:rPr>
          <w:rFonts w:hint="eastAsia"/>
        </w:rPr>
        <w:t>公分，總共包含</w:t>
      </w:r>
      <w:r w:rsidRPr="008B4904">
        <w:rPr>
          <w:rFonts w:ascii="Times New Roman" w:hAnsi="Times New Roman" w:cs="Times New Roman"/>
        </w:rPr>
        <w:t>14</w:t>
      </w:r>
      <w:r>
        <w:rPr>
          <w:rFonts w:hint="eastAsia"/>
        </w:rPr>
        <w:t>條</w:t>
      </w:r>
      <w:proofErr w:type="gramStart"/>
      <w:r>
        <w:rPr>
          <w:rFonts w:hint="eastAsia"/>
        </w:rPr>
        <w:t>直波導，</w:t>
      </w:r>
      <w:proofErr w:type="gramEnd"/>
      <w:r>
        <w:rPr>
          <w:rFonts w:hint="eastAsia"/>
        </w:rPr>
        <w:t>其中中間</w:t>
      </w:r>
      <w:proofErr w:type="gramStart"/>
      <w:r w:rsidRPr="008B4904">
        <w:rPr>
          <w:rFonts w:ascii="Times New Roman" w:hAnsi="Times New Roman" w:cs="Times New Roman"/>
        </w:rPr>
        <w:t>12</w:t>
      </w:r>
      <w:r>
        <w:rPr>
          <w:rFonts w:hint="eastAsia"/>
        </w:rPr>
        <w:t>條波導有</w:t>
      </w:r>
      <w:proofErr w:type="gramEnd"/>
      <w:r w:rsidR="008B4904">
        <w:rPr>
          <w:rFonts w:hint="eastAsia"/>
        </w:rPr>
        <w:t>非週期性極化反轉的結構，為主要進行非線性轉換的區域，外側兩條</w:t>
      </w:r>
      <w:proofErr w:type="gramStart"/>
      <w:r w:rsidR="008B4904">
        <w:rPr>
          <w:rFonts w:hint="eastAsia"/>
        </w:rPr>
        <w:t>波導為沒有任額</w:t>
      </w:r>
      <w:proofErr w:type="gramEnd"/>
      <w:r w:rsidR="008B4904">
        <w:rPr>
          <w:rFonts w:hint="eastAsia"/>
        </w:rPr>
        <w:t>額外結構的</w:t>
      </w:r>
      <w:proofErr w:type="gramStart"/>
      <w:r w:rsidR="008B4904">
        <w:rPr>
          <w:rFonts w:hint="eastAsia"/>
        </w:rPr>
        <w:t>直波導，</w:t>
      </w:r>
      <w:proofErr w:type="gramEnd"/>
      <w:r w:rsidR="008B4904">
        <w:rPr>
          <w:rFonts w:hint="eastAsia"/>
        </w:rPr>
        <w:t>其目的為測試</w:t>
      </w:r>
      <w:proofErr w:type="gramStart"/>
      <w:r w:rsidR="008B4904">
        <w:rPr>
          <w:rFonts w:hint="eastAsia"/>
        </w:rPr>
        <w:t>直波導</w:t>
      </w:r>
      <w:proofErr w:type="gramEnd"/>
      <w:r w:rsidR="008B4904">
        <w:rPr>
          <w:rFonts w:hint="eastAsia"/>
        </w:rPr>
        <w:t>的特性。非週期性極化反轉結構的長度約為</w:t>
      </w:r>
      <w:r w:rsidR="008B4904" w:rsidRPr="008B4904">
        <w:rPr>
          <w:rFonts w:ascii="Times New Roman" w:hAnsi="Times New Roman" w:cs="Times New Roman"/>
        </w:rPr>
        <w:t>1.8</w:t>
      </w:r>
      <w:r w:rsidR="008B4904">
        <w:rPr>
          <w:rFonts w:hint="eastAsia"/>
        </w:rPr>
        <w:t>公分</w:t>
      </w:r>
      <w:r w:rsidR="00381926">
        <w:rPr>
          <w:rFonts w:hint="eastAsia"/>
        </w:rPr>
        <w:t>，</w:t>
      </w:r>
      <w:proofErr w:type="gramStart"/>
      <w:r w:rsidR="00381926">
        <w:rPr>
          <w:rFonts w:hint="eastAsia"/>
        </w:rPr>
        <w:t>波導與波導</w:t>
      </w:r>
      <w:proofErr w:type="gramEnd"/>
      <w:r w:rsidR="00381926">
        <w:rPr>
          <w:rFonts w:hint="eastAsia"/>
        </w:rPr>
        <w:t>之間的間隔為</w:t>
      </w:r>
      <w:r w:rsidR="00381926" w:rsidRPr="00381926">
        <w:rPr>
          <w:rFonts w:ascii="Times New Roman" w:hAnsi="Times New Roman" w:cs="Times New Roman"/>
        </w:rPr>
        <w:t>0.1</w:t>
      </w:r>
      <w:r w:rsidR="00381926">
        <w:rPr>
          <w:rFonts w:hint="eastAsia"/>
        </w:rPr>
        <w:t>公分，在前後</w:t>
      </w:r>
      <w:proofErr w:type="gramStart"/>
      <w:r w:rsidR="00381926">
        <w:rPr>
          <w:rFonts w:hint="eastAsia"/>
        </w:rPr>
        <w:t>兩端各預留</w:t>
      </w:r>
      <w:proofErr w:type="gramEnd"/>
      <w:r w:rsidR="00381926">
        <w:rPr>
          <w:rFonts w:hint="eastAsia"/>
        </w:rPr>
        <w:t>了一定長度的</w:t>
      </w:r>
      <w:proofErr w:type="gramStart"/>
      <w:r w:rsidR="00381926">
        <w:rPr>
          <w:rFonts w:hint="eastAsia"/>
        </w:rPr>
        <w:t>直波導，</w:t>
      </w:r>
      <w:proofErr w:type="gramEnd"/>
      <w:r w:rsidR="00381926">
        <w:rPr>
          <w:rFonts w:hint="eastAsia"/>
        </w:rPr>
        <w:t>目的是方便之後</w:t>
      </w:r>
      <w:proofErr w:type="gramStart"/>
      <w:r w:rsidR="00381926">
        <w:rPr>
          <w:rFonts w:hint="eastAsia"/>
        </w:rPr>
        <w:t>進行端面研磨</w:t>
      </w:r>
      <w:proofErr w:type="gramEnd"/>
      <w:r w:rsidR="00381926">
        <w:rPr>
          <w:rFonts w:hint="eastAsia"/>
        </w:rPr>
        <w:t>與拋光</w:t>
      </w:r>
      <w:r w:rsidR="00070FB7">
        <w:rPr>
          <w:rFonts w:hint="eastAsia"/>
        </w:rPr>
        <w:t>。</w:t>
      </w:r>
    </w:p>
    <w:p w14:paraId="19737170" w14:textId="7CD39ED0" w:rsidR="005367BE" w:rsidRDefault="005367BE" w:rsidP="002D6C67">
      <w:pPr>
        <w:pStyle w:val="af2"/>
        <w:spacing w:line="360" w:lineRule="auto"/>
      </w:pPr>
    </w:p>
    <w:p w14:paraId="5D809C8E" w14:textId="2A02CB54" w:rsidR="005367BE" w:rsidRDefault="005367BE" w:rsidP="002D6C67">
      <w:pPr>
        <w:pStyle w:val="af2"/>
        <w:spacing w:line="360" w:lineRule="auto"/>
      </w:pPr>
    </w:p>
    <w:p w14:paraId="483F23E4" w14:textId="77777777" w:rsidR="005367BE" w:rsidRPr="005A5F48" w:rsidRDefault="005367BE" w:rsidP="002D6C67">
      <w:pPr>
        <w:pStyle w:val="af2"/>
        <w:spacing w:line="360" w:lineRule="auto"/>
      </w:pPr>
    </w:p>
    <w:p w14:paraId="4303A959" w14:textId="77777777" w:rsidR="00301EA1" w:rsidRDefault="00412865" w:rsidP="00410A9F">
      <w:pPr>
        <w:pStyle w:val="af"/>
      </w:pPr>
      <w:bookmarkStart w:id="64" w:name="_Toc31616113"/>
      <w:r>
        <w:rPr>
          <w:rFonts w:hint="eastAsia"/>
        </w:rPr>
        <w:lastRenderedPageBreak/>
        <w:t>四</w:t>
      </w:r>
      <w:r w:rsidR="00410A9F">
        <w:rPr>
          <w:rFonts w:hint="eastAsia"/>
        </w:rPr>
        <w:t>、晶片製作</w:t>
      </w:r>
      <w:bookmarkEnd w:id="64"/>
    </w:p>
    <w:p w14:paraId="7E849E16" w14:textId="77777777" w:rsidR="00B36186" w:rsidRDefault="00B36186" w:rsidP="00B36186">
      <w:pPr>
        <w:pStyle w:val="af1"/>
        <w:ind w:left="0"/>
      </w:pPr>
      <w:bookmarkStart w:id="65" w:name="_Toc31616114"/>
      <w:r>
        <w:rPr>
          <w:rFonts w:hint="eastAsia"/>
        </w:rPr>
        <w:t xml:space="preserve">4-1. </w:t>
      </w:r>
      <w:proofErr w:type="gramStart"/>
      <w:r>
        <w:rPr>
          <w:rFonts w:hint="eastAsia"/>
        </w:rPr>
        <w:t>直波導</w:t>
      </w:r>
      <w:proofErr w:type="gramEnd"/>
      <w:r>
        <w:rPr>
          <w:rFonts w:hint="eastAsia"/>
        </w:rPr>
        <w:t>製程</w:t>
      </w:r>
      <w:bookmarkEnd w:id="65"/>
    </w:p>
    <w:p w14:paraId="40B19B44" w14:textId="423A5C5A" w:rsidR="00301EA1" w:rsidRDefault="00E6579A" w:rsidP="002D6C67">
      <w:pPr>
        <w:pStyle w:val="af2"/>
        <w:spacing w:line="360" w:lineRule="auto"/>
      </w:pPr>
      <w:r>
        <w:rPr>
          <w:rFonts w:hint="eastAsia"/>
        </w:rPr>
        <w:t xml:space="preserve">    </w:t>
      </w:r>
      <w:r w:rsidR="005B0608">
        <w:rPr>
          <w:rFonts w:hint="eastAsia"/>
        </w:rPr>
        <w:t>本論文使用高溫鈦擴散的方式製作</w:t>
      </w:r>
      <w:proofErr w:type="gramStart"/>
      <w:r w:rsidR="005B0608">
        <w:rPr>
          <w:rFonts w:hint="eastAsia"/>
        </w:rPr>
        <w:t>直波導，</w:t>
      </w:r>
      <w:proofErr w:type="gramEnd"/>
      <w:r w:rsidR="005B0608">
        <w:rPr>
          <w:rFonts w:hint="eastAsia"/>
        </w:rPr>
        <w:t>使非線性轉換過程集中於特定區域，增加轉換效率</w:t>
      </w:r>
      <w:r w:rsidR="00C94896">
        <w:rPr>
          <w:rFonts w:hint="eastAsia"/>
        </w:rPr>
        <w:t>，製作流程如下</w:t>
      </w:r>
      <w:r w:rsidR="00C94896">
        <w:rPr>
          <w:rFonts w:hint="eastAsia"/>
        </w:rPr>
        <w:t>:</w:t>
      </w:r>
    </w:p>
    <w:p w14:paraId="789E617B" w14:textId="5F0355D8" w:rsidR="00C94896" w:rsidRDefault="00E21B63" w:rsidP="002D6C67">
      <w:pPr>
        <w:pStyle w:val="af2"/>
        <w:spacing w:line="360" w:lineRule="auto"/>
      </w:pPr>
      <w:r>
        <w:rPr>
          <w:noProof/>
          <w:snapToGrid/>
        </w:rPr>
        <w:drawing>
          <wp:anchor distT="0" distB="0" distL="114300" distR="114300" simplePos="0" relativeHeight="251740160" behindDoc="0" locked="0" layoutInCell="1" allowOverlap="1" wp14:anchorId="225B4840" wp14:editId="691AA749">
            <wp:simplePos x="0" y="0"/>
            <wp:positionH relativeFrom="margin">
              <wp:align>right</wp:align>
            </wp:positionH>
            <wp:positionV relativeFrom="paragraph">
              <wp:posOffset>90170</wp:posOffset>
            </wp:positionV>
            <wp:extent cx="5400040" cy="3037205"/>
            <wp:effectExtent l="0" t="0" r="0" b="0"/>
            <wp:wrapNone/>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論文圖.png"/>
                    <pic:cNvPicPr/>
                  </pic:nvPicPr>
                  <pic:blipFill>
                    <a:blip r:embed="rId74">
                      <a:extLst>
                        <a:ext uri="{28A0092B-C50C-407E-A947-70E740481C1C}">
                          <a14:useLocalDpi xmlns:a14="http://schemas.microsoft.com/office/drawing/2010/main" val="0"/>
                        </a:ext>
                      </a:extLst>
                    </a:blip>
                    <a:stretch>
                      <a:fillRect/>
                    </a:stretch>
                  </pic:blipFill>
                  <pic:spPr>
                    <a:xfrm>
                      <a:off x="0" y="0"/>
                      <a:ext cx="5400040" cy="3037205"/>
                    </a:xfrm>
                    <a:prstGeom prst="rect">
                      <a:avLst/>
                    </a:prstGeom>
                  </pic:spPr>
                </pic:pic>
              </a:graphicData>
            </a:graphic>
          </wp:anchor>
        </w:drawing>
      </w:r>
    </w:p>
    <w:p w14:paraId="6F0EAD75" w14:textId="77777777" w:rsidR="00301EA1" w:rsidRDefault="00301EA1" w:rsidP="002D6C67">
      <w:pPr>
        <w:pStyle w:val="af2"/>
        <w:spacing w:line="360" w:lineRule="auto"/>
      </w:pPr>
    </w:p>
    <w:p w14:paraId="2121526C" w14:textId="77777777" w:rsidR="00301EA1" w:rsidRDefault="00301EA1" w:rsidP="002D6C67">
      <w:pPr>
        <w:pStyle w:val="af2"/>
        <w:spacing w:line="360" w:lineRule="auto"/>
      </w:pPr>
    </w:p>
    <w:p w14:paraId="1663C8E3" w14:textId="77777777" w:rsidR="000E4066" w:rsidRDefault="000E4066" w:rsidP="002D6C67">
      <w:pPr>
        <w:pStyle w:val="af2"/>
        <w:spacing w:line="360" w:lineRule="auto"/>
      </w:pPr>
    </w:p>
    <w:p w14:paraId="0D1E632A" w14:textId="77777777" w:rsidR="000E4066" w:rsidRDefault="000E4066" w:rsidP="002D6C67">
      <w:pPr>
        <w:pStyle w:val="af2"/>
        <w:spacing w:line="360" w:lineRule="auto"/>
      </w:pPr>
    </w:p>
    <w:p w14:paraId="61CF0CA9" w14:textId="77777777" w:rsidR="000E4066" w:rsidRDefault="000E4066" w:rsidP="002D6C67">
      <w:pPr>
        <w:pStyle w:val="af2"/>
        <w:spacing w:line="360" w:lineRule="auto"/>
      </w:pPr>
    </w:p>
    <w:p w14:paraId="5F259765" w14:textId="77777777" w:rsidR="000E4066" w:rsidRDefault="000E4066" w:rsidP="002D6C67">
      <w:pPr>
        <w:pStyle w:val="af2"/>
        <w:spacing w:line="360" w:lineRule="auto"/>
      </w:pPr>
    </w:p>
    <w:p w14:paraId="402DDC07" w14:textId="77777777" w:rsidR="000E4066" w:rsidRDefault="000E4066" w:rsidP="002D6C67">
      <w:pPr>
        <w:pStyle w:val="af2"/>
        <w:spacing w:line="360" w:lineRule="auto"/>
      </w:pPr>
    </w:p>
    <w:p w14:paraId="3A5EC652" w14:textId="77777777" w:rsidR="000E4066" w:rsidRDefault="000E4066" w:rsidP="002D6C67">
      <w:pPr>
        <w:pStyle w:val="af2"/>
        <w:spacing w:line="360" w:lineRule="auto"/>
      </w:pPr>
    </w:p>
    <w:p w14:paraId="60EB0018" w14:textId="77777777" w:rsidR="000E4066" w:rsidRDefault="00E21B63" w:rsidP="002D6C67">
      <w:pPr>
        <w:pStyle w:val="af2"/>
        <w:spacing w:line="360" w:lineRule="auto"/>
      </w:pPr>
      <w:r>
        <w:rPr>
          <w:noProof/>
          <w:snapToGrid/>
        </w:rPr>
        <w:drawing>
          <wp:anchor distT="0" distB="0" distL="114300" distR="114300" simplePos="0" relativeHeight="251741184" behindDoc="0" locked="0" layoutInCell="1" allowOverlap="1" wp14:anchorId="5BFC2299" wp14:editId="72C81F05">
            <wp:simplePos x="0" y="0"/>
            <wp:positionH relativeFrom="margin">
              <wp:align>right</wp:align>
            </wp:positionH>
            <wp:positionV relativeFrom="paragraph">
              <wp:posOffset>90170</wp:posOffset>
            </wp:positionV>
            <wp:extent cx="5400040" cy="1609725"/>
            <wp:effectExtent l="0" t="0" r="0" b="9525"/>
            <wp:wrapNone/>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論文圖.png"/>
                    <pic:cNvPicPr/>
                  </pic:nvPicPr>
                  <pic:blipFill rotWithShape="1">
                    <a:blip r:embed="rId75">
                      <a:extLst>
                        <a:ext uri="{28A0092B-C50C-407E-A947-70E740481C1C}">
                          <a14:useLocalDpi xmlns:a14="http://schemas.microsoft.com/office/drawing/2010/main" val="0"/>
                        </a:ext>
                      </a:extLst>
                    </a:blip>
                    <a:srcRect b="47000"/>
                    <a:stretch/>
                  </pic:blipFill>
                  <pic:spPr bwMode="auto">
                    <a:xfrm>
                      <a:off x="0" y="0"/>
                      <a:ext cx="5400040" cy="16097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D848C6">
        <w:rPr>
          <w:noProof/>
        </w:rPr>
        <mc:AlternateContent>
          <mc:Choice Requires="wps">
            <w:drawing>
              <wp:anchor distT="0" distB="0" distL="114300" distR="114300" simplePos="0" relativeHeight="251730944" behindDoc="0" locked="0" layoutInCell="1" allowOverlap="1" wp14:anchorId="025B020C" wp14:editId="786A4A51">
                <wp:simplePos x="0" y="0"/>
                <wp:positionH relativeFrom="column">
                  <wp:posOffset>-4445</wp:posOffset>
                </wp:positionH>
                <wp:positionV relativeFrom="paragraph">
                  <wp:posOffset>2071370</wp:posOffset>
                </wp:positionV>
                <wp:extent cx="5393690" cy="635"/>
                <wp:effectExtent l="0" t="0" r="0" b="0"/>
                <wp:wrapNone/>
                <wp:docPr id="36" name="文字方塊 36"/>
                <wp:cNvGraphicFramePr/>
                <a:graphic xmlns:a="http://schemas.openxmlformats.org/drawingml/2006/main">
                  <a:graphicData uri="http://schemas.microsoft.com/office/word/2010/wordprocessingShape">
                    <wps:wsp>
                      <wps:cNvSpPr txBox="1"/>
                      <wps:spPr>
                        <a:xfrm>
                          <a:off x="0" y="0"/>
                          <a:ext cx="5393690" cy="635"/>
                        </a:xfrm>
                        <a:prstGeom prst="rect">
                          <a:avLst/>
                        </a:prstGeom>
                        <a:solidFill>
                          <a:prstClr val="white"/>
                        </a:solidFill>
                        <a:ln>
                          <a:noFill/>
                        </a:ln>
                      </wps:spPr>
                      <wps:txbx>
                        <w:txbxContent>
                          <w:p w14:paraId="001FFD89" w14:textId="16D9B286" w:rsidR="009419DD" w:rsidRPr="00D848C6" w:rsidRDefault="009419DD" w:rsidP="00D848C6">
                            <w:pPr>
                              <w:pStyle w:val="af4"/>
                              <w:jc w:val="center"/>
                              <w:rPr>
                                <w:rFonts w:ascii="標楷體" w:eastAsia="標楷體" w:hAnsi="標楷體"/>
                                <w:noProof/>
                                <w:kern w:val="16"/>
                                <w:sz w:val="24"/>
                                <w:szCs w:val="24"/>
                              </w:rPr>
                            </w:pPr>
                            <w:bookmarkStart w:id="66" w:name="_Toc30425005"/>
                            <w:r w:rsidRPr="00D848C6">
                              <w:rPr>
                                <w:rFonts w:ascii="標楷體" w:eastAsia="標楷體" w:hAnsi="標楷體" w:hint="eastAsia"/>
                                <w:sz w:val="24"/>
                                <w:szCs w:val="24"/>
                              </w:rPr>
                              <w:t xml:space="preserve">▲ 圖 </w:t>
                            </w:r>
                            <w:r w:rsidRPr="00D848C6">
                              <w:rPr>
                                <w:rFonts w:ascii="標楷體" w:eastAsia="標楷體" w:hAnsi="標楷體"/>
                                <w:sz w:val="24"/>
                                <w:szCs w:val="24"/>
                              </w:rPr>
                              <w:fldChar w:fldCharType="begin"/>
                            </w:r>
                            <w:r w:rsidRPr="00D848C6">
                              <w:rPr>
                                <w:rFonts w:ascii="標楷體" w:eastAsia="標楷體" w:hAnsi="標楷體"/>
                                <w:sz w:val="24"/>
                                <w:szCs w:val="24"/>
                              </w:rPr>
                              <w:instrText xml:space="preserve"> </w:instrText>
                            </w:r>
                            <w:r w:rsidRPr="00D848C6">
                              <w:rPr>
                                <w:rFonts w:ascii="標楷體" w:eastAsia="標楷體" w:hAnsi="標楷體" w:hint="eastAsia"/>
                                <w:sz w:val="24"/>
                                <w:szCs w:val="24"/>
                              </w:rPr>
                              <w:instrText>SEQ ▲_圖 \* ARABIC</w:instrText>
                            </w:r>
                            <w:r w:rsidRPr="00D848C6">
                              <w:rPr>
                                <w:rFonts w:ascii="標楷體" w:eastAsia="標楷體" w:hAnsi="標楷體"/>
                                <w:sz w:val="24"/>
                                <w:szCs w:val="24"/>
                              </w:rPr>
                              <w:instrText xml:space="preserve"> </w:instrText>
                            </w:r>
                            <w:r w:rsidRPr="00D848C6">
                              <w:rPr>
                                <w:rFonts w:ascii="標楷體" w:eastAsia="標楷體" w:hAnsi="標楷體"/>
                                <w:sz w:val="24"/>
                                <w:szCs w:val="24"/>
                              </w:rPr>
                              <w:fldChar w:fldCharType="separate"/>
                            </w:r>
                            <w:r w:rsidR="002B26CE">
                              <w:rPr>
                                <w:rFonts w:ascii="標楷體" w:eastAsia="標楷體" w:hAnsi="標楷體"/>
                                <w:noProof/>
                                <w:sz w:val="24"/>
                                <w:szCs w:val="24"/>
                              </w:rPr>
                              <w:t>18</w:t>
                            </w:r>
                            <w:r w:rsidRPr="00D848C6">
                              <w:rPr>
                                <w:rFonts w:ascii="標楷體" w:eastAsia="標楷體" w:hAnsi="標楷體"/>
                                <w:sz w:val="24"/>
                                <w:szCs w:val="24"/>
                              </w:rPr>
                              <w:fldChar w:fldCharType="end"/>
                            </w:r>
                            <w:r w:rsidRPr="00D848C6">
                              <w:rPr>
                                <w:rFonts w:ascii="標楷體" w:eastAsia="標楷體" w:hAnsi="標楷體"/>
                                <w:sz w:val="24"/>
                                <w:szCs w:val="24"/>
                              </w:rPr>
                              <w:t xml:space="preserve"> </w:t>
                            </w:r>
                            <w:r w:rsidRPr="00D848C6">
                              <w:rPr>
                                <w:rFonts w:ascii="標楷體" w:eastAsia="標楷體" w:hAnsi="標楷體" w:hint="eastAsia"/>
                                <w:sz w:val="24"/>
                                <w:szCs w:val="24"/>
                              </w:rPr>
                              <w:t>鈦擴散波導製作流程圖</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5B020C" id="文字方塊 36" o:spid="_x0000_s1047" type="#_x0000_t202" style="position:absolute;left:0;text-align:left;margin-left:-.35pt;margin-top:163.1pt;width:424.7pt;height:.0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" stroked="f">
                <v:textbox style="mso-fit-shape-to-text:t" inset="0,0,0,0">
                  <w:txbxContent>
                    <w:p w14:paraId="001FFD89" w14:textId="16D9B286" w:rsidR="009419DD" w:rsidRPr="00D848C6" w:rsidRDefault="009419DD" w:rsidP="00D848C6">
                      <w:pPr>
                        <w:pStyle w:val="af4"/>
                        <w:jc w:val="center"/>
                        <w:rPr>
                          <w:rFonts w:ascii="標楷體" w:eastAsia="標楷體" w:hAnsi="標楷體"/>
                          <w:noProof/>
                          <w:kern w:val="16"/>
                          <w:sz w:val="24"/>
                          <w:szCs w:val="24"/>
                        </w:rPr>
                      </w:pPr>
                      <w:bookmarkStart w:id="67" w:name="_Toc30425005"/>
                      <w:r w:rsidRPr="00D848C6">
                        <w:rPr>
                          <w:rFonts w:ascii="標楷體" w:eastAsia="標楷體" w:hAnsi="標楷體" w:hint="eastAsia"/>
                          <w:sz w:val="24"/>
                          <w:szCs w:val="24"/>
                        </w:rPr>
                        <w:t xml:space="preserve">▲ 圖 </w:t>
                      </w:r>
                      <w:r w:rsidRPr="00D848C6">
                        <w:rPr>
                          <w:rFonts w:ascii="標楷體" w:eastAsia="標楷體" w:hAnsi="標楷體"/>
                          <w:sz w:val="24"/>
                          <w:szCs w:val="24"/>
                        </w:rPr>
                        <w:fldChar w:fldCharType="begin"/>
                      </w:r>
                      <w:r w:rsidRPr="00D848C6">
                        <w:rPr>
                          <w:rFonts w:ascii="標楷體" w:eastAsia="標楷體" w:hAnsi="標楷體"/>
                          <w:sz w:val="24"/>
                          <w:szCs w:val="24"/>
                        </w:rPr>
                        <w:instrText xml:space="preserve"> </w:instrText>
                      </w:r>
                      <w:r w:rsidRPr="00D848C6">
                        <w:rPr>
                          <w:rFonts w:ascii="標楷體" w:eastAsia="標楷體" w:hAnsi="標楷體" w:hint="eastAsia"/>
                          <w:sz w:val="24"/>
                          <w:szCs w:val="24"/>
                        </w:rPr>
                        <w:instrText>SEQ ▲_圖 \* ARABIC</w:instrText>
                      </w:r>
                      <w:r w:rsidRPr="00D848C6">
                        <w:rPr>
                          <w:rFonts w:ascii="標楷體" w:eastAsia="標楷體" w:hAnsi="標楷體"/>
                          <w:sz w:val="24"/>
                          <w:szCs w:val="24"/>
                        </w:rPr>
                        <w:instrText xml:space="preserve"> </w:instrText>
                      </w:r>
                      <w:r w:rsidRPr="00D848C6">
                        <w:rPr>
                          <w:rFonts w:ascii="標楷體" w:eastAsia="標楷體" w:hAnsi="標楷體"/>
                          <w:sz w:val="24"/>
                          <w:szCs w:val="24"/>
                        </w:rPr>
                        <w:fldChar w:fldCharType="separate"/>
                      </w:r>
                      <w:r w:rsidR="002B26CE">
                        <w:rPr>
                          <w:rFonts w:ascii="標楷體" w:eastAsia="標楷體" w:hAnsi="標楷體"/>
                          <w:noProof/>
                          <w:sz w:val="24"/>
                          <w:szCs w:val="24"/>
                        </w:rPr>
                        <w:t>18</w:t>
                      </w:r>
                      <w:r w:rsidRPr="00D848C6">
                        <w:rPr>
                          <w:rFonts w:ascii="標楷體" w:eastAsia="標楷體" w:hAnsi="標楷體"/>
                          <w:sz w:val="24"/>
                          <w:szCs w:val="24"/>
                        </w:rPr>
                        <w:fldChar w:fldCharType="end"/>
                      </w:r>
                      <w:r w:rsidRPr="00D848C6">
                        <w:rPr>
                          <w:rFonts w:ascii="標楷體" w:eastAsia="標楷體" w:hAnsi="標楷體"/>
                          <w:sz w:val="24"/>
                          <w:szCs w:val="24"/>
                        </w:rPr>
                        <w:t xml:space="preserve"> </w:t>
                      </w:r>
                      <w:r w:rsidRPr="00D848C6">
                        <w:rPr>
                          <w:rFonts w:ascii="標楷體" w:eastAsia="標楷體" w:hAnsi="標楷體" w:hint="eastAsia"/>
                          <w:sz w:val="24"/>
                          <w:szCs w:val="24"/>
                        </w:rPr>
                        <w:t>鈦擴散波導製作流程圖</w:t>
                      </w:r>
                      <w:bookmarkEnd w:id="67"/>
                    </w:p>
                  </w:txbxContent>
                </v:textbox>
              </v:shape>
            </w:pict>
          </mc:Fallback>
        </mc:AlternateContent>
      </w:r>
    </w:p>
    <w:p w14:paraId="326F7D6C" w14:textId="77777777" w:rsidR="000E4066" w:rsidRDefault="000E4066" w:rsidP="002D6C67">
      <w:pPr>
        <w:pStyle w:val="af2"/>
        <w:spacing w:line="360" w:lineRule="auto"/>
      </w:pPr>
    </w:p>
    <w:p w14:paraId="7A2B76DE" w14:textId="77777777" w:rsidR="000E4066" w:rsidRDefault="000E4066" w:rsidP="002D6C67">
      <w:pPr>
        <w:pStyle w:val="af2"/>
        <w:spacing w:line="360" w:lineRule="auto"/>
      </w:pPr>
    </w:p>
    <w:p w14:paraId="707C0C4B" w14:textId="77777777" w:rsidR="000E4066" w:rsidRDefault="000E4066" w:rsidP="002D6C67">
      <w:pPr>
        <w:pStyle w:val="af2"/>
        <w:spacing w:line="360" w:lineRule="auto"/>
      </w:pPr>
    </w:p>
    <w:p w14:paraId="61F09DF1" w14:textId="77777777" w:rsidR="000E4066" w:rsidRDefault="000E4066" w:rsidP="002D6C67">
      <w:pPr>
        <w:pStyle w:val="af2"/>
        <w:spacing w:line="360" w:lineRule="auto"/>
      </w:pPr>
    </w:p>
    <w:p w14:paraId="66E81AC3" w14:textId="1E012752" w:rsidR="00D848C6" w:rsidRDefault="00D848C6" w:rsidP="00E21B63">
      <w:pPr>
        <w:pStyle w:val="af2"/>
        <w:spacing w:line="360" w:lineRule="auto"/>
        <w:ind w:left="0"/>
      </w:pPr>
    </w:p>
    <w:p w14:paraId="2D4E4530" w14:textId="2EC11875" w:rsidR="005367BE" w:rsidRDefault="005367BE" w:rsidP="00E21B63">
      <w:pPr>
        <w:pStyle w:val="af2"/>
        <w:spacing w:line="360" w:lineRule="auto"/>
        <w:ind w:left="0"/>
      </w:pPr>
    </w:p>
    <w:p w14:paraId="40D40810" w14:textId="77777777" w:rsidR="005367BE" w:rsidRDefault="005367BE" w:rsidP="00E21B63">
      <w:pPr>
        <w:pStyle w:val="af2"/>
        <w:spacing w:line="360" w:lineRule="auto"/>
        <w:ind w:left="0"/>
      </w:pPr>
    </w:p>
    <w:p w14:paraId="7157A079" w14:textId="77777777" w:rsidR="006A66AE" w:rsidRDefault="006A66AE" w:rsidP="006A66AE">
      <w:pPr>
        <w:pStyle w:val="af2"/>
        <w:numPr>
          <w:ilvl w:val="0"/>
          <w:numId w:val="7"/>
        </w:numPr>
        <w:spacing w:line="360" w:lineRule="auto"/>
      </w:pPr>
      <w:r>
        <w:rPr>
          <w:rFonts w:hint="eastAsia"/>
        </w:rPr>
        <w:t>清洗片子</w:t>
      </w:r>
      <w:r>
        <w:rPr>
          <w:rFonts w:hint="eastAsia"/>
        </w:rPr>
        <w:t xml:space="preserve"> : </w:t>
      </w:r>
      <w:r>
        <w:rPr>
          <w:rFonts w:hint="eastAsia"/>
        </w:rPr>
        <w:t>我們會先用丙酮</w:t>
      </w:r>
      <w:r w:rsidRPr="006A66AE">
        <w:rPr>
          <w:rFonts w:ascii="Times New Roman" w:hAnsi="Times New Roman" w:cs="Times New Roman"/>
        </w:rPr>
        <w:t>(acetone, ACE)</w:t>
      </w:r>
      <w:r>
        <w:rPr>
          <w:rFonts w:hint="eastAsia"/>
        </w:rPr>
        <w:t>清</w:t>
      </w:r>
      <w:proofErr w:type="gramStart"/>
      <w:r>
        <w:rPr>
          <w:rFonts w:hint="eastAsia"/>
        </w:rPr>
        <w:t>洗掉沾附在</w:t>
      </w:r>
      <w:proofErr w:type="gramEnd"/>
      <w:r>
        <w:rPr>
          <w:rFonts w:hint="eastAsia"/>
        </w:rPr>
        <w:t>表面的有機物與灰塵，接著用異丙醇</w:t>
      </w:r>
      <w:r w:rsidRPr="006A66AE">
        <w:rPr>
          <w:rFonts w:ascii="Times New Roman" w:hAnsi="Times New Roman" w:cs="Times New Roman"/>
        </w:rPr>
        <w:t>(</w:t>
      </w:r>
      <w:r w:rsidRPr="006A66AE">
        <w:rPr>
          <w:rStyle w:val="st"/>
          <w:rFonts w:ascii="Times New Roman" w:hAnsi="Times New Roman" w:cs="Times New Roman"/>
        </w:rPr>
        <w:t>isopropanol, IPA</w:t>
      </w:r>
      <w:r w:rsidRPr="006A66AE">
        <w:rPr>
          <w:rFonts w:ascii="Times New Roman" w:hAnsi="Times New Roman" w:cs="Times New Roman"/>
        </w:rPr>
        <w:t>)</w:t>
      </w:r>
      <w:r>
        <w:rPr>
          <w:rFonts w:ascii="Times New Roman" w:hAnsi="Times New Roman" w:cs="Times New Roman" w:hint="eastAsia"/>
        </w:rPr>
        <w:t>進一步</w:t>
      </w:r>
      <w:r>
        <w:rPr>
          <w:rFonts w:hint="eastAsia"/>
        </w:rPr>
        <w:t>沖洗掉表面的殘留物與</w:t>
      </w:r>
      <w:r w:rsidRPr="006A66AE">
        <w:rPr>
          <w:rFonts w:ascii="Times New Roman" w:hAnsi="Times New Roman" w:cs="Times New Roman"/>
        </w:rPr>
        <w:t>ACE</w:t>
      </w:r>
      <w:r>
        <w:rPr>
          <w:rFonts w:hint="eastAsia"/>
        </w:rPr>
        <w:t>，最後</w:t>
      </w:r>
      <w:proofErr w:type="gramStart"/>
      <w:r>
        <w:rPr>
          <w:rFonts w:hint="eastAsia"/>
        </w:rPr>
        <w:t>沖水把所有</w:t>
      </w:r>
      <w:proofErr w:type="gramEnd"/>
      <w:r>
        <w:rPr>
          <w:rFonts w:hint="eastAsia"/>
        </w:rPr>
        <w:t>有機溶劑沖洗掉。</w:t>
      </w:r>
    </w:p>
    <w:p w14:paraId="49B448E7" w14:textId="77777777" w:rsidR="00D6506B" w:rsidRDefault="006A66AE" w:rsidP="00D6506B">
      <w:pPr>
        <w:pStyle w:val="af2"/>
        <w:numPr>
          <w:ilvl w:val="0"/>
          <w:numId w:val="7"/>
        </w:numPr>
        <w:spacing w:line="360" w:lineRule="auto"/>
      </w:pPr>
      <w:proofErr w:type="gramStart"/>
      <w:r>
        <w:rPr>
          <w:rFonts w:hint="eastAsia"/>
        </w:rPr>
        <w:lastRenderedPageBreak/>
        <w:t>甩光阻</w:t>
      </w:r>
      <w:proofErr w:type="gramEnd"/>
      <w:r>
        <w:rPr>
          <w:rFonts w:hint="eastAsia"/>
        </w:rPr>
        <w:t>&amp;</w:t>
      </w:r>
      <w:r>
        <w:rPr>
          <w:rFonts w:hint="eastAsia"/>
        </w:rPr>
        <w:t>曝光</w:t>
      </w:r>
      <w:r>
        <w:rPr>
          <w:rFonts w:hint="eastAsia"/>
        </w:rPr>
        <w:t xml:space="preserve"> : </w:t>
      </w:r>
      <w:r w:rsidR="00A640A2">
        <w:rPr>
          <w:rFonts w:hint="eastAsia"/>
        </w:rPr>
        <w:t>在這裡我們</w:t>
      </w:r>
      <w:proofErr w:type="gramStart"/>
      <w:r w:rsidR="00A640A2">
        <w:rPr>
          <w:rFonts w:hint="eastAsia"/>
        </w:rPr>
        <w:t>選用負光阻</w:t>
      </w:r>
      <w:proofErr w:type="gramEnd"/>
      <w:r w:rsidR="00A640A2">
        <w:rPr>
          <w:rFonts w:hint="eastAsia"/>
        </w:rPr>
        <w:t>，因為其在顯影完後會形成倒梯形結構，方便</w:t>
      </w:r>
      <w:proofErr w:type="gramStart"/>
      <w:r w:rsidR="00A640A2">
        <w:rPr>
          <w:rFonts w:hint="eastAsia"/>
        </w:rPr>
        <w:t>之後掀離法</w:t>
      </w:r>
      <w:proofErr w:type="gramEnd"/>
      <w:r w:rsidR="00A640A2">
        <w:rPr>
          <w:rFonts w:hint="eastAsia"/>
        </w:rPr>
        <w:t>的操作。先在</w:t>
      </w:r>
      <w:r w:rsidR="00A640A2">
        <w:rPr>
          <w:rFonts w:hint="eastAsia"/>
        </w:rPr>
        <w:t>-</w:t>
      </w:r>
      <w:r w:rsidR="00A640A2">
        <w:t>z</w:t>
      </w:r>
      <w:proofErr w:type="gramStart"/>
      <w:r w:rsidR="00A640A2">
        <w:rPr>
          <w:rFonts w:hint="eastAsia"/>
        </w:rPr>
        <w:t>面甩上</w:t>
      </w:r>
      <w:proofErr w:type="gramEnd"/>
      <w:r w:rsidR="00A640A2">
        <w:rPr>
          <w:rFonts w:hint="eastAsia"/>
        </w:rPr>
        <w:t>一層</w:t>
      </w:r>
      <w:r w:rsidR="00A640A2">
        <w:rPr>
          <w:rFonts w:hint="eastAsia"/>
        </w:rPr>
        <w:t>AZ-5214E</w:t>
      </w:r>
      <w:r w:rsidR="00A640A2">
        <w:rPr>
          <w:rFonts w:hint="eastAsia"/>
        </w:rPr>
        <w:t>，接著</w:t>
      </w:r>
      <w:proofErr w:type="gramStart"/>
      <w:r w:rsidR="00A640A2">
        <w:rPr>
          <w:rFonts w:hint="eastAsia"/>
        </w:rPr>
        <w:t>進行軟考</w:t>
      </w:r>
      <w:proofErr w:type="gramEnd"/>
      <w:r w:rsidR="00A640A2">
        <w:rPr>
          <w:rFonts w:hint="eastAsia"/>
        </w:rPr>
        <w:t>，把多餘的水分烤乾，之後進行擦邊擦背，這個目的是為了去除片子邊緣的光阻，因為這個地方的光阻厚度會較其他地方厚，順便清潔片子</w:t>
      </w:r>
      <w:proofErr w:type="gramStart"/>
      <w:r w:rsidR="00A640A2">
        <w:rPr>
          <w:rFonts w:hint="eastAsia"/>
        </w:rPr>
        <w:t>背面，</w:t>
      </w:r>
      <w:proofErr w:type="gramEnd"/>
      <w:r w:rsidR="00A640A2">
        <w:rPr>
          <w:rFonts w:hint="eastAsia"/>
        </w:rPr>
        <w:t>確保沒有任何光阻殘留。</w:t>
      </w:r>
      <w:r w:rsidR="00D6506B">
        <w:rPr>
          <w:rFonts w:hint="eastAsia"/>
        </w:rPr>
        <w:t>接著進行第一次曝光，把光罩上的圖案轉印到光阻上，之後</w:t>
      </w:r>
      <w:proofErr w:type="gramStart"/>
      <w:r w:rsidR="00D6506B">
        <w:rPr>
          <w:rFonts w:hint="eastAsia"/>
        </w:rPr>
        <w:t>會硬考並</w:t>
      </w:r>
      <w:proofErr w:type="gramEnd"/>
      <w:r w:rsidR="00D6506B">
        <w:rPr>
          <w:rFonts w:hint="eastAsia"/>
        </w:rPr>
        <w:t>第二次曝光，把光阻的特性由正光</w:t>
      </w:r>
      <w:proofErr w:type="gramStart"/>
      <w:r w:rsidR="00D6506B">
        <w:rPr>
          <w:rFonts w:hint="eastAsia"/>
        </w:rPr>
        <w:t>阻轉成負光</w:t>
      </w:r>
      <w:proofErr w:type="gramEnd"/>
      <w:r w:rsidR="00D6506B">
        <w:rPr>
          <w:rFonts w:hint="eastAsia"/>
        </w:rPr>
        <w:t>阻。</w:t>
      </w:r>
    </w:p>
    <w:p w14:paraId="245DA501" w14:textId="77777777" w:rsidR="00D6506B" w:rsidRDefault="00A65908" w:rsidP="00D6506B">
      <w:pPr>
        <w:pStyle w:val="af2"/>
        <w:numPr>
          <w:ilvl w:val="0"/>
          <w:numId w:val="7"/>
        </w:numPr>
        <w:spacing w:line="360" w:lineRule="auto"/>
      </w:pPr>
      <w:r>
        <w:rPr>
          <w:rFonts w:hint="eastAsia"/>
        </w:rPr>
        <w:t>顯影</w:t>
      </w:r>
      <w:r>
        <w:rPr>
          <w:rFonts w:hint="eastAsia"/>
        </w:rPr>
        <w:t xml:space="preserve"> : </w:t>
      </w:r>
      <w:r>
        <w:rPr>
          <w:rFonts w:hint="eastAsia"/>
        </w:rPr>
        <w:t>完成曝光的</w:t>
      </w:r>
      <w:proofErr w:type="gramStart"/>
      <w:r>
        <w:rPr>
          <w:rFonts w:hint="eastAsia"/>
        </w:rPr>
        <w:t>光阻會浸泡</w:t>
      </w:r>
      <w:proofErr w:type="gramEnd"/>
      <w:r>
        <w:rPr>
          <w:rFonts w:hint="eastAsia"/>
        </w:rPr>
        <w:t>在四甲基氫氧化銨</w:t>
      </w:r>
      <w:r w:rsidRPr="00A65908">
        <w:rPr>
          <w:rFonts w:ascii="Times New Roman" w:hAnsi="Times New Roman" w:cs="Times New Roman"/>
        </w:rPr>
        <w:t>(</w:t>
      </w:r>
      <w:proofErr w:type="spellStart"/>
      <w:r w:rsidRPr="00A65908">
        <w:rPr>
          <w:rFonts w:ascii="Times New Roman" w:hAnsi="Times New Roman" w:cs="Times New Roman"/>
        </w:rPr>
        <w:t>tetramethylazanium</w:t>
      </w:r>
      <w:proofErr w:type="spellEnd"/>
      <w:r w:rsidRPr="00A65908">
        <w:rPr>
          <w:rFonts w:ascii="Times New Roman" w:hAnsi="Times New Roman" w:cs="Times New Roman"/>
        </w:rPr>
        <w:t xml:space="preserve"> hydroxide, TMAH)</w:t>
      </w:r>
      <w:r>
        <w:rPr>
          <w:rFonts w:hint="eastAsia"/>
        </w:rPr>
        <w:t>水溶液中，時間為一分鐘左右。</w:t>
      </w:r>
    </w:p>
    <w:p w14:paraId="378FDE19" w14:textId="77777777" w:rsidR="00A65908" w:rsidRDefault="008561BD" w:rsidP="00D6506B">
      <w:pPr>
        <w:pStyle w:val="af2"/>
        <w:numPr>
          <w:ilvl w:val="0"/>
          <w:numId w:val="7"/>
        </w:numPr>
        <w:spacing w:line="360" w:lineRule="auto"/>
      </w:pPr>
      <w:r>
        <w:rPr>
          <w:rFonts w:hint="eastAsia"/>
        </w:rPr>
        <w:t>鍍上鈦薄膜</w:t>
      </w:r>
      <w:r>
        <w:rPr>
          <w:rFonts w:hint="eastAsia"/>
        </w:rPr>
        <w:t xml:space="preserve"> : </w:t>
      </w:r>
      <w:r w:rsidR="005E302D">
        <w:rPr>
          <w:rFonts w:hint="eastAsia"/>
        </w:rPr>
        <w:t>在這裡我們</w:t>
      </w:r>
      <w:r w:rsidR="00530E44">
        <w:rPr>
          <w:rFonts w:hint="eastAsia"/>
        </w:rPr>
        <w:t>用</w:t>
      </w:r>
      <w:r w:rsidR="005E302D">
        <w:rPr>
          <w:rFonts w:hint="eastAsia"/>
        </w:rPr>
        <w:t>電子束</w:t>
      </w:r>
      <w:proofErr w:type="gramStart"/>
      <w:r w:rsidR="005E302D">
        <w:rPr>
          <w:rFonts w:hint="eastAsia"/>
        </w:rPr>
        <w:t>蒸鍍法</w:t>
      </w:r>
      <w:proofErr w:type="gramEnd"/>
      <w:r w:rsidR="005E302D">
        <w:rPr>
          <w:rFonts w:hint="eastAsia"/>
        </w:rPr>
        <w:t>，把電子槍產生的高能電子束轟擊</w:t>
      </w:r>
      <w:proofErr w:type="gramStart"/>
      <w:r w:rsidR="005E302D">
        <w:rPr>
          <w:rFonts w:hint="eastAsia"/>
        </w:rPr>
        <w:t>靶材使</w:t>
      </w:r>
      <w:proofErr w:type="gramEnd"/>
      <w:r w:rsidR="00A87D22">
        <w:rPr>
          <w:rFonts w:hint="eastAsia"/>
        </w:rPr>
        <w:t>其</w:t>
      </w:r>
      <w:r w:rsidR="005E302D">
        <w:rPr>
          <w:rFonts w:hint="eastAsia"/>
        </w:rPr>
        <w:t>產生相變化，由固態轉化為氣態</w:t>
      </w:r>
      <w:r w:rsidR="00A87D22">
        <w:rPr>
          <w:rFonts w:hint="eastAsia"/>
        </w:rPr>
        <w:t>，利用蒸氣壓的</w:t>
      </w:r>
      <w:proofErr w:type="gramStart"/>
      <w:r w:rsidR="00A87D22">
        <w:rPr>
          <w:rFonts w:hint="eastAsia"/>
        </w:rPr>
        <w:t>方式來鍍膜</w:t>
      </w:r>
      <w:proofErr w:type="gramEnd"/>
      <w:r w:rsidR="00A87D22">
        <w:rPr>
          <w:rFonts w:hint="eastAsia"/>
        </w:rPr>
        <w:t>，此方法可以精</w:t>
      </w:r>
      <w:proofErr w:type="gramStart"/>
      <w:r w:rsidR="00A87D22">
        <w:rPr>
          <w:rFonts w:hint="eastAsia"/>
        </w:rPr>
        <w:t>準</w:t>
      </w:r>
      <w:proofErr w:type="gramEnd"/>
      <w:r w:rsidR="00A87D22">
        <w:rPr>
          <w:rFonts w:hint="eastAsia"/>
        </w:rPr>
        <w:t>的</w:t>
      </w:r>
      <w:proofErr w:type="gramStart"/>
      <w:r w:rsidR="00A87D22">
        <w:rPr>
          <w:rFonts w:hint="eastAsia"/>
        </w:rPr>
        <w:t>控制蒸鍍速率</w:t>
      </w:r>
      <w:proofErr w:type="gramEnd"/>
      <w:r w:rsidR="00A87D22">
        <w:rPr>
          <w:rFonts w:hint="eastAsia"/>
        </w:rPr>
        <w:t>，</w:t>
      </w:r>
      <w:proofErr w:type="gramStart"/>
      <w:r w:rsidR="00A87D22">
        <w:rPr>
          <w:rFonts w:hint="eastAsia"/>
        </w:rPr>
        <w:t>並且靶材</w:t>
      </w:r>
      <w:proofErr w:type="gramEnd"/>
      <w:r w:rsidR="00A87D22">
        <w:rPr>
          <w:rFonts w:hint="eastAsia"/>
        </w:rPr>
        <w:t>的消耗量相較於熱電阻加熱法有明顯的減少。</w:t>
      </w:r>
    </w:p>
    <w:p w14:paraId="25482A8B" w14:textId="77777777" w:rsidR="00A87D22" w:rsidRDefault="00A87D22" w:rsidP="00D6506B">
      <w:pPr>
        <w:pStyle w:val="af2"/>
        <w:numPr>
          <w:ilvl w:val="0"/>
          <w:numId w:val="7"/>
        </w:numPr>
        <w:spacing w:line="360" w:lineRule="auto"/>
      </w:pPr>
      <w:proofErr w:type="gramStart"/>
      <w:r>
        <w:rPr>
          <w:rFonts w:hint="eastAsia"/>
        </w:rPr>
        <w:t>掀離法</w:t>
      </w:r>
      <w:proofErr w:type="gramEnd"/>
      <w:r w:rsidRPr="00867EEC">
        <w:rPr>
          <w:rFonts w:ascii="Times New Roman" w:hAnsi="Times New Roman" w:cs="Times New Roman"/>
        </w:rPr>
        <w:t>(lift-off)</w:t>
      </w:r>
      <w:r>
        <w:t xml:space="preserve"> : </w:t>
      </w:r>
      <w:r w:rsidR="006A5E49">
        <w:rPr>
          <w:rFonts w:hint="eastAsia"/>
        </w:rPr>
        <w:t>完成</w:t>
      </w:r>
      <w:proofErr w:type="gramStart"/>
      <w:r w:rsidR="006A5E49">
        <w:rPr>
          <w:rFonts w:hint="eastAsia"/>
        </w:rPr>
        <w:t>鍍膜後的</w:t>
      </w:r>
      <w:proofErr w:type="gramEnd"/>
      <w:r w:rsidR="006A5E49">
        <w:rPr>
          <w:rFonts w:hint="eastAsia"/>
        </w:rPr>
        <w:t>片子會有三層結構，由上而下分別是鈦薄膜、光</w:t>
      </w:r>
      <w:proofErr w:type="gramStart"/>
      <w:r w:rsidR="006A5E49">
        <w:rPr>
          <w:rFonts w:hint="eastAsia"/>
        </w:rPr>
        <w:t>阻與鈮</w:t>
      </w:r>
      <w:proofErr w:type="gramEnd"/>
      <w:r w:rsidR="006A5E49">
        <w:rPr>
          <w:rFonts w:hint="eastAsia"/>
        </w:rPr>
        <w:t>酸</w:t>
      </w:r>
      <w:proofErr w:type="gramStart"/>
      <w:r w:rsidR="006A5E49">
        <w:rPr>
          <w:rFonts w:hint="eastAsia"/>
        </w:rPr>
        <w:t>鋰</w:t>
      </w:r>
      <w:proofErr w:type="gramEnd"/>
      <w:r w:rsidR="006A5E49">
        <w:rPr>
          <w:rFonts w:hint="eastAsia"/>
        </w:rPr>
        <w:t>，此時把</w:t>
      </w:r>
      <w:proofErr w:type="gramStart"/>
      <w:r w:rsidR="006A5E49">
        <w:rPr>
          <w:rFonts w:hint="eastAsia"/>
        </w:rPr>
        <w:t>片子泡入丙酮</w:t>
      </w:r>
      <w:proofErr w:type="gramEnd"/>
      <w:r w:rsidR="006A5E49">
        <w:rPr>
          <w:rFonts w:hint="eastAsia"/>
        </w:rPr>
        <w:t>溶液中，</w:t>
      </w:r>
      <w:r w:rsidR="005B46C9">
        <w:rPr>
          <w:rFonts w:hint="eastAsia"/>
        </w:rPr>
        <w:t>鈦薄膜與光阻接觸的部分會被光阻連帶一起去掉，只讓光罩定義出的圖形上留下鈦。</w:t>
      </w:r>
    </w:p>
    <w:p w14:paraId="5C94D895" w14:textId="77777777" w:rsidR="005B46C9" w:rsidRDefault="005B46C9" w:rsidP="00D6506B">
      <w:pPr>
        <w:pStyle w:val="af2"/>
        <w:numPr>
          <w:ilvl w:val="0"/>
          <w:numId w:val="7"/>
        </w:numPr>
        <w:spacing w:line="360" w:lineRule="auto"/>
      </w:pPr>
      <w:r>
        <w:rPr>
          <w:rFonts w:hint="eastAsia"/>
        </w:rPr>
        <w:t>高溫擴散</w:t>
      </w:r>
      <w:r>
        <w:rPr>
          <w:rFonts w:hint="eastAsia"/>
        </w:rPr>
        <w:t xml:space="preserve"> : </w:t>
      </w:r>
      <w:r w:rsidR="001B3834">
        <w:rPr>
          <w:rFonts w:hint="eastAsia"/>
        </w:rPr>
        <w:t>把片子放進高溫</w:t>
      </w:r>
      <w:proofErr w:type="gramStart"/>
      <w:r w:rsidR="001B3834">
        <w:rPr>
          <w:rFonts w:hint="eastAsia"/>
        </w:rPr>
        <w:t>管爐中</w:t>
      </w:r>
      <w:proofErr w:type="gramEnd"/>
      <w:r w:rsidR="00083B5C">
        <w:rPr>
          <w:rFonts w:hint="eastAsia"/>
        </w:rPr>
        <w:t>，在左右兩側放</w:t>
      </w:r>
      <w:proofErr w:type="gramStart"/>
      <w:r w:rsidR="00083B5C">
        <w:rPr>
          <w:rFonts w:hint="eastAsia"/>
        </w:rPr>
        <w:t>上鈮酸鋰</w:t>
      </w:r>
      <w:proofErr w:type="gramEnd"/>
      <w:r w:rsidR="00083B5C">
        <w:rPr>
          <w:rFonts w:hint="eastAsia"/>
        </w:rPr>
        <w:t>的粉末，防止在高溫的情況</w:t>
      </w:r>
      <w:proofErr w:type="gramStart"/>
      <w:r w:rsidR="00083B5C">
        <w:rPr>
          <w:rFonts w:hint="eastAsia"/>
        </w:rPr>
        <w:t>下鈮酸鋰中的鋰</w:t>
      </w:r>
      <w:proofErr w:type="gramEnd"/>
      <w:r w:rsidR="00083B5C">
        <w:rPr>
          <w:rFonts w:hint="eastAsia"/>
        </w:rPr>
        <w:t>離子外擴散，</w:t>
      </w:r>
      <w:proofErr w:type="gramStart"/>
      <w:r w:rsidR="00083B5C">
        <w:rPr>
          <w:rFonts w:hint="eastAsia"/>
        </w:rPr>
        <w:t>並且通入氧氣</w:t>
      </w:r>
      <w:proofErr w:type="gramEnd"/>
      <w:r w:rsidR="00083B5C">
        <w:rPr>
          <w:rFonts w:hint="eastAsia"/>
        </w:rPr>
        <w:t>防止</w:t>
      </w:r>
      <w:proofErr w:type="gramStart"/>
      <w:r w:rsidR="00083B5C">
        <w:rPr>
          <w:rFonts w:hint="eastAsia"/>
        </w:rPr>
        <w:t>鈮酸鋰</w:t>
      </w:r>
      <w:proofErr w:type="gramEnd"/>
      <w:r w:rsidR="00083B5C">
        <w:rPr>
          <w:rFonts w:hint="eastAsia"/>
        </w:rPr>
        <w:t>脫氧變質。接著加熱片子至</w:t>
      </w:r>
      <w:r w:rsidR="00083B5C" w:rsidRPr="00083B5C">
        <w:rPr>
          <w:rFonts w:ascii="Times New Roman" w:hAnsi="Times New Roman" w:cs="Times New Roman"/>
        </w:rPr>
        <w:t>1035</w:t>
      </w:r>
      <w:r w:rsidR="00083B5C" w:rsidRPr="00083B5C">
        <w:rPr>
          <w:rFonts w:ascii="Times New Roman" w:eastAsia="SimSun" w:hAnsi="Times New Roman" w:cs="Times New Roman"/>
        </w:rPr>
        <w:t>℃</w:t>
      </w:r>
      <w:r w:rsidR="00083B5C">
        <w:rPr>
          <w:rFonts w:hint="eastAsia"/>
        </w:rPr>
        <w:t>後維持一段時間，隨後讓其自然降溫</w:t>
      </w:r>
      <w:r w:rsidR="00900151">
        <w:rPr>
          <w:rFonts w:hint="eastAsia"/>
        </w:rPr>
        <w:t>，完成鈦擴散</w:t>
      </w:r>
      <w:proofErr w:type="gramStart"/>
      <w:r w:rsidR="00900151">
        <w:rPr>
          <w:rFonts w:hint="eastAsia"/>
        </w:rPr>
        <w:t>波導。</w:t>
      </w:r>
      <w:proofErr w:type="gramEnd"/>
    </w:p>
    <w:p w14:paraId="5545ADE9" w14:textId="77777777" w:rsidR="00D848C6" w:rsidRDefault="00D848C6" w:rsidP="0038224A">
      <w:pPr>
        <w:pStyle w:val="af2"/>
        <w:spacing w:line="360" w:lineRule="auto"/>
        <w:ind w:left="0"/>
      </w:pPr>
    </w:p>
    <w:p w14:paraId="6D2D9F0E" w14:textId="21461333" w:rsidR="00E21B63" w:rsidRDefault="00E21B63" w:rsidP="002D6C67">
      <w:pPr>
        <w:pStyle w:val="af2"/>
        <w:spacing w:line="360" w:lineRule="auto"/>
      </w:pPr>
    </w:p>
    <w:p w14:paraId="185B46A6" w14:textId="00B20DD9" w:rsidR="005367BE" w:rsidRDefault="005367BE" w:rsidP="002D6C67">
      <w:pPr>
        <w:pStyle w:val="af2"/>
        <w:spacing w:line="360" w:lineRule="auto"/>
      </w:pPr>
    </w:p>
    <w:p w14:paraId="49C9F282" w14:textId="6369334D" w:rsidR="005367BE" w:rsidRDefault="005367BE" w:rsidP="002D6C67">
      <w:pPr>
        <w:pStyle w:val="af2"/>
        <w:spacing w:line="360" w:lineRule="auto"/>
      </w:pPr>
    </w:p>
    <w:p w14:paraId="55E2009D" w14:textId="77777777" w:rsidR="005367BE" w:rsidRDefault="005367BE" w:rsidP="002D6C67">
      <w:pPr>
        <w:pStyle w:val="af2"/>
        <w:spacing w:line="360" w:lineRule="auto"/>
      </w:pPr>
    </w:p>
    <w:p w14:paraId="0A3BCD02" w14:textId="77777777" w:rsidR="00E21B63" w:rsidRDefault="00E21B63" w:rsidP="002D6C67">
      <w:pPr>
        <w:pStyle w:val="af2"/>
        <w:spacing w:line="360" w:lineRule="auto"/>
      </w:pPr>
    </w:p>
    <w:p w14:paraId="33346F03" w14:textId="77777777" w:rsidR="00E21B63" w:rsidRDefault="00E21B63" w:rsidP="002D6C67">
      <w:pPr>
        <w:pStyle w:val="af2"/>
        <w:spacing w:line="360" w:lineRule="auto"/>
      </w:pPr>
      <w:r>
        <w:rPr>
          <w:noProof/>
          <w:snapToGrid/>
        </w:rPr>
        <w:lastRenderedPageBreak/>
        <w:drawing>
          <wp:anchor distT="0" distB="0" distL="114300" distR="114300" simplePos="0" relativeHeight="251732992" behindDoc="0" locked="0" layoutInCell="1" allowOverlap="1" wp14:anchorId="20B1FBF8" wp14:editId="671C0AEB">
            <wp:simplePos x="0" y="0"/>
            <wp:positionH relativeFrom="margin">
              <wp:align>left</wp:align>
            </wp:positionH>
            <wp:positionV relativeFrom="paragraph">
              <wp:posOffset>90170</wp:posOffset>
            </wp:positionV>
            <wp:extent cx="5395776" cy="2066925"/>
            <wp:effectExtent l="0" t="0" r="0" b="0"/>
            <wp:wrapNone/>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論文圖.png"/>
                    <pic:cNvPicPr/>
                  </pic:nvPicPr>
                  <pic:blipFill rotWithShape="1">
                    <a:blip r:embed="rId76">
                      <a:extLst>
                        <a:ext uri="{28A0092B-C50C-407E-A947-70E740481C1C}">
                          <a14:useLocalDpi xmlns:a14="http://schemas.microsoft.com/office/drawing/2010/main" val="0"/>
                        </a:ext>
                      </a:extLst>
                    </a:blip>
                    <a:srcRect l="8643" t="9927" r="24858" b="44784"/>
                    <a:stretch/>
                  </pic:blipFill>
                  <pic:spPr bwMode="auto">
                    <a:xfrm>
                      <a:off x="0" y="0"/>
                      <a:ext cx="5395776" cy="2066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93A326" w14:textId="77777777" w:rsidR="00E21B63" w:rsidRDefault="00E21B63" w:rsidP="002D6C67">
      <w:pPr>
        <w:pStyle w:val="af2"/>
        <w:spacing w:line="360" w:lineRule="auto"/>
      </w:pPr>
    </w:p>
    <w:p w14:paraId="23E6D993" w14:textId="77777777" w:rsidR="00D848C6" w:rsidRDefault="00D848C6" w:rsidP="002D6C67">
      <w:pPr>
        <w:pStyle w:val="af2"/>
        <w:spacing w:line="360" w:lineRule="auto"/>
      </w:pPr>
    </w:p>
    <w:p w14:paraId="6A359E1D" w14:textId="77777777" w:rsidR="007650B4" w:rsidRDefault="007650B4" w:rsidP="002D6C67">
      <w:pPr>
        <w:pStyle w:val="af2"/>
        <w:spacing w:line="360" w:lineRule="auto"/>
      </w:pPr>
    </w:p>
    <w:p w14:paraId="25FFA3D7" w14:textId="77777777" w:rsidR="00E21B63" w:rsidRDefault="00E21B63" w:rsidP="002D6C67">
      <w:pPr>
        <w:pStyle w:val="af2"/>
        <w:spacing w:line="360" w:lineRule="auto"/>
      </w:pPr>
    </w:p>
    <w:p w14:paraId="5B3D38C2" w14:textId="77777777" w:rsidR="007650B4" w:rsidRDefault="007650B4" w:rsidP="002D6C67">
      <w:pPr>
        <w:pStyle w:val="af2"/>
        <w:spacing w:line="360" w:lineRule="auto"/>
      </w:pPr>
    </w:p>
    <w:p w14:paraId="56B75985" w14:textId="77777777" w:rsidR="00D848C6" w:rsidRDefault="00E21B63" w:rsidP="00E21B63">
      <w:pPr>
        <w:pStyle w:val="af2"/>
        <w:spacing w:line="360" w:lineRule="auto"/>
      </w:pPr>
      <w:r>
        <w:rPr>
          <w:noProof/>
        </w:rPr>
        <mc:AlternateContent>
          <mc:Choice Requires="wps">
            <w:drawing>
              <wp:anchor distT="0" distB="0" distL="114300" distR="114300" simplePos="0" relativeHeight="251735040" behindDoc="0" locked="0" layoutInCell="1" allowOverlap="1" wp14:anchorId="39DBD18F" wp14:editId="41031BEA">
                <wp:simplePos x="0" y="0"/>
                <wp:positionH relativeFrom="margin">
                  <wp:align>left</wp:align>
                </wp:positionH>
                <wp:positionV relativeFrom="paragraph">
                  <wp:posOffset>90170</wp:posOffset>
                </wp:positionV>
                <wp:extent cx="5395595" cy="635"/>
                <wp:effectExtent l="0" t="0" r="0" b="0"/>
                <wp:wrapNone/>
                <wp:docPr id="42" name="文字方塊 42"/>
                <wp:cNvGraphicFramePr/>
                <a:graphic xmlns:a="http://schemas.openxmlformats.org/drawingml/2006/main">
                  <a:graphicData uri="http://schemas.microsoft.com/office/word/2010/wordprocessingShape">
                    <wps:wsp>
                      <wps:cNvSpPr txBox="1"/>
                      <wps:spPr>
                        <a:xfrm>
                          <a:off x="0" y="0"/>
                          <a:ext cx="5395595" cy="635"/>
                        </a:xfrm>
                        <a:prstGeom prst="rect">
                          <a:avLst/>
                        </a:prstGeom>
                        <a:solidFill>
                          <a:prstClr val="white"/>
                        </a:solidFill>
                        <a:ln>
                          <a:noFill/>
                        </a:ln>
                      </wps:spPr>
                      <wps:txbx>
                        <w:txbxContent>
                          <w:p w14:paraId="5B843C95" w14:textId="54019603" w:rsidR="009419DD" w:rsidRPr="00CB554F" w:rsidRDefault="009419DD" w:rsidP="00CB554F">
                            <w:pPr>
                              <w:pStyle w:val="af4"/>
                              <w:jc w:val="center"/>
                              <w:rPr>
                                <w:rFonts w:ascii="標楷體" w:eastAsia="標楷體" w:hAnsi="標楷體"/>
                                <w:noProof/>
                                <w:kern w:val="16"/>
                                <w:sz w:val="24"/>
                                <w:szCs w:val="24"/>
                              </w:rPr>
                            </w:pPr>
                            <w:bookmarkStart w:id="68" w:name="_Toc30425006"/>
                            <w:r w:rsidRPr="00CB554F">
                              <w:rPr>
                                <w:rFonts w:ascii="標楷體" w:eastAsia="標楷體" w:hAnsi="標楷體" w:hint="eastAsia"/>
                                <w:sz w:val="24"/>
                                <w:szCs w:val="24"/>
                              </w:rPr>
                              <w:t xml:space="preserve">▲ 圖 </w:t>
                            </w:r>
                            <w:r w:rsidRPr="00CB554F">
                              <w:rPr>
                                <w:rFonts w:ascii="標楷體" w:eastAsia="標楷體" w:hAnsi="標楷體"/>
                                <w:sz w:val="24"/>
                                <w:szCs w:val="24"/>
                              </w:rPr>
                              <w:fldChar w:fldCharType="begin"/>
                            </w:r>
                            <w:r w:rsidRPr="00CB554F">
                              <w:rPr>
                                <w:rFonts w:ascii="標楷體" w:eastAsia="標楷體" w:hAnsi="標楷體"/>
                                <w:sz w:val="24"/>
                                <w:szCs w:val="24"/>
                              </w:rPr>
                              <w:instrText xml:space="preserve"> </w:instrText>
                            </w:r>
                            <w:r w:rsidRPr="00CB554F">
                              <w:rPr>
                                <w:rFonts w:ascii="標楷體" w:eastAsia="標楷體" w:hAnsi="標楷體" w:hint="eastAsia"/>
                                <w:sz w:val="24"/>
                                <w:szCs w:val="24"/>
                              </w:rPr>
                              <w:instrText>SEQ ▲_圖 \* ARABIC</w:instrText>
                            </w:r>
                            <w:r w:rsidRPr="00CB554F">
                              <w:rPr>
                                <w:rFonts w:ascii="標楷體" w:eastAsia="標楷體" w:hAnsi="標楷體"/>
                                <w:sz w:val="24"/>
                                <w:szCs w:val="24"/>
                              </w:rPr>
                              <w:instrText xml:space="preserve"> </w:instrText>
                            </w:r>
                            <w:r w:rsidRPr="00CB554F">
                              <w:rPr>
                                <w:rFonts w:ascii="標楷體" w:eastAsia="標楷體" w:hAnsi="標楷體"/>
                                <w:sz w:val="24"/>
                                <w:szCs w:val="24"/>
                              </w:rPr>
                              <w:fldChar w:fldCharType="separate"/>
                            </w:r>
                            <w:r w:rsidR="002B26CE">
                              <w:rPr>
                                <w:rFonts w:ascii="標楷體" w:eastAsia="標楷體" w:hAnsi="標楷體"/>
                                <w:noProof/>
                                <w:sz w:val="24"/>
                                <w:szCs w:val="24"/>
                              </w:rPr>
                              <w:t>19</w:t>
                            </w:r>
                            <w:r w:rsidRPr="00CB554F">
                              <w:rPr>
                                <w:rFonts w:ascii="標楷體" w:eastAsia="標楷體" w:hAnsi="標楷體"/>
                                <w:sz w:val="24"/>
                                <w:szCs w:val="24"/>
                              </w:rPr>
                              <w:fldChar w:fldCharType="end"/>
                            </w:r>
                            <w:r w:rsidRPr="00CB554F">
                              <w:rPr>
                                <w:rFonts w:ascii="標楷體" w:eastAsia="標楷體" w:hAnsi="標楷體"/>
                                <w:sz w:val="24"/>
                                <w:szCs w:val="24"/>
                              </w:rPr>
                              <w:t xml:space="preserve"> </w:t>
                            </w:r>
                            <w:r w:rsidRPr="00CB554F">
                              <w:rPr>
                                <w:rFonts w:ascii="Times New Roman" w:eastAsia="標楷體" w:hAnsi="Times New Roman" w:cs="Times New Roman"/>
                                <w:sz w:val="24"/>
                                <w:szCs w:val="24"/>
                              </w:rPr>
                              <w:t>(a)</w:t>
                            </w:r>
                            <w:r w:rsidRPr="00CB554F">
                              <w:rPr>
                                <w:rFonts w:ascii="標楷體" w:eastAsia="標楷體" w:hAnsi="標楷體" w:hint="eastAsia"/>
                                <w:sz w:val="24"/>
                                <w:szCs w:val="24"/>
                              </w:rPr>
                              <w:t xml:space="preserve">高溫擴散前的波導 </w:t>
                            </w:r>
                            <w:r w:rsidRPr="00CB554F">
                              <w:rPr>
                                <w:rFonts w:ascii="Times New Roman" w:eastAsia="標楷體" w:hAnsi="Times New Roman" w:cs="Times New Roman"/>
                                <w:sz w:val="24"/>
                                <w:szCs w:val="24"/>
                              </w:rPr>
                              <w:t>(b)</w:t>
                            </w:r>
                            <w:r w:rsidRPr="00CB554F">
                              <w:rPr>
                                <w:rFonts w:ascii="標楷體" w:eastAsia="標楷體" w:hAnsi="標楷體" w:hint="eastAsia"/>
                                <w:sz w:val="24"/>
                                <w:szCs w:val="24"/>
                              </w:rPr>
                              <w:t>高溫擴散完的波導</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DBD18F" id="文字方塊 42" o:spid="_x0000_s1048" type="#_x0000_t202" style="position:absolute;left:0;text-align:left;margin-left:0;margin-top:7.1pt;width:424.85pt;height:.05pt;z-index:25173504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" stroked="f">
                <v:textbox style="mso-fit-shape-to-text:t" inset="0,0,0,0">
                  <w:txbxContent>
                    <w:p w14:paraId="5B843C95" w14:textId="54019603" w:rsidR="009419DD" w:rsidRPr="00CB554F" w:rsidRDefault="009419DD" w:rsidP="00CB554F">
                      <w:pPr>
                        <w:pStyle w:val="af4"/>
                        <w:jc w:val="center"/>
                        <w:rPr>
                          <w:rFonts w:ascii="標楷體" w:eastAsia="標楷體" w:hAnsi="標楷體"/>
                          <w:noProof/>
                          <w:kern w:val="16"/>
                          <w:sz w:val="24"/>
                          <w:szCs w:val="24"/>
                        </w:rPr>
                      </w:pPr>
                      <w:bookmarkStart w:id="69" w:name="_Toc30425006"/>
                      <w:r w:rsidRPr="00CB554F">
                        <w:rPr>
                          <w:rFonts w:ascii="標楷體" w:eastAsia="標楷體" w:hAnsi="標楷體" w:hint="eastAsia"/>
                          <w:sz w:val="24"/>
                          <w:szCs w:val="24"/>
                        </w:rPr>
                        <w:t xml:space="preserve">▲ 圖 </w:t>
                      </w:r>
                      <w:r w:rsidRPr="00CB554F">
                        <w:rPr>
                          <w:rFonts w:ascii="標楷體" w:eastAsia="標楷體" w:hAnsi="標楷體"/>
                          <w:sz w:val="24"/>
                          <w:szCs w:val="24"/>
                        </w:rPr>
                        <w:fldChar w:fldCharType="begin"/>
                      </w:r>
                      <w:r w:rsidRPr="00CB554F">
                        <w:rPr>
                          <w:rFonts w:ascii="標楷體" w:eastAsia="標楷體" w:hAnsi="標楷體"/>
                          <w:sz w:val="24"/>
                          <w:szCs w:val="24"/>
                        </w:rPr>
                        <w:instrText xml:space="preserve"> </w:instrText>
                      </w:r>
                      <w:r w:rsidRPr="00CB554F">
                        <w:rPr>
                          <w:rFonts w:ascii="標楷體" w:eastAsia="標楷體" w:hAnsi="標楷體" w:hint="eastAsia"/>
                          <w:sz w:val="24"/>
                          <w:szCs w:val="24"/>
                        </w:rPr>
                        <w:instrText>SEQ ▲_圖 \* ARABIC</w:instrText>
                      </w:r>
                      <w:r w:rsidRPr="00CB554F">
                        <w:rPr>
                          <w:rFonts w:ascii="標楷體" w:eastAsia="標楷體" w:hAnsi="標楷體"/>
                          <w:sz w:val="24"/>
                          <w:szCs w:val="24"/>
                        </w:rPr>
                        <w:instrText xml:space="preserve"> </w:instrText>
                      </w:r>
                      <w:r w:rsidRPr="00CB554F">
                        <w:rPr>
                          <w:rFonts w:ascii="標楷體" w:eastAsia="標楷體" w:hAnsi="標楷體"/>
                          <w:sz w:val="24"/>
                          <w:szCs w:val="24"/>
                        </w:rPr>
                        <w:fldChar w:fldCharType="separate"/>
                      </w:r>
                      <w:r w:rsidR="002B26CE">
                        <w:rPr>
                          <w:rFonts w:ascii="標楷體" w:eastAsia="標楷體" w:hAnsi="標楷體"/>
                          <w:noProof/>
                          <w:sz w:val="24"/>
                          <w:szCs w:val="24"/>
                        </w:rPr>
                        <w:t>19</w:t>
                      </w:r>
                      <w:r w:rsidRPr="00CB554F">
                        <w:rPr>
                          <w:rFonts w:ascii="標楷體" w:eastAsia="標楷體" w:hAnsi="標楷體"/>
                          <w:sz w:val="24"/>
                          <w:szCs w:val="24"/>
                        </w:rPr>
                        <w:fldChar w:fldCharType="end"/>
                      </w:r>
                      <w:r w:rsidRPr="00CB554F">
                        <w:rPr>
                          <w:rFonts w:ascii="標楷體" w:eastAsia="標楷體" w:hAnsi="標楷體"/>
                          <w:sz w:val="24"/>
                          <w:szCs w:val="24"/>
                        </w:rPr>
                        <w:t xml:space="preserve"> </w:t>
                      </w:r>
                      <w:r w:rsidRPr="00CB554F">
                        <w:rPr>
                          <w:rFonts w:ascii="Times New Roman" w:eastAsia="標楷體" w:hAnsi="Times New Roman" w:cs="Times New Roman"/>
                          <w:sz w:val="24"/>
                          <w:szCs w:val="24"/>
                        </w:rPr>
                        <w:t>(a)</w:t>
                      </w:r>
                      <w:r w:rsidRPr="00CB554F">
                        <w:rPr>
                          <w:rFonts w:ascii="標楷體" w:eastAsia="標楷體" w:hAnsi="標楷體" w:hint="eastAsia"/>
                          <w:sz w:val="24"/>
                          <w:szCs w:val="24"/>
                        </w:rPr>
                        <w:t xml:space="preserve">高溫擴散前的波導 </w:t>
                      </w:r>
                      <w:r w:rsidRPr="00CB554F">
                        <w:rPr>
                          <w:rFonts w:ascii="Times New Roman" w:eastAsia="標楷體" w:hAnsi="Times New Roman" w:cs="Times New Roman"/>
                          <w:sz w:val="24"/>
                          <w:szCs w:val="24"/>
                        </w:rPr>
                        <w:t>(b)</w:t>
                      </w:r>
                      <w:r w:rsidRPr="00CB554F">
                        <w:rPr>
                          <w:rFonts w:ascii="標楷體" w:eastAsia="標楷體" w:hAnsi="標楷體" w:hint="eastAsia"/>
                          <w:sz w:val="24"/>
                          <w:szCs w:val="24"/>
                        </w:rPr>
                        <w:t>高溫擴散完的波導</w:t>
                      </w:r>
                      <w:bookmarkEnd w:id="69"/>
                    </w:p>
                  </w:txbxContent>
                </v:textbox>
                <w10:wrap anchorx="margin"/>
              </v:shape>
            </w:pict>
          </mc:Fallback>
        </mc:AlternateContent>
      </w:r>
    </w:p>
    <w:p w14:paraId="52F2247F" w14:textId="77777777" w:rsidR="0038224A" w:rsidRDefault="0038224A" w:rsidP="0038224A">
      <w:pPr>
        <w:pStyle w:val="af2"/>
        <w:spacing w:line="360" w:lineRule="auto"/>
        <w:ind w:left="0"/>
      </w:pPr>
    </w:p>
    <w:p w14:paraId="2E6F0C88" w14:textId="77777777" w:rsidR="00D848C6" w:rsidRDefault="00B36186" w:rsidP="00B36186">
      <w:pPr>
        <w:pStyle w:val="af1"/>
        <w:ind w:left="0"/>
      </w:pPr>
      <w:bookmarkStart w:id="70" w:name="_Toc31616115"/>
      <w:r>
        <w:rPr>
          <w:rFonts w:hint="eastAsia"/>
        </w:rPr>
        <w:t xml:space="preserve">4-2. </w:t>
      </w:r>
      <w:r>
        <w:rPr>
          <w:rFonts w:hint="eastAsia"/>
        </w:rPr>
        <w:t>極化反轉製程</w:t>
      </w:r>
      <w:bookmarkEnd w:id="70"/>
    </w:p>
    <w:p w14:paraId="75408290" w14:textId="50975A2C" w:rsidR="00D848C6" w:rsidRDefault="00547569" w:rsidP="002D6C67">
      <w:pPr>
        <w:pStyle w:val="af2"/>
        <w:spacing w:line="360" w:lineRule="auto"/>
      </w:pPr>
      <w:r>
        <w:rPr>
          <w:rFonts w:hint="eastAsia"/>
        </w:rPr>
        <w:t xml:space="preserve">    </w:t>
      </w:r>
      <w:r w:rsidR="00B36186">
        <w:rPr>
          <w:rFonts w:hint="eastAsia"/>
        </w:rPr>
        <w:t>完成鈦</w:t>
      </w:r>
      <w:proofErr w:type="gramStart"/>
      <w:r w:rsidR="00B36186">
        <w:rPr>
          <w:rFonts w:hint="eastAsia"/>
        </w:rPr>
        <w:t>擴散波導之後</w:t>
      </w:r>
      <w:proofErr w:type="gramEnd"/>
      <w:r w:rsidR="00B36186">
        <w:rPr>
          <w:rFonts w:hint="eastAsia"/>
        </w:rPr>
        <w:t>，使用本實驗室標準的極化反轉製程來製作出非週期晶</w:t>
      </w:r>
      <w:proofErr w:type="gramStart"/>
      <w:r w:rsidR="00B36186">
        <w:rPr>
          <w:rFonts w:hint="eastAsia"/>
        </w:rPr>
        <w:t>疇</w:t>
      </w:r>
      <w:proofErr w:type="gramEnd"/>
      <w:r w:rsidR="00B36186">
        <w:rPr>
          <w:rFonts w:hint="eastAsia"/>
        </w:rPr>
        <w:t>極化反轉的結構，其流程如下</w:t>
      </w:r>
      <w:r w:rsidR="00B36186">
        <w:rPr>
          <w:rFonts w:hint="eastAsia"/>
        </w:rPr>
        <w:t>:</w:t>
      </w:r>
    </w:p>
    <w:p w14:paraId="46DDC141" w14:textId="77777777" w:rsidR="00D848C6" w:rsidRPr="00B36186" w:rsidRDefault="00E21B63" w:rsidP="002D6C67">
      <w:pPr>
        <w:pStyle w:val="af2"/>
        <w:spacing w:line="360" w:lineRule="auto"/>
      </w:pPr>
      <w:r>
        <w:rPr>
          <w:noProof/>
          <w:snapToGrid/>
        </w:rPr>
        <w:drawing>
          <wp:anchor distT="0" distB="0" distL="114300" distR="114300" simplePos="0" relativeHeight="251742208" behindDoc="0" locked="0" layoutInCell="1" allowOverlap="1" wp14:anchorId="2F52A5FE" wp14:editId="10B6CDC7">
            <wp:simplePos x="0" y="0"/>
            <wp:positionH relativeFrom="margin">
              <wp:align>right</wp:align>
            </wp:positionH>
            <wp:positionV relativeFrom="paragraph">
              <wp:posOffset>90170</wp:posOffset>
            </wp:positionV>
            <wp:extent cx="5400040" cy="3037205"/>
            <wp:effectExtent l="0" t="0" r="0" b="0"/>
            <wp:wrapNone/>
            <wp:docPr id="48"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論文圖.png"/>
                    <pic:cNvPicPr/>
                  </pic:nvPicPr>
                  <pic:blipFill>
                    <a:blip r:embed="rId77">
                      <a:extLst>
                        <a:ext uri="{28A0092B-C50C-407E-A947-70E740481C1C}">
                          <a14:useLocalDpi xmlns:a14="http://schemas.microsoft.com/office/drawing/2010/main" val="0"/>
                        </a:ext>
                      </a:extLst>
                    </a:blip>
                    <a:stretch>
                      <a:fillRect/>
                    </a:stretch>
                  </pic:blipFill>
                  <pic:spPr>
                    <a:xfrm>
                      <a:off x="0" y="0"/>
                      <a:ext cx="5400040" cy="3037205"/>
                    </a:xfrm>
                    <a:prstGeom prst="rect">
                      <a:avLst/>
                    </a:prstGeom>
                  </pic:spPr>
                </pic:pic>
              </a:graphicData>
            </a:graphic>
          </wp:anchor>
        </w:drawing>
      </w:r>
    </w:p>
    <w:p w14:paraId="444BA6AA" w14:textId="77777777" w:rsidR="00D848C6" w:rsidRDefault="00D848C6" w:rsidP="002D6C67">
      <w:pPr>
        <w:pStyle w:val="af2"/>
        <w:spacing w:line="360" w:lineRule="auto"/>
      </w:pPr>
    </w:p>
    <w:p w14:paraId="2545AF9C" w14:textId="77777777" w:rsidR="00D848C6" w:rsidRDefault="00D848C6" w:rsidP="002D6C67">
      <w:pPr>
        <w:pStyle w:val="af2"/>
        <w:spacing w:line="360" w:lineRule="auto"/>
      </w:pPr>
    </w:p>
    <w:p w14:paraId="7D6EC411" w14:textId="77777777" w:rsidR="00D848C6" w:rsidRDefault="00D848C6" w:rsidP="002D6C67">
      <w:pPr>
        <w:pStyle w:val="af2"/>
        <w:spacing w:line="360" w:lineRule="auto"/>
      </w:pPr>
    </w:p>
    <w:p w14:paraId="1D64BC8F" w14:textId="77777777" w:rsidR="00D848C6" w:rsidRDefault="00D848C6" w:rsidP="002D6C67">
      <w:pPr>
        <w:pStyle w:val="af2"/>
        <w:spacing w:line="360" w:lineRule="auto"/>
      </w:pPr>
    </w:p>
    <w:p w14:paraId="3CA28182" w14:textId="77777777" w:rsidR="00D848C6" w:rsidRDefault="00D848C6" w:rsidP="002D6C67">
      <w:pPr>
        <w:pStyle w:val="af2"/>
        <w:spacing w:line="360" w:lineRule="auto"/>
      </w:pPr>
    </w:p>
    <w:p w14:paraId="414F1D9C" w14:textId="77777777" w:rsidR="00D848C6" w:rsidRDefault="00D848C6" w:rsidP="002D6C67">
      <w:pPr>
        <w:pStyle w:val="af2"/>
        <w:spacing w:line="360" w:lineRule="auto"/>
      </w:pPr>
    </w:p>
    <w:p w14:paraId="132FCB28" w14:textId="77777777" w:rsidR="00D848C6" w:rsidRDefault="00D848C6" w:rsidP="002D6C67">
      <w:pPr>
        <w:pStyle w:val="af2"/>
        <w:spacing w:line="360" w:lineRule="auto"/>
      </w:pPr>
    </w:p>
    <w:p w14:paraId="2B917D12" w14:textId="77777777" w:rsidR="00D848C6" w:rsidRDefault="00D848C6" w:rsidP="002D6C67">
      <w:pPr>
        <w:pStyle w:val="af2"/>
        <w:spacing w:line="360" w:lineRule="auto"/>
      </w:pPr>
    </w:p>
    <w:p w14:paraId="0777F695" w14:textId="77777777" w:rsidR="00D848C6" w:rsidRDefault="00D848C6" w:rsidP="002D6C67">
      <w:pPr>
        <w:pStyle w:val="af2"/>
        <w:spacing w:line="360" w:lineRule="auto"/>
      </w:pPr>
    </w:p>
    <w:p w14:paraId="203B59D8" w14:textId="77777777" w:rsidR="00D848C6" w:rsidRDefault="00D848C6" w:rsidP="002D6C67">
      <w:pPr>
        <w:pStyle w:val="af2"/>
        <w:spacing w:line="360" w:lineRule="auto"/>
      </w:pPr>
    </w:p>
    <w:p w14:paraId="1FF27149" w14:textId="77777777" w:rsidR="00D848C6" w:rsidRDefault="00D848C6" w:rsidP="002D6C67">
      <w:pPr>
        <w:pStyle w:val="af2"/>
        <w:spacing w:line="360" w:lineRule="auto"/>
      </w:pPr>
    </w:p>
    <w:p w14:paraId="32F0D1BD" w14:textId="77777777" w:rsidR="000E4066" w:rsidRDefault="000E4066" w:rsidP="002D6C67">
      <w:pPr>
        <w:pStyle w:val="af2"/>
        <w:spacing w:line="360" w:lineRule="auto"/>
      </w:pPr>
    </w:p>
    <w:p w14:paraId="5BAB1FCB" w14:textId="77777777" w:rsidR="0038224A" w:rsidRDefault="0038224A" w:rsidP="002D6C67">
      <w:pPr>
        <w:pStyle w:val="af2"/>
        <w:spacing w:line="360" w:lineRule="auto"/>
      </w:pPr>
    </w:p>
    <w:p w14:paraId="4EEF8A4F" w14:textId="77777777" w:rsidR="0038224A" w:rsidRDefault="00E21B63" w:rsidP="002D6C67">
      <w:pPr>
        <w:pStyle w:val="af2"/>
        <w:spacing w:line="360" w:lineRule="auto"/>
      </w:pPr>
      <w:r>
        <w:rPr>
          <w:noProof/>
          <w:snapToGrid/>
        </w:rPr>
        <w:lastRenderedPageBreak/>
        <w:drawing>
          <wp:anchor distT="0" distB="0" distL="114300" distR="114300" simplePos="0" relativeHeight="251743232" behindDoc="0" locked="0" layoutInCell="1" allowOverlap="1" wp14:anchorId="5001103A" wp14:editId="53D85F1B">
            <wp:simplePos x="0" y="0"/>
            <wp:positionH relativeFrom="margin">
              <wp:align>right</wp:align>
            </wp:positionH>
            <wp:positionV relativeFrom="paragraph">
              <wp:posOffset>90170</wp:posOffset>
            </wp:positionV>
            <wp:extent cx="5400040" cy="3037205"/>
            <wp:effectExtent l="0" t="0" r="0" b="0"/>
            <wp:wrapNone/>
            <wp:docPr id="49" name="圖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論文圖.png"/>
                    <pic:cNvPicPr/>
                  </pic:nvPicPr>
                  <pic:blipFill>
                    <a:blip r:embed="rId78">
                      <a:extLst>
                        <a:ext uri="{28A0092B-C50C-407E-A947-70E740481C1C}">
                          <a14:useLocalDpi xmlns:a14="http://schemas.microsoft.com/office/drawing/2010/main" val="0"/>
                        </a:ext>
                      </a:extLst>
                    </a:blip>
                    <a:stretch>
                      <a:fillRect/>
                    </a:stretch>
                  </pic:blipFill>
                  <pic:spPr>
                    <a:xfrm>
                      <a:off x="0" y="0"/>
                      <a:ext cx="5400040" cy="3037205"/>
                    </a:xfrm>
                    <a:prstGeom prst="rect">
                      <a:avLst/>
                    </a:prstGeom>
                  </pic:spPr>
                </pic:pic>
              </a:graphicData>
            </a:graphic>
          </wp:anchor>
        </w:drawing>
      </w:r>
      <w:r w:rsidR="009E4E9D">
        <w:rPr>
          <w:noProof/>
        </w:rPr>
        <mc:AlternateContent>
          <mc:Choice Requires="wps">
            <w:drawing>
              <wp:anchor distT="0" distB="0" distL="114300" distR="114300" simplePos="0" relativeHeight="251739136" behindDoc="0" locked="0" layoutInCell="1" allowOverlap="1" wp14:anchorId="2EC56713" wp14:editId="66101CB1">
                <wp:simplePos x="0" y="0"/>
                <wp:positionH relativeFrom="column">
                  <wp:posOffset>-635</wp:posOffset>
                </wp:positionH>
                <wp:positionV relativeFrom="paragraph">
                  <wp:posOffset>3202305</wp:posOffset>
                </wp:positionV>
                <wp:extent cx="5400675" cy="635"/>
                <wp:effectExtent l="0" t="0" r="0" b="0"/>
                <wp:wrapNone/>
                <wp:docPr id="45" name="文字方塊 45"/>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wps:spPr>
                      <wps:txbx>
                        <w:txbxContent>
                          <w:p w14:paraId="6E75F462" w14:textId="5A0B42C4" w:rsidR="009419DD" w:rsidRPr="009E4E9D" w:rsidRDefault="009419DD" w:rsidP="009E4E9D">
                            <w:pPr>
                              <w:pStyle w:val="af4"/>
                              <w:jc w:val="center"/>
                              <w:rPr>
                                <w:rFonts w:ascii="標楷體" w:eastAsia="標楷體" w:hAnsi="標楷體"/>
                                <w:noProof/>
                                <w:kern w:val="16"/>
                                <w:sz w:val="24"/>
                                <w:szCs w:val="24"/>
                              </w:rPr>
                            </w:pPr>
                            <w:bookmarkStart w:id="71" w:name="_Toc30425007"/>
                            <w:r w:rsidRPr="009E4E9D">
                              <w:rPr>
                                <w:rFonts w:ascii="標楷體" w:eastAsia="標楷體" w:hAnsi="標楷體" w:hint="eastAsia"/>
                                <w:sz w:val="24"/>
                                <w:szCs w:val="24"/>
                              </w:rPr>
                              <w:t xml:space="preserve">▲ 圖 </w:t>
                            </w:r>
                            <w:r w:rsidRPr="009E4E9D">
                              <w:rPr>
                                <w:rFonts w:ascii="標楷體" w:eastAsia="標楷體" w:hAnsi="標楷體"/>
                                <w:sz w:val="24"/>
                                <w:szCs w:val="24"/>
                              </w:rPr>
                              <w:fldChar w:fldCharType="begin"/>
                            </w:r>
                            <w:r w:rsidRPr="009E4E9D">
                              <w:rPr>
                                <w:rFonts w:ascii="標楷體" w:eastAsia="標楷體" w:hAnsi="標楷體"/>
                                <w:sz w:val="24"/>
                                <w:szCs w:val="24"/>
                              </w:rPr>
                              <w:instrText xml:space="preserve"> </w:instrText>
                            </w:r>
                            <w:r w:rsidRPr="009E4E9D">
                              <w:rPr>
                                <w:rFonts w:ascii="標楷體" w:eastAsia="標楷體" w:hAnsi="標楷體" w:hint="eastAsia"/>
                                <w:sz w:val="24"/>
                                <w:szCs w:val="24"/>
                              </w:rPr>
                              <w:instrText>SEQ ▲_圖 \* ARABIC</w:instrText>
                            </w:r>
                            <w:r w:rsidRPr="009E4E9D">
                              <w:rPr>
                                <w:rFonts w:ascii="標楷體" w:eastAsia="標楷體" w:hAnsi="標楷體"/>
                                <w:sz w:val="24"/>
                                <w:szCs w:val="24"/>
                              </w:rPr>
                              <w:instrText xml:space="preserve"> </w:instrText>
                            </w:r>
                            <w:r w:rsidRPr="009E4E9D">
                              <w:rPr>
                                <w:rFonts w:ascii="標楷體" w:eastAsia="標楷體" w:hAnsi="標楷體"/>
                                <w:sz w:val="24"/>
                                <w:szCs w:val="24"/>
                              </w:rPr>
                              <w:fldChar w:fldCharType="separate"/>
                            </w:r>
                            <w:r w:rsidR="002B26CE">
                              <w:rPr>
                                <w:rFonts w:ascii="標楷體" w:eastAsia="標楷體" w:hAnsi="標楷體"/>
                                <w:noProof/>
                                <w:sz w:val="24"/>
                                <w:szCs w:val="24"/>
                              </w:rPr>
                              <w:t>20</w:t>
                            </w:r>
                            <w:r w:rsidRPr="009E4E9D">
                              <w:rPr>
                                <w:rFonts w:ascii="標楷體" w:eastAsia="標楷體" w:hAnsi="標楷體"/>
                                <w:sz w:val="24"/>
                                <w:szCs w:val="24"/>
                              </w:rPr>
                              <w:fldChar w:fldCharType="end"/>
                            </w:r>
                            <w:r w:rsidRPr="009E4E9D">
                              <w:rPr>
                                <w:rFonts w:ascii="標楷體" w:eastAsia="標楷體" w:hAnsi="標楷體"/>
                                <w:sz w:val="24"/>
                                <w:szCs w:val="24"/>
                              </w:rPr>
                              <w:t xml:space="preserve"> </w:t>
                            </w:r>
                            <w:r w:rsidRPr="009E4E9D">
                              <w:rPr>
                                <w:rFonts w:ascii="標楷體" w:eastAsia="標楷體" w:hAnsi="標楷體" w:hint="eastAsia"/>
                                <w:sz w:val="24"/>
                                <w:szCs w:val="24"/>
                              </w:rPr>
                              <w:t>極化反轉流程圖</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C56713" id="文字方塊 45" o:spid="_x0000_s1049" type="#_x0000_t202" style="position:absolute;left:0;text-align:left;margin-left:-.05pt;margin-top:252.15pt;width:425.25pt;height:.0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" stroked="f">
                <v:textbox style="mso-fit-shape-to-text:t" inset="0,0,0,0">
                  <w:txbxContent>
                    <w:p w14:paraId="6E75F462" w14:textId="5A0B42C4" w:rsidR="009419DD" w:rsidRPr="009E4E9D" w:rsidRDefault="009419DD" w:rsidP="009E4E9D">
                      <w:pPr>
                        <w:pStyle w:val="af4"/>
                        <w:jc w:val="center"/>
                        <w:rPr>
                          <w:rFonts w:ascii="標楷體" w:eastAsia="標楷體" w:hAnsi="標楷體"/>
                          <w:noProof/>
                          <w:kern w:val="16"/>
                          <w:sz w:val="24"/>
                          <w:szCs w:val="24"/>
                        </w:rPr>
                      </w:pPr>
                      <w:bookmarkStart w:id="72" w:name="_Toc30425007"/>
                      <w:r w:rsidRPr="009E4E9D">
                        <w:rPr>
                          <w:rFonts w:ascii="標楷體" w:eastAsia="標楷體" w:hAnsi="標楷體" w:hint="eastAsia"/>
                          <w:sz w:val="24"/>
                          <w:szCs w:val="24"/>
                        </w:rPr>
                        <w:t xml:space="preserve">▲ 圖 </w:t>
                      </w:r>
                      <w:r w:rsidRPr="009E4E9D">
                        <w:rPr>
                          <w:rFonts w:ascii="標楷體" w:eastAsia="標楷體" w:hAnsi="標楷體"/>
                          <w:sz w:val="24"/>
                          <w:szCs w:val="24"/>
                        </w:rPr>
                        <w:fldChar w:fldCharType="begin"/>
                      </w:r>
                      <w:r w:rsidRPr="009E4E9D">
                        <w:rPr>
                          <w:rFonts w:ascii="標楷體" w:eastAsia="標楷體" w:hAnsi="標楷體"/>
                          <w:sz w:val="24"/>
                          <w:szCs w:val="24"/>
                        </w:rPr>
                        <w:instrText xml:space="preserve"> </w:instrText>
                      </w:r>
                      <w:r w:rsidRPr="009E4E9D">
                        <w:rPr>
                          <w:rFonts w:ascii="標楷體" w:eastAsia="標楷體" w:hAnsi="標楷體" w:hint="eastAsia"/>
                          <w:sz w:val="24"/>
                          <w:szCs w:val="24"/>
                        </w:rPr>
                        <w:instrText>SEQ ▲_圖 \* ARABIC</w:instrText>
                      </w:r>
                      <w:r w:rsidRPr="009E4E9D">
                        <w:rPr>
                          <w:rFonts w:ascii="標楷體" w:eastAsia="標楷體" w:hAnsi="標楷體"/>
                          <w:sz w:val="24"/>
                          <w:szCs w:val="24"/>
                        </w:rPr>
                        <w:instrText xml:space="preserve"> </w:instrText>
                      </w:r>
                      <w:r w:rsidRPr="009E4E9D">
                        <w:rPr>
                          <w:rFonts w:ascii="標楷體" w:eastAsia="標楷體" w:hAnsi="標楷體"/>
                          <w:sz w:val="24"/>
                          <w:szCs w:val="24"/>
                        </w:rPr>
                        <w:fldChar w:fldCharType="separate"/>
                      </w:r>
                      <w:r w:rsidR="002B26CE">
                        <w:rPr>
                          <w:rFonts w:ascii="標楷體" w:eastAsia="標楷體" w:hAnsi="標楷體"/>
                          <w:noProof/>
                          <w:sz w:val="24"/>
                          <w:szCs w:val="24"/>
                        </w:rPr>
                        <w:t>20</w:t>
                      </w:r>
                      <w:r w:rsidRPr="009E4E9D">
                        <w:rPr>
                          <w:rFonts w:ascii="標楷體" w:eastAsia="標楷體" w:hAnsi="標楷體"/>
                          <w:sz w:val="24"/>
                          <w:szCs w:val="24"/>
                        </w:rPr>
                        <w:fldChar w:fldCharType="end"/>
                      </w:r>
                      <w:r w:rsidRPr="009E4E9D">
                        <w:rPr>
                          <w:rFonts w:ascii="標楷體" w:eastAsia="標楷體" w:hAnsi="標楷體"/>
                          <w:sz w:val="24"/>
                          <w:szCs w:val="24"/>
                        </w:rPr>
                        <w:t xml:space="preserve"> </w:t>
                      </w:r>
                      <w:r w:rsidRPr="009E4E9D">
                        <w:rPr>
                          <w:rFonts w:ascii="標楷體" w:eastAsia="標楷體" w:hAnsi="標楷體" w:hint="eastAsia"/>
                          <w:sz w:val="24"/>
                          <w:szCs w:val="24"/>
                        </w:rPr>
                        <w:t>極化反轉流程圖</w:t>
                      </w:r>
                      <w:bookmarkEnd w:id="72"/>
                    </w:p>
                  </w:txbxContent>
                </v:textbox>
              </v:shape>
            </w:pict>
          </mc:Fallback>
        </mc:AlternateContent>
      </w:r>
    </w:p>
    <w:p w14:paraId="5699D130" w14:textId="77777777" w:rsidR="0038224A" w:rsidRDefault="0038224A" w:rsidP="002D6C67">
      <w:pPr>
        <w:pStyle w:val="af2"/>
        <w:spacing w:line="360" w:lineRule="auto"/>
      </w:pPr>
    </w:p>
    <w:p w14:paraId="65FB0C21" w14:textId="77777777" w:rsidR="0038224A" w:rsidRDefault="0038224A" w:rsidP="002D6C67">
      <w:pPr>
        <w:pStyle w:val="af2"/>
        <w:spacing w:line="360" w:lineRule="auto"/>
      </w:pPr>
    </w:p>
    <w:p w14:paraId="6B0D4B31" w14:textId="77777777" w:rsidR="0038224A" w:rsidRDefault="0038224A" w:rsidP="002D6C67">
      <w:pPr>
        <w:pStyle w:val="af2"/>
        <w:spacing w:line="360" w:lineRule="auto"/>
      </w:pPr>
    </w:p>
    <w:p w14:paraId="780A84A4" w14:textId="77777777" w:rsidR="0038224A" w:rsidRDefault="0038224A" w:rsidP="002D6C67">
      <w:pPr>
        <w:pStyle w:val="af2"/>
        <w:spacing w:line="360" w:lineRule="auto"/>
      </w:pPr>
    </w:p>
    <w:p w14:paraId="468F92DF" w14:textId="77777777" w:rsidR="0038224A" w:rsidRDefault="0038224A" w:rsidP="002D6C67">
      <w:pPr>
        <w:pStyle w:val="af2"/>
        <w:spacing w:line="360" w:lineRule="auto"/>
      </w:pPr>
    </w:p>
    <w:p w14:paraId="0D024244" w14:textId="77777777" w:rsidR="0038224A" w:rsidRDefault="0038224A" w:rsidP="002D6C67">
      <w:pPr>
        <w:pStyle w:val="af2"/>
        <w:spacing w:line="360" w:lineRule="auto"/>
      </w:pPr>
    </w:p>
    <w:p w14:paraId="2AB4E898" w14:textId="77777777" w:rsidR="0038224A" w:rsidRDefault="0038224A" w:rsidP="002D6C67">
      <w:pPr>
        <w:pStyle w:val="af2"/>
        <w:spacing w:line="360" w:lineRule="auto"/>
      </w:pPr>
    </w:p>
    <w:p w14:paraId="794BEA67" w14:textId="77777777" w:rsidR="0038224A" w:rsidRDefault="0038224A" w:rsidP="002D6C67">
      <w:pPr>
        <w:pStyle w:val="af2"/>
        <w:spacing w:line="360" w:lineRule="auto"/>
      </w:pPr>
    </w:p>
    <w:p w14:paraId="706C73CA" w14:textId="77777777" w:rsidR="0038224A" w:rsidRDefault="0038224A" w:rsidP="002D6C67">
      <w:pPr>
        <w:pStyle w:val="af2"/>
        <w:spacing w:line="360" w:lineRule="auto"/>
      </w:pPr>
    </w:p>
    <w:p w14:paraId="0BA30EB0" w14:textId="77777777" w:rsidR="0038224A" w:rsidRDefault="0038224A" w:rsidP="002D6C67">
      <w:pPr>
        <w:pStyle w:val="af2"/>
        <w:spacing w:line="360" w:lineRule="auto"/>
      </w:pPr>
    </w:p>
    <w:p w14:paraId="0977249F" w14:textId="77777777" w:rsidR="0038224A" w:rsidRDefault="00E21B63" w:rsidP="003F1635">
      <w:pPr>
        <w:pStyle w:val="af2"/>
        <w:numPr>
          <w:ilvl w:val="0"/>
          <w:numId w:val="8"/>
        </w:numPr>
        <w:spacing w:line="360" w:lineRule="auto"/>
      </w:pPr>
      <w:r w:rsidRPr="00E21B63">
        <w:rPr>
          <w:rFonts w:ascii="Times New Roman" w:hAnsi="Times New Roman" w:cs="Times New Roman"/>
        </w:rPr>
        <w:t>+z</w:t>
      </w:r>
      <w:proofErr w:type="gramStart"/>
      <w:r>
        <w:rPr>
          <w:rFonts w:hint="eastAsia"/>
        </w:rPr>
        <w:t>端面拋光</w:t>
      </w:r>
      <w:proofErr w:type="gramEnd"/>
      <w:r>
        <w:rPr>
          <w:rFonts w:hint="eastAsia"/>
        </w:rPr>
        <w:t xml:space="preserve"> : </w:t>
      </w:r>
      <w:r>
        <w:rPr>
          <w:rFonts w:hint="eastAsia"/>
        </w:rPr>
        <w:t>高溫擴散完的片子會在</w:t>
      </w:r>
      <w:r>
        <w:rPr>
          <w:rFonts w:hint="eastAsia"/>
        </w:rPr>
        <w:t>+z</w:t>
      </w:r>
      <w:r>
        <w:rPr>
          <w:rFonts w:hint="eastAsia"/>
        </w:rPr>
        <w:t>的表面形成一層極化反轉層，影響之後的極化反轉製程，因此會先</w:t>
      </w:r>
      <w:proofErr w:type="gramStart"/>
      <w:r>
        <w:rPr>
          <w:rFonts w:hint="eastAsia"/>
        </w:rPr>
        <w:t>進行端面研磨</w:t>
      </w:r>
      <w:proofErr w:type="gramEnd"/>
      <w:r>
        <w:rPr>
          <w:rFonts w:hint="eastAsia"/>
        </w:rPr>
        <w:t>與拋光</w:t>
      </w:r>
      <w:proofErr w:type="gramStart"/>
      <w:r>
        <w:rPr>
          <w:rFonts w:hint="eastAsia"/>
        </w:rPr>
        <w:t>把此層去除</w:t>
      </w:r>
      <w:proofErr w:type="gramEnd"/>
      <w:r>
        <w:rPr>
          <w:rFonts w:hint="eastAsia"/>
        </w:rPr>
        <w:t>。</w:t>
      </w:r>
    </w:p>
    <w:p w14:paraId="3AC4A175" w14:textId="77777777" w:rsidR="00E21B63" w:rsidRDefault="00E57297" w:rsidP="003F1635">
      <w:pPr>
        <w:pStyle w:val="af2"/>
        <w:numPr>
          <w:ilvl w:val="0"/>
          <w:numId w:val="8"/>
        </w:numPr>
        <w:spacing w:line="360" w:lineRule="auto"/>
      </w:pPr>
      <w:proofErr w:type="gramStart"/>
      <w:r>
        <w:rPr>
          <w:rFonts w:hint="eastAsia"/>
        </w:rPr>
        <w:t>甩光阻</w:t>
      </w:r>
      <w:proofErr w:type="gramEnd"/>
      <w:r>
        <w:rPr>
          <w:rFonts w:hint="eastAsia"/>
        </w:rPr>
        <w:t>&amp;</w:t>
      </w:r>
      <w:r>
        <w:rPr>
          <w:rFonts w:hint="eastAsia"/>
        </w:rPr>
        <w:t>曝光</w:t>
      </w:r>
      <w:r>
        <w:rPr>
          <w:rFonts w:hint="eastAsia"/>
        </w:rPr>
        <w:t xml:space="preserve"> : </w:t>
      </w:r>
      <w:r>
        <w:rPr>
          <w:rFonts w:hint="eastAsia"/>
        </w:rPr>
        <w:t>因為不需要進行</w:t>
      </w:r>
      <w:proofErr w:type="gramStart"/>
      <w:r>
        <w:rPr>
          <w:rFonts w:hint="eastAsia"/>
        </w:rPr>
        <w:t>掀離法</w:t>
      </w:r>
      <w:proofErr w:type="gramEnd"/>
      <w:r>
        <w:rPr>
          <w:rFonts w:hint="eastAsia"/>
        </w:rPr>
        <w:t>，因此在這個步驟我們使用</w:t>
      </w:r>
      <w:proofErr w:type="gramStart"/>
      <w:r>
        <w:rPr>
          <w:rFonts w:hint="eastAsia"/>
        </w:rPr>
        <w:t>正光阻來轉</w:t>
      </w:r>
      <w:proofErr w:type="gramEnd"/>
      <w:r>
        <w:rPr>
          <w:rFonts w:hint="eastAsia"/>
        </w:rPr>
        <w:t>印圖形。先塗</w:t>
      </w:r>
      <w:proofErr w:type="gramStart"/>
      <w:r>
        <w:rPr>
          <w:rFonts w:hint="eastAsia"/>
        </w:rPr>
        <w:t>佈</w:t>
      </w:r>
      <w:proofErr w:type="gramEnd"/>
      <w:r>
        <w:rPr>
          <w:rFonts w:hint="eastAsia"/>
        </w:rPr>
        <w:t>上一層</w:t>
      </w:r>
      <w:r w:rsidRPr="00E57297">
        <w:rPr>
          <w:rFonts w:ascii="Times New Roman" w:hAnsi="Times New Roman" w:cs="Times New Roman"/>
        </w:rPr>
        <w:t>AZ-4620</w:t>
      </w:r>
      <w:r>
        <w:rPr>
          <w:rFonts w:hint="eastAsia"/>
        </w:rPr>
        <w:t>光阻</w:t>
      </w:r>
      <w:proofErr w:type="gramStart"/>
      <w:r>
        <w:rPr>
          <w:rFonts w:hint="eastAsia"/>
        </w:rPr>
        <w:t>並且軟烤</w:t>
      </w:r>
      <w:proofErr w:type="gramEnd"/>
      <w:r>
        <w:rPr>
          <w:rFonts w:hint="eastAsia"/>
        </w:rPr>
        <w:t>，隨後曝光便完成圖形轉印。</w:t>
      </w:r>
    </w:p>
    <w:p w14:paraId="2472DA1A" w14:textId="77777777" w:rsidR="00E57297" w:rsidRDefault="00E57297" w:rsidP="003F1635">
      <w:pPr>
        <w:pStyle w:val="af2"/>
        <w:numPr>
          <w:ilvl w:val="0"/>
          <w:numId w:val="8"/>
        </w:numPr>
        <w:spacing w:line="360" w:lineRule="auto"/>
      </w:pPr>
      <w:r>
        <w:rPr>
          <w:rFonts w:hint="eastAsia"/>
        </w:rPr>
        <w:t>顯影</w:t>
      </w:r>
      <w:r>
        <w:rPr>
          <w:rFonts w:hint="eastAsia"/>
        </w:rPr>
        <w:t xml:space="preserve"> : </w:t>
      </w:r>
      <w:r>
        <w:rPr>
          <w:rFonts w:hint="eastAsia"/>
        </w:rPr>
        <w:t>與鈦</w:t>
      </w:r>
      <w:proofErr w:type="gramStart"/>
      <w:r>
        <w:rPr>
          <w:rFonts w:hint="eastAsia"/>
        </w:rPr>
        <w:t>擴散波導製程</w:t>
      </w:r>
      <w:proofErr w:type="gramEnd"/>
      <w:r>
        <w:rPr>
          <w:rFonts w:hint="eastAsia"/>
        </w:rPr>
        <w:t>相同，皆是使用</w:t>
      </w:r>
      <w:r w:rsidRPr="00E57297">
        <w:rPr>
          <w:rFonts w:ascii="Times New Roman" w:hAnsi="Times New Roman" w:cs="Times New Roman"/>
        </w:rPr>
        <w:t>TMAH</w:t>
      </w:r>
      <w:r>
        <w:rPr>
          <w:rFonts w:hint="eastAsia"/>
        </w:rPr>
        <w:t>進行顯影。</w:t>
      </w:r>
    </w:p>
    <w:p w14:paraId="6525CDB1" w14:textId="77777777" w:rsidR="00E57297" w:rsidRDefault="00E57297" w:rsidP="00235DB5">
      <w:pPr>
        <w:pStyle w:val="af2"/>
        <w:numPr>
          <w:ilvl w:val="0"/>
          <w:numId w:val="8"/>
        </w:numPr>
        <w:tabs>
          <w:tab w:val="left" w:pos="851"/>
        </w:tabs>
        <w:spacing w:line="360" w:lineRule="auto"/>
      </w:pPr>
      <w:proofErr w:type="gramStart"/>
      <w:r>
        <w:rPr>
          <w:rFonts w:hint="eastAsia"/>
        </w:rPr>
        <w:t>硬烤</w:t>
      </w:r>
      <w:proofErr w:type="gramEnd"/>
      <w:r>
        <w:rPr>
          <w:rFonts w:hint="eastAsia"/>
        </w:rPr>
        <w:t xml:space="preserve"> : </w:t>
      </w:r>
      <w:r w:rsidR="00F16731">
        <w:rPr>
          <w:rFonts w:hint="eastAsia"/>
        </w:rPr>
        <w:t>顯影完的片子會放入烘箱中，把多餘</w:t>
      </w:r>
      <w:r w:rsidR="00257678">
        <w:rPr>
          <w:rFonts w:hint="eastAsia"/>
        </w:rPr>
        <w:t>的水分烤乾</w:t>
      </w:r>
      <w:r w:rsidR="005D56D5">
        <w:rPr>
          <w:rFonts w:hint="eastAsia"/>
        </w:rPr>
        <w:t>，增加之後對高壓電場的阻擋效果。在烘烤的過程中，因為熱電效應的關係，會在片子的表面累積電荷</w:t>
      </w:r>
      <w:r w:rsidR="00C00AAE">
        <w:rPr>
          <w:rFonts w:hint="eastAsia"/>
        </w:rPr>
        <w:t>，容易在極化反轉的過程中使片子斷裂，因此會在降溫的過程中蓋上一片金屬板中和電性。</w:t>
      </w:r>
    </w:p>
    <w:p w14:paraId="7650EC9E" w14:textId="77777777" w:rsidR="00C00AAE" w:rsidRDefault="00C00AAE" w:rsidP="003F1635">
      <w:pPr>
        <w:pStyle w:val="af2"/>
        <w:numPr>
          <w:ilvl w:val="0"/>
          <w:numId w:val="8"/>
        </w:numPr>
        <w:spacing w:line="360" w:lineRule="auto"/>
      </w:pPr>
      <w:r>
        <w:rPr>
          <w:rFonts w:hint="eastAsia"/>
        </w:rPr>
        <w:t>固定在壓克力上</w:t>
      </w:r>
      <w:r>
        <w:rPr>
          <w:rFonts w:hint="eastAsia"/>
        </w:rPr>
        <w:t xml:space="preserve"> : </w:t>
      </w:r>
      <w:proofErr w:type="gramStart"/>
      <w:r>
        <w:rPr>
          <w:rFonts w:hint="eastAsia"/>
        </w:rPr>
        <w:t>硬烤完</w:t>
      </w:r>
      <w:proofErr w:type="gramEnd"/>
      <w:r>
        <w:rPr>
          <w:rFonts w:hint="eastAsia"/>
        </w:rPr>
        <w:t>的片子會放置在中間挖空的壓克力薄板上，並在片子</w:t>
      </w:r>
      <w:proofErr w:type="gramStart"/>
      <w:r>
        <w:rPr>
          <w:rFonts w:hint="eastAsia"/>
        </w:rPr>
        <w:t>四周塗</w:t>
      </w:r>
      <w:proofErr w:type="gramEnd"/>
      <w:r>
        <w:rPr>
          <w:rFonts w:hint="eastAsia"/>
        </w:rPr>
        <w:t>上</w:t>
      </w:r>
      <w:r w:rsidRPr="00C00AAE">
        <w:rPr>
          <w:rFonts w:ascii="Times New Roman" w:hAnsi="Times New Roman" w:cs="Times New Roman"/>
        </w:rPr>
        <w:t>UV</w:t>
      </w:r>
      <w:proofErr w:type="gramStart"/>
      <w:r>
        <w:rPr>
          <w:rFonts w:hint="eastAsia"/>
        </w:rPr>
        <w:t>膠使其</w:t>
      </w:r>
      <w:proofErr w:type="gramEnd"/>
      <w:r>
        <w:rPr>
          <w:rFonts w:hint="eastAsia"/>
        </w:rPr>
        <w:t>固定，此目的是因為夾具大小目標區域大小不相符合，必須以此方法調整。</w:t>
      </w:r>
    </w:p>
    <w:p w14:paraId="19926A21" w14:textId="77777777" w:rsidR="005964FF" w:rsidRDefault="005964FF" w:rsidP="005964FF">
      <w:pPr>
        <w:pStyle w:val="af2"/>
        <w:spacing w:line="360" w:lineRule="auto"/>
        <w:ind w:left="1080"/>
      </w:pPr>
    </w:p>
    <w:p w14:paraId="20FE29DD" w14:textId="77777777" w:rsidR="00BD637E" w:rsidRDefault="00C00AAE" w:rsidP="00FD6B1F">
      <w:pPr>
        <w:pStyle w:val="af2"/>
        <w:numPr>
          <w:ilvl w:val="0"/>
          <w:numId w:val="8"/>
        </w:numPr>
        <w:spacing w:line="360" w:lineRule="auto"/>
      </w:pPr>
      <w:r>
        <w:rPr>
          <w:rFonts w:hint="eastAsia"/>
        </w:rPr>
        <w:lastRenderedPageBreak/>
        <w:t>極化反轉架構</w:t>
      </w:r>
      <w:r>
        <w:rPr>
          <w:rFonts w:hint="eastAsia"/>
        </w:rPr>
        <w:t xml:space="preserve"> : </w:t>
      </w:r>
      <w:r w:rsidR="00BD637E">
        <w:rPr>
          <w:rFonts w:hint="eastAsia"/>
        </w:rPr>
        <w:t>根據要反轉的區域面積大小，依照下列公式可以計算出給予電流的時間</w:t>
      </w:r>
      <w:r w:rsidR="00BD637E">
        <w:rPr>
          <w:rFonts w:hint="eastAsia"/>
        </w:rPr>
        <w:t>:</w:t>
      </w:r>
    </w:p>
    <w:p w14:paraId="5198CDC3" w14:textId="457004C8" w:rsidR="00BD637E" w:rsidRDefault="00BD637E" w:rsidP="00FD6B1F">
      <w:pPr>
        <w:pStyle w:val="af9"/>
        <w:spacing w:line="360" w:lineRule="auto"/>
      </w:pPr>
      <w:r>
        <w:rPr>
          <w:rFonts w:asciiTheme="minorHAnsi" w:eastAsia="標楷體" w:hAnsiTheme="minorHAnsi"/>
        </w:rPr>
        <w:tab/>
      </w:r>
      <m:oMath>
        <m:r>
          <m:rPr>
            <m:sty m:val="p"/>
          </m:rPr>
          <w:rPr>
            <w:rFonts w:hint="eastAsia"/>
          </w:rPr>
          <m:t>T=</m:t>
        </m:r>
        <m:f>
          <m:fPr>
            <m:ctrlPr>
              <w:rPr>
                <w:rFonts w:eastAsia="標楷體"/>
                <w:sz w:val="24"/>
              </w:rPr>
            </m:ctrlPr>
          </m:fPr>
          <m:num>
            <m:r>
              <w:rPr>
                <w:rFonts w:hint="eastAsia"/>
              </w:rPr>
              <m:t>Q</m:t>
            </m:r>
          </m:num>
          <m:den>
            <m:r>
              <w:rPr>
                <w:rFonts w:hint="eastAsia"/>
              </w:rPr>
              <m:t>I</m:t>
            </m:r>
          </m:den>
        </m:f>
        <m:r>
          <w:rPr>
            <w:rFonts w:hint="eastAsia"/>
          </w:rPr>
          <m:t>=</m:t>
        </m:r>
        <m:f>
          <m:fPr>
            <m:ctrlPr>
              <w:rPr>
                <w:rFonts w:eastAsia="標楷體"/>
                <w:i/>
                <w:sz w:val="24"/>
              </w:rPr>
            </m:ctrlPr>
          </m:fPr>
          <m:num>
            <m:r>
              <w:rPr>
                <w:rFonts w:hint="eastAsia"/>
              </w:rPr>
              <m:t>2</m:t>
            </m:r>
            <m:r>
              <w:rPr>
                <w:rFonts w:eastAsia="SimSun" w:hint="eastAsia"/>
              </w:rPr>
              <m:t>×</m:t>
            </m:r>
            <m:r>
              <w:rPr>
                <w:rFonts w:hint="eastAsia"/>
              </w:rPr>
              <m:t>P</m:t>
            </m:r>
            <m:r>
              <m:t>s</m:t>
            </m:r>
            <m:r>
              <w:rPr>
                <w:rFonts w:eastAsia="SimSun" w:hint="eastAsia"/>
              </w:rPr>
              <m:t>×</m:t>
            </m:r>
            <m:r>
              <m:t>A</m:t>
            </m:r>
            <m:r>
              <w:rPr>
                <w:rFonts w:eastAsia="SimSun" w:hint="eastAsia"/>
              </w:rPr>
              <m:t>×</m:t>
            </m:r>
            <m:r>
              <m:t>f</m:t>
            </m:r>
          </m:num>
          <m:den>
            <m:r>
              <w:rPr>
                <w:rFonts w:hint="eastAsia"/>
              </w:rPr>
              <m:t>I</m:t>
            </m:r>
          </m:den>
        </m:f>
      </m:oMath>
      <w:r>
        <w:rPr>
          <w:rFonts w:asciiTheme="minorHAnsi" w:eastAsia="標楷體" w:hAnsiTheme="minorHAnsi"/>
          <w:sz w:val="24"/>
        </w:rPr>
        <w:tab/>
      </w:r>
      <w:r>
        <w:t xml:space="preserve">( </w:t>
      </w:r>
      <w:fldSimple w:instr=" SEQ ( \* ARABIC ">
        <w:r w:rsidR="002B26CE">
          <w:rPr>
            <w:noProof/>
          </w:rPr>
          <w:t>16</w:t>
        </w:r>
      </w:fldSimple>
      <w:r>
        <w:t>)</w:t>
      </w:r>
    </w:p>
    <w:p w14:paraId="6E1AA0CE" w14:textId="7A1A6E0F" w:rsidR="00BD637E" w:rsidRPr="00BD637E" w:rsidRDefault="00BD637E" w:rsidP="00FD6B1F">
      <w:pPr>
        <w:pStyle w:val="af2"/>
        <w:spacing w:line="360" w:lineRule="auto"/>
        <w:ind w:leftChars="450" w:left="1080"/>
      </w:pPr>
      <w:r>
        <w:rPr>
          <w:rFonts w:hint="eastAsia"/>
        </w:rPr>
        <w:t>其中</w:t>
      </w:r>
      <w:r w:rsidRPr="00BD637E">
        <w:rPr>
          <w:rFonts w:ascii="Times New Roman" w:hAnsi="Times New Roman" w:cs="Times New Roman"/>
        </w:rPr>
        <w:t>Q</w:t>
      </w:r>
      <w:r>
        <w:rPr>
          <w:rFonts w:hint="eastAsia"/>
        </w:rPr>
        <w:t>為電量，</w:t>
      </w:r>
      <w:r w:rsidRPr="00BD637E">
        <w:rPr>
          <w:rFonts w:ascii="Times New Roman" w:hAnsi="Times New Roman" w:cs="Times New Roman"/>
        </w:rPr>
        <w:t>I</w:t>
      </w:r>
      <w:r>
        <w:rPr>
          <w:rFonts w:hint="eastAsia"/>
        </w:rPr>
        <w:t>為功率放大器給定的限電流大小，</w:t>
      </w:r>
      <w:r w:rsidRPr="00BD637E">
        <w:rPr>
          <w:rFonts w:ascii="Times New Roman" w:hAnsi="Times New Roman" w:cs="Times New Roman"/>
        </w:rPr>
        <w:t>Ps</w:t>
      </w:r>
      <w:r>
        <w:rPr>
          <w:rFonts w:hint="eastAsia"/>
        </w:rPr>
        <w:t>為自發極化密度</w:t>
      </w:r>
      <w:r w:rsidRPr="00BD637E">
        <w:rPr>
          <w:rFonts w:ascii="Times New Roman" w:hAnsi="Times New Roman" w:cs="Times New Roman"/>
        </w:rPr>
        <w:t>(spontaneous polarization density)</w:t>
      </w:r>
      <w:r>
        <w:rPr>
          <w:rFonts w:hint="eastAsia"/>
        </w:rPr>
        <w:t>，</w:t>
      </w:r>
      <w:r w:rsidRPr="00BD637E">
        <w:rPr>
          <w:rFonts w:ascii="Times New Roman" w:hAnsi="Times New Roman" w:cs="Times New Roman"/>
        </w:rPr>
        <w:t>A</w:t>
      </w:r>
      <w:r>
        <w:rPr>
          <w:rFonts w:hint="eastAsia"/>
        </w:rPr>
        <w:t>為極化反轉區域的面積，</w:t>
      </w:r>
      <w:r w:rsidRPr="00BD637E">
        <w:rPr>
          <w:rFonts w:ascii="Times New Roman" w:hAnsi="Times New Roman" w:cs="Times New Roman"/>
        </w:rPr>
        <w:t>f</w:t>
      </w:r>
      <w:r>
        <w:rPr>
          <w:rFonts w:hint="eastAsia"/>
        </w:rPr>
        <w:t>為經驗常數。</w:t>
      </w:r>
      <w:r w:rsidR="009F23D0">
        <w:rPr>
          <w:rFonts w:hint="eastAsia"/>
        </w:rPr>
        <w:t>首先會先給予多發的高電場脈衝，稱為成核電場，其電場值為</w:t>
      </w:r>
      <w:r w:rsidR="009F23D0" w:rsidRPr="00582079">
        <w:rPr>
          <w:rFonts w:ascii="Times New Roman" w:hAnsi="Times New Roman" w:cs="Times New Roman"/>
        </w:rPr>
        <w:t>18.8K</w:t>
      </w:r>
      <w:r w:rsidR="00582079" w:rsidRPr="00582079">
        <w:rPr>
          <w:rFonts w:ascii="Times New Roman" w:hAnsi="Times New Roman" w:cs="Times New Roman"/>
        </w:rPr>
        <w:t>V</w:t>
      </w:r>
      <w:r w:rsidR="009F23D0" w:rsidRPr="00582079">
        <w:rPr>
          <w:rFonts w:ascii="Times New Roman" w:hAnsi="Times New Roman" w:cs="Times New Roman"/>
        </w:rPr>
        <w:t>/mm</w:t>
      </w:r>
      <w:r w:rsidR="009F23D0">
        <w:rPr>
          <w:rFonts w:hint="eastAsia"/>
        </w:rPr>
        <w:t>，此目的是為了形成成核點</w:t>
      </w:r>
      <w:r w:rsidR="00F82840">
        <w:rPr>
          <w:rFonts w:hint="eastAsia"/>
        </w:rPr>
        <w:t>，之後會給予特定的電場波型來進行極化反轉，</w:t>
      </w:r>
      <w:r w:rsidR="00807B71">
        <w:rPr>
          <w:rFonts w:hint="eastAsia"/>
        </w:rPr>
        <w:t>如圖</w:t>
      </w:r>
      <w:r w:rsidR="00807B71">
        <w:rPr>
          <w:rFonts w:hint="eastAsia"/>
        </w:rPr>
        <w:t>2</w:t>
      </w:r>
      <w:r w:rsidR="00127D90">
        <w:rPr>
          <w:rFonts w:hint="eastAsia"/>
        </w:rPr>
        <w:t>1</w:t>
      </w:r>
      <w:r w:rsidR="00807B71">
        <w:rPr>
          <w:rFonts w:hint="eastAsia"/>
        </w:rPr>
        <w:t>所示</w:t>
      </w:r>
      <w:r w:rsidR="00807B71">
        <w:rPr>
          <w:rFonts w:hint="eastAsia"/>
        </w:rPr>
        <w:t>:</w:t>
      </w:r>
      <w:r w:rsidR="00F82840" w:rsidRPr="00BD637E">
        <w:rPr>
          <w:rFonts w:hint="eastAsia"/>
        </w:rPr>
        <w:t xml:space="preserve"> </w:t>
      </w:r>
    </w:p>
    <w:p w14:paraId="0E97FF6B" w14:textId="77777777" w:rsidR="0038224A" w:rsidRDefault="00807B71" w:rsidP="002D6C67">
      <w:pPr>
        <w:pStyle w:val="af2"/>
        <w:spacing w:line="360" w:lineRule="auto"/>
      </w:pPr>
      <w:r>
        <w:rPr>
          <w:noProof/>
        </w:rPr>
        <mc:AlternateContent>
          <mc:Choice Requires="wps">
            <w:drawing>
              <wp:anchor distT="0" distB="0" distL="114300" distR="114300" simplePos="0" relativeHeight="251746304" behindDoc="0" locked="0" layoutInCell="1" allowOverlap="1" wp14:anchorId="13299582" wp14:editId="3D596296">
                <wp:simplePos x="0" y="0"/>
                <wp:positionH relativeFrom="column">
                  <wp:posOffset>466090</wp:posOffset>
                </wp:positionH>
                <wp:positionV relativeFrom="paragraph">
                  <wp:posOffset>3001645</wp:posOffset>
                </wp:positionV>
                <wp:extent cx="4932045" cy="635"/>
                <wp:effectExtent l="0" t="0" r="0" b="0"/>
                <wp:wrapNone/>
                <wp:docPr id="33" name="文字方塊 33"/>
                <wp:cNvGraphicFramePr/>
                <a:graphic xmlns:a="http://schemas.openxmlformats.org/drawingml/2006/main">
                  <a:graphicData uri="http://schemas.microsoft.com/office/word/2010/wordprocessingShape">
                    <wps:wsp>
                      <wps:cNvSpPr txBox="1"/>
                      <wps:spPr>
                        <a:xfrm>
                          <a:off x="0" y="0"/>
                          <a:ext cx="4932045" cy="635"/>
                        </a:xfrm>
                        <a:prstGeom prst="rect">
                          <a:avLst/>
                        </a:prstGeom>
                        <a:solidFill>
                          <a:prstClr val="white"/>
                        </a:solidFill>
                        <a:ln>
                          <a:noFill/>
                        </a:ln>
                      </wps:spPr>
                      <wps:txbx>
                        <w:txbxContent>
                          <w:p w14:paraId="6BF4D795" w14:textId="03C40FF2" w:rsidR="009419DD" w:rsidRPr="00807B71" w:rsidRDefault="009419DD" w:rsidP="00807B71">
                            <w:pPr>
                              <w:pStyle w:val="af4"/>
                              <w:jc w:val="center"/>
                              <w:rPr>
                                <w:rFonts w:ascii="標楷體" w:eastAsia="標楷體" w:hAnsi="標楷體"/>
                                <w:noProof/>
                                <w:kern w:val="16"/>
                                <w:sz w:val="24"/>
                                <w:szCs w:val="24"/>
                              </w:rPr>
                            </w:pPr>
                            <w:bookmarkStart w:id="73" w:name="_Toc30425008"/>
                            <w:r w:rsidRPr="00807B71">
                              <w:rPr>
                                <w:rFonts w:ascii="標楷體" w:eastAsia="標楷體" w:hAnsi="標楷體" w:hint="eastAsia"/>
                                <w:sz w:val="24"/>
                                <w:szCs w:val="24"/>
                              </w:rPr>
                              <w:t xml:space="preserve">▲ 圖 </w:t>
                            </w:r>
                            <w:r w:rsidRPr="00807B71">
                              <w:rPr>
                                <w:rFonts w:ascii="標楷體" w:eastAsia="標楷體" w:hAnsi="標楷體"/>
                                <w:sz w:val="24"/>
                                <w:szCs w:val="24"/>
                              </w:rPr>
                              <w:fldChar w:fldCharType="begin"/>
                            </w:r>
                            <w:r w:rsidRPr="00807B71">
                              <w:rPr>
                                <w:rFonts w:ascii="標楷體" w:eastAsia="標楷體" w:hAnsi="標楷體"/>
                                <w:sz w:val="24"/>
                                <w:szCs w:val="24"/>
                              </w:rPr>
                              <w:instrText xml:space="preserve"> </w:instrText>
                            </w:r>
                            <w:r w:rsidRPr="00807B71">
                              <w:rPr>
                                <w:rFonts w:ascii="標楷體" w:eastAsia="標楷體" w:hAnsi="標楷體" w:hint="eastAsia"/>
                                <w:sz w:val="24"/>
                                <w:szCs w:val="24"/>
                              </w:rPr>
                              <w:instrText>SEQ ▲_圖 \* ARABIC</w:instrText>
                            </w:r>
                            <w:r w:rsidRPr="00807B71">
                              <w:rPr>
                                <w:rFonts w:ascii="標楷體" w:eastAsia="標楷體" w:hAnsi="標楷體"/>
                                <w:sz w:val="24"/>
                                <w:szCs w:val="24"/>
                              </w:rPr>
                              <w:instrText xml:space="preserve"> </w:instrText>
                            </w:r>
                            <w:r w:rsidRPr="00807B71">
                              <w:rPr>
                                <w:rFonts w:ascii="標楷體" w:eastAsia="標楷體" w:hAnsi="標楷體"/>
                                <w:sz w:val="24"/>
                                <w:szCs w:val="24"/>
                              </w:rPr>
                              <w:fldChar w:fldCharType="separate"/>
                            </w:r>
                            <w:r w:rsidR="002B26CE">
                              <w:rPr>
                                <w:rFonts w:ascii="標楷體" w:eastAsia="標楷體" w:hAnsi="標楷體"/>
                                <w:noProof/>
                                <w:sz w:val="24"/>
                                <w:szCs w:val="24"/>
                              </w:rPr>
                              <w:t>21</w:t>
                            </w:r>
                            <w:r w:rsidRPr="00807B71">
                              <w:rPr>
                                <w:rFonts w:ascii="標楷體" w:eastAsia="標楷體" w:hAnsi="標楷體"/>
                                <w:sz w:val="24"/>
                                <w:szCs w:val="24"/>
                              </w:rPr>
                              <w:fldChar w:fldCharType="end"/>
                            </w:r>
                            <w:r w:rsidRPr="00807B71">
                              <w:rPr>
                                <w:rFonts w:ascii="標楷體" w:eastAsia="標楷體" w:hAnsi="標楷體"/>
                                <w:sz w:val="24"/>
                                <w:szCs w:val="24"/>
                              </w:rPr>
                              <w:t xml:space="preserve"> </w:t>
                            </w:r>
                            <w:r w:rsidRPr="00807B71">
                              <w:rPr>
                                <w:rFonts w:ascii="標楷體" w:eastAsia="標楷體" w:hAnsi="標楷體" w:hint="eastAsia"/>
                                <w:sz w:val="24"/>
                                <w:szCs w:val="24"/>
                              </w:rPr>
                              <w:t>極化反轉電場波型圖</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299582" id="文字方塊 33" o:spid="_x0000_s1050" type="#_x0000_t202" style="position:absolute;left:0;text-align:left;margin-left:36.7pt;margin-top:236.35pt;width:388.35pt;height:.05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" stroked="f">
                <v:textbox style="mso-fit-shape-to-text:t" inset="0,0,0,0">
                  <w:txbxContent>
                    <w:p w14:paraId="6BF4D795" w14:textId="03C40FF2" w:rsidR="009419DD" w:rsidRPr="00807B71" w:rsidRDefault="009419DD" w:rsidP="00807B71">
                      <w:pPr>
                        <w:pStyle w:val="af4"/>
                        <w:jc w:val="center"/>
                        <w:rPr>
                          <w:rFonts w:ascii="標楷體" w:eastAsia="標楷體" w:hAnsi="標楷體"/>
                          <w:noProof/>
                          <w:kern w:val="16"/>
                          <w:sz w:val="24"/>
                          <w:szCs w:val="24"/>
                        </w:rPr>
                      </w:pPr>
                      <w:bookmarkStart w:id="74" w:name="_Toc30425008"/>
                      <w:r w:rsidRPr="00807B71">
                        <w:rPr>
                          <w:rFonts w:ascii="標楷體" w:eastAsia="標楷體" w:hAnsi="標楷體" w:hint="eastAsia"/>
                          <w:sz w:val="24"/>
                          <w:szCs w:val="24"/>
                        </w:rPr>
                        <w:t xml:space="preserve">▲ 圖 </w:t>
                      </w:r>
                      <w:r w:rsidRPr="00807B71">
                        <w:rPr>
                          <w:rFonts w:ascii="標楷體" w:eastAsia="標楷體" w:hAnsi="標楷體"/>
                          <w:sz w:val="24"/>
                          <w:szCs w:val="24"/>
                        </w:rPr>
                        <w:fldChar w:fldCharType="begin"/>
                      </w:r>
                      <w:r w:rsidRPr="00807B71">
                        <w:rPr>
                          <w:rFonts w:ascii="標楷體" w:eastAsia="標楷體" w:hAnsi="標楷體"/>
                          <w:sz w:val="24"/>
                          <w:szCs w:val="24"/>
                        </w:rPr>
                        <w:instrText xml:space="preserve"> </w:instrText>
                      </w:r>
                      <w:r w:rsidRPr="00807B71">
                        <w:rPr>
                          <w:rFonts w:ascii="標楷體" w:eastAsia="標楷體" w:hAnsi="標楷體" w:hint="eastAsia"/>
                          <w:sz w:val="24"/>
                          <w:szCs w:val="24"/>
                        </w:rPr>
                        <w:instrText>SEQ ▲_圖 \* ARABIC</w:instrText>
                      </w:r>
                      <w:r w:rsidRPr="00807B71">
                        <w:rPr>
                          <w:rFonts w:ascii="標楷體" w:eastAsia="標楷體" w:hAnsi="標楷體"/>
                          <w:sz w:val="24"/>
                          <w:szCs w:val="24"/>
                        </w:rPr>
                        <w:instrText xml:space="preserve"> </w:instrText>
                      </w:r>
                      <w:r w:rsidRPr="00807B71">
                        <w:rPr>
                          <w:rFonts w:ascii="標楷體" w:eastAsia="標楷體" w:hAnsi="標楷體"/>
                          <w:sz w:val="24"/>
                          <w:szCs w:val="24"/>
                        </w:rPr>
                        <w:fldChar w:fldCharType="separate"/>
                      </w:r>
                      <w:r w:rsidR="002B26CE">
                        <w:rPr>
                          <w:rFonts w:ascii="標楷體" w:eastAsia="標楷體" w:hAnsi="標楷體"/>
                          <w:noProof/>
                          <w:sz w:val="24"/>
                          <w:szCs w:val="24"/>
                        </w:rPr>
                        <w:t>21</w:t>
                      </w:r>
                      <w:r w:rsidRPr="00807B71">
                        <w:rPr>
                          <w:rFonts w:ascii="標楷體" w:eastAsia="標楷體" w:hAnsi="標楷體"/>
                          <w:sz w:val="24"/>
                          <w:szCs w:val="24"/>
                        </w:rPr>
                        <w:fldChar w:fldCharType="end"/>
                      </w:r>
                      <w:r w:rsidRPr="00807B71">
                        <w:rPr>
                          <w:rFonts w:ascii="標楷體" w:eastAsia="標楷體" w:hAnsi="標楷體"/>
                          <w:sz w:val="24"/>
                          <w:szCs w:val="24"/>
                        </w:rPr>
                        <w:t xml:space="preserve"> </w:t>
                      </w:r>
                      <w:r w:rsidRPr="00807B71">
                        <w:rPr>
                          <w:rFonts w:ascii="標楷體" w:eastAsia="標楷體" w:hAnsi="標楷體" w:hint="eastAsia"/>
                          <w:sz w:val="24"/>
                          <w:szCs w:val="24"/>
                        </w:rPr>
                        <w:t>極化反轉電場波型圖</w:t>
                      </w:r>
                      <w:bookmarkEnd w:id="74"/>
                    </w:p>
                  </w:txbxContent>
                </v:textbox>
              </v:shape>
            </w:pict>
          </mc:Fallback>
        </mc:AlternateContent>
      </w:r>
      <w:r>
        <w:rPr>
          <w:noProof/>
          <w:snapToGrid/>
        </w:rPr>
        <w:drawing>
          <wp:anchor distT="0" distB="0" distL="114300" distR="114300" simplePos="0" relativeHeight="251744256" behindDoc="0" locked="0" layoutInCell="1" allowOverlap="1" wp14:anchorId="2927DD79" wp14:editId="796841A5">
            <wp:simplePos x="0" y="0"/>
            <wp:positionH relativeFrom="margin">
              <wp:align>right</wp:align>
            </wp:positionH>
            <wp:positionV relativeFrom="paragraph">
              <wp:posOffset>90170</wp:posOffset>
            </wp:positionV>
            <wp:extent cx="4932442" cy="2854422"/>
            <wp:effectExtent l="0" t="0" r="1905" b="3175"/>
            <wp:wrapNone/>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20190702_poling.png"/>
                    <pic:cNvPicPr/>
                  </pic:nvPicPr>
                  <pic:blipFill rotWithShape="1">
                    <a:blip r:embed="rId79">
                      <a:extLst>
                        <a:ext uri="{28A0092B-C50C-407E-A947-70E740481C1C}">
                          <a14:useLocalDpi xmlns:a14="http://schemas.microsoft.com/office/drawing/2010/main" val="0"/>
                        </a:ext>
                      </a:extLst>
                    </a:blip>
                    <a:srcRect l="31397" t="16628" r="30503" b="44155"/>
                    <a:stretch/>
                  </pic:blipFill>
                  <pic:spPr bwMode="auto">
                    <a:xfrm>
                      <a:off x="0" y="0"/>
                      <a:ext cx="4932442" cy="285442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2E53A8" w14:textId="77777777" w:rsidR="0038224A" w:rsidRDefault="0038224A" w:rsidP="002D6C67">
      <w:pPr>
        <w:pStyle w:val="af2"/>
        <w:spacing w:line="360" w:lineRule="auto"/>
      </w:pPr>
    </w:p>
    <w:p w14:paraId="244C3F2E" w14:textId="77777777" w:rsidR="0038224A" w:rsidRDefault="0038224A" w:rsidP="002D6C67">
      <w:pPr>
        <w:pStyle w:val="af2"/>
        <w:spacing w:line="360" w:lineRule="auto"/>
      </w:pPr>
    </w:p>
    <w:p w14:paraId="1C2097F6" w14:textId="77777777" w:rsidR="0038224A" w:rsidRDefault="0038224A" w:rsidP="002D6C67">
      <w:pPr>
        <w:pStyle w:val="af2"/>
        <w:spacing w:line="360" w:lineRule="auto"/>
      </w:pPr>
    </w:p>
    <w:p w14:paraId="29728073" w14:textId="77777777" w:rsidR="0038224A" w:rsidRDefault="0038224A" w:rsidP="002D6C67">
      <w:pPr>
        <w:pStyle w:val="af2"/>
        <w:spacing w:line="360" w:lineRule="auto"/>
      </w:pPr>
    </w:p>
    <w:p w14:paraId="28B68B94" w14:textId="77777777" w:rsidR="0038224A" w:rsidRDefault="0038224A" w:rsidP="002D6C67">
      <w:pPr>
        <w:pStyle w:val="af2"/>
        <w:spacing w:line="360" w:lineRule="auto"/>
      </w:pPr>
    </w:p>
    <w:p w14:paraId="7E157165" w14:textId="77777777" w:rsidR="0038224A" w:rsidRDefault="0038224A" w:rsidP="002D6C67">
      <w:pPr>
        <w:pStyle w:val="af2"/>
        <w:spacing w:line="360" w:lineRule="auto"/>
      </w:pPr>
    </w:p>
    <w:p w14:paraId="17AC3E95" w14:textId="77777777" w:rsidR="0038224A" w:rsidRDefault="0038224A" w:rsidP="002D6C67">
      <w:pPr>
        <w:pStyle w:val="af2"/>
        <w:spacing w:line="360" w:lineRule="auto"/>
      </w:pPr>
    </w:p>
    <w:p w14:paraId="45E99C97" w14:textId="77777777" w:rsidR="0038224A" w:rsidRDefault="0038224A" w:rsidP="002D6C67">
      <w:pPr>
        <w:pStyle w:val="af2"/>
        <w:spacing w:line="360" w:lineRule="auto"/>
      </w:pPr>
    </w:p>
    <w:p w14:paraId="2E292B1E" w14:textId="77777777" w:rsidR="00C41BEF" w:rsidRDefault="00C41BEF" w:rsidP="00FD6B1F">
      <w:pPr>
        <w:spacing w:line="360" w:lineRule="auto"/>
      </w:pPr>
    </w:p>
    <w:p w14:paraId="7C67E4B4" w14:textId="77777777" w:rsidR="005D0175" w:rsidRDefault="00807B71" w:rsidP="00FD6B1F">
      <w:pPr>
        <w:pStyle w:val="af2"/>
        <w:spacing w:line="360" w:lineRule="auto"/>
        <w:ind w:leftChars="450" w:left="1080"/>
      </w:pPr>
      <w:r>
        <w:rPr>
          <w:rFonts w:hint="eastAsia"/>
        </w:rPr>
        <w:t>從圖中可以看到，極化反轉的過程主要分為四個段落</w:t>
      </w:r>
      <w:r>
        <w:rPr>
          <w:rFonts w:hint="eastAsia"/>
        </w:rPr>
        <w:t>:</w:t>
      </w:r>
    </w:p>
    <w:p w14:paraId="38BDC02E" w14:textId="77777777" w:rsidR="00F04118" w:rsidRDefault="00F04118" w:rsidP="00FD6B1F">
      <w:pPr>
        <w:pStyle w:val="af2"/>
        <w:numPr>
          <w:ilvl w:val="0"/>
          <w:numId w:val="9"/>
        </w:numPr>
        <w:spacing w:line="360" w:lineRule="auto"/>
      </w:pPr>
      <w:r>
        <w:rPr>
          <w:rFonts w:hint="eastAsia"/>
        </w:rPr>
        <w:t>電場拉升</w:t>
      </w:r>
      <w:r w:rsidR="00582079">
        <w:rPr>
          <w:rFonts w:hint="eastAsia"/>
        </w:rPr>
        <w:t xml:space="preserve"> : </w:t>
      </w:r>
      <w:r w:rsidR="00582079">
        <w:rPr>
          <w:rFonts w:hint="eastAsia"/>
        </w:rPr>
        <w:t>此時電場會開始增加到給定的電場值，並且維持在</w:t>
      </w:r>
      <w:r w:rsidR="00582079" w:rsidRPr="00582079">
        <w:rPr>
          <w:rFonts w:ascii="Times New Roman" w:hAnsi="Times New Roman" w:cs="Times New Roman"/>
        </w:rPr>
        <w:t>18.8KV/mm</w:t>
      </w:r>
      <w:r w:rsidR="00582079">
        <w:rPr>
          <w:rFonts w:hint="eastAsia"/>
        </w:rPr>
        <w:t>一段時間，此目的是為了讓晶體介於</w:t>
      </w:r>
      <w:proofErr w:type="gramStart"/>
      <w:r w:rsidR="00582079">
        <w:rPr>
          <w:rFonts w:hint="eastAsia"/>
        </w:rPr>
        <w:t>矯</w:t>
      </w:r>
      <w:proofErr w:type="gramEnd"/>
      <w:r w:rsidR="00582079">
        <w:rPr>
          <w:rFonts w:hint="eastAsia"/>
        </w:rPr>
        <w:t>頑電場的臨界值</w:t>
      </w:r>
      <w:proofErr w:type="gramStart"/>
      <w:r w:rsidR="00582079">
        <w:rPr>
          <w:rFonts w:hint="eastAsia"/>
        </w:rPr>
        <w:t>之間，</w:t>
      </w:r>
      <w:proofErr w:type="gramEnd"/>
      <w:r w:rsidR="00582079">
        <w:rPr>
          <w:rFonts w:hint="eastAsia"/>
        </w:rPr>
        <w:t>使之後更容易反轉。</w:t>
      </w:r>
    </w:p>
    <w:p w14:paraId="6282890A" w14:textId="77777777" w:rsidR="00582079" w:rsidRDefault="00582079" w:rsidP="00FD6B1F">
      <w:pPr>
        <w:pStyle w:val="af2"/>
        <w:numPr>
          <w:ilvl w:val="0"/>
          <w:numId w:val="9"/>
        </w:numPr>
        <w:spacing w:line="360" w:lineRule="auto"/>
      </w:pPr>
      <w:r>
        <w:rPr>
          <w:rFonts w:hint="eastAsia"/>
        </w:rPr>
        <w:t>瞬間高脈衝</w:t>
      </w:r>
      <w:r>
        <w:rPr>
          <w:rFonts w:hint="eastAsia"/>
        </w:rPr>
        <w:t xml:space="preserve"> : </w:t>
      </w:r>
      <w:r>
        <w:rPr>
          <w:rFonts w:hint="eastAsia"/>
        </w:rPr>
        <w:t>接著會把電場突然升高到</w:t>
      </w:r>
      <w:r w:rsidRPr="00582079">
        <w:rPr>
          <w:rFonts w:ascii="Times New Roman" w:hAnsi="Times New Roman" w:cs="Times New Roman"/>
        </w:rPr>
        <w:t>23.5KV/mm</w:t>
      </w:r>
      <w:r>
        <w:rPr>
          <w:rFonts w:hint="eastAsia"/>
        </w:rPr>
        <w:t>，這時會產生大量的成核點。</w:t>
      </w:r>
    </w:p>
    <w:p w14:paraId="44D026CA" w14:textId="77777777" w:rsidR="00582079" w:rsidRDefault="00582079" w:rsidP="00FD6B1F">
      <w:pPr>
        <w:pStyle w:val="af2"/>
        <w:numPr>
          <w:ilvl w:val="0"/>
          <w:numId w:val="9"/>
        </w:numPr>
        <w:spacing w:line="360" w:lineRule="auto"/>
      </w:pPr>
      <w:r>
        <w:rPr>
          <w:rFonts w:hint="eastAsia"/>
        </w:rPr>
        <w:t>持續高電場</w:t>
      </w:r>
      <w:r>
        <w:rPr>
          <w:rFonts w:hint="eastAsia"/>
        </w:rPr>
        <w:t xml:space="preserve"> : </w:t>
      </w:r>
      <w:r>
        <w:rPr>
          <w:rFonts w:hint="eastAsia"/>
        </w:rPr>
        <w:t>接下來電場會維持在</w:t>
      </w:r>
      <w:r w:rsidRPr="00A12782">
        <w:rPr>
          <w:rFonts w:ascii="Times New Roman" w:hAnsi="Times New Roman" w:cs="Times New Roman"/>
        </w:rPr>
        <w:t>21.8KV/mm</w:t>
      </w:r>
      <w:r>
        <w:rPr>
          <w:rFonts w:hint="eastAsia"/>
        </w:rPr>
        <w:t>一段時間，這個時</w:t>
      </w:r>
      <w:r>
        <w:rPr>
          <w:rFonts w:hint="eastAsia"/>
        </w:rPr>
        <w:lastRenderedPageBreak/>
        <w:t>間是由式</w:t>
      </w:r>
      <w:r w:rsidRPr="00235DB5">
        <w:rPr>
          <w:rFonts w:ascii="Times New Roman" w:hAnsi="Times New Roman" w:cs="Times New Roman"/>
        </w:rPr>
        <w:t>(16)</w:t>
      </w:r>
      <w:r>
        <w:rPr>
          <w:rFonts w:hint="eastAsia"/>
        </w:rPr>
        <w:t>所計算出來的，此時晶</w:t>
      </w:r>
      <w:proofErr w:type="gramStart"/>
      <w:r>
        <w:rPr>
          <w:rFonts w:hint="eastAsia"/>
        </w:rPr>
        <w:t>疇</w:t>
      </w:r>
      <w:proofErr w:type="gramEnd"/>
      <w:r>
        <w:rPr>
          <w:rFonts w:hint="eastAsia"/>
        </w:rPr>
        <w:t>會先由電極邊緣</w:t>
      </w:r>
      <w:r w:rsidR="00EB117C">
        <w:rPr>
          <w:rFonts w:hint="eastAsia"/>
        </w:rPr>
        <w:t>表面</w:t>
      </w:r>
      <w:r>
        <w:rPr>
          <w:rFonts w:hint="eastAsia"/>
        </w:rPr>
        <w:t>的成核點開始</w:t>
      </w:r>
      <w:r w:rsidR="00EB117C">
        <w:rPr>
          <w:rFonts w:hint="eastAsia"/>
        </w:rPr>
        <w:t>往下反轉，</w:t>
      </w:r>
      <w:proofErr w:type="gramStart"/>
      <w:r w:rsidR="00EB117C">
        <w:rPr>
          <w:rFonts w:hint="eastAsia"/>
        </w:rPr>
        <w:t>當觸碰到</w:t>
      </w:r>
      <w:proofErr w:type="gramEnd"/>
      <w:r w:rsidR="00EB117C">
        <w:rPr>
          <w:rFonts w:hint="eastAsia"/>
        </w:rPr>
        <w:t>底部時會開始快速向電極中心擴散，最後會合在一起形成反轉區域。</w:t>
      </w:r>
    </w:p>
    <w:p w14:paraId="006CEB47" w14:textId="77777777" w:rsidR="00EB117C" w:rsidRDefault="00EB117C" w:rsidP="00FD6B1F">
      <w:pPr>
        <w:pStyle w:val="af2"/>
        <w:numPr>
          <w:ilvl w:val="0"/>
          <w:numId w:val="9"/>
        </w:numPr>
        <w:spacing w:line="360" w:lineRule="auto"/>
      </w:pPr>
      <w:r>
        <w:rPr>
          <w:rFonts w:hint="eastAsia"/>
        </w:rPr>
        <w:t>電場下降</w:t>
      </w:r>
      <w:r>
        <w:rPr>
          <w:rFonts w:hint="eastAsia"/>
        </w:rPr>
        <w:t xml:space="preserve"> : </w:t>
      </w:r>
      <w:r w:rsidR="00950E3E">
        <w:rPr>
          <w:rFonts w:hint="eastAsia"/>
        </w:rPr>
        <w:t>反轉完成時會先稍微降低電場並維持一段時間，目的是為了穩定晶</w:t>
      </w:r>
      <w:proofErr w:type="gramStart"/>
      <w:r w:rsidR="00950E3E">
        <w:rPr>
          <w:rFonts w:hint="eastAsia"/>
        </w:rPr>
        <w:t>疇</w:t>
      </w:r>
      <w:proofErr w:type="gramEnd"/>
      <w:r w:rsidR="00950E3E">
        <w:rPr>
          <w:rFonts w:hint="eastAsia"/>
        </w:rPr>
        <w:t>，讓已反轉的區域不會再次被反轉，之後逐漸降低電場到零完成極化反轉。</w:t>
      </w:r>
    </w:p>
    <w:p w14:paraId="6D8AB8BD" w14:textId="77777777" w:rsidR="00950E3E" w:rsidRDefault="00950E3E" w:rsidP="00950E3E">
      <w:pPr>
        <w:pStyle w:val="af2"/>
        <w:spacing w:line="360" w:lineRule="auto"/>
        <w:ind w:leftChars="450" w:left="1080"/>
      </w:pPr>
      <w:r>
        <w:rPr>
          <w:noProof/>
        </w:rPr>
        <mc:AlternateContent>
          <mc:Choice Requires="wps">
            <w:drawing>
              <wp:anchor distT="0" distB="0" distL="114300" distR="114300" simplePos="0" relativeHeight="251749376" behindDoc="0" locked="0" layoutInCell="1" allowOverlap="1" wp14:anchorId="2FAB5D37" wp14:editId="5C23CDA3">
                <wp:simplePos x="0" y="0"/>
                <wp:positionH relativeFrom="column">
                  <wp:posOffset>294640</wp:posOffset>
                </wp:positionH>
                <wp:positionV relativeFrom="paragraph">
                  <wp:posOffset>2195195</wp:posOffset>
                </wp:positionV>
                <wp:extent cx="5103495" cy="635"/>
                <wp:effectExtent l="0" t="0" r="0" b="0"/>
                <wp:wrapNone/>
                <wp:docPr id="40" name="文字方塊 40"/>
                <wp:cNvGraphicFramePr/>
                <a:graphic xmlns:a="http://schemas.openxmlformats.org/drawingml/2006/main">
                  <a:graphicData uri="http://schemas.microsoft.com/office/word/2010/wordprocessingShape">
                    <wps:wsp>
                      <wps:cNvSpPr txBox="1"/>
                      <wps:spPr>
                        <a:xfrm>
                          <a:off x="0" y="0"/>
                          <a:ext cx="5103495" cy="635"/>
                        </a:xfrm>
                        <a:prstGeom prst="rect">
                          <a:avLst/>
                        </a:prstGeom>
                        <a:solidFill>
                          <a:prstClr val="white"/>
                        </a:solidFill>
                        <a:ln>
                          <a:noFill/>
                        </a:ln>
                      </wps:spPr>
                      <wps:txbx>
                        <w:txbxContent>
                          <w:p w14:paraId="1F9938AB" w14:textId="5547C496" w:rsidR="009419DD" w:rsidRPr="00950E3E" w:rsidRDefault="009419DD" w:rsidP="00950E3E">
                            <w:pPr>
                              <w:pStyle w:val="af4"/>
                              <w:jc w:val="center"/>
                              <w:rPr>
                                <w:rFonts w:ascii="標楷體" w:eastAsia="標楷體" w:hAnsi="標楷體"/>
                                <w:noProof/>
                                <w:kern w:val="16"/>
                                <w:sz w:val="24"/>
                                <w:szCs w:val="24"/>
                              </w:rPr>
                            </w:pPr>
                            <w:bookmarkStart w:id="75" w:name="_Toc30425009"/>
                            <w:r w:rsidRPr="00950E3E">
                              <w:rPr>
                                <w:rFonts w:ascii="標楷體" w:eastAsia="標楷體" w:hAnsi="標楷體" w:hint="eastAsia"/>
                                <w:sz w:val="24"/>
                                <w:szCs w:val="24"/>
                              </w:rPr>
                              <w:t xml:space="preserve">▲ 圖 </w:t>
                            </w:r>
                            <w:r w:rsidRPr="00950E3E">
                              <w:rPr>
                                <w:rFonts w:ascii="標楷體" w:eastAsia="標楷體" w:hAnsi="標楷體"/>
                                <w:sz w:val="24"/>
                                <w:szCs w:val="24"/>
                              </w:rPr>
                              <w:fldChar w:fldCharType="begin"/>
                            </w:r>
                            <w:r w:rsidRPr="00950E3E">
                              <w:rPr>
                                <w:rFonts w:ascii="標楷體" w:eastAsia="標楷體" w:hAnsi="標楷體"/>
                                <w:sz w:val="24"/>
                                <w:szCs w:val="24"/>
                              </w:rPr>
                              <w:instrText xml:space="preserve"> </w:instrText>
                            </w:r>
                            <w:r w:rsidRPr="00950E3E">
                              <w:rPr>
                                <w:rFonts w:ascii="標楷體" w:eastAsia="標楷體" w:hAnsi="標楷體" w:hint="eastAsia"/>
                                <w:sz w:val="24"/>
                                <w:szCs w:val="24"/>
                              </w:rPr>
                              <w:instrText>SEQ ▲_圖 \* ARABIC</w:instrText>
                            </w:r>
                            <w:r w:rsidRPr="00950E3E">
                              <w:rPr>
                                <w:rFonts w:ascii="標楷體" w:eastAsia="標楷體" w:hAnsi="標楷體"/>
                                <w:sz w:val="24"/>
                                <w:szCs w:val="24"/>
                              </w:rPr>
                              <w:instrText xml:space="preserve"> </w:instrText>
                            </w:r>
                            <w:r w:rsidRPr="00950E3E">
                              <w:rPr>
                                <w:rFonts w:ascii="標楷體" w:eastAsia="標楷體" w:hAnsi="標楷體"/>
                                <w:sz w:val="24"/>
                                <w:szCs w:val="24"/>
                              </w:rPr>
                              <w:fldChar w:fldCharType="separate"/>
                            </w:r>
                            <w:r w:rsidR="002B26CE">
                              <w:rPr>
                                <w:rFonts w:ascii="標楷體" w:eastAsia="標楷體" w:hAnsi="標楷體"/>
                                <w:noProof/>
                                <w:sz w:val="24"/>
                                <w:szCs w:val="24"/>
                              </w:rPr>
                              <w:t>22</w:t>
                            </w:r>
                            <w:r w:rsidRPr="00950E3E">
                              <w:rPr>
                                <w:rFonts w:ascii="標楷體" w:eastAsia="標楷體" w:hAnsi="標楷體"/>
                                <w:sz w:val="24"/>
                                <w:szCs w:val="24"/>
                              </w:rPr>
                              <w:fldChar w:fldCharType="end"/>
                            </w:r>
                            <w:r w:rsidRPr="00950E3E">
                              <w:rPr>
                                <w:rFonts w:ascii="標楷體" w:eastAsia="標楷體" w:hAnsi="標楷體"/>
                                <w:sz w:val="24"/>
                                <w:szCs w:val="24"/>
                              </w:rPr>
                              <w:t xml:space="preserve"> </w:t>
                            </w:r>
                            <w:r w:rsidRPr="00950E3E">
                              <w:rPr>
                                <w:rFonts w:ascii="標楷體" w:eastAsia="標楷體" w:hAnsi="標楷體" w:hint="eastAsia"/>
                                <w:sz w:val="24"/>
                                <w:szCs w:val="24"/>
                              </w:rPr>
                              <w:t>極化反轉的電流響應圖</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AB5D37" id="文字方塊 40" o:spid="_x0000_s1051" type="#_x0000_t202" style="position:absolute;left:0;text-align:left;margin-left:23.2pt;margin-top:172.85pt;width:401.85pt;height:.05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" stroked="f">
                <v:textbox style="mso-fit-shape-to-text:t" inset="0,0,0,0">
                  <w:txbxContent>
                    <w:p w14:paraId="1F9938AB" w14:textId="5547C496" w:rsidR="009419DD" w:rsidRPr="00950E3E" w:rsidRDefault="009419DD" w:rsidP="00950E3E">
                      <w:pPr>
                        <w:pStyle w:val="af4"/>
                        <w:jc w:val="center"/>
                        <w:rPr>
                          <w:rFonts w:ascii="標楷體" w:eastAsia="標楷體" w:hAnsi="標楷體"/>
                          <w:noProof/>
                          <w:kern w:val="16"/>
                          <w:sz w:val="24"/>
                          <w:szCs w:val="24"/>
                        </w:rPr>
                      </w:pPr>
                      <w:bookmarkStart w:id="76" w:name="_Toc30425009"/>
                      <w:r w:rsidRPr="00950E3E">
                        <w:rPr>
                          <w:rFonts w:ascii="標楷體" w:eastAsia="標楷體" w:hAnsi="標楷體" w:hint="eastAsia"/>
                          <w:sz w:val="24"/>
                          <w:szCs w:val="24"/>
                        </w:rPr>
                        <w:t xml:space="preserve">▲ 圖 </w:t>
                      </w:r>
                      <w:r w:rsidRPr="00950E3E">
                        <w:rPr>
                          <w:rFonts w:ascii="標楷體" w:eastAsia="標楷體" w:hAnsi="標楷體"/>
                          <w:sz w:val="24"/>
                          <w:szCs w:val="24"/>
                        </w:rPr>
                        <w:fldChar w:fldCharType="begin"/>
                      </w:r>
                      <w:r w:rsidRPr="00950E3E">
                        <w:rPr>
                          <w:rFonts w:ascii="標楷體" w:eastAsia="標楷體" w:hAnsi="標楷體"/>
                          <w:sz w:val="24"/>
                          <w:szCs w:val="24"/>
                        </w:rPr>
                        <w:instrText xml:space="preserve"> </w:instrText>
                      </w:r>
                      <w:r w:rsidRPr="00950E3E">
                        <w:rPr>
                          <w:rFonts w:ascii="標楷體" w:eastAsia="標楷體" w:hAnsi="標楷體" w:hint="eastAsia"/>
                          <w:sz w:val="24"/>
                          <w:szCs w:val="24"/>
                        </w:rPr>
                        <w:instrText>SEQ ▲_圖 \* ARABIC</w:instrText>
                      </w:r>
                      <w:r w:rsidRPr="00950E3E">
                        <w:rPr>
                          <w:rFonts w:ascii="標楷體" w:eastAsia="標楷體" w:hAnsi="標楷體"/>
                          <w:sz w:val="24"/>
                          <w:szCs w:val="24"/>
                        </w:rPr>
                        <w:instrText xml:space="preserve"> </w:instrText>
                      </w:r>
                      <w:r w:rsidRPr="00950E3E">
                        <w:rPr>
                          <w:rFonts w:ascii="標楷體" w:eastAsia="標楷體" w:hAnsi="標楷體"/>
                          <w:sz w:val="24"/>
                          <w:szCs w:val="24"/>
                        </w:rPr>
                        <w:fldChar w:fldCharType="separate"/>
                      </w:r>
                      <w:r w:rsidR="002B26CE">
                        <w:rPr>
                          <w:rFonts w:ascii="標楷體" w:eastAsia="標楷體" w:hAnsi="標楷體"/>
                          <w:noProof/>
                          <w:sz w:val="24"/>
                          <w:szCs w:val="24"/>
                        </w:rPr>
                        <w:t>22</w:t>
                      </w:r>
                      <w:r w:rsidRPr="00950E3E">
                        <w:rPr>
                          <w:rFonts w:ascii="標楷體" w:eastAsia="標楷體" w:hAnsi="標楷體"/>
                          <w:sz w:val="24"/>
                          <w:szCs w:val="24"/>
                        </w:rPr>
                        <w:fldChar w:fldCharType="end"/>
                      </w:r>
                      <w:r w:rsidRPr="00950E3E">
                        <w:rPr>
                          <w:rFonts w:ascii="標楷體" w:eastAsia="標楷體" w:hAnsi="標楷體"/>
                          <w:sz w:val="24"/>
                          <w:szCs w:val="24"/>
                        </w:rPr>
                        <w:t xml:space="preserve"> </w:t>
                      </w:r>
                      <w:r w:rsidRPr="00950E3E">
                        <w:rPr>
                          <w:rFonts w:ascii="標楷體" w:eastAsia="標楷體" w:hAnsi="標楷體" w:hint="eastAsia"/>
                          <w:sz w:val="24"/>
                          <w:szCs w:val="24"/>
                        </w:rPr>
                        <w:t>極化反轉的電流響應圖</w:t>
                      </w:r>
                      <w:bookmarkEnd w:id="76"/>
                    </w:p>
                  </w:txbxContent>
                </v:textbox>
              </v:shape>
            </w:pict>
          </mc:Fallback>
        </mc:AlternateContent>
      </w:r>
      <w:r>
        <w:rPr>
          <w:noProof/>
          <w:snapToGrid/>
        </w:rPr>
        <w:drawing>
          <wp:anchor distT="0" distB="0" distL="114300" distR="114300" simplePos="0" relativeHeight="251747328" behindDoc="0" locked="0" layoutInCell="1" allowOverlap="1" wp14:anchorId="6494CB11" wp14:editId="3B3F37BF">
            <wp:simplePos x="0" y="0"/>
            <wp:positionH relativeFrom="margin">
              <wp:align>right</wp:align>
            </wp:positionH>
            <wp:positionV relativeFrom="paragraph">
              <wp:posOffset>90170</wp:posOffset>
            </wp:positionV>
            <wp:extent cx="5103936" cy="2047875"/>
            <wp:effectExtent l="0" t="0" r="1905" b="0"/>
            <wp:wrapNone/>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20190702_poling.png"/>
                    <pic:cNvPicPr/>
                  </pic:nvPicPr>
                  <pic:blipFill rotWithShape="1">
                    <a:blip r:embed="rId79">
                      <a:extLst>
                        <a:ext uri="{28A0092B-C50C-407E-A947-70E740481C1C}">
                          <a14:useLocalDpi xmlns:a14="http://schemas.microsoft.com/office/drawing/2010/main" val="0"/>
                        </a:ext>
                      </a:extLst>
                    </a:blip>
                    <a:srcRect l="30515" t="56160" r="12336" b="3054"/>
                    <a:stretch/>
                  </pic:blipFill>
                  <pic:spPr bwMode="auto">
                    <a:xfrm>
                      <a:off x="0" y="0"/>
                      <a:ext cx="5103936" cy="2047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DE2278" w14:textId="77777777" w:rsidR="00950E3E" w:rsidRDefault="00950E3E" w:rsidP="00950E3E">
      <w:pPr>
        <w:pStyle w:val="af2"/>
        <w:spacing w:line="360" w:lineRule="auto"/>
        <w:ind w:leftChars="450" w:left="1080"/>
      </w:pPr>
    </w:p>
    <w:p w14:paraId="4DDD4C0E" w14:textId="77777777" w:rsidR="00950E3E" w:rsidRDefault="00950E3E" w:rsidP="00950E3E">
      <w:pPr>
        <w:pStyle w:val="af2"/>
        <w:spacing w:line="360" w:lineRule="auto"/>
        <w:ind w:leftChars="450" w:left="1080"/>
      </w:pPr>
    </w:p>
    <w:p w14:paraId="3DBB95AB" w14:textId="77777777" w:rsidR="00950E3E" w:rsidRDefault="00950E3E" w:rsidP="00950E3E">
      <w:pPr>
        <w:pStyle w:val="af2"/>
        <w:spacing w:line="360" w:lineRule="auto"/>
        <w:ind w:leftChars="450" w:left="1080"/>
      </w:pPr>
    </w:p>
    <w:p w14:paraId="6069A021" w14:textId="77777777" w:rsidR="00950E3E" w:rsidRDefault="00950E3E" w:rsidP="00950E3E">
      <w:pPr>
        <w:pStyle w:val="af2"/>
        <w:spacing w:line="360" w:lineRule="auto"/>
        <w:ind w:leftChars="450" w:left="1080"/>
      </w:pPr>
    </w:p>
    <w:p w14:paraId="4F30F81D" w14:textId="77777777" w:rsidR="00950E3E" w:rsidRDefault="00950E3E" w:rsidP="00950E3E">
      <w:pPr>
        <w:pStyle w:val="af2"/>
        <w:spacing w:line="360" w:lineRule="auto"/>
        <w:ind w:leftChars="450" w:left="1080"/>
      </w:pPr>
    </w:p>
    <w:p w14:paraId="24AB607B" w14:textId="77777777" w:rsidR="00950E3E" w:rsidRDefault="00950E3E" w:rsidP="00950E3E">
      <w:pPr>
        <w:pStyle w:val="af2"/>
        <w:spacing w:line="360" w:lineRule="auto"/>
        <w:ind w:leftChars="450" w:left="1080"/>
      </w:pPr>
    </w:p>
    <w:p w14:paraId="5DA11065" w14:textId="77777777" w:rsidR="00950E3E" w:rsidRDefault="007A0B16" w:rsidP="00950E3E">
      <w:pPr>
        <w:pStyle w:val="af2"/>
        <w:spacing w:line="360" w:lineRule="auto"/>
        <w:ind w:leftChars="450" w:left="1080"/>
      </w:pPr>
      <w:r>
        <w:rPr>
          <w:rFonts w:hint="eastAsia"/>
        </w:rPr>
        <w:t>可以藉由電流響應圖得知此次極化反轉有沒有成功</w:t>
      </w:r>
      <w:r w:rsidR="00D068F4">
        <w:rPr>
          <w:rFonts w:hint="eastAsia"/>
        </w:rPr>
        <w:t>，並且推算出實際極化反轉的區域大小。</w:t>
      </w:r>
    </w:p>
    <w:p w14:paraId="06FED800" w14:textId="77777777" w:rsidR="00950E3E" w:rsidRDefault="00235DB5" w:rsidP="00235DB5">
      <w:pPr>
        <w:pStyle w:val="af2"/>
        <w:spacing w:line="360" w:lineRule="auto"/>
        <w:ind w:leftChars="300"/>
      </w:pPr>
      <w:r>
        <w:rPr>
          <w:rFonts w:hint="eastAsia"/>
        </w:rPr>
        <w:t>為了要檢查實際晶</w:t>
      </w:r>
      <w:proofErr w:type="gramStart"/>
      <w:r>
        <w:rPr>
          <w:rFonts w:hint="eastAsia"/>
        </w:rPr>
        <w:t>疇</w:t>
      </w:r>
      <w:proofErr w:type="gramEnd"/>
      <w:r>
        <w:rPr>
          <w:rFonts w:hint="eastAsia"/>
        </w:rPr>
        <w:t>反轉的情況，在完成極化反轉後，我們會把片子的</w:t>
      </w:r>
      <w:r w:rsidRPr="00A12782">
        <w:rPr>
          <w:rFonts w:ascii="Times New Roman" w:hAnsi="Times New Roman" w:cs="Times New Roman"/>
        </w:rPr>
        <w:t>+z</w:t>
      </w:r>
      <w:proofErr w:type="gramStart"/>
      <w:r>
        <w:rPr>
          <w:rFonts w:hint="eastAsia"/>
        </w:rPr>
        <w:t>面沾上</w:t>
      </w:r>
      <w:proofErr w:type="gramEnd"/>
      <w:r w:rsidR="00A12782" w:rsidRPr="00A12782">
        <w:rPr>
          <w:rFonts w:ascii="Times New Roman" w:hAnsi="Times New Roman" w:cs="Times New Roman"/>
        </w:rPr>
        <w:t>49%</w:t>
      </w:r>
      <w:proofErr w:type="gramStart"/>
      <w:r w:rsidR="00A12782">
        <w:rPr>
          <w:rFonts w:hint="eastAsia"/>
        </w:rPr>
        <w:t>的氫氟酸</w:t>
      </w:r>
      <w:proofErr w:type="gramEnd"/>
      <w:r w:rsidR="00A12782">
        <w:rPr>
          <w:rFonts w:hint="eastAsia"/>
        </w:rPr>
        <w:t>水溶液，可以藉</w:t>
      </w:r>
      <w:proofErr w:type="gramStart"/>
      <w:r w:rsidR="00A12782">
        <w:rPr>
          <w:rFonts w:hint="eastAsia"/>
        </w:rPr>
        <w:t>由氫氟酸對</w:t>
      </w:r>
      <w:proofErr w:type="gramEnd"/>
      <w:r w:rsidR="00A12782">
        <w:rPr>
          <w:rFonts w:hint="eastAsia"/>
        </w:rPr>
        <w:t>不同</w:t>
      </w:r>
      <w:r w:rsidR="000054D3">
        <w:rPr>
          <w:rFonts w:hint="eastAsia"/>
        </w:rPr>
        <w:t>方向晶</w:t>
      </w:r>
      <w:proofErr w:type="gramStart"/>
      <w:r w:rsidR="000054D3">
        <w:rPr>
          <w:rFonts w:hint="eastAsia"/>
        </w:rPr>
        <w:t>疇</w:t>
      </w:r>
      <w:proofErr w:type="gramEnd"/>
      <w:r w:rsidR="000054D3">
        <w:rPr>
          <w:rFonts w:hint="eastAsia"/>
        </w:rPr>
        <w:t>的蝕刻速率不同來造成高低差，以此來觀察極化反轉的狀況。</w:t>
      </w:r>
    </w:p>
    <w:p w14:paraId="79B11B4A" w14:textId="77777777" w:rsidR="00FD29BF" w:rsidRDefault="00870B61" w:rsidP="00235DB5">
      <w:pPr>
        <w:pStyle w:val="af2"/>
        <w:spacing w:line="360" w:lineRule="auto"/>
        <w:ind w:leftChars="300"/>
      </w:pPr>
      <w:r>
        <w:rPr>
          <w:noProof/>
        </w:rPr>
        <w:drawing>
          <wp:anchor distT="0" distB="0" distL="114300" distR="114300" simplePos="0" relativeHeight="251750400" behindDoc="0" locked="0" layoutInCell="1" allowOverlap="1" wp14:anchorId="034A7BCC" wp14:editId="5B7BF9AE">
            <wp:simplePos x="0" y="0"/>
            <wp:positionH relativeFrom="margin">
              <wp:align>right</wp:align>
            </wp:positionH>
            <wp:positionV relativeFrom="paragraph">
              <wp:posOffset>90171</wp:posOffset>
            </wp:positionV>
            <wp:extent cx="4961549" cy="1402558"/>
            <wp:effectExtent l="0" t="0" r="0" b="7620"/>
            <wp:wrapNone/>
            <wp:docPr id="43" name="圖片 43" descr="C:\Users\JUSTIN~1\AppData\Local\Temp\Rar$DRa2816.33456\Poling_etching_SPDC_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USTIN~1\AppData\Local\Temp\Rar$DRa2816.33456\Poling_etching_SPDC_5.jpg"/>
                    <pic:cNvPicPr>
                      <a:picLocks noChangeAspect="1" noChangeArrowheads="1"/>
                    </pic:cNvPicPr>
                  </pic:nvPicPr>
                  <pic:blipFill rotWithShape="1">
                    <a:blip r:embed="rId80">
                      <a:extLst>
                        <a:ext uri="{28A0092B-C50C-407E-A947-70E740481C1C}">
                          <a14:useLocalDpi xmlns:a14="http://schemas.microsoft.com/office/drawing/2010/main" val="0"/>
                        </a:ext>
                      </a:extLst>
                    </a:blip>
                    <a:srcRect t="14824" b="47529"/>
                    <a:stretch/>
                  </pic:blipFill>
                  <pic:spPr bwMode="auto">
                    <a:xfrm>
                      <a:off x="0" y="0"/>
                      <a:ext cx="4961549" cy="140255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D29BF">
        <w:rPr>
          <w:noProof/>
        </w:rPr>
        <mc:AlternateContent>
          <mc:Choice Requires="wps">
            <w:drawing>
              <wp:anchor distT="0" distB="0" distL="114300" distR="114300" simplePos="0" relativeHeight="251752448" behindDoc="0" locked="0" layoutInCell="1" allowOverlap="1" wp14:anchorId="3E26675F" wp14:editId="62588C37">
                <wp:simplePos x="0" y="0"/>
                <wp:positionH relativeFrom="column">
                  <wp:posOffset>189865</wp:posOffset>
                </wp:positionH>
                <wp:positionV relativeFrom="paragraph">
                  <wp:posOffset>1619885</wp:posOffset>
                </wp:positionV>
                <wp:extent cx="5210175" cy="635"/>
                <wp:effectExtent l="0" t="0" r="0" b="0"/>
                <wp:wrapNone/>
                <wp:docPr id="44" name="文字方塊 44"/>
                <wp:cNvGraphicFramePr/>
                <a:graphic xmlns:a="http://schemas.openxmlformats.org/drawingml/2006/main">
                  <a:graphicData uri="http://schemas.microsoft.com/office/word/2010/wordprocessingShape">
                    <wps:wsp>
                      <wps:cNvSpPr txBox="1"/>
                      <wps:spPr>
                        <a:xfrm>
                          <a:off x="0" y="0"/>
                          <a:ext cx="5210175" cy="635"/>
                        </a:xfrm>
                        <a:prstGeom prst="rect">
                          <a:avLst/>
                        </a:prstGeom>
                        <a:solidFill>
                          <a:prstClr val="white"/>
                        </a:solidFill>
                        <a:ln>
                          <a:noFill/>
                        </a:ln>
                      </wps:spPr>
                      <wps:txbx>
                        <w:txbxContent>
                          <w:p w14:paraId="5E0F7DDD" w14:textId="6A1CECD5" w:rsidR="009419DD" w:rsidRPr="00FD29BF" w:rsidRDefault="009419DD" w:rsidP="00FD29BF">
                            <w:pPr>
                              <w:pStyle w:val="af4"/>
                              <w:jc w:val="center"/>
                              <w:rPr>
                                <w:rFonts w:ascii="標楷體" w:eastAsia="標楷體" w:hAnsi="標楷體"/>
                                <w:noProof/>
                                <w:snapToGrid w:val="0"/>
                                <w:kern w:val="16"/>
                                <w:sz w:val="24"/>
                                <w:szCs w:val="24"/>
                              </w:rPr>
                            </w:pPr>
                            <w:bookmarkStart w:id="77" w:name="_Toc30425010"/>
                            <w:r w:rsidRPr="00FD29BF">
                              <w:rPr>
                                <w:rFonts w:ascii="標楷體" w:eastAsia="標楷體" w:hAnsi="標楷體" w:hint="eastAsia"/>
                                <w:sz w:val="24"/>
                                <w:szCs w:val="24"/>
                              </w:rPr>
                              <w:t xml:space="preserve">▲ 圖 </w:t>
                            </w:r>
                            <w:r w:rsidRPr="00FD29BF">
                              <w:rPr>
                                <w:rFonts w:ascii="標楷體" w:eastAsia="標楷體" w:hAnsi="標楷體"/>
                                <w:sz w:val="24"/>
                                <w:szCs w:val="24"/>
                              </w:rPr>
                              <w:fldChar w:fldCharType="begin"/>
                            </w:r>
                            <w:r w:rsidRPr="00FD29BF">
                              <w:rPr>
                                <w:rFonts w:ascii="標楷體" w:eastAsia="標楷體" w:hAnsi="標楷體"/>
                                <w:sz w:val="24"/>
                                <w:szCs w:val="24"/>
                              </w:rPr>
                              <w:instrText xml:space="preserve"> </w:instrText>
                            </w:r>
                            <w:r w:rsidRPr="00FD29BF">
                              <w:rPr>
                                <w:rFonts w:ascii="標楷體" w:eastAsia="標楷體" w:hAnsi="標楷體" w:hint="eastAsia"/>
                                <w:sz w:val="24"/>
                                <w:szCs w:val="24"/>
                              </w:rPr>
                              <w:instrText>SEQ ▲_圖 \* ARABIC</w:instrText>
                            </w:r>
                            <w:r w:rsidRPr="00FD29BF">
                              <w:rPr>
                                <w:rFonts w:ascii="標楷體" w:eastAsia="標楷體" w:hAnsi="標楷體"/>
                                <w:sz w:val="24"/>
                                <w:szCs w:val="24"/>
                              </w:rPr>
                              <w:instrText xml:space="preserve"> </w:instrText>
                            </w:r>
                            <w:r w:rsidRPr="00FD29BF">
                              <w:rPr>
                                <w:rFonts w:ascii="標楷體" w:eastAsia="標楷體" w:hAnsi="標楷體"/>
                                <w:sz w:val="24"/>
                                <w:szCs w:val="24"/>
                              </w:rPr>
                              <w:fldChar w:fldCharType="separate"/>
                            </w:r>
                            <w:r w:rsidR="002B26CE">
                              <w:rPr>
                                <w:rFonts w:ascii="標楷體" w:eastAsia="標楷體" w:hAnsi="標楷體"/>
                                <w:noProof/>
                                <w:sz w:val="24"/>
                                <w:szCs w:val="24"/>
                              </w:rPr>
                              <w:t>23</w:t>
                            </w:r>
                            <w:r w:rsidRPr="00FD29BF">
                              <w:rPr>
                                <w:rFonts w:ascii="標楷體" w:eastAsia="標楷體" w:hAnsi="標楷體"/>
                                <w:sz w:val="24"/>
                                <w:szCs w:val="24"/>
                              </w:rPr>
                              <w:fldChar w:fldCharType="end"/>
                            </w:r>
                            <w:r w:rsidRPr="00FD29BF">
                              <w:rPr>
                                <w:rFonts w:ascii="標楷體" w:eastAsia="標楷體" w:hAnsi="標楷體"/>
                                <w:sz w:val="24"/>
                                <w:szCs w:val="24"/>
                              </w:rPr>
                              <w:t xml:space="preserve"> </w:t>
                            </w:r>
                            <w:r w:rsidRPr="00FD29BF">
                              <w:rPr>
                                <w:rFonts w:ascii="標楷體" w:eastAsia="標楷體" w:hAnsi="標楷體" w:hint="eastAsia"/>
                                <w:sz w:val="24"/>
                                <w:szCs w:val="24"/>
                              </w:rPr>
                              <w:t>鈮酸鋰蝕刻後</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26675F" id="文字方塊 44" o:spid="_x0000_s1052" type="#_x0000_t202" style="position:absolute;left:0;text-align:left;margin-left:14.95pt;margin-top:127.55pt;width:410.25pt;height:.05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" stroked="f">
                <v:textbox style="mso-fit-shape-to-text:t" inset="0,0,0,0">
                  <w:txbxContent>
                    <w:p w14:paraId="5E0F7DDD" w14:textId="6A1CECD5" w:rsidR="009419DD" w:rsidRPr="00FD29BF" w:rsidRDefault="009419DD" w:rsidP="00FD29BF">
                      <w:pPr>
                        <w:pStyle w:val="af4"/>
                        <w:jc w:val="center"/>
                        <w:rPr>
                          <w:rFonts w:ascii="標楷體" w:eastAsia="標楷體" w:hAnsi="標楷體"/>
                          <w:noProof/>
                          <w:snapToGrid w:val="0"/>
                          <w:kern w:val="16"/>
                          <w:sz w:val="24"/>
                          <w:szCs w:val="24"/>
                        </w:rPr>
                      </w:pPr>
                      <w:bookmarkStart w:id="78" w:name="_Toc30425010"/>
                      <w:r w:rsidRPr="00FD29BF">
                        <w:rPr>
                          <w:rFonts w:ascii="標楷體" w:eastAsia="標楷體" w:hAnsi="標楷體" w:hint="eastAsia"/>
                          <w:sz w:val="24"/>
                          <w:szCs w:val="24"/>
                        </w:rPr>
                        <w:t xml:space="preserve">▲ 圖 </w:t>
                      </w:r>
                      <w:r w:rsidRPr="00FD29BF">
                        <w:rPr>
                          <w:rFonts w:ascii="標楷體" w:eastAsia="標楷體" w:hAnsi="標楷體"/>
                          <w:sz w:val="24"/>
                          <w:szCs w:val="24"/>
                        </w:rPr>
                        <w:fldChar w:fldCharType="begin"/>
                      </w:r>
                      <w:r w:rsidRPr="00FD29BF">
                        <w:rPr>
                          <w:rFonts w:ascii="標楷體" w:eastAsia="標楷體" w:hAnsi="標楷體"/>
                          <w:sz w:val="24"/>
                          <w:szCs w:val="24"/>
                        </w:rPr>
                        <w:instrText xml:space="preserve"> </w:instrText>
                      </w:r>
                      <w:r w:rsidRPr="00FD29BF">
                        <w:rPr>
                          <w:rFonts w:ascii="標楷體" w:eastAsia="標楷體" w:hAnsi="標楷體" w:hint="eastAsia"/>
                          <w:sz w:val="24"/>
                          <w:szCs w:val="24"/>
                        </w:rPr>
                        <w:instrText>SEQ ▲_圖 \* ARABIC</w:instrText>
                      </w:r>
                      <w:r w:rsidRPr="00FD29BF">
                        <w:rPr>
                          <w:rFonts w:ascii="標楷體" w:eastAsia="標楷體" w:hAnsi="標楷體"/>
                          <w:sz w:val="24"/>
                          <w:szCs w:val="24"/>
                        </w:rPr>
                        <w:instrText xml:space="preserve"> </w:instrText>
                      </w:r>
                      <w:r w:rsidRPr="00FD29BF">
                        <w:rPr>
                          <w:rFonts w:ascii="標楷體" w:eastAsia="標楷體" w:hAnsi="標楷體"/>
                          <w:sz w:val="24"/>
                          <w:szCs w:val="24"/>
                        </w:rPr>
                        <w:fldChar w:fldCharType="separate"/>
                      </w:r>
                      <w:r w:rsidR="002B26CE">
                        <w:rPr>
                          <w:rFonts w:ascii="標楷體" w:eastAsia="標楷體" w:hAnsi="標楷體"/>
                          <w:noProof/>
                          <w:sz w:val="24"/>
                          <w:szCs w:val="24"/>
                        </w:rPr>
                        <w:t>23</w:t>
                      </w:r>
                      <w:r w:rsidRPr="00FD29BF">
                        <w:rPr>
                          <w:rFonts w:ascii="標楷體" w:eastAsia="標楷體" w:hAnsi="標楷體"/>
                          <w:sz w:val="24"/>
                          <w:szCs w:val="24"/>
                        </w:rPr>
                        <w:fldChar w:fldCharType="end"/>
                      </w:r>
                      <w:r w:rsidRPr="00FD29BF">
                        <w:rPr>
                          <w:rFonts w:ascii="標楷體" w:eastAsia="標楷體" w:hAnsi="標楷體"/>
                          <w:sz w:val="24"/>
                          <w:szCs w:val="24"/>
                        </w:rPr>
                        <w:t xml:space="preserve"> </w:t>
                      </w:r>
                      <w:r w:rsidRPr="00FD29BF">
                        <w:rPr>
                          <w:rFonts w:ascii="標楷體" w:eastAsia="標楷體" w:hAnsi="標楷體" w:hint="eastAsia"/>
                          <w:sz w:val="24"/>
                          <w:szCs w:val="24"/>
                        </w:rPr>
                        <w:t>鈮酸鋰蝕刻後</w:t>
                      </w:r>
                      <w:bookmarkEnd w:id="78"/>
                    </w:p>
                  </w:txbxContent>
                </v:textbox>
              </v:shape>
            </w:pict>
          </mc:Fallback>
        </mc:AlternateContent>
      </w:r>
    </w:p>
    <w:p w14:paraId="1A70D4EE" w14:textId="77777777" w:rsidR="00FD29BF" w:rsidRDefault="00FD29BF" w:rsidP="00235DB5">
      <w:pPr>
        <w:pStyle w:val="af2"/>
        <w:spacing w:line="360" w:lineRule="auto"/>
        <w:ind w:leftChars="300"/>
      </w:pPr>
    </w:p>
    <w:p w14:paraId="75A5696D" w14:textId="77777777" w:rsidR="00FD29BF" w:rsidRDefault="00FD29BF" w:rsidP="00235DB5">
      <w:pPr>
        <w:pStyle w:val="af2"/>
        <w:spacing w:line="360" w:lineRule="auto"/>
        <w:ind w:leftChars="300"/>
      </w:pPr>
    </w:p>
    <w:p w14:paraId="65CA78ED" w14:textId="77777777" w:rsidR="00FD29BF" w:rsidRDefault="00FD29BF" w:rsidP="00235DB5">
      <w:pPr>
        <w:pStyle w:val="af2"/>
        <w:spacing w:line="360" w:lineRule="auto"/>
        <w:ind w:leftChars="300"/>
      </w:pPr>
    </w:p>
    <w:p w14:paraId="238DFF88" w14:textId="77777777" w:rsidR="00FD29BF" w:rsidRDefault="00FD29BF" w:rsidP="00235DB5">
      <w:pPr>
        <w:pStyle w:val="af2"/>
        <w:spacing w:line="360" w:lineRule="auto"/>
        <w:ind w:leftChars="300"/>
      </w:pPr>
    </w:p>
    <w:p w14:paraId="1990B94F" w14:textId="77777777" w:rsidR="00FD29BF" w:rsidRDefault="00FD29BF" w:rsidP="00235DB5">
      <w:pPr>
        <w:pStyle w:val="af2"/>
        <w:spacing w:line="360" w:lineRule="auto"/>
        <w:ind w:leftChars="300"/>
      </w:pPr>
    </w:p>
    <w:p w14:paraId="6021C851" w14:textId="77777777" w:rsidR="00FD29BF" w:rsidRDefault="00FD29BF" w:rsidP="00235DB5">
      <w:pPr>
        <w:pStyle w:val="af2"/>
        <w:spacing w:line="360" w:lineRule="auto"/>
        <w:ind w:leftChars="300"/>
      </w:pPr>
    </w:p>
    <w:p w14:paraId="0B0EA33F" w14:textId="77777777" w:rsidR="00FD29BF" w:rsidRDefault="00FD29BF" w:rsidP="00235DB5">
      <w:pPr>
        <w:pStyle w:val="af2"/>
        <w:spacing w:line="360" w:lineRule="auto"/>
        <w:ind w:leftChars="300"/>
      </w:pPr>
    </w:p>
    <w:p w14:paraId="4B9956DE" w14:textId="77777777" w:rsidR="00FD29BF" w:rsidRDefault="00D23D42" w:rsidP="00EA7664">
      <w:pPr>
        <w:pStyle w:val="af1"/>
        <w:ind w:left="0"/>
      </w:pPr>
      <w:bookmarkStart w:id="79" w:name="_Toc31616116"/>
      <w:r>
        <w:rPr>
          <w:rFonts w:hint="eastAsia"/>
        </w:rPr>
        <w:lastRenderedPageBreak/>
        <w:t xml:space="preserve">4-3. </w:t>
      </w:r>
      <w:r w:rsidR="00EA7664">
        <w:rPr>
          <w:rFonts w:hint="eastAsia"/>
        </w:rPr>
        <w:t>切割與拋光</w:t>
      </w:r>
      <w:bookmarkEnd w:id="79"/>
    </w:p>
    <w:p w14:paraId="54A65837" w14:textId="07542514" w:rsidR="00FD29BF" w:rsidRDefault="008A4844" w:rsidP="00235DB5">
      <w:pPr>
        <w:pStyle w:val="af2"/>
        <w:spacing w:line="360" w:lineRule="auto"/>
        <w:ind w:leftChars="300"/>
      </w:pPr>
      <w:r>
        <w:rPr>
          <w:rFonts w:hint="eastAsia"/>
        </w:rPr>
        <w:t xml:space="preserve">    </w:t>
      </w:r>
      <w:r w:rsidR="00BE023E">
        <w:rPr>
          <w:rFonts w:hint="eastAsia"/>
        </w:rPr>
        <w:t>當</w:t>
      </w:r>
      <w:r w:rsidR="00B21094">
        <w:rPr>
          <w:rFonts w:hint="eastAsia"/>
        </w:rPr>
        <w:t>前述的製程都完成時，最後一步便是要</w:t>
      </w:r>
      <w:r w:rsidR="00252458">
        <w:rPr>
          <w:rFonts w:hint="eastAsia"/>
        </w:rPr>
        <w:t>切割與拋光，以便我們可以進行量測</w:t>
      </w:r>
      <w:r w:rsidR="00352688">
        <w:rPr>
          <w:rFonts w:hint="eastAsia"/>
        </w:rPr>
        <w:t>。切割的目的是為了要使片子與之後的量測系統吻合，方便之後進行量測，而剛切下的片子在其切割邊緣處會有深淺不一的鋸齒狀</w:t>
      </w:r>
      <w:r w:rsidR="00FD253A">
        <w:rPr>
          <w:rFonts w:hint="eastAsia"/>
        </w:rPr>
        <w:t>裂痕，此裂痕會降低之後在耦合光</w:t>
      </w:r>
      <w:proofErr w:type="gramStart"/>
      <w:r w:rsidR="00FD253A">
        <w:rPr>
          <w:rFonts w:hint="eastAsia"/>
        </w:rPr>
        <w:t>進波導的</w:t>
      </w:r>
      <w:proofErr w:type="gramEnd"/>
      <w:r w:rsidR="00FD253A">
        <w:rPr>
          <w:rFonts w:hint="eastAsia"/>
        </w:rPr>
        <w:t>效率，形成無謂的浪費，所以我們會先進行研磨把鋸齒狀裂痕移除，再進行拋光把</w:t>
      </w:r>
      <w:proofErr w:type="gramStart"/>
      <w:r w:rsidR="00FD253A">
        <w:rPr>
          <w:rFonts w:hint="eastAsia"/>
        </w:rPr>
        <w:t>端面拋亮</w:t>
      </w:r>
      <w:proofErr w:type="gramEnd"/>
      <w:r w:rsidR="00FD253A">
        <w:rPr>
          <w:rFonts w:hint="eastAsia"/>
        </w:rPr>
        <w:t>，降低入射時的散射光。</w:t>
      </w:r>
      <w:r w:rsidR="005C50C7">
        <w:rPr>
          <w:rFonts w:hint="eastAsia"/>
        </w:rPr>
        <w:t>在實際進行研磨拋光的過程中，我們會在片子的上下兩面加上相同材質並且寬度相同的</w:t>
      </w:r>
      <w:proofErr w:type="gramStart"/>
      <w:r w:rsidR="005C50C7">
        <w:rPr>
          <w:rFonts w:hint="eastAsia"/>
        </w:rPr>
        <w:t>陪拋片</w:t>
      </w:r>
      <w:proofErr w:type="gramEnd"/>
      <w:r w:rsidR="005C50C7">
        <w:rPr>
          <w:rFonts w:hint="eastAsia"/>
        </w:rPr>
        <w:t>，此目的是為了防止在研磨拋光的過程中，片子的邊緣處形成圓角，造成在對光</w:t>
      </w:r>
      <w:proofErr w:type="gramStart"/>
      <w:r w:rsidR="005C50C7">
        <w:rPr>
          <w:rFonts w:hint="eastAsia"/>
        </w:rPr>
        <w:t>進入波導時會</w:t>
      </w:r>
      <w:proofErr w:type="gramEnd"/>
      <w:r w:rsidR="005C50C7">
        <w:rPr>
          <w:rFonts w:hint="eastAsia"/>
        </w:rPr>
        <w:t>有不同角度。</w:t>
      </w:r>
    </w:p>
    <w:p w14:paraId="0C932075" w14:textId="77777777" w:rsidR="00FD29BF" w:rsidRDefault="00870B61" w:rsidP="00235DB5">
      <w:pPr>
        <w:pStyle w:val="af2"/>
        <w:spacing w:line="360" w:lineRule="auto"/>
        <w:ind w:leftChars="300"/>
      </w:pPr>
      <w:r>
        <w:rPr>
          <w:noProof/>
        </w:rPr>
        <mc:AlternateContent>
          <mc:Choice Requires="wps">
            <w:drawing>
              <wp:anchor distT="0" distB="0" distL="114300" distR="114300" simplePos="0" relativeHeight="251755520" behindDoc="0" locked="0" layoutInCell="1" allowOverlap="1" wp14:anchorId="7A07F89D" wp14:editId="1ED988B0">
                <wp:simplePos x="0" y="0"/>
                <wp:positionH relativeFrom="column">
                  <wp:posOffset>427990</wp:posOffset>
                </wp:positionH>
                <wp:positionV relativeFrom="paragraph">
                  <wp:posOffset>3699510</wp:posOffset>
                </wp:positionV>
                <wp:extent cx="4971415" cy="635"/>
                <wp:effectExtent l="0" t="0" r="0" b="0"/>
                <wp:wrapNone/>
                <wp:docPr id="52" name="文字方塊 52"/>
                <wp:cNvGraphicFramePr/>
                <a:graphic xmlns:a="http://schemas.openxmlformats.org/drawingml/2006/main">
                  <a:graphicData uri="http://schemas.microsoft.com/office/word/2010/wordprocessingShape">
                    <wps:wsp>
                      <wps:cNvSpPr txBox="1"/>
                      <wps:spPr>
                        <a:xfrm>
                          <a:off x="0" y="0"/>
                          <a:ext cx="4971415" cy="635"/>
                        </a:xfrm>
                        <a:prstGeom prst="rect">
                          <a:avLst/>
                        </a:prstGeom>
                        <a:solidFill>
                          <a:prstClr val="white"/>
                        </a:solidFill>
                        <a:ln>
                          <a:noFill/>
                        </a:ln>
                      </wps:spPr>
                      <wps:txbx>
                        <w:txbxContent>
                          <w:p w14:paraId="5DDB0E32" w14:textId="55EBC07A" w:rsidR="009419DD" w:rsidRPr="00870B61" w:rsidRDefault="009419DD" w:rsidP="00870B61">
                            <w:pPr>
                              <w:pStyle w:val="af4"/>
                              <w:jc w:val="center"/>
                              <w:rPr>
                                <w:rFonts w:ascii="標楷體" w:eastAsia="標楷體" w:hAnsi="標楷體"/>
                                <w:noProof/>
                                <w:kern w:val="16"/>
                                <w:sz w:val="24"/>
                                <w:szCs w:val="24"/>
                              </w:rPr>
                            </w:pPr>
                            <w:bookmarkStart w:id="80" w:name="_Toc30425011"/>
                            <w:r w:rsidRPr="00870B61">
                              <w:rPr>
                                <w:rFonts w:ascii="標楷體" w:eastAsia="標楷體" w:hAnsi="標楷體" w:hint="eastAsia"/>
                                <w:sz w:val="24"/>
                                <w:szCs w:val="24"/>
                              </w:rPr>
                              <w:t xml:space="preserve">▲ 圖 </w:t>
                            </w:r>
                            <w:r w:rsidRPr="00870B61">
                              <w:rPr>
                                <w:rFonts w:ascii="標楷體" w:eastAsia="標楷體" w:hAnsi="標楷體"/>
                                <w:sz w:val="24"/>
                                <w:szCs w:val="24"/>
                              </w:rPr>
                              <w:fldChar w:fldCharType="begin"/>
                            </w:r>
                            <w:r w:rsidRPr="00870B61">
                              <w:rPr>
                                <w:rFonts w:ascii="標楷體" w:eastAsia="標楷體" w:hAnsi="標楷體"/>
                                <w:sz w:val="24"/>
                                <w:szCs w:val="24"/>
                              </w:rPr>
                              <w:instrText xml:space="preserve"> </w:instrText>
                            </w:r>
                            <w:r w:rsidRPr="00870B61">
                              <w:rPr>
                                <w:rFonts w:ascii="標楷體" w:eastAsia="標楷體" w:hAnsi="標楷體" w:hint="eastAsia"/>
                                <w:sz w:val="24"/>
                                <w:szCs w:val="24"/>
                              </w:rPr>
                              <w:instrText>SEQ ▲_圖 \* ARABIC</w:instrText>
                            </w:r>
                            <w:r w:rsidRPr="00870B61">
                              <w:rPr>
                                <w:rFonts w:ascii="標楷體" w:eastAsia="標楷體" w:hAnsi="標楷體"/>
                                <w:sz w:val="24"/>
                                <w:szCs w:val="24"/>
                              </w:rPr>
                              <w:instrText xml:space="preserve"> </w:instrText>
                            </w:r>
                            <w:r w:rsidRPr="00870B61">
                              <w:rPr>
                                <w:rFonts w:ascii="標楷體" w:eastAsia="標楷體" w:hAnsi="標楷體"/>
                                <w:sz w:val="24"/>
                                <w:szCs w:val="24"/>
                              </w:rPr>
                              <w:fldChar w:fldCharType="separate"/>
                            </w:r>
                            <w:r w:rsidR="002B26CE">
                              <w:rPr>
                                <w:rFonts w:ascii="標楷體" w:eastAsia="標楷體" w:hAnsi="標楷體"/>
                                <w:noProof/>
                                <w:sz w:val="24"/>
                                <w:szCs w:val="24"/>
                              </w:rPr>
                              <w:t>24</w:t>
                            </w:r>
                            <w:r w:rsidRPr="00870B61">
                              <w:rPr>
                                <w:rFonts w:ascii="標楷體" w:eastAsia="標楷體" w:hAnsi="標楷體"/>
                                <w:sz w:val="24"/>
                                <w:szCs w:val="24"/>
                              </w:rPr>
                              <w:fldChar w:fldCharType="end"/>
                            </w:r>
                            <w:r w:rsidRPr="00870B61">
                              <w:rPr>
                                <w:rFonts w:ascii="標楷體" w:eastAsia="標楷體" w:hAnsi="標楷體"/>
                                <w:sz w:val="24"/>
                                <w:szCs w:val="24"/>
                              </w:rPr>
                              <w:t xml:space="preserve"> </w:t>
                            </w:r>
                            <w:r w:rsidRPr="00870B61">
                              <w:rPr>
                                <w:rFonts w:ascii="標楷體" w:eastAsia="標楷體" w:hAnsi="標楷體" w:hint="eastAsia"/>
                                <w:sz w:val="24"/>
                                <w:szCs w:val="24"/>
                              </w:rPr>
                              <w:t>用顯微鏡從端面看去的拋光完成圖</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07F89D" id="文字方塊 52" o:spid="_x0000_s1053" type="#_x0000_t202" style="position:absolute;left:0;text-align:left;margin-left:33.7pt;margin-top:291.3pt;width:391.45pt;height:.05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" stroked="f">
                <v:textbox style="mso-fit-shape-to-text:t" inset="0,0,0,0">
                  <w:txbxContent>
                    <w:p w14:paraId="5DDB0E32" w14:textId="55EBC07A" w:rsidR="009419DD" w:rsidRPr="00870B61" w:rsidRDefault="009419DD" w:rsidP="00870B61">
                      <w:pPr>
                        <w:pStyle w:val="af4"/>
                        <w:jc w:val="center"/>
                        <w:rPr>
                          <w:rFonts w:ascii="標楷體" w:eastAsia="標楷體" w:hAnsi="標楷體"/>
                          <w:noProof/>
                          <w:kern w:val="16"/>
                          <w:sz w:val="24"/>
                          <w:szCs w:val="24"/>
                        </w:rPr>
                      </w:pPr>
                      <w:bookmarkStart w:id="81" w:name="_Toc30425011"/>
                      <w:r w:rsidRPr="00870B61">
                        <w:rPr>
                          <w:rFonts w:ascii="標楷體" w:eastAsia="標楷體" w:hAnsi="標楷體" w:hint="eastAsia"/>
                          <w:sz w:val="24"/>
                          <w:szCs w:val="24"/>
                        </w:rPr>
                        <w:t xml:space="preserve">▲ 圖 </w:t>
                      </w:r>
                      <w:r w:rsidRPr="00870B61">
                        <w:rPr>
                          <w:rFonts w:ascii="標楷體" w:eastAsia="標楷體" w:hAnsi="標楷體"/>
                          <w:sz w:val="24"/>
                          <w:szCs w:val="24"/>
                        </w:rPr>
                        <w:fldChar w:fldCharType="begin"/>
                      </w:r>
                      <w:r w:rsidRPr="00870B61">
                        <w:rPr>
                          <w:rFonts w:ascii="標楷體" w:eastAsia="標楷體" w:hAnsi="標楷體"/>
                          <w:sz w:val="24"/>
                          <w:szCs w:val="24"/>
                        </w:rPr>
                        <w:instrText xml:space="preserve"> </w:instrText>
                      </w:r>
                      <w:r w:rsidRPr="00870B61">
                        <w:rPr>
                          <w:rFonts w:ascii="標楷體" w:eastAsia="標楷體" w:hAnsi="標楷體" w:hint="eastAsia"/>
                          <w:sz w:val="24"/>
                          <w:szCs w:val="24"/>
                        </w:rPr>
                        <w:instrText>SEQ ▲_圖 \* ARABIC</w:instrText>
                      </w:r>
                      <w:r w:rsidRPr="00870B61">
                        <w:rPr>
                          <w:rFonts w:ascii="標楷體" w:eastAsia="標楷體" w:hAnsi="標楷體"/>
                          <w:sz w:val="24"/>
                          <w:szCs w:val="24"/>
                        </w:rPr>
                        <w:instrText xml:space="preserve"> </w:instrText>
                      </w:r>
                      <w:r w:rsidRPr="00870B61">
                        <w:rPr>
                          <w:rFonts w:ascii="標楷體" w:eastAsia="標楷體" w:hAnsi="標楷體"/>
                          <w:sz w:val="24"/>
                          <w:szCs w:val="24"/>
                        </w:rPr>
                        <w:fldChar w:fldCharType="separate"/>
                      </w:r>
                      <w:r w:rsidR="002B26CE">
                        <w:rPr>
                          <w:rFonts w:ascii="標楷體" w:eastAsia="標楷體" w:hAnsi="標楷體"/>
                          <w:noProof/>
                          <w:sz w:val="24"/>
                          <w:szCs w:val="24"/>
                        </w:rPr>
                        <w:t>24</w:t>
                      </w:r>
                      <w:r w:rsidRPr="00870B61">
                        <w:rPr>
                          <w:rFonts w:ascii="標楷體" w:eastAsia="標楷體" w:hAnsi="標楷體"/>
                          <w:sz w:val="24"/>
                          <w:szCs w:val="24"/>
                        </w:rPr>
                        <w:fldChar w:fldCharType="end"/>
                      </w:r>
                      <w:r w:rsidRPr="00870B61">
                        <w:rPr>
                          <w:rFonts w:ascii="標楷體" w:eastAsia="標楷體" w:hAnsi="標楷體"/>
                          <w:sz w:val="24"/>
                          <w:szCs w:val="24"/>
                        </w:rPr>
                        <w:t xml:space="preserve"> </w:t>
                      </w:r>
                      <w:r w:rsidRPr="00870B61">
                        <w:rPr>
                          <w:rFonts w:ascii="標楷體" w:eastAsia="標楷體" w:hAnsi="標楷體" w:hint="eastAsia"/>
                          <w:sz w:val="24"/>
                          <w:szCs w:val="24"/>
                        </w:rPr>
                        <w:t>用顯微鏡從端面看去的拋光完成圖</w:t>
                      </w:r>
                      <w:bookmarkEnd w:id="81"/>
                    </w:p>
                  </w:txbxContent>
                </v:textbox>
              </v:shape>
            </w:pict>
          </mc:Fallback>
        </mc:AlternateContent>
      </w:r>
      <w:r>
        <w:rPr>
          <w:noProof/>
          <w:snapToGrid/>
        </w:rPr>
        <w:drawing>
          <wp:anchor distT="0" distB="0" distL="114300" distR="114300" simplePos="0" relativeHeight="251753472" behindDoc="0" locked="0" layoutInCell="1" allowOverlap="1" wp14:anchorId="1A5D7FE9" wp14:editId="1000DB6C">
            <wp:simplePos x="0" y="0"/>
            <wp:positionH relativeFrom="margin">
              <wp:align>right</wp:align>
            </wp:positionH>
            <wp:positionV relativeFrom="paragraph">
              <wp:posOffset>90169</wp:posOffset>
            </wp:positionV>
            <wp:extent cx="4971995" cy="3553251"/>
            <wp:effectExtent l="0" t="0" r="635" b="9525"/>
            <wp:wrapNone/>
            <wp:docPr id="51" name="圖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論文圖.png"/>
                    <pic:cNvPicPr/>
                  </pic:nvPicPr>
                  <pic:blipFill rotWithShape="1">
                    <a:blip r:embed="rId81">
                      <a:extLst>
                        <a:ext uri="{28A0092B-C50C-407E-A947-70E740481C1C}">
                          <a14:useLocalDpi xmlns:a14="http://schemas.microsoft.com/office/drawing/2010/main" val="0"/>
                        </a:ext>
                      </a:extLst>
                    </a:blip>
                    <a:srcRect l="7232" t="4389" r="24153" b="8426"/>
                    <a:stretch/>
                  </pic:blipFill>
                  <pic:spPr bwMode="auto">
                    <a:xfrm>
                      <a:off x="0" y="0"/>
                      <a:ext cx="4971995" cy="35532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50E041" w14:textId="77777777" w:rsidR="00FD29BF" w:rsidRDefault="00FD29BF" w:rsidP="00235DB5">
      <w:pPr>
        <w:pStyle w:val="af2"/>
        <w:spacing w:line="360" w:lineRule="auto"/>
        <w:ind w:leftChars="300"/>
      </w:pPr>
    </w:p>
    <w:p w14:paraId="50B7D67C" w14:textId="77777777" w:rsidR="00FD29BF" w:rsidRDefault="00FD29BF" w:rsidP="00235DB5">
      <w:pPr>
        <w:pStyle w:val="af2"/>
        <w:spacing w:line="360" w:lineRule="auto"/>
        <w:ind w:leftChars="300"/>
      </w:pPr>
    </w:p>
    <w:p w14:paraId="37AC27B8" w14:textId="77777777" w:rsidR="00FD29BF" w:rsidRDefault="00FD29BF" w:rsidP="00235DB5">
      <w:pPr>
        <w:pStyle w:val="af2"/>
        <w:spacing w:line="360" w:lineRule="auto"/>
        <w:ind w:leftChars="300"/>
      </w:pPr>
    </w:p>
    <w:p w14:paraId="627C9210" w14:textId="77777777" w:rsidR="00FD29BF" w:rsidRDefault="00FD29BF" w:rsidP="00235DB5">
      <w:pPr>
        <w:pStyle w:val="af2"/>
        <w:spacing w:line="360" w:lineRule="auto"/>
        <w:ind w:leftChars="300"/>
      </w:pPr>
    </w:p>
    <w:p w14:paraId="5FFC4FF2" w14:textId="77777777" w:rsidR="00FD29BF" w:rsidRDefault="00FD29BF" w:rsidP="00235DB5">
      <w:pPr>
        <w:pStyle w:val="af2"/>
        <w:spacing w:line="360" w:lineRule="auto"/>
        <w:ind w:leftChars="300"/>
      </w:pPr>
    </w:p>
    <w:p w14:paraId="6D93D279" w14:textId="77777777" w:rsidR="00FD29BF" w:rsidRDefault="00FD29BF" w:rsidP="00235DB5">
      <w:pPr>
        <w:pStyle w:val="af2"/>
        <w:spacing w:line="360" w:lineRule="auto"/>
        <w:ind w:leftChars="300"/>
      </w:pPr>
    </w:p>
    <w:p w14:paraId="5AFE6ACF" w14:textId="77777777" w:rsidR="00FD29BF" w:rsidRDefault="00FD29BF" w:rsidP="00235DB5">
      <w:pPr>
        <w:pStyle w:val="af2"/>
        <w:spacing w:line="360" w:lineRule="auto"/>
        <w:ind w:leftChars="300"/>
      </w:pPr>
    </w:p>
    <w:p w14:paraId="6D5474F7" w14:textId="77777777" w:rsidR="00FD29BF" w:rsidRDefault="00FD29BF" w:rsidP="00235DB5">
      <w:pPr>
        <w:pStyle w:val="af2"/>
        <w:spacing w:line="360" w:lineRule="auto"/>
        <w:ind w:leftChars="300"/>
      </w:pPr>
    </w:p>
    <w:p w14:paraId="5C182BE7" w14:textId="77777777" w:rsidR="00FD29BF" w:rsidRDefault="00FD29BF" w:rsidP="00235DB5">
      <w:pPr>
        <w:pStyle w:val="af2"/>
        <w:spacing w:line="360" w:lineRule="auto"/>
        <w:ind w:leftChars="300"/>
      </w:pPr>
    </w:p>
    <w:p w14:paraId="265926A5" w14:textId="77777777" w:rsidR="00FD29BF" w:rsidRDefault="00FD29BF" w:rsidP="00235DB5">
      <w:pPr>
        <w:pStyle w:val="af2"/>
        <w:spacing w:line="360" w:lineRule="auto"/>
        <w:ind w:leftChars="300"/>
      </w:pPr>
    </w:p>
    <w:p w14:paraId="452C46BB" w14:textId="77777777" w:rsidR="00FD29BF" w:rsidRDefault="00FD29BF" w:rsidP="00235DB5">
      <w:pPr>
        <w:pStyle w:val="af2"/>
        <w:spacing w:line="360" w:lineRule="auto"/>
        <w:ind w:leftChars="300"/>
      </w:pPr>
    </w:p>
    <w:p w14:paraId="4EA25604" w14:textId="77777777" w:rsidR="00FD29BF" w:rsidRDefault="00FD29BF" w:rsidP="00235DB5">
      <w:pPr>
        <w:pStyle w:val="af2"/>
        <w:spacing w:line="360" w:lineRule="auto"/>
        <w:ind w:leftChars="300"/>
      </w:pPr>
    </w:p>
    <w:p w14:paraId="44CAA860" w14:textId="77777777" w:rsidR="00FD29BF" w:rsidRDefault="00FD29BF" w:rsidP="00235DB5">
      <w:pPr>
        <w:pStyle w:val="af2"/>
        <w:spacing w:line="360" w:lineRule="auto"/>
        <w:ind w:leftChars="300"/>
      </w:pPr>
    </w:p>
    <w:p w14:paraId="2DAA4B4F" w14:textId="77777777" w:rsidR="00FD29BF" w:rsidRDefault="00FD29BF" w:rsidP="00235DB5">
      <w:pPr>
        <w:pStyle w:val="af2"/>
        <w:spacing w:line="360" w:lineRule="auto"/>
        <w:ind w:leftChars="300"/>
      </w:pPr>
    </w:p>
    <w:p w14:paraId="7917E6C5" w14:textId="77777777" w:rsidR="00FD29BF" w:rsidRDefault="00FD29BF" w:rsidP="00235DB5">
      <w:pPr>
        <w:pStyle w:val="af2"/>
        <w:spacing w:line="360" w:lineRule="auto"/>
        <w:ind w:leftChars="300"/>
      </w:pPr>
    </w:p>
    <w:p w14:paraId="24FD01F0" w14:textId="77777777" w:rsidR="00FD29BF" w:rsidRDefault="00CC0BBE" w:rsidP="00CC0BBE">
      <w:pPr>
        <w:pStyle w:val="af"/>
      </w:pPr>
      <w:bookmarkStart w:id="82" w:name="_Toc31616117"/>
      <w:r>
        <w:rPr>
          <w:rFonts w:hint="eastAsia"/>
        </w:rPr>
        <w:lastRenderedPageBreak/>
        <w:t>五、實驗結果與分析</w:t>
      </w:r>
      <w:bookmarkEnd w:id="82"/>
    </w:p>
    <w:p w14:paraId="19401D18" w14:textId="77777777" w:rsidR="00870B61" w:rsidRDefault="00844377" w:rsidP="00486B8A">
      <w:pPr>
        <w:pStyle w:val="af1"/>
        <w:ind w:left="0"/>
      </w:pPr>
      <w:bookmarkStart w:id="83" w:name="_Toc31616118"/>
      <w:r>
        <w:rPr>
          <w:rFonts w:hint="eastAsia"/>
        </w:rPr>
        <w:t xml:space="preserve">5-1. </w:t>
      </w:r>
      <w:r w:rsidR="00486B8A">
        <w:rPr>
          <w:rFonts w:hint="eastAsia"/>
        </w:rPr>
        <w:t>空間模態量測</w:t>
      </w:r>
      <w:bookmarkEnd w:id="83"/>
    </w:p>
    <w:p w14:paraId="4BA8F171" w14:textId="2014102F" w:rsidR="00870B61" w:rsidRDefault="00C2339E" w:rsidP="00235DB5">
      <w:pPr>
        <w:pStyle w:val="af2"/>
        <w:spacing w:line="360" w:lineRule="auto"/>
        <w:ind w:leftChars="300"/>
      </w:pPr>
      <w:r>
        <w:rPr>
          <w:rFonts w:hint="eastAsia"/>
        </w:rPr>
        <w:t xml:space="preserve">    </w:t>
      </w:r>
      <w:r w:rsidR="00486B8A">
        <w:rPr>
          <w:rFonts w:hint="eastAsia"/>
        </w:rPr>
        <w:t>一開始為了確保製作出來</w:t>
      </w:r>
      <w:proofErr w:type="gramStart"/>
      <w:r w:rsidR="00486B8A">
        <w:rPr>
          <w:rFonts w:hint="eastAsia"/>
        </w:rPr>
        <w:t>的波導符合</w:t>
      </w:r>
      <w:proofErr w:type="gramEnd"/>
      <w:r w:rsidR="00486B8A">
        <w:rPr>
          <w:rFonts w:hint="eastAsia"/>
        </w:rPr>
        <w:t>我們的預期，在</w:t>
      </w:r>
      <w:r w:rsidR="00486B8A" w:rsidRPr="00486B8A">
        <w:rPr>
          <w:rFonts w:ascii="Times New Roman" w:hAnsi="Times New Roman" w:cs="Times New Roman"/>
        </w:rPr>
        <w:t>1550 nm</w:t>
      </w:r>
      <w:r w:rsidR="00486B8A">
        <w:rPr>
          <w:rFonts w:hint="eastAsia"/>
        </w:rPr>
        <w:t>附近為單模態，因此我們會先使用</w:t>
      </w:r>
      <w:r w:rsidR="00486B8A" w:rsidRPr="00486B8A">
        <w:rPr>
          <w:rFonts w:ascii="Times New Roman" w:hAnsi="Times New Roman" w:cs="Times New Roman"/>
        </w:rPr>
        <w:t>Ophir</w:t>
      </w:r>
      <w:r w:rsidR="00486B8A">
        <w:t>®</w:t>
      </w:r>
      <w:r w:rsidR="00486B8A">
        <w:rPr>
          <w:rFonts w:hint="eastAsia"/>
        </w:rPr>
        <w:t>的</w:t>
      </w:r>
      <w:r w:rsidR="00486B8A" w:rsidRPr="00486B8A">
        <w:rPr>
          <w:rFonts w:ascii="Times New Roman" w:hAnsi="Times New Roman" w:cs="Times New Roman"/>
        </w:rPr>
        <w:t>beam profiling camera</w:t>
      </w:r>
      <w:r w:rsidR="00486B8A">
        <w:rPr>
          <w:rFonts w:ascii="Times New Roman" w:hAnsi="Times New Roman" w:cs="Times New Roman" w:hint="eastAsia"/>
        </w:rPr>
        <w:t>與</w:t>
      </w:r>
      <w:proofErr w:type="spellStart"/>
      <w:r w:rsidR="002B131C">
        <w:rPr>
          <w:rFonts w:ascii="Times New Roman" w:hAnsi="Times New Roman" w:cs="Times New Roman" w:hint="eastAsia"/>
        </w:rPr>
        <w:t>X</w:t>
      </w:r>
      <w:r w:rsidR="002B131C">
        <w:rPr>
          <w:rFonts w:ascii="Times New Roman" w:hAnsi="Times New Roman" w:cs="Times New Roman"/>
        </w:rPr>
        <w:t>enics</w:t>
      </w:r>
      <w:proofErr w:type="spellEnd"/>
      <w:r w:rsidR="002B131C">
        <w:t>®</w:t>
      </w:r>
      <w:r w:rsidR="002B131C">
        <w:rPr>
          <w:rFonts w:hint="eastAsia"/>
        </w:rPr>
        <w:t xml:space="preserve"> b</w:t>
      </w:r>
      <w:r w:rsidR="002B131C">
        <w:t>obcat 320</w:t>
      </w:r>
      <w:r w:rsidR="002B131C">
        <w:rPr>
          <w:rFonts w:hint="eastAsia"/>
        </w:rPr>
        <w:t>系列的紅外線攝影機</w:t>
      </w:r>
      <w:r w:rsidR="00486B8A">
        <w:rPr>
          <w:rFonts w:hint="eastAsia"/>
        </w:rPr>
        <w:t>來進行量測</w:t>
      </w:r>
      <w:r w:rsidR="006C6149">
        <w:rPr>
          <w:rFonts w:hint="eastAsia"/>
        </w:rPr>
        <w:t>，架構如下圖</w:t>
      </w:r>
      <w:r w:rsidR="006C6149">
        <w:rPr>
          <w:rFonts w:hint="eastAsia"/>
        </w:rPr>
        <w:t>:</w:t>
      </w:r>
    </w:p>
    <w:p w14:paraId="2B436015" w14:textId="77777777" w:rsidR="00870B61" w:rsidRDefault="00C71BDE" w:rsidP="00235DB5">
      <w:pPr>
        <w:pStyle w:val="af2"/>
        <w:spacing w:line="360" w:lineRule="auto"/>
        <w:ind w:leftChars="300"/>
      </w:pPr>
      <w:r>
        <w:rPr>
          <w:noProof/>
        </w:rPr>
        <mc:AlternateContent>
          <mc:Choice Requires="wps">
            <w:drawing>
              <wp:anchor distT="0" distB="0" distL="114300" distR="114300" simplePos="0" relativeHeight="251758592" behindDoc="0" locked="0" layoutInCell="1" allowOverlap="1" wp14:anchorId="0BEE868B" wp14:editId="58AC40D6">
                <wp:simplePos x="0" y="0"/>
                <wp:positionH relativeFrom="column">
                  <wp:posOffset>466090</wp:posOffset>
                </wp:positionH>
                <wp:positionV relativeFrom="paragraph">
                  <wp:posOffset>2690495</wp:posOffset>
                </wp:positionV>
                <wp:extent cx="4933950" cy="635"/>
                <wp:effectExtent l="0" t="0" r="0" b="0"/>
                <wp:wrapNone/>
                <wp:docPr id="54" name="文字方塊 54"/>
                <wp:cNvGraphicFramePr/>
                <a:graphic xmlns:a="http://schemas.openxmlformats.org/drawingml/2006/main">
                  <a:graphicData uri="http://schemas.microsoft.com/office/word/2010/wordprocessingShape">
                    <wps:wsp>
                      <wps:cNvSpPr txBox="1"/>
                      <wps:spPr>
                        <a:xfrm>
                          <a:off x="0" y="0"/>
                          <a:ext cx="4933950" cy="635"/>
                        </a:xfrm>
                        <a:prstGeom prst="rect">
                          <a:avLst/>
                        </a:prstGeom>
                        <a:solidFill>
                          <a:prstClr val="white"/>
                        </a:solidFill>
                        <a:ln>
                          <a:noFill/>
                        </a:ln>
                      </wps:spPr>
                      <wps:txbx>
                        <w:txbxContent>
                          <w:p w14:paraId="54E2F65E" w14:textId="53ADCED8" w:rsidR="009419DD" w:rsidRPr="00C71BDE" w:rsidRDefault="009419DD" w:rsidP="00C71BDE">
                            <w:pPr>
                              <w:pStyle w:val="af4"/>
                              <w:jc w:val="center"/>
                              <w:rPr>
                                <w:rFonts w:ascii="標楷體" w:eastAsia="標楷體" w:hAnsi="標楷體"/>
                                <w:noProof/>
                                <w:kern w:val="16"/>
                                <w:sz w:val="24"/>
                                <w:szCs w:val="24"/>
                              </w:rPr>
                            </w:pPr>
                            <w:bookmarkStart w:id="84" w:name="_Toc30425012"/>
                            <w:r w:rsidRPr="00C71BDE">
                              <w:rPr>
                                <w:rFonts w:ascii="標楷體" w:eastAsia="標楷體" w:hAnsi="標楷體" w:hint="eastAsia"/>
                                <w:sz w:val="24"/>
                                <w:szCs w:val="24"/>
                              </w:rPr>
                              <w:t xml:space="preserve">▲ 圖 </w:t>
                            </w:r>
                            <w:r w:rsidRPr="00C71BDE">
                              <w:rPr>
                                <w:rFonts w:ascii="標楷體" w:eastAsia="標楷體" w:hAnsi="標楷體"/>
                                <w:sz w:val="24"/>
                                <w:szCs w:val="24"/>
                              </w:rPr>
                              <w:fldChar w:fldCharType="begin"/>
                            </w:r>
                            <w:r w:rsidRPr="00C71BDE">
                              <w:rPr>
                                <w:rFonts w:ascii="標楷體" w:eastAsia="標楷體" w:hAnsi="標楷體"/>
                                <w:sz w:val="24"/>
                                <w:szCs w:val="24"/>
                              </w:rPr>
                              <w:instrText xml:space="preserve"> </w:instrText>
                            </w:r>
                            <w:r w:rsidRPr="00C71BDE">
                              <w:rPr>
                                <w:rFonts w:ascii="標楷體" w:eastAsia="標楷體" w:hAnsi="標楷體" w:hint="eastAsia"/>
                                <w:sz w:val="24"/>
                                <w:szCs w:val="24"/>
                              </w:rPr>
                              <w:instrText>SEQ ▲_圖 \* ARABIC</w:instrText>
                            </w:r>
                            <w:r w:rsidRPr="00C71BDE">
                              <w:rPr>
                                <w:rFonts w:ascii="標楷體" w:eastAsia="標楷體" w:hAnsi="標楷體"/>
                                <w:sz w:val="24"/>
                                <w:szCs w:val="24"/>
                              </w:rPr>
                              <w:instrText xml:space="preserve"> </w:instrText>
                            </w:r>
                            <w:r w:rsidRPr="00C71BDE">
                              <w:rPr>
                                <w:rFonts w:ascii="標楷體" w:eastAsia="標楷體" w:hAnsi="標楷體"/>
                                <w:sz w:val="24"/>
                                <w:szCs w:val="24"/>
                              </w:rPr>
                              <w:fldChar w:fldCharType="separate"/>
                            </w:r>
                            <w:r w:rsidR="002B26CE">
                              <w:rPr>
                                <w:rFonts w:ascii="標楷體" w:eastAsia="標楷體" w:hAnsi="標楷體"/>
                                <w:noProof/>
                                <w:sz w:val="24"/>
                                <w:szCs w:val="24"/>
                              </w:rPr>
                              <w:t>25</w:t>
                            </w:r>
                            <w:r w:rsidRPr="00C71BDE">
                              <w:rPr>
                                <w:rFonts w:ascii="標楷體" w:eastAsia="標楷體" w:hAnsi="標楷體"/>
                                <w:sz w:val="24"/>
                                <w:szCs w:val="24"/>
                              </w:rPr>
                              <w:fldChar w:fldCharType="end"/>
                            </w:r>
                            <w:r w:rsidRPr="00C71BDE">
                              <w:rPr>
                                <w:rFonts w:ascii="標楷體" w:eastAsia="標楷體" w:hAnsi="標楷體"/>
                                <w:sz w:val="24"/>
                                <w:szCs w:val="24"/>
                              </w:rPr>
                              <w:t xml:space="preserve"> </w:t>
                            </w:r>
                            <w:r w:rsidRPr="00C71BDE">
                              <w:rPr>
                                <w:rFonts w:ascii="標楷體" w:eastAsia="標楷體" w:hAnsi="標楷體" w:hint="eastAsia"/>
                                <w:sz w:val="24"/>
                                <w:szCs w:val="24"/>
                              </w:rPr>
                              <w:t>空間模態量測架構示意圖</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EE868B" id="文字方塊 54" o:spid="_x0000_s1054" type="#_x0000_t202" style="position:absolute;left:0;text-align:left;margin-left:36.7pt;margin-top:211.85pt;width:388.5pt;height:.05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" stroked="f">
                <v:textbox style="mso-fit-shape-to-text:t" inset="0,0,0,0">
                  <w:txbxContent>
                    <w:p w14:paraId="54E2F65E" w14:textId="53ADCED8" w:rsidR="009419DD" w:rsidRPr="00C71BDE" w:rsidRDefault="009419DD" w:rsidP="00C71BDE">
                      <w:pPr>
                        <w:pStyle w:val="af4"/>
                        <w:jc w:val="center"/>
                        <w:rPr>
                          <w:rFonts w:ascii="標楷體" w:eastAsia="標楷體" w:hAnsi="標楷體"/>
                          <w:noProof/>
                          <w:kern w:val="16"/>
                          <w:sz w:val="24"/>
                          <w:szCs w:val="24"/>
                        </w:rPr>
                      </w:pPr>
                      <w:bookmarkStart w:id="85" w:name="_Toc30425012"/>
                      <w:r w:rsidRPr="00C71BDE">
                        <w:rPr>
                          <w:rFonts w:ascii="標楷體" w:eastAsia="標楷體" w:hAnsi="標楷體" w:hint="eastAsia"/>
                          <w:sz w:val="24"/>
                          <w:szCs w:val="24"/>
                        </w:rPr>
                        <w:t xml:space="preserve">▲ 圖 </w:t>
                      </w:r>
                      <w:r w:rsidRPr="00C71BDE">
                        <w:rPr>
                          <w:rFonts w:ascii="標楷體" w:eastAsia="標楷體" w:hAnsi="標楷體"/>
                          <w:sz w:val="24"/>
                          <w:szCs w:val="24"/>
                        </w:rPr>
                        <w:fldChar w:fldCharType="begin"/>
                      </w:r>
                      <w:r w:rsidRPr="00C71BDE">
                        <w:rPr>
                          <w:rFonts w:ascii="標楷體" w:eastAsia="標楷體" w:hAnsi="標楷體"/>
                          <w:sz w:val="24"/>
                          <w:szCs w:val="24"/>
                        </w:rPr>
                        <w:instrText xml:space="preserve"> </w:instrText>
                      </w:r>
                      <w:r w:rsidRPr="00C71BDE">
                        <w:rPr>
                          <w:rFonts w:ascii="標楷體" w:eastAsia="標楷體" w:hAnsi="標楷體" w:hint="eastAsia"/>
                          <w:sz w:val="24"/>
                          <w:szCs w:val="24"/>
                        </w:rPr>
                        <w:instrText>SEQ ▲_圖 \* ARABIC</w:instrText>
                      </w:r>
                      <w:r w:rsidRPr="00C71BDE">
                        <w:rPr>
                          <w:rFonts w:ascii="標楷體" w:eastAsia="標楷體" w:hAnsi="標楷體"/>
                          <w:sz w:val="24"/>
                          <w:szCs w:val="24"/>
                        </w:rPr>
                        <w:instrText xml:space="preserve"> </w:instrText>
                      </w:r>
                      <w:r w:rsidRPr="00C71BDE">
                        <w:rPr>
                          <w:rFonts w:ascii="標楷體" w:eastAsia="標楷體" w:hAnsi="標楷體"/>
                          <w:sz w:val="24"/>
                          <w:szCs w:val="24"/>
                        </w:rPr>
                        <w:fldChar w:fldCharType="separate"/>
                      </w:r>
                      <w:r w:rsidR="002B26CE">
                        <w:rPr>
                          <w:rFonts w:ascii="標楷體" w:eastAsia="標楷體" w:hAnsi="標楷體"/>
                          <w:noProof/>
                          <w:sz w:val="24"/>
                          <w:szCs w:val="24"/>
                        </w:rPr>
                        <w:t>25</w:t>
                      </w:r>
                      <w:r w:rsidRPr="00C71BDE">
                        <w:rPr>
                          <w:rFonts w:ascii="標楷體" w:eastAsia="標楷體" w:hAnsi="標楷體"/>
                          <w:sz w:val="24"/>
                          <w:szCs w:val="24"/>
                        </w:rPr>
                        <w:fldChar w:fldCharType="end"/>
                      </w:r>
                      <w:r w:rsidRPr="00C71BDE">
                        <w:rPr>
                          <w:rFonts w:ascii="標楷體" w:eastAsia="標楷體" w:hAnsi="標楷體"/>
                          <w:sz w:val="24"/>
                          <w:szCs w:val="24"/>
                        </w:rPr>
                        <w:t xml:space="preserve"> </w:t>
                      </w:r>
                      <w:r w:rsidRPr="00C71BDE">
                        <w:rPr>
                          <w:rFonts w:ascii="標楷體" w:eastAsia="標楷體" w:hAnsi="標楷體" w:hint="eastAsia"/>
                          <w:sz w:val="24"/>
                          <w:szCs w:val="24"/>
                        </w:rPr>
                        <w:t>空間模態量測架構示意圖</w:t>
                      </w:r>
                      <w:bookmarkEnd w:id="85"/>
                    </w:p>
                  </w:txbxContent>
                </v:textbox>
              </v:shape>
            </w:pict>
          </mc:Fallback>
        </mc:AlternateContent>
      </w:r>
      <w:r w:rsidR="00DB6180">
        <w:rPr>
          <w:noProof/>
          <w:snapToGrid/>
        </w:rPr>
        <w:drawing>
          <wp:anchor distT="0" distB="0" distL="114300" distR="114300" simplePos="0" relativeHeight="251756544" behindDoc="0" locked="0" layoutInCell="1" allowOverlap="1" wp14:anchorId="01E30A90" wp14:editId="7E18F7A6">
            <wp:simplePos x="0" y="0"/>
            <wp:positionH relativeFrom="margin">
              <wp:align>right</wp:align>
            </wp:positionH>
            <wp:positionV relativeFrom="paragraph">
              <wp:posOffset>90170</wp:posOffset>
            </wp:positionV>
            <wp:extent cx="4933950" cy="2543175"/>
            <wp:effectExtent l="0" t="0" r="0" b="9525"/>
            <wp:wrapNone/>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論文圖.png"/>
                    <pic:cNvPicPr/>
                  </pic:nvPicPr>
                  <pic:blipFill rotWithShape="1">
                    <a:blip r:embed="rId82">
                      <a:extLst>
                        <a:ext uri="{28A0092B-C50C-407E-A947-70E740481C1C}">
                          <a14:useLocalDpi xmlns:a14="http://schemas.microsoft.com/office/drawing/2010/main" val="0"/>
                        </a:ext>
                      </a:extLst>
                    </a:blip>
                    <a:srcRect l="4410" t="12231" r="4222" b="4035"/>
                    <a:stretch/>
                  </pic:blipFill>
                  <pic:spPr bwMode="auto">
                    <a:xfrm>
                      <a:off x="0" y="0"/>
                      <a:ext cx="4933950" cy="2543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C9CBE9" w14:textId="77777777" w:rsidR="00870B61" w:rsidRDefault="00870B61" w:rsidP="00235DB5">
      <w:pPr>
        <w:pStyle w:val="af2"/>
        <w:spacing w:line="360" w:lineRule="auto"/>
        <w:ind w:leftChars="300"/>
      </w:pPr>
    </w:p>
    <w:p w14:paraId="22A09206" w14:textId="77777777" w:rsidR="00870B61" w:rsidRDefault="00870B61" w:rsidP="00235DB5">
      <w:pPr>
        <w:pStyle w:val="af2"/>
        <w:spacing w:line="360" w:lineRule="auto"/>
        <w:ind w:leftChars="300"/>
      </w:pPr>
    </w:p>
    <w:p w14:paraId="050EA4A2" w14:textId="77777777" w:rsidR="00870B61" w:rsidRDefault="00870B61" w:rsidP="00235DB5">
      <w:pPr>
        <w:pStyle w:val="af2"/>
        <w:spacing w:line="360" w:lineRule="auto"/>
        <w:ind w:leftChars="300"/>
      </w:pPr>
    </w:p>
    <w:p w14:paraId="1DCE9406" w14:textId="77777777" w:rsidR="00870B61" w:rsidRDefault="00870B61" w:rsidP="00235DB5">
      <w:pPr>
        <w:pStyle w:val="af2"/>
        <w:spacing w:line="360" w:lineRule="auto"/>
        <w:ind w:leftChars="300"/>
      </w:pPr>
    </w:p>
    <w:p w14:paraId="1911745D" w14:textId="77777777" w:rsidR="00870B61" w:rsidRDefault="00870B61" w:rsidP="00235DB5">
      <w:pPr>
        <w:pStyle w:val="af2"/>
        <w:spacing w:line="360" w:lineRule="auto"/>
        <w:ind w:leftChars="300"/>
      </w:pPr>
    </w:p>
    <w:p w14:paraId="4DA9C084" w14:textId="77777777" w:rsidR="00870B61" w:rsidRDefault="00870B61" w:rsidP="00235DB5">
      <w:pPr>
        <w:pStyle w:val="af2"/>
        <w:spacing w:line="360" w:lineRule="auto"/>
        <w:ind w:leftChars="300"/>
      </w:pPr>
    </w:p>
    <w:p w14:paraId="044B72A8" w14:textId="77777777" w:rsidR="00870B61" w:rsidRDefault="00870B61" w:rsidP="00235DB5">
      <w:pPr>
        <w:pStyle w:val="af2"/>
        <w:spacing w:line="360" w:lineRule="auto"/>
        <w:ind w:leftChars="300"/>
      </w:pPr>
    </w:p>
    <w:p w14:paraId="5D7A3D51" w14:textId="77777777" w:rsidR="00870B61" w:rsidRDefault="00870B61" w:rsidP="00235DB5">
      <w:pPr>
        <w:pStyle w:val="af2"/>
        <w:spacing w:line="360" w:lineRule="auto"/>
        <w:ind w:leftChars="300"/>
      </w:pPr>
    </w:p>
    <w:p w14:paraId="358F45A9" w14:textId="419744AF" w:rsidR="00870B61" w:rsidRDefault="00FC0E33" w:rsidP="00235DB5">
      <w:pPr>
        <w:pStyle w:val="af2"/>
        <w:spacing w:line="360" w:lineRule="auto"/>
        <w:ind w:leftChars="300"/>
      </w:pPr>
      <w:r>
        <w:rPr>
          <w:rFonts w:hint="eastAsia"/>
        </w:rPr>
        <w:t>這裡的光源選用外部共振</w:t>
      </w:r>
      <w:proofErr w:type="gramStart"/>
      <w:r>
        <w:rPr>
          <w:rFonts w:hint="eastAsia"/>
        </w:rPr>
        <w:t>腔</w:t>
      </w:r>
      <w:proofErr w:type="gramEnd"/>
      <w:r>
        <w:rPr>
          <w:rFonts w:hint="eastAsia"/>
        </w:rPr>
        <w:t>雷射</w:t>
      </w:r>
      <w:r w:rsidRPr="00FC0E33">
        <w:rPr>
          <w:rFonts w:ascii="Times New Roman" w:hAnsi="Times New Roman" w:cs="Times New Roman"/>
        </w:rPr>
        <w:t>(External Cavity Laser, ECL)</w:t>
      </w:r>
      <w:r>
        <w:rPr>
          <w:rFonts w:hint="eastAsia"/>
        </w:rPr>
        <w:t>，經由</w:t>
      </w:r>
      <w:r w:rsidRPr="00FC0E33">
        <w:rPr>
          <w:rFonts w:ascii="Times New Roman" w:hAnsi="Times New Roman" w:cs="Times New Roman"/>
        </w:rPr>
        <w:t>1550 nm</w:t>
      </w:r>
      <w:r>
        <w:rPr>
          <w:rFonts w:hint="eastAsia"/>
        </w:rPr>
        <w:t>單模光纖連接到偏振控制板</w:t>
      </w:r>
      <w:r w:rsidRPr="00FC0E33">
        <w:rPr>
          <w:rFonts w:ascii="Times New Roman" w:hAnsi="Times New Roman" w:cs="Times New Roman"/>
        </w:rPr>
        <w:t>(Polarization Controller)</w:t>
      </w:r>
      <w:r>
        <w:rPr>
          <w:rFonts w:hint="eastAsia"/>
        </w:rPr>
        <w:t>，可以藉由此</w:t>
      </w:r>
      <w:proofErr w:type="gramStart"/>
      <w:r>
        <w:rPr>
          <w:rFonts w:hint="eastAsia"/>
        </w:rPr>
        <w:t>一</w:t>
      </w:r>
      <w:proofErr w:type="gramEnd"/>
      <w:r>
        <w:rPr>
          <w:rFonts w:hint="eastAsia"/>
        </w:rPr>
        <w:t>元件調控我們所需要的偏振方向，之後再經由</w:t>
      </w:r>
      <w:r w:rsidRPr="00FC0E33">
        <w:rPr>
          <w:rFonts w:ascii="Times New Roman" w:hAnsi="Times New Roman" w:cs="Times New Roman"/>
        </w:rPr>
        <w:t>1550 nm</w:t>
      </w:r>
      <w:r>
        <w:rPr>
          <w:rFonts w:hint="eastAsia"/>
        </w:rPr>
        <w:t>單模光纖連接到</w:t>
      </w:r>
      <w:proofErr w:type="gramStart"/>
      <w:r>
        <w:rPr>
          <w:rFonts w:hint="eastAsia"/>
        </w:rPr>
        <w:t>準直器</w:t>
      </w:r>
      <w:proofErr w:type="gramEnd"/>
      <w:r w:rsidRPr="009E4BCB">
        <w:rPr>
          <w:rFonts w:ascii="Times New Roman" w:hAnsi="Times New Roman" w:cs="Times New Roman"/>
        </w:rPr>
        <w:t>(Collimator)</w:t>
      </w:r>
      <w:r w:rsidR="00014300">
        <w:rPr>
          <w:rFonts w:hint="eastAsia"/>
        </w:rPr>
        <w:t>，讓</w:t>
      </w:r>
      <w:r w:rsidR="009E4BCB">
        <w:rPr>
          <w:rFonts w:hint="eastAsia"/>
        </w:rPr>
        <w:t>出射光接近</w:t>
      </w:r>
      <w:proofErr w:type="gramStart"/>
      <w:r w:rsidR="009E4BCB">
        <w:rPr>
          <w:rFonts w:hint="eastAsia"/>
        </w:rPr>
        <w:t>準</w:t>
      </w:r>
      <w:proofErr w:type="gramEnd"/>
      <w:r w:rsidR="009E4BCB">
        <w:rPr>
          <w:rFonts w:hint="eastAsia"/>
        </w:rPr>
        <w:t>直，此時光束半徑為</w:t>
      </w:r>
      <w:r w:rsidR="009E4BCB" w:rsidRPr="009E4BCB">
        <w:rPr>
          <w:rFonts w:ascii="Times New Roman" w:hAnsi="Times New Roman" w:cs="Times New Roman"/>
        </w:rPr>
        <w:t>1.6</w:t>
      </w:r>
      <w:r w:rsidR="009E4BCB">
        <w:rPr>
          <w:rFonts w:ascii="Times New Roman" w:hAnsi="Times New Roman" w:cs="Times New Roman" w:hint="eastAsia"/>
        </w:rPr>
        <w:t xml:space="preserve"> </w:t>
      </w:r>
      <w:r w:rsidR="009E4BCB" w:rsidRPr="009E4BCB">
        <w:rPr>
          <w:rFonts w:ascii="Times New Roman" w:hAnsi="Times New Roman" w:cs="Times New Roman"/>
        </w:rPr>
        <w:t>mm</w:t>
      </w:r>
      <w:r w:rsidR="009E4BCB">
        <w:rPr>
          <w:rFonts w:hint="eastAsia"/>
        </w:rPr>
        <w:t>，經由兩片可調的反射鏡去調控光束在空間中傳播的方向</w:t>
      </w:r>
      <w:r w:rsidR="00E16ABC">
        <w:rPr>
          <w:rFonts w:hint="eastAsia"/>
        </w:rPr>
        <w:t>，最後</w:t>
      </w:r>
      <w:r w:rsidR="00006B94">
        <w:rPr>
          <w:rFonts w:hint="eastAsia"/>
        </w:rPr>
        <w:t>由物鏡</w:t>
      </w:r>
      <w:r w:rsidR="00250CC9">
        <w:rPr>
          <w:rFonts w:hint="eastAsia"/>
        </w:rPr>
        <w:t>聚焦進入</w:t>
      </w:r>
      <w:proofErr w:type="gramStart"/>
      <w:r w:rsidR="00250CC9">
        <w:rPr>
          <w:rFonts w:hint="eastAsia"/>
        </w:rPr>
        <w:t>波導</w:t>
      </w:r>
      <w:r w:rsidR="00E16ABC">
        <w:rPr>
          <w:rFonts w:hint="eastAsia"/>
        </w:rPr>
        <w:t>。</w:t>
      </w:r>
      <w:proofErr w:type="gramEnd"/>
      <w:r w:rsidR="00D84F53">
        <w:rPr>
          <w:rFonts w:hint="eastAsia"/>
        </w:rPr>
        <w:t>之後藉由反向架構，把由波導出射的光用物鏡重新聚焦在紅外線攝影機上</w:t>
      </w:r>
      <w:r w:rsidR="00C42B61">
        <w:rPr>
          <w:rFonts w:hint="eastAsia"/>
        </w:rPr>
        <w:t>，透過攝影機來觀察光經過</w:t>
      </w:r>
      <w:proofErr w:type="gramStart"/>
      <w:r w:rsidR="00C42B61">
        <w:rPr>
          <w:rFonts w:hint="eastAsia"/>
        </w:rPr>
        <w:t>波導後</w:t>
      </w:r>
      <w:proofErr w:type="gramEnd"/>
      <w:r w:rsidR="00C42B61">
        <w:rPr>
          <w:rFonts w:hint="eastAsia"/>
        </w:rPr>
        <w:t>的模態。首先從紅外線攝影幾分別觀察</w:t>
      </w:r>
      <w:r w:rsidR="00C42B61" w:rsidRPr="00C42B61">
        <w:rPr>
          <w:rFonts w:ascii="Times New Roman" w:hAnsi="Times New Roman" w:cs="Times New Roman"/>
        </w:rPr>
        <w:t>1550 nm</w:t>
      </w:r>
      <w:r w:rsidR="00C42B61">
        <w:rPr>
          <w:rFonts w:hint="eastAsia"/>
        </w:rPr>
        <w:t>與</w:t>
      </w:r>
      <w:r w:rsidR="00C42B61" w:rsidRPr="00C42B61">
        <w:rPr>
          <w:rFonts w:ascii="Times New Roman" w:hAnsi="Times New Roman" w:cs="Times New Roman"/>
        </w:rPr>
        <w:t>780 nm</w:t>
      </w:r>
      <w:r w:rsidR="00C42B61">
        <w:rPr>
          <w:rFonts w:hint="eastAsia"/>
        </w:rPr>
        <w:t>的模態，如下圖</w:t>
      </w:r>
      <w:r w:rsidR="00C42B61">
        <w:rPr>
          <w:rFonts w:hint="eastAsia"/>
        </w:rPr>
        <w:t>:</w:t>
      </w:r>
    </w:p>
    <w:p w14:paraId="54703A30" w14:textId="77777777" w:rsidR="00870B61" w:rsidRDefault="00870B61" w:rsidP="00235DB5">
      <w:pPr>
        <w:pStyle w:val="af2"/>
        <w:spacing w:line="360" w:lineRule="auto"/>
        <w:ind w:leftChars="300"/>
      </w:pPr>
    </w:p>
    <w:p w14:paraId="70751C73" w14:textId="77777777" w:rsidR="00870B61" w:rsidRDefault="00870B61" w:rsidP="00235DB5">
      <w:pPr>
        <w:pStyle w:val="af2"/>
        <w:spacing w:line="360" w:lineRule="auto"/>
        <w:ind w:leftChars="300"/>
      </w:pPr>
    </w:p>
    <w:p w14:paraId="57D15FE3" w14:textId="17F8FC3A" w:rsidR="00870B61" w:rsidRDefault="008A258E" w:rsidP="00235DB5">
      <w:pPr>
        <w:pStyle w:val="af2"/>
        <w:spacing w:line="360" w:lineRule="auto"/>
        <w:ind w:leftChars="300"/>
      </w:pPr>
      <w:r>
        <w:rPr>
          <w:noProof/>
        </w:rPr>
        <w:lastRenderedPageBreak/>
        <mc:AlternateContent>
          <mc:Choice Requires="wps">
            <w:drawing>
              <wp:anchor distT="0" distB="0" distL="114300" distR="114300" simplePos="0" relativeHeight="251761664" behindDoc="0" locked="0" layoutInCell="1" allowOverlap="1" wp14:anchorId="45F0EF1F" wp14:editId="246108FC">
                <wp:simplePos x="0" y="0"/>
                <wp:positionH relativeFrom="column">
                  <wp:posOffset>833120</wp:posOffset>
                </wp:positionH>
                <wp:positionV relativeFrom="paragraph">
                  <wp:posOffset>3608705</wp:posOffset>
                </wp:positionV>
                <wp:extent cx="3733800" cy="635"/>
                <wp:effectExtent l="0" t="0" r="0" b="0"/>
                <wp:wrapNone/>
                <wp:docPr id="57" name="文字方塊 57"/>
                <wp:cNvGraphicFramePr/>
                <a:graphic xmlns:a="http://schemas.openxmlformats.org/drawingml/2006/main">
                  <a:graphicData uri="http://schemas.microsoft.com/office/word/2010/wordprocessingShape">
                    <wps:wsp>
                      <wps:cNvSpPr txBox="1"/>
                      <wps:spPr>
                        <a:xfrm>
                          <a:off x="0" y="0"/>
                          <a:ext cx="3733800" cy="635"/>
                        </a:xfrm>
                        <a:prstGeom prst="rect">
                          <a:avLst/>
                        </a:prstGeom>
                        <a:solidFill>
                          <a:prstClr val="white"/>
                        </a:solidFill>
                        <a:ln>
                          <a:noFill/>
                        </a:ln>
                      </wps:spPr>
                      <wps:txbx>
                        <w:txbxContent>
                          <w:p w14:paraId="4CCBD3E1" w14:textId="71987577" w:rsidR="009419DD" w:rsidRPr="00BF0AFB" w:rsidRDefault="009419DD" w:rsidP="00BF0AFB">
                            <w:pPr>
                              <w:pStyle w:val="af4"/>
                              <w:jc w:val="center"/>
                              <w:rPr>
                                <w:rFonts w:ascii="標楷體" w:eastAsia="標楷體" w:hAnsi="標楷體"/>
                                <w:noProof/>
                                <w:kern w:val="16"/>
                                <w:sz w:val="24"/>
                                <w:szCs w:val="24"/>
                              </w:rPr>
                            </w:pPr>
                            <w:bookmarkStart w:id="86" w:name="_Toc30425013"/>
                            <w:r w:rsidRPr="00BF0AFB">
                              <w:rPr>
                                <w:rFonts w:ascii="標楷體" w:eastAsia="標楷體" w:hAnsi="標楷體" w:hint="eastAsia"/>
                                <w:sz w:val="24"/>
                                <w:szCs w:val="24"/>
                              </w:rPr>
                              <w:t xml:space="preserve">▲ 圖 </w:t>
                            </w:r>
                            <w:r w:rsidRPr="00BF0AFB">
                              <w:rPr>
                                <w:rFonts w:ascii="標楷體" w:eastAsia="標楷體" w:hAnsi="標楷體"/>
                                <w:sz w:val="24"/>
                                <w:szCs w:val="24"/>
                              </w:rPr>
                              <w:fldChar w:fldCharType="begin"/>
                            </w:r>
                            <w:r w:rsidRPr="00BF0AFB">
                              <w:rPr>
                                <w:rFonts w:ascii="標楷體" w:eastAsia="標楷體" w:hAnsi="標楷體"/>
                                <w:sz w:val="24"/>
                                <w:szCs w:val="24"/>
                              </w:rPr>
                              <w:instrText xml:space="preserve"> </w:instrText>
                            </w:r>
                            <w:r w:rsidRPr="00BF0AFB">
                              <w:rPr>
                                <w:rFonts w:ascii="標楷體" w:eastAsia="標楷體" w:hAnsi="標楷體" w:hint="eastAsia"/>
                                <w:sz w:val="24"/>
                                <w:szCs w:val="24"/>
                              </w:rPr>
                              <w:instrText>SEQ ▲_圖 \* ARABIC</w:instrText>
                            </w:r>
                            <w:r w:rsidRPr="00BF0AFB">
                              <w:rPr>
                                <w:rFonts w:ascii="標楷體" w:eastAsia="標楷體" w:hAnsi="標楷體"/>
                                <w:sz w:val="24"/>
                                <w:szCs w:val="24"/>
                              </w:rPr>
                              <w:instrText xml:space="preserve"> </w:instrText>
                            </w:r>
                            <w:r w:rsidRPr="00BF0AFB">
                              <w:rPr>
                                <w:rFonts w:ascii="標楷體" w:eastAsia="標楷體" w:hAnsi="標楷體"/>
                                <w:sz w:val="24"/>
                                <w:szCs w:val="24"/>
                              </w:rPr>
                              <w:fldChar w:fldCharType="separate"/>
                            </w:r>
                            <w:r w:rsidR="002B26CE">
                              <w:rPr>
                                <w:rFonts w:ascii="標楷體" w:eastAsia="標楷體" w:hAnsi="標楷體"/>
                                <w:noProof/>
                                <w:sz w:val="24"/>
                                <w:szCs w:val="24"/>
                              </w:rPr>
                              <w:t>26</w:t>
                            </w:r>
                            <w:r w:rsidRPr="00BF0AFB">
                              <w:rPr>
                                <w:rFonts w:ascii="標楷體" w:eastAsia="標楷體" w:hAnsi="標楷體"/>
                                <w:sz w:val="24"/>
                                <w:szCs w:val="24"/>
                              </w:rPr>
                              <w:fldChar w:fldCharType="end"/>
                            </w:r>
                            <w:r w:rsidRPr="00BF0AFB">
                              <w:rPr>
                                <w:rFonts w:ascii="標楷體" w:eastAsia="標楷體" w:hAnsi="標楷體"/>
                                <w:sz w:val="24"/>
                                <w:szCs w:val="24"/>
                              </w:rPr>
                              <w:t xml:space="preserve"> </w:t>
                            </w:r>
                            <w:r w:rsidRPr="00BF0AFB">
                              <w:rPr>
                                <w:rFonts w:ascii="標楷體" w:eastAsia="標楷體" w:hAnsi="標楷體" w:hint="eastAsia"/>
                                <w:sz w:val="24"/>
                                <w:szCs w:val="24"/>
                              </w:rPr>
                              <w:t>不同波長與偏振的空間模態圖</w:t>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F0EF1F" id="文字方塊 57" o:spid="_x0000_s1055" type="#_x0000_t202" style="position:absolute;left:0;text-align:left;margin-left:65.6pt;margin-top:284.15pt;width:294pt;height:.05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" stroked="f">
                <v:textbox style="mso-fit-shape-to-text:t" inset="0,0,0,0">
                  <w:txbxContent>
                    <w:p w14:paraId="4CCBD3E1" w14:textId="71987577" w:rsidR="009419DD" w:rsidRPr="00BF0AFB" w:rsidRDefault="009419DD" w:rsidP="00BF0AFB">
                      <w:pPr>
                        <w:pStyle w:val="af4"/>
                        <w:jc w:val="center"/>
                        <w:rPr>
                          <w:rFonts w:ascii="標楷體" w:eastAsia="標楷體" w:hAnsi="標楷體"/>
                          <w:noProof/>
                          <w:kern w:val="16"/>
                          <w:sz w:val="24"/>
                          <w:szCs w:val="24"/>
                        </w:rPr>
                      </w:pPr>
                      <w:bookmarkStart w:id="87" w:name="_Toc30425013"/>
                      <w:r w:rsidRPr="00BF0AFB">
                        <w:rPr>
                          <w:rFonts w:ascii="標楷體" w:eastAsia="標楷體" w:hAnsi="標楷體" w:hint="eastAsia"/>
                          <w:sz w:val="24"/>
                          <w:szCs w:val="24"/>
                        </w:rPr>
                        <w:t xml:space="preserve">▲ 圖 </w:t>
                      </w:r>
                      <w:r w:rsidRPr="00BF0AFB">
                        <w:rPr>
                          <w:rFonts w:ascii="標楷體" w:eastAsia="標楷體" w:hAnsi="標楷體"/>
                          <w:sz w:val="24"/>
                          <w:szCs w:val="24"/>
                        </w:rPr>
                        <w:fldChar w:fldCharType="begin"/>
                      </w:r>
                      <w:r w:rsidRPr="00BF0AFB">
                        <w:rPr>
                          <w:rFonts w:ascii="標楷體" w:eastAsia="標楷體" w:hAnsi="標楷體"/>
                          <w:sz w:val="24"/>
                          <w:szCs w:val="24"/>
                        </w:rPr>
                        <w:instrText xml:space="preserve"> </w:instrText>
                      </w:r>
                      <w:r w:rsidRPr="00BF0AFB">
                        <w:rPr>
                          <w:rFonts w:ascii="標楷體" w:eastAsia="標楷體" w:hAnsi="標楷體" w:hint="eastAsia"/>
                          <w:sz w:val="24"/>
                          <w:szCs w:val="24"/>
                        </w:rPr>
                        <w:instrText>SEQ ▲_圖 \* ARABIC</w:instrText>
                      </w:r>
                      <w:r w:rsidRPr="00BF0AFB">
                        <w:rPr>
                          <w:rFonts w:ascii="標楷體" w:eastAsia="標楷體" w:hAnsi="標楷體"/>
                          <w:sz w:val="24"/>
                          <w:szCs w:val="24"/>
                        </w:rPr>
                        <w:instrText xml:space="preserve"> </w:instrText>
                      </w:r>
                      <w:r w:rsidRPr="00BF0AFB">
                        <w:rPr>
                          <w:rFonts w:ascii="標楷體" w:eastAsia="標楷體" w:hAnsi="標楷體"/>
                          <w:sz w:val="24"/>
                          <w:szCs w:val="24"/>
                        </w:rPr>
                        <w:fldChar w:fldCharType="separate"/>
                      </w:r>
                      <w:r w:rsidR="002B26CE">
                        <w:rPr>
                          <w:rFonts w:ascii="標楷體" w:eastAsia="標楷體" w:hAnsi="標楷體"/>
                          <w:noProof/>
                          <w:sz w:val="24"/>
                          <w:szCs w:val="24"/>
                        </w:rPr>
                        <w:t>26</w:t>
                      </w:r>
                      <w:r w:rsidRPr="00BF0AFB">
                        <w:rPr>
                          <w:rFonts w:ascii="標楷體" w:eastAsia="標楷體" w:hAnsi="標楷體"/>
                          <w:sz w:val="24"/>
                          <w:szCs w:val="24"/>
                        </w:rPr>
                        <w:fldChar w:fldCharType="end"/>
                      </w:r>
                      <w:r w:rsidRPr="00BF0AFB">
                        <w:rPr>
                          <w:rFonts w:ascii="標楷體" w:eastAsia="標楷體" w:hAnsi="標楷體"/>
                          <w:sz w:val="24"/>
                          <w:szCs w:val="24"/>
                        </w:rPr>
                        <w:t xml:space="preserve"> </w:t>
                      </w:r>
                      <w:r w:rsidRPr="00BF0AFB">
                        <w:rPr>
                          <w:rFonts w:ascii="標楷體" w:eastAsia="標楷體" w:hAnsi="標楷體" w:hint="eastAsia"/>
                          <w:sz w:val="24"/>
                          <w:szCs w:val="24"/>
                        </w:rPr>
                        <w:t>不同波長與偏振的空間模態圖</w:t>
                      </w:r>
                      <w:bookmarkEnd w:id="87"/>
                    </w:p>
                  </w:txbxContent>
                </v:textbox>
              </v:shape>
            </w:pict>
          </mc:Fallback>
        </mc:AlternateContent>
      </w:r>
      <w:r>
        <w:rPr>
          <w:noProof/>
          <w:snapToGrid/>
        </w:rPr>
        <w:drawing>
          <wp:anchor distT="0" distB="0" distL="114300" distR="114300" simplePos="0" relativeHeight="251759616" behindDoc="0" locked="0" layoutInCell="1" allowOverlap="1" wp14:anchorId="261A3B0E" wp14:editId="4CAF3B06">
            <wp:simplePos x="0" y="0"/>
            <wp:positionH relativeFrom="margin">
              <wp:align>center</wp:align>
            </wp:positionH>
            <wp:positionV relativeFrom="paragraph">
              <wp:posOffset>-5080</wp:posOffset>
            </wp:positionV>
            <wp:extent cx="3733800" cy="3556669"/>
            <wp:effectExtent l="0" t="0" r="0" b="5715"/>
            <wp:wrapNone/>
            <wp:docPr id="56" name="圖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論文圖.png"/>
                    <pic:cNvPicPr/>
                  </pic:nvPicPr>
                  <pic:blipFill rotWithShape="1">
                    <a:blip r:embed="rId83">
                      <a:extLst>
                        <a:ext uri="{28A0092B-C50C-407E-A947-70E740481C1C}">
                          <a14:useLocalDpi xmlns:a14="http://schemas.microsoft.com/office/drawing/2010/main" val="0"/>
                        </a:ext>
                      </a:extLst>
                    </a:blip>
                    <a:srcRect l="12347" t="4704" r="31385"/>
                    <a:stretch/>
                  </pic:blipFill>
                  <pic:spPr bwMode="auto">
                    <a:xfrm>
                      <a:off x="0" y="0"/>
                      <a:ext cx="3733800" cy="355666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5867E7" w14:textId="77777777" w:rsidR="00870B61" w:rsidRDefault="00870B61" w:rsidP="00235DB5">
      <w:pPr>
        <w:pStyle w:val="af2"/>
        <w:spacing w:line="360" w:lineRule="auto"/>
        <w:ind w:leftChars="300"/>
      </w:pPr>
    </w:p>
    <w:p w14:paraId="5896B3A0" w14:textId="75A2D20E" w:rsidR="00870B61" w:rsidRDefault="00870B61" w:rsidP="00235DB5">
      <w:pPr>
        <w:pStyle w:val="af2"/>
        <w:spacing w:line="360" w:lineRule="auto"/>
        <w:ind w:leftChars="300"/>
      </w:pPr>
    </w:p>
    <w:p w14:paraId="026151AF" w14:textId="6A875DF2" w:rsidR="00C42B61" w:rsidRDefault="00C42B61" w:rsidP="00235DB5">
      <w:pPr>
        <w:pStyle w:val="af2"/>
        <w:spacing w:line="360" w:lineRule="auto"/>
        <w:ind w:leftChars="300"/>
      </w:pPr>
    </w:p>
    <w:p w14:paraId="662BEFAB" w14:textId="3E967366" w:rsidR="00C42B61" w:rsidRDefault="00C42B61" w:rsidP="00235DB5">
      <w:pPr>
        <w:pStyle w:val="af2"/>
        <w:spacing w:line="360" w:lineRule="auto"/>
        <w:ind w:leftChars="300"/>
      </w:pPr>
    </w:p>
    <w:p w14:paraId="2CD5E8B2" w14:textId="254CC9EF" w:rsidR="00C42B61" w:rsidRDefault="00C42B61" w:rsidP="00235DB5">
      <w:pPr>
        <w:pStyle w:val="af2"/>
        <w:spacing w:line="360" w:lineRule="auto"/>
        <w:ind w:leftChars="300"/>
      </w:pPr>
    </w:p>
    <w:p w14:paraId="0DEBA46D" w14:textId="240FB1D5" w:rsidR="00C42B61" w:rsidRDefault="00C42B61" w:rsidP="00235DB5">
      <w:pPr>
        <w:pStyle w:val="af2"/>
        <w:spacing w:line="360" w:lineRule="auto"/>
        <w:ind w:leftChars="300"/>
      </w:pPr>
    </w:p>
    <w:p w14:paraId="0925EFC1" w14:textId="0F6B7B82" w:rsidR="00C42B61" w:rsidRDefault="00C42B61" w:rsidP="00235DB5">
      <w:pPr>
        <w:pStyle w:val="af2"/>
        <w:spacing w:line="360" w:lineRule="auto"/>
        <w:ind w:leftChars="300"/>
      </w:pPr>
    </w:p>
    <w:p w14:paraId="296DED24" w14:textId="792F396B" w:rsidR="00C42B61" w:rsidRDefault="00C42B61" w:rsidP="00235DB5">
      <w:pPr>
        <w:pStyle w:val="af2"/>
        <w:spacing w:line="360" w:lineRule="auto"/>
        <w:ind w:leftChars="300"/>
      </w:pPr>
    </w:p>
    <w:p w14:paraId="23BAB8AE" w14:textId="4D4BB9F6" w:rsidR="00C42B61" w:rsidRDefault="00C42B61" w:rsidP="00235DB5">
      <w:pPr>
        <w:pStyle w:val="af2"/>
        <w:spacing w:line="360" w:lineRule="auto"/>
        <w:ind w:leftChars="300"/>
      </w:pPr>
    </w:p>
    <w:p w14:paraId="6D29E888" w14:textId="7BCAA542" w:rsidR="00C42B61" w:rsidRDefault="00C42B61" w:rsidP="00235DB5">
      <w:pPr>
        <w:pStyle w:val="af2"/>
        <w:spacing w:line="360" w:lineRule="auto"/>
        <w:ind w:leftChars="300"/>
      </w:pPr>
    </w:p>
    <w:p w14:paraId="2832DEEC" w14:textId="429EC6A5" w:rsidR="00C42B61" w:rsidRDefault="00C42B61" w:rsidP="00235DB5">
      <w:pPr>
        <w:pStyle w:val="af2"/>
        <w:spacing w:line="360" w:lineRule="auto"/>
        <w:ind w:leftChars="300"/>
      </w:pPr>
    </w:p>
    <w:p w14:paraId="603789A5" w14:textId="24179AD6" w:rsidR="00C42B61" w:rsidRDefault="00BF0AFB" w:rsidP="00235DB5">
      <w:pPr>
        <w:pStyle w:val="af2"/>
        <w:spacing w:line="360" w:lineRule="auto"/>
        <w:ind w:leftChars="300"/>
      </w:pPr>
      <w:r>
        <w:rPr>
          <w:rFonts w:hint="eastAsia"/>
        </w:rPr>
        <w:t>圖中的</w:t>
      </w:r>
      <w:r>
        <w:rPr>
          <w:rFonts w:hint="eastAsia"/>
        </w:rPr>
        <w:t>TE</w:t>
      </w:r>
      <w:r>
        <w:rPr>
          <w:rFonts w:hint="eastAsia"/>
        </w:rPr>
        <w:t>表示光的偏振方向</w:t>
      </w:r>
      <w:proofErr w:type="gramStart"/>
      <w:r>
        <w:rPr>
          <w:rFonts w:hint="eastAsia"/>
        </w:rPr>
        <w:t>與波導陣列</w:t>
      </w:r>
      <w:proofErr w:type="gramEnd"/>
      <w:r>
        <w:rPr>
          <w:rFonts w:hint="eastAsia"/>
        </w:rPr>
        <w:t>面的方向相同，</w:t>
      </w:r>
      <w:r>
        <w:rPr>
          <w:rFonts w:hint="eastAsia"/>
        </w:rPr>
        <w:t>TM</w:t>
      </w:r>
      <w:r>
        <w:rPr>
          <w:rFonts w:hint="eastAsia"/>
        </w:rPr>
        <w:t>表示光的偏振方向</w:t>
      </w:r>
      <w:proofErr w:type="gramStart"/>
      <w:r>
        <w:rPr>
          <w:rFonts w:hint="eastAsia"/>
        </w:rPr>
        <w:t>與波導陣列</w:t>
      </w:r>
      <w:proofErr w:type="gramEnd"/>
      <w:r>
        <w:rPr>
          <w:rFonts w:hint="eastAsia"/>
        </w:rPr>
        <w:t>面的方向垂直</w:t>
      </w:r>
      <w:r w:rsidR="00491CFF">
        <w:rPr>
          <w:rFonts w:hint="eastAsia"/>
        </w:rPr>
        <w:t>，由圖中可以看到在波長為</w:t>
      </w:r>
      <w:r w:rsidR="00491CFF" w:rsidRPr="00491CFF">
        <w:rPr>
          <w:rFonts w:ascii="Times New Roman" w:hAnsi="Times New Roman" w:cs="Times New Roman"/>
        </w:rPr>
        <w:t>1550 nm</w:t>
      </w:r>
      <w:r w:rsidR="00491CFF">
        <w:rPr>
          <w:rFonts w:hint="eastAsia"/>
        </w:rPr>
        <w:t>時，其模態不管哪</w:t>
      </w:r>
      <w:proofErr w:type="gramStart"/>
      <w:r w:rsidR="00491CFF">
        <w:rPr>
          <w:rFonts w:hint="eastAsia"/>
        </w:rPr>
        <w:t>個</w:t>
      </w:r>
      <w:proofErr w:type="gramEnd"/>
      <w:r w:rsidR="00491CFF">
        <w:rPr>
          <w:rFonts w:hint="eastAsia"/>
        </w:rPr>
        <w:t>偏振都是單模</w:t>
      </w:r>
      <w:r w:rsidR="00813618">
        <w:rPr>
          <w:rFonts w:hint="eastAsia"/>
        </w:rPr>
        <w:t>，而</w:t>
      </w:r>
      <w:r w:rsidR="00813618">
        <w:rPr>
          <w:rFonts w:hint="eastAsia"/>
        </w:rPr>
        <w:t>780</w:t>
      </w:r>
      <w:r w:rsidR="00813618">
        <w:t xml:space="preserve"> nm</w:t>
      </w:r>
      <w:r w:rsidR="00813618">
        <w:rPr>
          <w:rFonts w:hint="eastAsia"/>
        </w:rPr>
        <w:t>在任何偏振都是多模，原因是因為當初設計鈦</w:t>
      </w:r>
      <w:proofErr w:type="gramStart"/>
      <w:r w:rsidR="00813618">
        <w:rPr>
          <w:rFonts w:hint="eastAsia"/>
        </w:rPr>
        <w:t>擴散波導的</w:t>
      </w:r>
      <w:proofErr w:type="gramEnd"/>
      <w:r w:rsidR="00813618">
        <w:rPr>
          <w:rFonts w:hint="eastAsia"/>
        </w:rPr>
        <w:t>時候</w:t>
      </w:r>
      <w:r w:rsidR="00181D91">
        <w:rPr>
          <w:rFonts w:hint="eastAsia"/>
        </w:rPr>
        <w:t>，便是以</w:t>
      </w:r>
      <w:r w:rsidR="00181D91" w:rsidRPr="00181D91">
        <w:rPr>
          <w:rFonts w:ascii="Times New Roman" w:hAnsi="Times New Roman" w:cs="Times New Roman"/>
        </w:rPr>
        <w:t>1550 nm</w:t>
      </w:r>
      <w:r w:rsidR="00181D91">
        <w:rPr>
          <w:rFonts w:hint="eastAsia"/>
        </w:rPr>
        <w:t>為單模下去設計，因此當入射波長為</w:t>
      </w:r>
      <w:r w:rsidR="00181D91" w:rsidRPr="00181D91">
        <w:rPr>
          <w:rFonts w:ascii="Times New Roman" w:hAnsi="Times New Roman" w:cs="Times New Roman"/>
        </w:rPr>
        <w:t>780 nm</w:t>
      </w:r>
      <w:r w:rsidR="00181D91">
        <w:rPr>
          <w:rFonts w:hint="eastAsia"/>
        </w:rPr>
        <w:t>時便會出現高階模態</w:t>
      </w:r>
      <w:r w:rsidR="00446A4E">
        <w:rPr>
          <w:rFonts w:hint="eastAsia"/>
        </w:rPr>
        <w:t>，從圖</w:t>
      </w:r>
      <w:r w:rsidR="00446A4E" w:rsidRPr="00446A4E">
        <w:rPr>
          <w:rFonts w:ascii="Times New Roman" w:hAnsi="Times New Roman" w:cs="Times New Roman"/>
        </w:rPr>
        <w:t>2</w:t>
      </w:r>
      <w:r w:rsidR="00127D90">
        <w:rPr>
          <w:rFonts w:ascii="Times New Roman" w:hAnsi="Times New Roman" w:cs="Times New Roman" w:hint="eastAsia"/>
        </w:rPr>
        <w:t>6</w:t>
      </w:r>
      <w:r w:rsidR="00446A4E">
        <w:rPr>
          <w:rFonts w:hint="eastAsia"/>
        </w:rPr>
        <w:t>可以看出另一個問題是相比於</w:t>
      </w:r>
      <w:r w:rsidR="00446A4E" w:rsidRPr="00446A4E">
        <w:rPr>
          <w:rFonts w:ascii="Times New Roman" w:hAnsi="Times New Roman" w:cs="Times New Roman"/>
        </w:rPr>
        <w:t>TE</w:t>
      </w:r>
      <w:r w:rsidR="00446A4E">
        <w:rPr>
          <w:rFonts w:hint="eastAsia"/>
        </w:rPr>
        <w:t>偏振的模態圖，</w:t>
      </w:r>
      <w:r w:rsidR="00446A4E" w:rsidRPr="00446A4E">
        <w:rPr>
          <w:rFonts w:ascii="Times New Roman" w:hAnsi="Times New Roman" w:cs="Times New Roman"/>
        </w:rPr>
        <w:t>TM</w:t>
      </w:r>
      <w:r w:rsidR="00446A4E">
        <w:rPr>
          <w:rFonts w:hint="eastAsia"/>
        </w:rPr>
        <w:t>偏振的模態圖並不是完美的單模，</w:t>
      </w:r>
      <w:proofErr w:type="gramStart"/>
      <w:r w:rsidR="00446A4E">
        <w:rPr>
          <w:rFonts w:hint="eastAsia"/>
        </w:rPr>
        <w:t>在波導底部</w:t>
      </w:r>
      <w:proofErr w:type="gramEnd"/>
      <w:r w:rsidR="00446A4E">
        <w:rPr>
          <w:rFonts w:hint="eastAsia"/>
        </w:rPr>
        <w:t>的部分有漏光的現象，推測原因可能來自於</w:t>
      </w:r>
      <w:r w:rsidR="00AA0CDE">
        <w:rPr>
          <w:rFonts w:hint="eastAsia"/>
        </w:rPr>
        <w:t>製作鈦擴散</w:t>
      </w:r>
      <w:proofErr w:type="gramStart"/>
      <w:r w:rsidR="00AA0CDE">
        <w:rPr>
          <w:rFonts w:hint="eastAsia"/>
        </w:rPr>
        <w:t>波導時</w:t>
      </w:r>
      <w:proofErr w:type="gramEnd"/>
      <w:r w:rsidR="00AA0CDE">
        <w:rPr>
          <w:rFonts w:hint="eastAsia"/>
        </w:rPr>
        <w:t>所造成的缺陷導致擴散深度</w:t>
      </w:r>
      <w:r w:rsidR="00731B8D">
        <w:rPr>
          <w:rFonts w:hint="eastAsia"/>
        </w:rPr>
        <w:t>太深</w:t>
      </w:r>
      <w:r w:rsidR="00AA0CDE">
        <w:rPr>
          <w:rFonts w:hint="eastAsia"/>
        </w:rPr>
        <w:t>，因此在</w:t>
      </w:r>
      <w:r w:rsidR="00AA0CDE" w:rsidRPr="00FD327F">
        <w:rPr>
          <w:rFonts w:ascii="Times New Roman" w:hAnsi="Times New Roman" w:cs="Times New Roman"/>
        </w:rPr>
        <w:t>TM</w:t>
      </w:r>
      <w:r w:rsidR="00AA0CDE">
        <w:rPr>
          <w:rFonts w:hint="eastAsia"/>
        </w:rPr>
        <w:t>偏振上的導光效果不盡理想。</w:t>
      </w:r>
    </w:p>
    <w:p w14:paraId="5353896D" w14:textId="02463F83" w:rsidR="00C42B61" w:rsidRPr="00813618" w:rsidRDefault="00C42B61" w:rsidP="002E397C">
      <w:pPr>
        <w:pStyle w:val="af2"/>
        <w:spacing w:line="360" w:lineRule="auto"/>
        <w:ind w:left="0"/>
      </w:pPr>
    </w:p>
    <w:p w14:paraId="17D510BA" w14:textId="63EF6C56" w:rsidR="00C42B61" w:rsidRDefault="00C42B61" w:rsidP="00235DB5">
      <w:pPr>
        <w:pStyle w:val="af2"/>
        <w:spacing w:line="360" w:lineRule="auto"/>
        <w:ind w:leftChars="300"/>
      </w:pPr>
    </w:p>
    <w:p w14:paraId="731C04FE" w14:textId="14F877BE" w:rsidR="00C42B61" w:rsidRDefault="00C42B61" w:rsidP="00235DB5">
      <w:pPr>
        <w:pStyle w:val="af2"/>
        <w:spacing w:line="360" w:lineRule="auto"/>
        <w:ind w:leftChars="300"/>
      </w:pPr>
    </w:p>
    <w:p w14:paraId="1B16640E" w14:textId="4509311F" w:rsidR="00C42B61" w:rsidRDefault="00C42B61" w:rsidP="00235DB5">
      <w:pPr>
        <w:pStyle w:val="af2"/>
        <w:spacing w:line="360" w:lineRule="auto"/>
        <w:ind w:leftChars="300"/>
      </w:pPr>
    </w:p>
    <w:p w14:paraId="0CAE4968" w14:textId="1542D7C7" w:rsidR="00C42B61" w:rsidRDefault="00C42B61" w:rsidP="00235DB5">
      <w:pPr>
        <w:pStyle w:val="af2"/>
        <w:spacing w:line="360" w:lineRule="auto"/>
        <w:ind w:leftChars="300"/>
      </w:pPr>
    </w:p>
    <w:p w14:paraId="405C9B39" w14:textId="3BBBC0CF" w:rsidR="00C42B61" w:rsidRDefault="00C42B61" w:rsidP="00235DB5">
      <w:pPr>
        <w:pStyle w:val="af2"/>
        <w:spacing w:line="360" w:lineRule="auto"/>
        <w:ind w:leftChars="300"/>
      </w:pPr>
    </w:p>
    <w:p w14:paraId="2CE09CA4" w14:textId="369AC4B0" w:rsidR="00C42B61" w:rsidRDefault="00D378EB" w:rsidP="00235DB5">
      <w:pPr>
        <w:pStyle w:val="af2"/>
        <w:spacing w:line="360" w:lineRule="auto"/>
        <w:ind w:leftChars="300"/>
      </w:pPr>
      <w:r>
        <w:rPr>
          <w:noProof/>
        </w:rPr>
        <w:lastRenderedPageBreak/>
        <mc:AlternateContent>
          <mc:Choice Requires="wps">
            <w:drawing>
              <wp:anchor distT="0" distB="0" distL="114300" distR="114300" simplePos="0" relativeHeight="251764736" behindDoc="0" locked="0" layoutInCell="1" allowOverlap="1" wp14:anchorId="62118134" wp14:editId="6C5D88FC">
                <wp:simplePos x="0" y="0"/>
                <wp:positionH relativeFrom="column">
                  <wp:posOffset>1147445</wp:posOffset>
                </wp:positionH>
                <wp:positionV relativeFrom="paragraph">
                  <wp:posOffset>3699510</wp:posOffset>
                </wp:positionV>
                <wp:extent cx="3105150" cy="635"/>
                <wp:effectExtent l="0" t="0" r="0" b="0"/>
                <wp:wrapNone/>
                <wp:docPr id="59" name="文字方塊 59"/>
                <wp:cNvGraphicFramePr/>
                <a:graphic xmlns:a="http://schemas.openxmlformats.org/drawingml/2006/main">
                  <a:graphicData uri="http://schemas.microsoft.com/office/word/2010/wordprocessingShape">
                    <wps:wsp>
                      <wps:cNvSpPr txBox="1"/>
                      <wps:spPr>
                        <a:xfrm>
                          <a:off x="0" y="0"/>
                          <a:ext cx="3105150" cy="635"/>
                        </a:xfrm>
                        <a:prstGeom prst="rect">
                          <a:avLst/>
                        </a:prstGeom>
                        <a:solidFill>
                          <a:prstClr val="white"/>
                        </a:solidFill>
                        <a:ln>
                          <a:noFill/>
                        </a:ln>
                      </wps:spPr>
                      <wps:txbx>
                        <w:txbxContent>
                          <w:p w14:paraId="542EC518" w14:textId="7434466E" w:rsidR="009419DD" w:rsidRPr="00D536C7" w:rsidRDefault="009419DD" w:rsidP="00D378EB">
                            <w:pPr>
                              <w:pStyle w:val="af4"/>
                              <w:rPr>
                                <w:rFonts w:ascii="標楷體" w:eastAsia="標楷體" w:hAnsi="標楷體" w:cs="Times New Roman"/>
                                <w:noProof/>
                                <w:kern w:val="16"/>
                                <w:sz w:val="24"/>
                                <w:szCs w:val="24"/>
                              </w:rPr>
                            </w:pPr>
                            <w:bookmarkStart w:id="88" w:name="_Toc30425014"/>
                            <w:r w:rsidRPr="00D536C7">
                              <w:rPr>
                                <w:rFonts w:ascii="標楷體" w:eastAsia="標楷體" w:hAnsi="標楷體" w:cs="Times New Roman"/>
                                <w:sz w:val="24"/>
                                <w:szCs w:val="24"/>
                              </w:rPr>
                              <w:t xml:space="preserve">▲ 圖 </w:t>
                            </w:r>
                            <w:r w:rsidRPr="00D536C7">
                              <w:rPr>
                                <w:rFonts w:ascii="標楷體" w:eastAsia="標楷體" w:hAnsi="標楷體" w:cs="Times New Roman"/>
                                <w:sz w:val="24"/>
                                <w:szCs w:val="24"/>
                              </w:rPr>
                              <w:fldChar w:fldCharType="begin"/>
                            </w:r>
                            <w:r w:rsidRPr="00D536C7">
                              <w:rPr>
                                <w:rFonts w:ascii="標楷體" w:eastAsia="標楷體" w:hAnsi="標楷體" w:cs="Times New Roman"/>
                                <w:sz w:val="24"/>
                                <w:szCs w:val="24"/>
                              </w:rPr>
                              <w:instrText xml:space="preserve"> SEQ ▲_圖 \* ARABIC </w:instrText>
                            </w:r>
                            <w:r w:rsidRPr="00D536C7">
                              <w:rPr>
                                <w:rFonts w:ascii="標楷體" w:eastAsia="標楷體" w:hAnsi="標楷體" w:cs="Times New Roman"/>
                                <w:sz w:val="24"/>
                                <w:szCs w:val="24"/>
                              </w:rPr>
                              <w:fldChar w:fldCharType="separate"/>
                            </w:r>
                            <w:r w:rsidR="002B26CE">
                              <w:rPr>
                                <w:rFonts w:ascii="標楷體" w:eastAsia="標楷體" w:hAnsi="標楷體" w:cs="Times New Roman"/>
                                <w:noProof/>
                                <w:sz w:val="24"/>
                                <w:szCs w:val="24"/>
                              </w:rPr>
                              <w:t>27</w:t>
                            </w:r>
                            <w:r w:rsidRPr="00D536C7">
                              <w:rPr>
                                <w:rFonts w:ascii="標楷體" w:eastAsia="標楷體" w:hAnsi="標楷體" w:cs="Times New Roman"/>
                                <w:sz w:val="24"/>
                                <w:szCs w:val="24"/>
                              </w:rPr>
                              <w:fldChar w:fldCharType="end"/>
                            </w:r>
                            <w:r>
                              <w:rPr>
                                <w:rFonts w:ascii="標楷體" w:eastAsia="標楷體" w:hAnsi="標楷體" w:cs="Times New Roman"/>
                                <w:sz w:val="24"/>
                                <w:szCs w:val="24"/>
                              </w:rPr>
                              <w:t xml:space="preserve"> </w:t>
                            </w:r>
                            <w:r w:rsidRPr="00D536C7">
                              <w:rPr>
                                <w:rFonts w:ascii="Times New Roman" w:eastAsia="標楷體" w:hAnsi="Times New Roman" w:cs="Times New Roman"/>
                                <w:sz w:val="24"/>
                                <w:szCs w:val="24"/>
                              </w:rPr>
                              <w:t>1550 nm TE</w:t>
                            </w:r>
                            <w:r w:rsidRPr="00D536C7">
                              <w:rPr>
                                <w:rFonts w:ascii="標楷體" w:eastAsia="標楷體" w:hAnsi="標楷體" w:cs="Times New Roman"/>
                                <w:sz w:val="24"/>
                                <w:szCs w:val="24"/>
                              </w:rPr>
                              <w:t>偏振的空間模態圖</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2118134" id="文字方塊 59" o:spid="_x0000_s1056" type="#_x0000_t202" style="position:absolute;left:0;text-align:left;margin-left:90.35pt;margin-top:291.3pt;width:244.5pt;height:.0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" stroked="f">
                <v:textbox style="mso-fit-shape-to-text:t" inset="0,0,0,0">
                  <w:txbxContent>
                    <w:p w14:paraId="542EC518" w14:textId="7434466E" w:rsidR="009419DD" w:rsidRPr="00D536C7" w:rsidRDefault="009419DD" w:rsidP="00D378EB">
                      <w:pPr>
                        <w:pStyle w:val="af4"/>
                        <w:rPr>
                          <w:rFonts w:ascii="標楷體" w:eastAsia="標楷體" w:hAnsi="標楷體" w:cs="Times New Roman"/>
                          <w:noProof/>
                          <w:kern w:val="16"/>
                          <w:sz w:val="24"/>
                          <w:szCs w:val="24"/>
                        </w:rPr>
                      </w:pPr>
                      <w:bookmarkStart w:id="89" w:name="_Toc30425014"/>
                      <w:r w:rsidRPr="00D536C7">
                        <w:rPr>
                          <w:rFonts w:ascii="標楷體" w:eastAsia="標楷體" w:hAnsi="標楷體" w:cs="Times New Roman"/>
                          <w:sz w:val="24"/>
                          <w:szCs w:val="24"/>
                        </w:rPr>
                        <w:t xml:space="preserve">▲ 圖 </w:t>
                      </w:r>
                      <w:r w:rsidRPr="00D536C7">
                        <w:rPr>
                          <w:rFonts w:ascii="標楷體" w:eastAsia="標楷體" w:hAnsi="標楷體" w:cs="Times New Roman"/>
                          <w:sz w:val="24"/>
                          <w:szCs w:val="24"/>
                        </w:rPr>
                        <w:fldChar w:fldCharType="begin"/>
                      </w:r>
                      <w:r w:rsidRPr="00D536C7">
                        <w:rPr>
                          <w:rFonts w:ascii="標楷體" w:eastAsia="標楷體" w:hAnsi="標楷體" w:cs="Times New Roman"/>
                          <w:sz w:val="24"/>
                          <w:szCs w:val="24"/>
                        </w:rPr>
                        <w:instrText xml:space="preserve"> SEQ ▲_圖 \* ARABIC </w:instrText>
                      </w:r>
                      <w:r w:rsidRPr="00D536C7">
                        <w:rPr>
                          <w:rFonts w:ascii="標楷體" w:eastAsia="標楷體" w:hAnsi="標楷體" w:cs="Times New Roman"/>
                          <w:sz w:val="24"/>
                          <w:szCs w:val="24"/>
                        </w:rPr>
                        <w:fldChar w:fldCharType="separate"/>
                      </w:r>
                      <w:r w:rsidR="002B26CE">
                        <w:rPr>
                          <w:rFonts w:ascii="標楷體" w:eastAsia="標楷體" w:hAnsi="標楷體" w:cs="Times New Roman"/>
                          <w:noProof/>
                          <w:sz w:val="24"/>
                          <w:szCs w:val="24"/>
                        </w:rPr>
                        <w:t>27</w:t>
                      </w:r>
                      <w:r w:rsidRPr="00D536C7">
                        <w:rPr>
                          <w:rFonts w:ascii="標楷體" w:eastAsia="標楷體" w:hAnsi="標楷體" w:cs="Times New Roman"/>
                          <w:sz w:val="24"/>
                          <w:szCs w:val="24"/>
                        </w:rPr>
                        <w:fldChar w:fldCharType="end"/>
                      </w:r>
                      <w:r>
                        <w:rPr>
                          <w:rFonts w:ascii="標楷體" w:eastAsia="標楷體" w:hAnsi="標楷體" w:cs="Times New Roman"/>
                          <w:sz w:val="24"/>
                          <w:szCs w:val="24"/>
                        </w:rPr>
                        <w:t xml:space="preserve"> </w:t>
                      </w:r>
                      <w:r w:rsidRPr="00D536C7">
                        <w:rPr>
                          <w:rFonts w:ascii="Times New Roman" w:eastAsia="標楷體" w:hAnsi="Times New Roman" w:cs="Times New Roman"/>
                          <w:sz w:val="24"/>
                          <w:szCs w:val="24"/>
                        </w:rPr>
                        <w:t>1550 nm TE</w:t>
                      </w:r>
                      <w:r w:rsidRPr="00D536C7">
                        <w:rPr>
                          <w:rFonts w:ascii="標楷體" w:eastAsia="標楷體" w:hAnsi="標楷體" w:cs="Times New Roman"/>
                          <w:sz w:val="24"/>
                          <w:szCs w:val="24"/>
                        </w:rPr>
                        <w:t>偏振的空間模態圖</w:t>
                      </w:r>
                      <w:bookmarkEnd w:id="89"/>
                    </w:p>
                  </w:txbxContent>
                </v:textbox>
              </v:shape>
            </w:pict>
          </mc:Fallback>
        </mc:AlternateContent>
      </w:r>
      <w:r>
        <w:rPr>
          <w:rFonts w:hint="eastAsia"/>
          <w:noProof/>
          <w:snapToGrid/>
        </w:rPr>
        <w:drawing>
          <wp:anchor distT="0" distB="0" distL="114300" distR="114300" simplePos="0" relativeHeight="251762688" behindDoc="0" locked="0" layoutInCell="1" allowOverlap="1" wp14:anchorId="60044E4B" wp14:editId="605B99F4">
            <wp:simplePos x="0" y="0"/>
            <wp:positionH relativeFrom="margin">
              <wp:align>center</wp:align>
            </wp:positionH>
            <wp:positionV relativeFrom="paragraph">
              <wp:posOffset>90170</wp:posOffset>
            </wp:positionV>
            <wp:extent cx="3105150" cy="3552394"/>
            <wp:effectExtent l="0" t="0" r="0" b="0"/>
            <wp:wrapNone/>
            <wp:docPr id="58" name="圖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論文圖.png"/>
                    <pic:cNvPicPr/>
                  </pic:nvPicPr>
                  <pic:blipFill rotWithShape="1">
                    <a:blip r:embed="rId84">
                      <a:extLst>
                        <a:ext uri="{28A0092B-C50C-407E-A947-70E740481C1C}">
                          <a14:useLocalDpi xmlns:a14="http://schemas.microsoft.com/office/drawing/2010/main" val="0"/>
                        </a:ext>
                      </a:extLst>
                    </a:blip>
                    <a:srcRect l="28398" t="5958" r="28739" b="6857"/>
                    <a:stretch/>
                  </pic:blipFill>
                  <pic:spPr bwMode="auto">
                    <a:xfrm>
                      <a:off x="0" y="0"/>
                      <a:ext cx="3105150" cy="355239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75EF7F" w14:textId="77777777" w:rsidR="00870B61" w:rsidRDefault="00870B61" w:rsidP="00235DB5">
      <w:pPr>
        <w:pStyle w:val="af2"/>
        <w:spacing w:line="360" w:lineRule="auto"/>
        <w:ind w:leftChars="300"/>
      </w:pPr>
    </w:p>
    <w:p w14:paraId="4F71A3F7" w14:textId="77777777" w:rsidR="00870B61" w:rsidRDefault="00870B61" w:rsidP="00235DB5">
      <w:pPr>
        <w:pStyle w:val="af2"/>
        <w:spacing w:line="360" w:lineRule="auto"/>
        <w:ind w:leftChars="300"/>
      </w:pPr>
    </w:p>
    <w:p w14:paraId="55AC29D9" w14:textId="77777777" w:rsidR="00870B61" w:rsidRDefault="00870B61" w:rsidP="00235DB5">
      <w:pPr>
        <w:pStyle w:val="af2"/>
        <w:spacing w:line="360" w:lineRule="auto"/>
        <w:ind w:leftChars="300"/>
      </w:pPr>
    </w:p>
    <w:p w14:paraId="48CE51FB" w14:textId="2E115B00" w:rsidR="00870B61" w:rsidRDefault="00870B61" w:rsidP="00235DB5">
      <w:pPr>
        <w:pStyle w:val="af2"/>
        <w:spacing w:line="360" w:lineRule="auto"/>
        <w:ind w:leftChars="300"/>
      </w:pPr>
    </w:p>
    <w:p w14:paraId="2FCDFB63" w14:textId="50DDABDE" w:rsidR="00450C22" w:rsidRDefault="00450C22" w:rsidP="00235DB5">
      <w:pPr>
        <w:pStyle w:val="af2"/>
        <w:spacing w:line="360" w:lineRule="auto"/>
        <w:ind w:leftChars="300"/>
      </w:pPr>
    </w:p>
    <w:p w14:paraId="6D073B7E" w14:textId="48D69FAC" w:rsidR="00450C22" w:rsidRDefault="00450C22" w:rsidP="00235DB5">
      <w:pPr>
        <w:pStyle w:val="af2"/>
        <w:spacing w:line="360" w:lineRule="auto"/>
        <w:ind w:leftChars="300"/>
      </w:pPr>
    </w:p>
    <w:p w14:paraId="25BFEBB6" w14:textId="4EC25B37" w:rsidR="00450C22" w:rsidRDefault="00450C22" w:rsidP="00235DB5">
      <w:pPr>
        <w:pStyle w:val="af2"/>
        <w:spacing w:line="360" w:lineRule="auto"/>
        <w:ind w:leftChars="300"/>
      </w:pPr>
    </w:p>
    <w:p w14:paraId="11322C5E" w14:textId="4CDCCE64" w:rsidR="00450C22" w:rsidRDefault="00450C22" w:rsidP="00235DB5">
      <w:pPr>
        <w:pStyle w:val="af2"/>
        <w:spacing w:line="360" w:lineRule="auto"/>
        <w:ind w:leftChars="300"/>
      </w:pPr>
    </w:p>
    <w:p w14:paraId="4DE6ADAA" w14:textId="516CE8FE" w:rsidR="00450C22" w:rsidRDefault="00450C22" w:rsidP="00235DB5">
      <w:pPr>
        <w:pStyle w:val="af2"/>
        <w:spacing w:line="360" w:lineRule="auto"/>
        <w:ind w:leftChars="300"/>
      </w:pPr>
    </w:p>
    <w:p w14:paraId="35A2BF73" w14:textId="1404AA8A" w:rsidR="00450C22" w:rsidRDefault="00450C22" w:rsidP="00235DB5">
      <w:pPr>
        <w:pStyle w:val="af2"/>
        <w:spacing w:line="360" w:lineRule="auto"/>
        <w:ind w:leftChars="300"/>
      </w:pPr>
    </w:p>
    <w:p w14:paraId="305CFE2F" w14:textId="7A9026F0" w:rsidR="00450C22" w:rsidRDefault="00450C22" w:rsidP="00235DB5">
      <w:pPr>
        <w:pStyle w:val="af2"/>
        <w:spacing w:line="360" w:lineRule="auto"/>
        <w:ind w:leftChars="300"/>
      </w:pPr>
    </w:p>
    <w:p w14:paraId="0732CB8A" w14:textId="143993D8" w:rsidR="00450C22" w:rsidRDefault="00D536C7" w:rsidP="00235DB5">
      <w:pPr>
        <w:pStyle w:val="af2"/>
        <w:spacing w:line="360" w:lineRule="auto"/>
        <w:ind w:leftChars="300"/>
      </w:pPr>
      <w:r>
        <w:rPr>
          <w:rFonts w:hint="eastAsia"/>
        </w:rPr>
        <w:t>在圖</w:t>
      </w:r>
      <w:r w:rsidRPr="00D536C7">
        <w:rPr>
          <w:rFonts w:ascii="Times New Roman" w:hAnsi="Times New Roman" w:cs="Times New Roman"/>
        </w:rPr>
        <w:t>2</w:t>
      </w:r>
      <w:r w:rsidR="00127D90">
        <w:rPr>
          <w:rFonts w:ascii="Times New Roman" w:hAnsi="Times New Roman" w:cs="Times New Roman" w:hint="eastAsia"/>
        </w:rPr>
        <w:t>7</w:t>
      </w:r>
      <w:r>
        <w:rPr>
          <w:rFonts w:hint="eastAsia"/>
        </w:rPr>
        <w:t>中，我們使用另一台高靈敏度的</w:t>
      </w:r>
      <w:r w:rsidRPr="00D536C7">
        <w:rPr>
          <w:rFonts w:ascii="Times New Roman" w:hAnsi="Times New Roman" w:cs="Times New Roman"/>
        </w:rPr>
        <w:t>beam profiling camera</w:t>
      </w:r>
      <w:r>
        <w:rPr>
          <w:rFonts w:hint="eastAsia"/>
        </w:rPr>
        <w:t>來分析圖</w:t>
      </w:r>
      <w:r w:rsidRPr="00D536C7">
        <w:rPr>
          <w:rFonts w:ascii="Times New Roman" w:hAnsi="Times New Roman" w:cs="Times New Roman"/>
        </w:rPr>
        <w:t>2</w:t>
      </w:r>
      <w:r w:rsidR="00127D90">
        <w:rPr>
          <w:rFonts w:ascii="Times New Roman" w:hAnsi="Times New Roman" w:cs="Times New Roman" w:hint="eastAsia"/>
        </w:rPr>
        <w:t>6</w:t>
      </w:r>
      <w:r>
        <w:rPr>
          <w:rFonts w:hint="eastAsia"/>
        </w:rPr>
        <w:t>中</w:t>
      </w:r>
      <w:r w:rsidRPr="00D536C7">
        <w:rPr>
          <w:rFonts w:ascii="Times New Roman" w:hAnsi="Times New Roman" w:cs="Times New Roman"/>
        </w:rPr>
        <w:t>1550 nm TE</w:t>
      </w:r>
      <w:r>
        <w:rPr>
          <w:rFonts w:hint="eastAsia"/>
        </w:rPr>
        <w:t>偏振的光是否真的為單模</w:t>
      </w:r>
      <w:r w:rsidR="00BB079D">
        <w:rPr>
          <w:rFonts w:hint="eastAsia"/>
        </w:rPr>
        <w:t>，如圖所示，此模態確實為單模，但是可以發現</w:t>
      </w:r>
      <w:proofErr w:type="gramStart"/>
      <w:r w:rsidR="00BB079D">
        <w:rPr>
          <w:rFonts w:hint="eastAsia"/>
        </w:rPr>
        <w:t>在波導的</w:t>
      </w:r>
      <w:proofErr w:type="gramEnd"/>
      <w:r w:rsidR="00BB079D">
        <w:rPr>
          <w:rFonts w:hint="eastAsia"/>
        </w:rPr>
        <w:t>底部有些微的發散光，推測原因與之前</w:t>
      </w:r>
      <w:r w:rsidR="009E6721">
        <w:rPr>
          <w:rFonts w:hint="eastAsia"/>
        </w:rPr>
        <w:t>造成</w:t>
      </w:r>
      <w:r w:rsidR="009E6721" w:rsidRPr="00731B8D">
        <w:rPr>
          <w:rFonts w:ascii="Times New Roman" w:hAnsi="Times New Roman" w:cs="Times New Roman"/>
        </w:rPr>
        <w:t>TM</w:t>
      </w:r>
      <w:r w:rsidR="009E6721">
        <w:rPr>
          <w:rFonts w:hint="eastAsia"/>
        </w:rPr>
        <w:t>偏振模態不理想的原因相同</w:t>
      </w:r>
      <w:r w:rsidR="00731B8D">
        <w:rPr>
          <w:rFonts w:hint="eastAsia"/>
        </w:rPr>
        <w:t>，皆是因為擴散深度</w:t>
      </w:r>
      <w:proofErr w:type="gramStart"/>
      <w:r w:rsidR="00731B8D">
        <w:rPr>
          <w:rFonts w:hint="eastAsia"/>
        </w:rPr>
        <w:t>太深所造成</w:t>
      </w:r>
      <w:proofErr w:type="gramEnd"/>
      <w:r w:rsidR="00731B8D">
        <w:rPr>
          <w:rFonts w:hint="eastAsia"/>
        </w:rPr>
        <w:t>的，只是對</w:t>
      </w:r>
      <w:r w:rsidR="00731B8D" w:rsidRPr="00731B8D">
        <w:rPr>
          <w:rFonts w:ascii="Times New Roman" w:hAnsi="Times New Roman" w:cs="Times New Roman"/>
        </w:rPr>
        <w:t>TE</w:t>
      </w:r>
      <w:r w:rsidR="00731B8D">
        <w:rPr>
          <w:rFonts w:hint="eastAsia"/>
        </w:rPr>
        <w:t>偏振光的影響比較小。</w:t>
      </w:r>
    </w:p>
    <w:p w14:paraId="0499274C" w14:textId="7EBC64D8" w:rsidR="00450C22" w:rsidRDefault="00FF2BF3" w:rsidP="00235DB5">
      <w:pPr>
        <w:pStyle w:val="af2"/>
        <w:spacing w:line="360" w:lineRule="auto"/>
        <w:ind w:leftChars="300"/>
      </w:pPr>
      <w:r>
        <w:rPr>
          <w:rFonts w:hint="eastAsia"/>
        </w:rPr>
        <w:t xml:space="preserve">    </w:t>
      </w:r>
      <w:r w:rsidR="002E397C">
        <w:rPr>
          <w:rFonts w:hint="eastAsia"/>
        </w:rPr>
        <w:t>對於</w:t>
      </w:r>
      <w:proofErr w:type="gramStart"/>
      <w:r w:rsidR="002E397C">
        <w:rPr>
          <w:rFonts w:hint="eastAsia"/>
        </w:rPr>
        <w:t>自發參量下</w:t>
      </w:r>
      <w:proofErr w:type="gramEnd"/>
      <w:r w:rsidR="002E397C">
        <w:rPr>
          <w:rFonts w:hint="eastAsia"/>
        </w:rPr>
        <w:t>轉換來說，訊號光與閒置光才是我們最後要使用的光源，也是糾纏光子對的來源，因此</w:t>
      </w:r>
      <w:proofErr w:type="gramStart"/>
      <w:r w:rsidR="002E397C">
        <w:rPr>
          <w:rFonts w:hint="eastAsia"/>
        </w:rPr>
        <w:t>波導會</w:t>
      </w:r>
      <w:proofErr w:type="gramEnd"/>
      <w:r w:rsidR="002E397C">
        <w:rPr>
          <w:rFonts w:hint="eastAsia"/>
        </w:rPr>
        <w:t>設計在當光的波長為</w:t>
      </w:r>
      <w:r w:rsidR="002E397C">
        <w:rPr>
          <w:rFonts w:hint="eastAsia"/>
        </w:rPr>
        <w:t>1550</w:t>
      </w:r>
      <w:r w:rsidR="002E397C">
        <w:t xml:space="preserve"> nm</w:t>
      </w:r>
      <w:r w:rsidR="002E397C">
        <w:rPr>
          <w:rFonts w:hint="eastAsia"/>
        </w:rPr>
        <w:t>左右時為單模，而</w:t>
      </w:r>
      <w:r w:rsidR="002E397C">
        <w:rPr>
          <w:rFonts w:hint="eastAsia"/>
        </w:rPr>
        <w:t>780</w:t>
      </w:r>
      <w:r w:rsidR="002E397C">
        <w:t xml:space="preserve"> nm</w:t>
      </w:r>
      <w:r w:rsidR="002E397C">
        <w:rPr>
          <w:rFonts w:hint="eastAsia"/>
        </w:rPr>
        <w:t>左右的波長因為是</w:t>
      </w:r>
      <w:proofErr w:type="gramStart"/>
      <w:r w:rsidR="002E397C">
        <w:rPr>
          <w:rFonts w:hint="eastAsia"/>
        </w:rPr>
        <w:t>汞浦光</w:t>
      </w:r>
      <w:proofErr w:type="gramEnd"/>
      <w:r w:rsidR="002E397C">
        <w:rPr>
          <w:rFonts w:hint="eastAsia"/>
        </w:rPr>
        <w:t>，因此多模態只會影響其在</w:t>
      </w:r>
      <w:proofErr w:type="gramStart"/>
      <w:r w:rsidR="002E397C">
        <w:rPr>
          <w:rFonts w:hint="eastAsia"/>
        </w:rPr>
        <w:t>自發參量下</w:t>
      </w:r>
      <w:proofErr w:type="gramEnd"/>
      <w:r w:rsidR="002E397C">
        <w:rPr>
          <w:rFonts w:hint="eastAsia"/>
        </w:rPr>
        <w:t>轉換過程中的轉換效率</w:t>
      </w:r>
      <w:r w:rsidR="00D03474">
        <w:rPr>
          <w:rFonts w:hint="eastAsia"/>
        </w:rPr>
        <w:t>，可以藉由調高</w:t>
      </w:r>
      <w:proofErr w:type="gramStart"/>
      <w:r w:rsidR="00D03474">
        <w:rPr>
          <w:rFonts w:hint="eastAsia"/>
        </w:rPr>
        <w:t>汞浦光</w:t>
      </w:r>
      <w:proofErr w:type="gramEnd"/>
      <w:r w:rsidR="00D03474">
        <w:rPr>
          <w:rFonts w:hint="eastAsia"/>
        </w:rPr>
        <w:t>的能量來彌補轉換效率的損失。</w:t>
      </w:r>
    </w:p>
    <w:p w14:paraId="4F83FDCC" w14:textId="15AC6849" w:rsidR="00450C22" w:rsidRDefault="00450C22" w:rsidP="00235DB5">
      <w:pPr>
        <w:pStyle w:val="af2"/>
        <w:spacing w:line="360" w:lineRule="auto"/>
        <w:ind w:leftChars="300"/>
      </w:pPr>
    </w:p>
    <w:p w14:paraId="12297597" w14:textId="5B90D6C1" w:rsidR="00450C22" w:rsidRDefault="00450C22" w:rsidP="00235DB5">
      <w:pPr>
        <w:pStyle w:val="af2"/>
        <w:spacing w:line="360" w:lineRule="auto"/>
        <w:ind w:leftChars="300"/>
      </w:pPr>
    </w:p>
    <w:p w14:paraId="5E8B8D18" w14:textId="2AB0A989" w:rsidR="00450C22" w:rsidRDefault="00450C22" w:rsidP="00235DB5">
      <w:pPr>
        <w:pStyle w:val="af2"/>
        <w:spacing w:line="360" w:lineRule="auto"/>
        <w:ind w:leftChars="300"/>
      </w:pPr>
    </w:p>
    <w:p w14:paraId="5664C21D" w14:textId="7277A81A" w:rsidR="00450C22" w:rsidRDefault="00450C22" w:rsidP="00235DB5">
      <w:pPr>
        <w:pStyle w:val="af2"/>
        <w:spacing w:line="360" w:lineRule="auto"/>
        <w:ind w:leftChars="300"/>
      </w:pPr>
    </w:p>
    <w:p w14:paraId="7378D7EA" w14:textId="4A829411" w:rsidR="00450C22" w:rsidRDefault="00FA6FFA" w:rsidP="00FA6FFA">
      <w:pPr>
        <w:pStyle w:val="af1"/>
        <w:ind w:left="0"/>
      </w:pPr>
      <w:bookmarkStart w:id="90" w:name="_Toc31616119"/>
      <w:r>
        <w:rPr>
          <w:rFonts w:hint="eastAsia"/>
        </w:rPr>
        <w:lastRenderedPageBreak/>
        <w:t xml:space="preserve">5-2. </w:t>
      </w:r>
      <w:r>
        <w:rPr>
          <w:rFonts w:hint="eastAsia"/>
        </w:rPr>
        <w:t>二次</w:t>
      </w:r>
      <w:proofErr w:type="gramStart"/>
      <w:r>
        <w:rPr>
          <w:rFonts w:hint="eastAsia"/>
        </w:rPr>
        <w:t>諧振波量測</w:t>
      </w:r>
      <w:bookmarkEnd w:id="90"/>
      <w:proofErr w:type="gramEnd"/>
    </w:p>
    <w:p w14:paraId="25B8E546" w14:textId="75FB8356" w:rsidR="00E83806" w:rsidRDefault="00A70701" w:rsidP="00235DB5">
      <w:pPr>
        <w:pStyle w:val="af2"/>
        <w:spacing w:line="360" w:lineRule="auto"/>
        <w:ind w:leftChars="300"/>
      </w:pPr>
      <w:r>
        <w:rPr>
          <w:rFonts w:hint="eastAsia"/>
        </w:rPr>
        <w:t xml:space="preserve">    </w:t>
      </w:r>
      <w:r w:rsidR="001F67F4">
        <w:rPr>
          <w:rFonts w:hint="eastAsia"/>
        </w:rPr>
        <w:t>經由式</w:t>
      </w:r>
      <w:r w:rsidR="000007EB" w:rsidRPr="000007EB">
        <w:rPr>
          <w:rFonts w:ascii="Times New Roman" w:hAnsi="Times New Roman" w:cs="Times New Roman"/>
        </w:rPr>
        <w:t>(11)</w:t>
      </w:r>
      <w:r w:rsidR="000007EB">
        <w:rPr>
          <w:rFonts w:hint="eastAsia"/>
        </w:rPr>
        <w:t>算出來的</w:t>
      </w:r>
      <w:proofErr w:type="gramStart"/>
      <w:r w:rsidR="000007EB">
        <w:rPr>
          <w:rFonts w:hint="eastAsia"/>
        </w:rPr>
        <w:t>自發參量下</w:t>
      </w:r>
      <w:proofErr w:type="gramEnd"/>
      <w:r w:rsidR="000007EB">
        <w:rPr>
          <w:rFonts w:hint="eastAsia"/>
        </w:rPr>
        <w:t>轉換相位匹配結構，可以</w:t>
      </w:r>
      <w:r w:rsidR="00ED6EE2">
        <w:rPr>
          <w:rFonts w:hint="eastAsia"/>
        </w:rPr>
        <w:t>通過量測二次諧振波訊號</w:t>
      </w:r>
      <w:r w:rsidR="000007EB">
        <w:rPr>
          <w:rFonts w:hint="eastAsia"/>
        </w:rPr>
        <w:t>來進行，藉由入射單一波長偏振方向</w:t>
      </w:r>
      <w:r w:rsidR="000007EB" w:rsidRPr="000007EB">
        <w:rPr>
          <w:rFonts w:ascii="Times New Roman" w:hAnsi="Times New Roman" w:cs="Times New Roman"/>
        </w:rPr>
        <w:t>45</w:t>
      </w:r>
      <w:r w:rsidR="000007EB">
        <w:rPr>
          <w:rFonts w:hint="eastAsia"/>
        </w:rPr>
        <w:t>度的</w:t>
      </w:r>
      <w:proofErr w:type="gramStart"/>
      <w:r w:rsidR="000007EB">
        <w:rPr>
          <w:rFonts w:hint="eastAsia"/>
        </w:rPr>
        <w:t>汞補光</w:t>
      </w:r>
      <w:proofErr w:type="gramEnd"/>
      <w:r w:rsidR="000007EB">
        <w:rPr>
          <w:rFonts w:hint="eastAsia"/>
        </w:rPr>
        <w:t>來觀察出射光的光強度，實驗架構</w:t>
      </w:r>
      <w:r w:rsidR="00E83806">
        <w:rPr>
          <w:rFonts w:hint="eastAsia"/>
        </w:rPr>
        <w:t>如下</w:t>
      </w:r>
      <w:r w:rsidR="000007EB">
        <w:rPr>
          <w:rFonts w:hint="eastAsia"/>
        </w:rPr>
        <w:t>圖</w:t>
      </w:r>
      <w:r w:rsidR="003A025F">
        <w:rPr>
          <w:rFonts w:hint="eastAsia"/>
        </w:rPr>
        <w:t>:</w:t>
      </w:r>
    </w:p>
    <w:p w14:paraId="5F4643F3" w14:textId="72C5237C" w:rsidR="00E83806" w:rsidRDefault="00131CF0" w:rsidP="00235DB5">
      <w:pPr>
        <w:pStyle w:val="af2"/>
        <w:spacing w:line="360" w:lineRule="auto"/>
        <w:ind w:leftChars="300"/>
      </w:pPr>
      <w:r>
        <w:rPr>
          <w:noProof/>
          <w:snapToGrid/>
        </w:rPr>
        <w:drawing>
          <wp:anchor distT="0" distB="0" distL="114300" distR="114300" simplePos="0" relativeHeight="251768832" behindDoc="0" locked="0" layoutInCell="1" allowOverlap="1" wp14:anchorId="03F652A5" wp14:editId="3BB3B170">
            <wp:simplePos x="0" y="0"/>
            <wp:positionH relativeFrom="margin">
              <wp:align>right</wp:align>
            </wp:positionH>
            <wp:positionV relativeFrom="paragraph">
              <wp:posOffset>90170</wp:posOffset>
            </wp:positionV>
            <wp:extent cx="5393635" cy="2819400"/>
            <wp:effectExtent l="0" t="0" r="0" b="0"/>
            <wp:wrapNone/>
            <wp:docPr id="62" name="圖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論文圖.png"/>
                    <pic:cNvPicPr/>
                  </pic:nvPicPr>
                  <pic:blipFill rotWithShape="1">
                    <a:blip r:embed="rId85">
                      <a:extLst>
                        <a:ext uri="{28A0092B-C50C-407E-A947-70E740481C1C}">
                          <a14:useLocalDpi xmlns:a14="http://schemas.microsoft.com/office/drawing/2010/main" val="0"/>
                        </a:ext>
                      </a:extLst>
                    </a:blip>
                    <a:srcRect l="4763" t="2823" r="2105" b="10620"/>
                    <a:stretch/>
                  </pic:blipFill>
                  <pic:spPr bwMode="auto">
                    <a:xfrm>
                      <a:off x="0" y="0"/>
                      <a:ext cx="5393635" cy="2819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A025F">
        <w:rPr>
          <w:noProof/>
        </w:rPr>
        <mc:AlternateContent>
          <mc:Choice Requires="wps">
            <w:drawing>
              <wp:anchor distT="0" distB="0" distL="114300" distR="114300" simplePos="0" relativeHeight="251767808" behindDoc="0" locked="0" layoutInCell="1" allowOverlap="1" wp14:anchorId="6A063B3A" wp14:editId="0FEF45CF">
                <wp:simplePos x="0" y="0"/>
                <wp:positionH relativeFrom="column">
                  <wp:posOffset>-635</wp:posOffset>
                </wp:positionH>
                <wp:positionV relativeFrom="paragraph">
                  <wp:posOffset>2917825</wp:posOffset>
                </wp:positionV>
                <wp:extent cx="5400675" cy="635"/>
                <wp:effectExtent l="0" t="0" r="0" b="0"/>
                <wp:wrapNone/>
                <wp:docPr id="61" name="文字方塊 61"/>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wps:spPr>
                      <wps:txbx>
                        <w:txbxContent>
                          <w:p w14:paraId="457F483E" w14:textId="6B9EF848" w:rsidR="009419DD" w:rsidRPr="003A025F" w:rsidRDefault="009419DD" w:rsidP="003A025F">
                            <w:pPr>
                              <w:pStyle w:val="af4"/>
                              <w:jc w:val="center"/>
                              <w:rPr>
                                <w:rFonts w:ascii="標楷體" w:eastAsia="標楷體" w:hAnsi="標楷體"/>
                                <w:noProof/>
                                <w:kern w:val="16"/>
                                <w:sz w:val="24"/>
                                <w:szCs w:val="24"/>
                              </w:rPr>
                            </w:pPr>
                            <w:bookmarkStart w:id="91" w:name="_Toc30425015"/>
                            <w:r w:rsidRPr="003A025F">
                              <w:rPr>
                                <w:rFonts w:ascii="標楷體" w:eastAsia="標楷體" w:hAnsi="標楷體" w:hint="eastAsia"/>
                                <w:sz w:val="24"/>
                                <w:szCs w:val="24"/>
                              </w:rPr>
                              <w:t xml:space="preserve">▲ 圖 </w:t>
                            </w:r>
                            <w:r w:rsidRPr="003A025F">
                              <w:rPr>
                                <w:rFonts w:ascii="標楷體" w:eastAsia="標楷體" w:hAnsi="標楷體"/>
                                <w:sz w:val="24"/>
                                <w:szCs w:val="24"/>
                              </w:rPr>
                              <w:fldChar w:fldCharType="begin"/>
                            </w:r>
                            <w:r w:rsidRPr="003A025F">
                              <w:rPr>
                                <w:rFonts w:ascii="標楷體" w:eastAsia="標楷體" w:hAnsi="標楷體"/>
                                <w:sz w:val="24"/>
                                <w:szCs w:val="24"/>
                              </w:rPr>
                              <w:instrText xml:space="preserve"> </w:instrText>
                            </w:r>
                            <w:r w:rsidRPr="003A025F">
                              <w:rPr>
                                <w:rFonts w:ascii="標楷體" w:eastAsia="標楷體" w:hAnsi="標楷體" w:hint="eastAsia"/>
                                <w:sz w:val="24"/>
                                <w:szCs w:val="24"/>
                              </w:rPr>
                              <w:instrText>SEQ ▲_圖 \* ARABIC</w:instrText>
                            </w:r>
                            <w:r w:rsidRPr="003A025F">
                              <w:rPr>
                                <w:rFonts w:ascii="標楷體" w:eastAsia="標楷體" w:hAnsi="標楷體"/>
                                <w:sz w:val="24"/>
                                <w:szCs w:val="24"/>
                              </w:rPr>
                              <w:instrText xml:space="preserve"> </w:instrText>
                            </w:r>
                            <w:r w:rsidRPr="003A025F">
                              <w:rPr>
                                <w:rFonts w:ascii="標楷體" w:eastAsia="標楷體" w:hAnsi="標楷體"/>
                                <w:sz w:val="24"/>
                                <w:szCs w:val="24"/>
                              </w:rPr>
                              <w:fldChar w:fldCharType="separate"/>
                            </w:r>
                            <w:r w:rsidR="002B26CE">
                              <w:rPr>
                                <w:rFonts w:ascii="標楷體" w:eastAsia="標楷體" w:hAnsi="標楷體"/>
                                <w:noProof/>
                                <w:sz w:val="24"/>
                                <w:szCs w:val="24"/>
                              </w:rPr>
                              <w:t>28</w:t>
                            </w:r>
                            <w:r w:rsidRPr="003A025F">
                              <w:rPr>
                                <w:rFonts w:ascii="標楷體" w:eastAsia="標楷體" w:hAnsi="標楷體"/>
                                <w:sz w:val="24"/>
                                <w:szCs w:val="24"/>
                              </w:rPr>
                              <w:fldChar w:fldCharType="end"/>
                            </w:r>
                            <w:r w:rsidRPr="003A025F">
                              <w:rPr>
                                <w:rFonts w:ascii="標楷體" w:eastAsia="標楷體" w:hAnsi="標楷體"/>
                                <w:sz w:val="24"/>
                                <w:szCs w:val="24"/>
                              </w:rPr>
                              <w:t xml:space="preserve"> </w:t>
                            </w:r>
                            <w:r w:rsidRPr="003A025F">
                              <w:rPr>
                                <w:rFonts w:ascii="標楷體" w:eastAsia="標楷體" w:hAnsi="標楷體" w:hint="eastAsia"/>
                                <w:sz w:val="24"/>
                                <w:szCs w:val="24"/>
                              </w:rPr>
                              <w:t>二次諧振波量測架構示意圖</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063B3A" id="文字方塊 61" o:spid="_x0000_s1057" type="#_x0000_t202" style="position:absolute;left:0;text-align:left;margin-left:-.05pt;margin-top:229.75pt;width:425.25pt;height:.05pt;z-index:25176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" stroked="f">
                <v:textbox style="mso-fit-shape-to-text:t" inset="0,0,0,0">
                  <w:txbxContent>
                    <w:p w14:paraId="457F483E" w14:textId="6B9EF848" w:rsidR="009419DD" w:rsidRPr="003A025F" w:rsidRDefault="009419DD" w:rsidP="003A025F">
                      <w:pPr>
                        <w:pStyle w:val="af4"/>
                        <w:jc w:val="center"/>
                        <w:rPr>
                          <w:rFonts w:ascii="標楷體" w:eastAsia="標楷體" w:hAnsi="標楷體"/>
                          <w:noProof/>
                          <w:kern w:val="16"/>
                          <w:sz w:val="24"/>
                          <w:szCs w:val="24"/>
                        </w:rPr>
                      </w:pPr>
                      <w:bookmarkStart w:id="92" w:name="_Toc30425015"/>
                      <w:r w:rsidRPr="003A025F">
                        <w:rPr>
                          <w:rFonts w:ascii="標楷體" w:eastAsia="標楷體" w:hAnsi="標楷體" w:hint="eastAsia"/>
                          <w:sz w:val="24"/>
                          <w:szCs w:val="24"/>
                        </w:rPr>
                        <w:t xml:space="preserve">▲ 圖 </w:t>
                      </w:r>
                      <w:r w:rsidRPr="003A025F">
                        <w:rPr>
                          <w:rFonts w:ascii="標楷體" w:eastAsia="標楷體" w:hAnsi="標楷體"/>
                          <w:sz w:val="24"/>
                          <w:szCs w:val="24"/>
                        </w:rPr>
                        <w:fldChar w:fldCharType="begin"/>
                      </w:r>
                      <w:r w:rsidRPr="003A025F">
                        <w:rPr>
                          <w:rFonts w:ascii="標楷體" w:eastAsia="標楷體" w:hAnsi="標楷體"/>
                          <w:sz w:val="24"/>
                          <w:szCs w:val="24"/>
                        </w:rPr>
                        <w:instrText xml:space="preserve"> </w:instrText>
                      </w:r>
                      <w:r w:rsidRPr="003A025F">
                        <w:rPr>
                          <w:rFonts w:ascii="標楷體" w:eastAsia="標楷體" w:hAnsi="標楷體" w:hint="eastAsia"/>
                          <w:sz w:val="24"/>
                          <w:szCs w:val="24"/>
                        </w:rPr>
                        <w:instrText>SEQ ▲_圖 \* ARABIC</w:instrText>
                      </w:r>
                      <w:r w:rsidRPr="003A025F">
                        <w:rPr>
                          <w:rFonts w:ascii="標楷體" w:eastAsia="標楷體" w:hAnsi="標楷體"/>
                          <w:sz w:val="24"/>
                          <w:szCs w:val="24"/>
                        </w:rPr>
                        <w:instrText xml:space="preserve"> </w:instrText>
                      </w:r>
                      <w:r w:rsidRPr="003A025F">
                        <w:rPr>
                          <w:rFonts w:ascii="標楷體" w:eastAsia="標楷體" w:hAnsi="標楷體"/>
                          <w:sz w:val="24"/>
                          <w:szCs w:val="24"/>
                        </w:rPr>
                        <w:fldChar w:fldCharType="separate"/>
                      </w:r>
                      <w:r w:rsidR="002B26CE">
                        <w:rPr>
                          <w:rFonts w:ascii="標楷體" w:eastAsia="標楷體" w:hAnsi="標楷體"/>
                          <w:noProof/>
                          <w:sz w:val="24"/>
                          <w:szCs w:val="24"/>
                        </w:rPr>
                        <w:t>28</w:t>
                      </w:r>
                      <w:r w:rsidRPr="003A025F">
                        <w:rPr>
                          <w:rFonts w:ascii="標楷體" w:eastAsia="標楷體" w:hAnsi="標楷體"/>
                          <w:sz w:val="24"/>
                          <w:szCs w:val="24"/>
                        </w:rPr>
                        <w:fldChar w:fldCharType="end"/>
                      </w:r>
                      <w:r w:rsidRPr="003A025F">
                        <w:rPr>
                          <w:rFonts w:ascii="標楷體" w:eastAsia="標楷體" w:hAnsi="標楷體"/>
                          <w:sz w:val="24"/>
                          <w:szCs w:val="24"/>
                        </w:rPr>
                        <w:t xml:space="preserve"> </w:t>
                      </w:r>
                      <w:r w:rsidRPr="003A025F">
                        <w:rPr>
                          <w:rFonts w:ascii="標楷體" w:eastAsia="標楷體" w:hAnsi="標楷體" w:hint="eastAsia"/>
                          <w:sz w:val="24"/>
                          <w:szCs w:val="24"/>
                        </w:rPr>
                        <w:t>二次諧振波量測架構示意圖</w:t>
                      </w:r>
                      <w:bookmarkEnd w:id="92"/>
                    </w:p>
                  </w:txbxContent>
                </v:textbox>
              </v:shape>
            </w:pict>
          </mc:Fallback>
        </mc:AlternateContent>
      </w:r>
    </w:p>
    <w:p w14:paraId="79B8BCA6" w14:textId="77777777" w:rsidR="00E83806" w:rsidRDefault="00E83806" w:rsidP="00235DB5">
      <w:pPr>
        <w:pStyle w:val="af2"/>
        <w:spacing w:line="360" w:lineRule="auto"/>
        <w:ind w:leftChars="300"/>
      </w:pPr>
    </w:p>
    <w:p w14:paraId="4FE34A02" w14:textId="77777777" w:rsidR="00E83806" w:rsidRDefault="00E83806" w:rsidP="00235DB5">
      <w:pPr>
        <w:pStyle w:val="af2"/>
        <w:spacing w:line="360" w:lineRule="auto"/>
        <w:ind w:leftChars="300"/>
      </w:pPr>
    </w:p>
    <w:p w14:paraId="1FCF9269" w14:textId="77777777" w:rsidR="00E83806" w:rsidRDefault="00E83806" w:rsidP="00235DB5">
      <w:pPr>
        <w:pStyle w:val="af2"/>
        <w:spacing w:line="360" w:lineRule="auto"/>
        <w:ind w:leftChars="300"/>
      </w:pPr>
    </w:p>
    <w:p w14:paraId="55E16179" w14:textId="77777777" w:rsidR="00E83806" w:rsidRDefault="00E83806" w:rsidP="00235DB5">
      <w:pPr>
        <w:pStyle w:val="af2"/>
        <w:spacing w:line="360" w:lineRule="auto"/>
        <w:ind w:leftChars="300"/>
      </w:pPr>
    </w:p>
    <w:p w14:paraId="41BC2AB6" w14:textId="77777777" w:rsidR="00E83806" w:rsidRDefault="00E83806" w:rsidP="00235DB5">
      <w:pPr>
        <w:pStyle w:val="af2"/>
        <w:spacing w:line="360" w:lineRule="auto"/>
        <w:ind w:leftChars="300"/>
      </w:pPr>
    </w:p>
    <w:p w14:paraId="4A041259" w14:textId="77777777" w:rsidR="00E83806" w:rsidRDefault="00E83806" w:rsidP="00235DB5">
      <w:pPr>
        <w:pStyle w:val="af2"/>
        <w:spacing w:line="360" w:lineRule="auto"/>
        <w:ind w:leftChars="300"/>
      </w:pPr>
    </w:p>
    <w:p w14:paraId="6629D983" w14:textId="77777777" w:rsidR="00E83806" w:rsidRDefault="00E83806" w:rsidP="00235DB5">
      <w:pPr>
        <w:pStyle w:val="af2"/>
        <w:spacing w:line="360" w:lineRule="auto"/>
        <w:ind w:leftChars="300"/>
      </w:pPr>
    </w:p>
    <w:p w14:paraId="58D239BE" w14:textId="77777777" w:rsidR="00E83806" w:rsidRDefault="00E83806" w:rsidP="00EC2904">
      <w:pPr>
        <w:pStyle w:val="af2"/>
        <w:spacing w:line="360" w:lineRule="auto"/>
        <w:ind w:left="0"/>
      </w:pPr>
    </w:p>
    <w:p w14:paraId="1560855D" w14:textId="77777777" w:rsidR="00E83806" w:rsidRDefault="00E83806" w:rsidP="00235DB5">
      <w:pPr>
        <w:pStyle w:val="af2"/>
        <w:spacing w:line="360" w:lineRule="auto"/>
        <w:ind w:leftChars="300"/>
      </w:pPr>
    </w:p>
    <w:p w14:paraId="6FE64B9E" w14:textId="32D7352B" w:rsidR="00067EC6" w:rsidRDefault="000007EB" w:rsidP="00235DB5">
      <w:pPr>
        <w:pStyle w:val="af2"/>
        <w:spacing w:line="360" w:lineRule="auto"/>
        <w:ind w:leftChars="300"/>
      </w:pPr>
      <w:r>
        <w:rPr>
          <w:rFonts w:hint="eastAsia"/>
        </w:rPr>
        <w:t>這裡我們使用</w:t>
      </w:r>
      <w:r>
        <w:rPr>
          <w:rFonts w:hint="eastAsia"/>
        </w:rPr>
        <w:t>Op</w:t>
      </w:r>
      <w:r>
        <w:t>hir</w:t>
      </w:r>
      <w:r w:rsidR="007529FD">
        <w:t>®</w:t>
      </w:r>
      <w:r w:rsidR="007A27D8">
        <w:rPr>
          <w:rFonts w:hint="eastAsia"/>
        </w:rPr>
        <w:t>的</w:t>
      </w:r>
      <w:r w:rsidR="007A27D8">
        <w:rPr>
          <w:rFonts w:hint="eastAsia"/>
        </w:rPr>
        <w:t>PD300</w:t>
      </w:r>
      <w:r w:rsidR="00290347">
        <w:rPr>
          <w:rFonts w:hint="eastAsia"/>
        </w:rPr>
        <w:t>光偵測器來量測光強度。從能量守恆的公式可以看到，當我們只有入射單一波長時，其二</w:t>
      </w:r>
      <w:proofErr w:type="gramStart"/>
      <w:r w:rsidR="00290347">
        <w:rPr>
          <w:rFonts w:hint="eastAsia"/>
        </w:rPr>
        <w:t>倍</w:t>
      </w:r>
      <w:proofErr w:type="gramEnd"/>
      <w:r w:rsidR="00290347">
        <w:rPr>
          <w:rFonts w:hint="eastAsia"/>
        </w:rPr>
        <w:t>頻轉換也只會有一種波長，</w:t>
      </w:r>
      <w:r w:rsidR="00306ED0">
        <w:rPr>
          <w:rFonts w:hint="eastAsia"/>
        </w:rPr>
        <w:t>這兩</w:t>
      </w:r>
      <w:proofErr w:type="gramStart"/>
      <w:r w:rsidR="00306ED0">
        <w:rPr>
          <w:rFonts w:hint="eastAsia"/>
        </w:rPr>
        <w:t>個</w:t>
      </w:r>
      <w:proofErr w:type="gramEnd"/>
      <w:r w:rsidR="00306ED0">
        <w:rPr>
          <w:rFonts w:hint="eastAsia"/>
        </w:rPr>
        <w:t>波長在頻譜中的差距非常大，所以</w:t>
      </w:r>
      <w:r w:rsidR="008C7F6B">
        <w:rPr>
          <w:rFonts w:hint="eastAsia"/>
        </w:rPr>
        <w:t>為了確保在量測時不會被其他波長的光所影響，</w:t>
      </w:r>
      <w:r w:rsidR="00306ED0">
        <w:rPr>
          <w:rFonts w:hint="eastAsia"/>
        </w:rPr>
        <w:t>可以</w:t>
      </w:r>
      <w:r w:rsidR="00290347">
        <w:rPr>
          <w:rFonts w:hint="eastAsia"/>
        </w:rPr>
        <w:t>在此架構</w:t>
      </w:r>
      <w:proofErr w:type="gramStart"/>
      <w:r w:rsidR="00290347">
        <w:rPr>
          <w:rFonts w:hint="eastAsia"/>
        </w:rPr>
        <w:t>中</w:t>
      </w:r>
      <w:r w:rsidR="00306ED0">
        <w:rPr>
          <w:rFonts w:hint="eastAsia"/>
        </w:rPr>
        <w:t>的</w:t>
      </w:r>
      <w:r w:rsidR="008C7F6B">
        <w:rPr>
          <w:rFonts w:hint="eastAsia"/>
        </w:rPr>
        <w:t>收光物鏡</w:t>
      </w:r>
      <w:proofErr w:type="gramEnd"/>
      <w:r w:rsidR="008C7F6B">
        <w:rPr>
          <w:rFonts w:hint="eastAsia"/>
        </w:rPr>
        <w:t>後加一片分色鏡</w:t>
      </w:r>
      <w:r w:rsidR="00E83806" w:rsidRPr="00E61E2F">
        <w:rPr>
          <w:rFonts w:ascii="Times New Roman" w:hAnsi="Times New Roman" w:cs="Times New Roman"/>
        </w:rPr>
        <w:t>(</w:t>
      </w:r>
      <w:r w:rsidR="00E61E2F" w:rsidRPr="00E61E2F">
        <w:rPr>
          <w:rFonts w:ascii="Times New Roman" w:hAnsi="Times New Roman" w:cs="Times New Roman"/>
        </w:rPr>
        <w:t>Dichroic</w:t>
      </w:r>
      <w:r w:rsidR="008C7F6B" w:rsidRPr="00E61E2F">
        <w:rPr>
          <w:rFonts w:ascii="Times New Roman" w:hAnsi="Times New Roman" w:cs="Times New Roman"/>
        </w:rPr>
        <w:t xml:space="preserve"> Mirror, DM</w:t>
      </w:r>
      <w:r w:rsidR="00E83806" w:rsidRPr="00E61E2F">
        <w:rPr>
          <w:rFonts w:ascii="Times New Roman" w:hAnsi="Times New Roman" w:cs="Times New Roman"/>
        </w:rPr>
        <w:t>)</w:t>
      </w:r>
      <w:proofErr w:type="gramStart"/>
      <w:r w:rsidR="00E83806">
        <w:rPr>
          <w:rFonts w:hint="eastAsia"/>
        </w:rPr>
        <w:t>來濾掉</w:t>
      </w:r>
      <w:proofErr w:type="gramEnd"/>
      <w:r w:rsidR="00E83806">
        <w:rPr>
          <w:rFonts w:hint="eastAsia"/>
        </w:rPr>
        <w:t>另一個波長</w:t>
      </w:r>
      <w:r w:rsidR="00EC2904">
        <w:rPr>
          <w:rFonts w:hint="eastAsia"/>
        </w:rPr>
        <w:t>，</w:t>
      </w:r>
      <w:proofErr w:type="gramStart"/>
      <w:r w:rsidR="00EC2904">
        <w:rPr>
          <w:rFonts w:hint="eastAsia"/>
        </w:rPr>
        <w:t>並用束流收集</w:t>
      </w:r>
      <w:proofErr w:type="gramEnd"/>
      <w:r w:rsidR="00EC2904">
        <w:rPr>
          <w:rFonts w:hint="eastAsia"/>
        </w:rPr>
        <w:t>器</w:t>
      </w:r>
      <w:r w:rsidR="00EC2904" w:rsidRPr="00EC2904">
        <w:rPr>
          <w:rFonts w:ascii="Times New Roman" w:hAnsi="Times New Roman" w:cs="Times New Roman"/>
        </w:rPr>
        <w:t>(beam dump)</w:t>
      </w:r>
      <w:r w:rsidR="00EC2904">
        <w:rPr>
          <w:rFonts w:hint="eastAsia"/>
        </w:rPr>
        <w:t>來阻擋反射光在空間中散射。</w:t>
      </w:r>
      <w:r w:rsidR="00FA3B2E">
        <w:rPr>
          <w:rFonts w:hint="eastAsia"/>
        </w:rPr>
        <w:t>而在聚光物鏡前加上一片</w:t>
      </w:r>
      <w:proofErr w:type="gramStart"/>
      <w:r w:rsidR="00FA3B2E">
        <w:rPr>
          <w:rFonts w:hint="eastAsia"/>
        </w:rPr>
        <w:t>半波板</w:t>
      </w:r>
      <w:proofErr w:type="gramEnd"/>
      <w:r w:rsidR="00FA3B2E" w:rsidRPr="00FA3B2E">
        <w:rPr>
          <w:rFonts w:ascii="Times New Roman" w:hAnsi="Times New Roman" w:cs="Times New Roman"/>
        </w:rPr>
        <w:t>(Half-wave Plate, HWP)</w:t>
      </w:r>
      <w:r w:rsidR="00FA3B2E">
        <w:rPr>
          <w:rFonts w:hint="eastAsia"/>
        </w:rPr>
        <w:t>可以用來調控入射光的偏振方向</w:t>
      </w:r>
      <w:r w:rsidR="007C0ABA">
        <w:rPr>
          <w:rFonts w:hint="eastAsia"/>
        </w:rPr>
        <w:t>，藉以達到我們要求的</w:t>
      </w:r>
      <w:r w:rsidR="007C0ABA">
        <w:rPr>
          <w:rFonts w:hint="eastAsia"/>
        </w:rPr>
        <w:t>45</w:t>
      </w:r>
      <w:r w:rsidR="007C0ABA">
        <w:rPr>
          <w:rFonts w:hint="eastAsia"/>
        </w:rPr>
        <w:t>度偏振方向。</w:t>
      </w:r>
    </w:p>
    <w:p w14:paraId="40125928" w14:textId="1AF33085" w:rsidR="00067EC6" w:rsidRPr="000007EB" w:rsidRDefault="00067EC6" w:rsidP="00235DB5">
      <w:pPr>
        <w:pStyle w:val="af2"/>
        <w:spacing w:line="360" w:lineRule="auto"/>
        <w:ind w:leftChars="300"/>
      </w:pPr>
    </w:p>
    <w:p w14:paraId="7E9921C0" w14:textId="53B0AEDF" w:rsidR="00067EC6" w:rsidRDefault="00067EC6" w:rsidP="00235DB5">
      <w:pPr>
        <w:pStyle w:val="af2"/>
        <w:spacing w:line="360" w:lineRule="auto"/>
        <w:ind w:leftChars="300"/>
      </w:pPr>
    </w:p>
    <w:p w14:paraId="3C317F0C" w14:textId="51E3C7A0" w:rsidR="00067EC6" w:rsidRDefault="00067EC6" w:rsidP="00235DB5">
      <w:pPr>
        <w:pStyle w:val="af2"/>
        <w:spacing w:line="360" w:lineRule="auto"/>
        <w:ind w:leftChars="300"/>
      </w:pPr>
    </w:p>
    <w:p w14:paraId="2A6E1DEB" w14:textId="5D7E7D36" w:rsidR="00067EC6" w:rsidRDefault="00067EC6" w:rsidP="00235DB5">
      <w:pPr>
        <w:pStyle w:val="af2"/>
        <w:spacing w:line="360" w:lineRule="auto"/>
        <w:ind w:leftChars="300"/>
      </w:pPr>
    </w:p>
    <w:p w14:paraId="58966D56" w14:textId="1221549E" w:rsidR="00067EC6" w:rsidRDefault="0009683F" w:rsidP="00235DB5">
      <w:pPr>
        <w:pStyle w:val="af2"/>
        <w:spacing w:line="360" w:lineRule="auto"/>
        <w:ind w:leftChars="300"/>
      </w:pPr>
      <w:r>
        <w:rPr>
          <w:noProof/>
        </w:rPr>
        <w:lastRenderedPageBreak/>
        <mc:AlternateContent>
          <mc:Choice Requires="wps">
            <w:drawing>
              <wp:anchor distT="0" distB="0" distL="114300" distR="114300" simplePos="0" relativeHeight="251771904" behindDoc="0" locked="0" layoutInCell="1" allowOverlap="1" wp14:anchorId="23B7E5ED" wp14:editId="2F5810BD">
                <wp:simplePos x="0" y="0"/>
                <wp:positionH relativeFrom="column">
                  <wp:posOffset>5080</wp:posOffset>
                </wp:positionH>
                <wp:positionV relativeFrom="paragraph">
                  <wp:posOffset>3233420</wp:posOffset>
                </wp:positionV>
                <wp:extent cx="5394960" cy="635"/>
                <wp:effectExtent l="0" t="0" r="0" b="0"/>
                <wp:wrapNone/>
                <wp:docPr id="63" name="文字方塊 63"/>
                <wp:cNvGraphicFramePr/>
                <a:graphic xmlns:a="http://schemas.openxmlformats.org/drawingml/2006/main">
                  <a:graphicData uri="http://schemas.microsoft.com/office/word/2010/wordprocessingShape">
                    <wps:wsp>
                      <wps:cNvSpPr txBox="1"/>
                      <wps:spPr>
                        <a:xfrm>
                          <a:off x="0" y="0"/>
                          <a:ext cx="5394960" cy="635"/>
                        </a:xfrm>
                        <a:prstGeom prst="rect">
                          <a:avLst/>
                        </a:prstGeom>
                        <a:solidFill>
                          <a:prstClr val="white"/>
                        </a:solidFill>
                        <a:ln>
                          <a:noFill/>
                        </a:ln>
                      </wps:spPr>
                      <wps:txbx>
                        <w:txbxContent>
                          <w:p w14:paraId="16570763" w14:textId="3842FE62" w:rsidR="009419DD" w:rsidRPr="0009683F" w:rsidRDefault="009419DD" w:rsidP="0009683F">
                            <w:pPr>
                              <w:pStyle w:val="af4"/>
                              <w:jc w:val="center"/>
                              <w:rPr>
                                <w:rFonts w:ascii="標楷體" w:eastAsia="標楷體" w:hAnsi="標楷體"/>
                                <w:noProof/>
                                <w:kern w:val="16"/>
                                <w:sz w:val="24"/>
                                <w:szCs w:val="24"/>
                              </w:rPr>
                            </w:pPr>
                            <w:bookmarkStart w:id="93" w:name="_Toc30425016"/>
                            <w:r w:rsidRPr="0009683F">
                              <w:rPr>
                                <w:rFonts w:ascii="標楷體" w:eastAsia="標楷體" w:hAnsi="標楷體" w:hint="eastAsia"/>
                                <w:sz w:val="24"/>
                                <w:szCs w:val="24"/>
                              </w:rPr>
                              <w:t xml:space="preserve">▲ 圖 </w:t>
                            </w:r>
                            <w:r w:rsidRPr="0009683F">
                              <w:rPr>
                                <w:rFonts w:ascii="標楷體" w:eastAsia="標楷體" w:hAnsi="標楷體"/>
                                <w:sz w:val="24"/>
                                <w:szCs w:val="24"/>
                              </w:rPr>
                              <w:fldChar w:fldCharType="begin"/>
                            </w:r>
                            <w:r w:rsidRPr="0009683F">
                              <w:rPr>
                                <w:rFonts w:ascii="標楷體" w:eastAsia="標楷體" w:hAnsi="標楷體"/>
                                <w:sz w:val="24"/>
                                <w:szCs w:val="24"/>
                              </w:rPr>
                              <w:instrText xml:space="preserve"> </w:instrText>
                            </w:r>
                            <w:r w:rsidRPr="0009683F">
                              <w:rPr>
                                <w:rFonts w:ascii="標楷體" w:eastAsia="標楷體" w:hAnsi="標楷體" w:hint="eastAsia"/>
                                <w:sz w:val="24"/>
                                <w:szCs w:val="24"/>
                              </w:rPr>
                              <w:instrText>SEQ ▲_圖 \* ARABIC</w:instrText>
                            </w:r>
                            <w:r w:rsidRPr="0009683F">
                              <w:rPr>
                                <w:rFonts w:ascii="標楷體" w:eastAsia="標楷體" w:hAnsi="標楷體"/>
                                <w:sz w:val="24"/>
                                <w:szCs w:val="24"/>
                              </w:rPr>
                              <w:instrText xml:space="preserve"> </w:instrText>
                            </w:r>
                            <w:r w:rsidRPr="0009683F">
                              <w:rPr>
                                <w:rFonts w:ascii="標楷體" w:eastAsia="標楷體" w:hAnsi="標楷體"/>
                                <w:sz w:val="24"/>
                                <w:szCs w:val="24"/>
                              </w:rPr>
                              <w:fldChar w:fldCharType="separate"/>
                            </w:r>
                            <w:r w:rsidR="002B26CE">
                              <w:rPr>
                                <w:rFonts w:ascii="標楷體" w:eastAsia="標楷體" w:hAnsi="標楷體"/>
                                <w:noProof/>
                                <w:sz w:val="24"/>
                                <w:szCs w:val="24"/>
                              </w:rPr>
                              <w:t>29</w:t>
                            </w:r>
                            <w:r w:rsidRPr="0009683F">
                              <w:rPr>
                                <w:rFonts w:ascii="標楷體" w:eastAsia="標楷體" w:hAnsi="標楷體"/>
                                <w:sz w:val="24"/>
                                <w:szCs w:val="24"/>
                              </w:rPr>
                              <w:fldChar w:fldCharType="end"/>
                            </w:r>
                            <w:r w:rsidRPr="0009683F">
                              <w:rPr>
                                <w:rFonts w:ascii="標楷體" w:eastAsia="標楷體" w:hAnsi="標楷體"/>
                                <w:sz w:val="24"/>
                                <w:szCs w:val="24"/>
                              </w:rPr>
                              <w:t xml:space="preserve"> </w:t>
                            </w:r>
                            <w:r w:rsidRPr="0009683F">
                              <w:rPr>
                                <w:rFonts w:ascii="標楷體" w:eastAsia="標楷體" w:hAnsi="標楷體" w:hint="eastAsia"/>
                                <w:sz w:val="24"/>
                                <w:szCs w:val="24"/>
                              </w:rPr>
                              <w:t>不同溫度對應峰值波長</w:t>
                            </w:r>
                            <w:r>
                              <w:rPr>
                                <w:rFonts w:ascii="標楷體" w:eastAsia="標楷體" w:hAnsi="標楷體" w:hint="eastAsia"/>
                                <w:sz w:val="24"/>
                                <w:szCs w:val="24"/>
                              </w:rPr>
                              <w:t>量測</w:t>
                            </w:r>
                            <w:r w:rsidRPr="0009683F">
                              <w:rPr>
                                <w:rFonts w:ascii="標楷體" w:eastAsia="標楷體" w:hAnsi="標楷體" w:hint="eastAsia"/>
                                <w:sz w:val="24"/>
                                <w:szCs w:val="24"/>
                              </w:rPr>
                              <w:t>圖</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B7E5ED" id="文字方塊 63" o:spid="_x0000_s1058" type="#_x0000_t202" style="position:absolute;left:0;text-align:left;margin-left:.4pt;margin-top:254.6pt;width:424.8pt;height:.05pt;z-index:251771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" stroked="f">
                <v:textbox style="mso-fit-shape-to-text:t" inset="0,0,0,0">
                  <w:txbxContent>
                    <w:p w14:paraId="16570763" w14:textId="3842FE62" w:rsidR="009419DD" w:rsidRPr="0009683F" w:rsidRDefault="009419DD" w:rsidP="0009683F">
                      <w:pPr>
                        <w:pStyle w:val="af4"/>
                        <w:jc w:val="center"/>
                        <w:rPr>
                          <w:rFonts w:ascii="標楷體" w:eastAsia="標楷體" w:hAnsi="標楷體"/>
                          <w:noProof/>
                          <w:kern w:val="16"/>
                          <w:sz w:val="24"/>
                          <w:szCs w:val="24"/>
                        </w:rPr>
                      </w:pPr>
                      <w:bookmarkStart w:id="94" w:name="_Toc30425016"/>
                      <w:r w:rsidRPr="0009683F">
                        <w:rPr>
                          <w:rFonts w:ascii="標楷體" w:eastAsia="標楷體" w:hAnsi="標楷體" w:hint="eastAsia"/>
                          <w:sz w:val="24"/>
                          <w:szCs w:val="24"/>
                        </w:rPr>
                        <w:t xml:space="preserve">▲ 圖 </w:t>
                      </w:r>
                      <w:r w:rsidRPr="0009683F">
                        <w:rPr>
                          <w:rFonts w:ascii="標楷體" w:eastAsia="標楷體" w:hAnsi="標楷體"/>
                          <w:sz w:val="24"/>
                          <w:szCs w:val="24"/>
                        </w:rPr>
                        <w:fldChar w:fldCharType="begin"/>
                      </w:r>
                      <w:r w:rsidRPr="0009683F">
                        <w:rPr>
                          <w:rFonts w:ascii="標楷體" w:eastAsia="標楷體" w:hAnsi="標楷體"/>
                          <w:sz w:val="24"/>
                          <w:szCs w:val="24"/>
                        </w:rPr>
                        <w:instrText xml:space="preserve"> </w:instrText>
                      </w:r>
                      <w:r w:rsidRPr="0009683F">
                        <w:rPr>
                          <w:rFonts w:ascii="標楷體" w:eastAsia="標楷體" w:hAnsi="標楷體" w:hint="eastAsia"/>
                          <w:sz w:val="24"/>
                          <w:szCs w:val="24"/>
                        </w:rPr>
                        <w:instrText>SEQ ▲_圖 \* ARABIC</w:instrText>
                      </w:r>
                      <w:r w:rsidRPr="0009683F">
                        <w:rPr>
                          <w:rFonts w:ascii="標楷體" w:eastAsia="標楷體" w:hAnsi="標楷體"/>
                          <w:sz w:val="24"/>
                          <w:szCs w:val="24"/>
                        </w:rPr>
                        <w:instrText xml:space="preserve"> </w:instrText>
                      </w:r>
                      <w:r w:rsidRPr="0009683F">
                        <w:rPr>
                          <w:rFonts w:ascii="標楷體" w:eastAsia="標楷體" w:hAnsi="標楷體"/>
                          <w:sz w:val="24"/>
                          <w:szCs w:val="24"/>
                        </w:rPr>
                        <w:fldChar w:fldCharType="separate"/>
                      </w:r>
                      <w:r w:rsidR="002B26CE">
                        <w:rPr>
                          <w:rFonts w:ascii="標楷體" w:eastAsia="標楷體" w:hAnsi="標楷體"/>
                          <w:noProof/>
                          <w:sz w:val="24"/>
                          <w:szCs w:val="24"/>
                        </w:rPr>
                        <w:t>29</w:t>
                      </w:r>
                      <w:r w:rsidRPr="0009683F">
                        <w:rPr>
                          <w:rFonts w:ascii="標楷體" w:eastAsia="標楷體" w:hAnsi="標楷體"/>
                          <w:sz w:val="24"/>
                          <w:szCs w:val="24"/>
                        </w:rPr>
                        <w:fldChar w:fldCharType="end"/>
                      </w:r>
                      <w:r w:rsidRPr="0009683F">
                        <w:rPr>
                          <w:rFonts w:ascii="標楷體" w:eastAsia="標楷體" w:hAnsi="標楷體"/>
                          <w:sz w:val="24"/>
                          <w:szCs w:val="24"/>
                        </w:rPr>
                        <w:t xml:space="preserve"> </w:t>
                      </w:r>
                      <w:r w:rsidRPr="0009683F">
                        <w:rPr>
                          <w:rFonts w:ascii="標楷體" w:eastAsia="標楷體" w:hAnsi="標楷體" w:hint="eastAsia"/>
                          <w:sz w:val="24"/>
                          <w:szCs w:val="24"/>
                        </w:rPr>
                        <w:t>不同溫度對應峰值波長</w:t>
                      </w:r>
                      <w:r>
                        <w:rPr>
                          <w:rFonts w:ascii="標楷體" w:eastAsia="標楷體" w:hAnsi="標楷體" w:hint="eastAsia"/>
                          <w:sz w:val="24"/>
                          <w:szCs w:val="24"/>
                        </w:rPr>
                        <w:t>量測</w:t>
                      </w:r>
                      <w:r w:rsidRPr="0009683F">
                        <w:rPr>
                          <w:rFonts w:ascii="標楷體" w:eastAsia="標楷體" w:hAnsi="標楷體" w:hint="eastAsia"/>
                          <w:sz w:val="24"/>
                          <w:szCs w:val="24"/>
                        </w:rPr>
                        <w:t>圖</w:t>
                      </w:r>
                      <w:bookmarkEnd w:id="94"/>
                    </w:p>
                  </w:txbxContent>
                </v:textbox>
              </v:shape>
            </w:pict>
          </mc:Fallback>
        </mc:AlternateContent>
      </w:r>
      <w:r w:rsidR="000744D1">
        <w:rPr>
          <w:noProof/>
          <w:snapToGrid/>
        </w:rPr>
        <w:drawing>
          <wp:anchor distT="0" distB="0" distL="114300" distR="114300" simplePos="0" relativeHeight="251769856" behindDoc="0" locked="0" layoutInCell="1" allowOverlap="1" wp14:anchorId="199FF417" wp14:editId="75FCB9EE">
            <wp:simplePos x="0" y="0"/>
            <wp:positionH relativeFrom="margin">
              <wp:align>right</wp:align>
            </wp:positionH>
            <wp:positionV relativeFrom="paragraph">
              <wp:posOffset>90170</wp:posOffset>
            </wp:positionV>
            <wp:extent cx="5395124" cy="3086100"/>
            <wp:effectExtent l="0" t="0" r="0" b="0"/>
            <wp:wrapNone/>
            <wp:docPr id="60" name="圖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論文圖.png"/>
                    <pic:cNvPicPr/>
                  </pic:nvPicPr>
                  <pic:blipFill rotWithShape="1">
                    <a:blip r:embed="rId86">
                      <a:extLst>
                        <a:ext uri="{28A0092B-C50C-407E-A947-70E740481C1C}">
                          <a14:useLocalDpi xmlns:a14="http://schemas.microsoft.com/office/drawing/2010/main" val="0"/>
                        </a:ext>
                      </a:extLst>
                    </a:blip>
                    <a:srcRect l="3528" t="8467" r="10748" b="4348"/>
                    <a:stretch/>
                  </pic:blipFill>
                  <pic:spPr bwMode="auto">
                    <a:xfrm>
                      <a:off x="0" y="0"/>
                      <a:ext cx="5395124" cy="3086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845302F" w14:textId="51565AFB" w:rsidR="00067EC6" w:rsidRDefault="00067EC6" w:rsidP="00235DB5">
      <w:pPr>
        <w:pStyle w:val="af2"/>
        <w:spacing w:line="360" w:lineRule="auto"/>
        <w:ind w:leftChars="300"/>
      </w:pPr>
    </w:p>
    <w:p w14:paraId="78ED3C33" w14:textId="402B7BBF" w:rsidR="00067EC6" w:rsidRDefault="00067EC6" w:rsidP="00235DB5">
      <w:pPr>
        <w:pStyle w:val="af2"/>
        <w:spacing w:line="360" w:lineRule="auto"/>
        <w:ind w:leftChars="300"/>
      </w:pPr>
    </w:p>
    <w:p w14:paraId="5F3714BE" w14:textId="5F23AC5E" w:rsidR="00067EC6" w:rsidRDefault="00067EC6" w:rsidP="00235DB5">
      <w:pPr>
        <w:pStyle w:val="af2"/>
        <w:spacing w:line="360" w:lineRule="auto"/>
        <w:ind w:leftChars="300"/>
      </w:pPr>
    </w:p>
    <w:p w14:paraId="769868D6" w14:textId="4FFAE003" w:rsidR="00067EC6" w:rsidRDefault="00067EC6" w:rsidP="00235DB5">
      <w:pPr>
        <w:pStyle w:val="af2"/>
        <w:spacing w:line="360" w:lineRule="auto"/>
        <w:ind w:leftChars="300"/>
      </w:pPr>
    </w:p>
    <w:p w14:paraId="6670C01C" w14:textId="0E86D707" w:rsidR="00067EC6" w:rsidRDefault="00067EC6" w:rsidP="00235DB5">
      <w:pPr>
        <w:pStyle w:val="af2"/>
        <w:spacing w:line="360" w:lineRule="auto"/>
        <w:ind w:leftChars="300"/>
      </w:pPr>
    </w:p>
    <w:p w14:paraId="65F3EDC0" w14:textId="59F4C028" w:rsidR="00067EC6" w:rsidRDefault="00067EC6" w:rsidP="00235DB5">
      <w:pPr>
        <w:pStyle w:val="af2"/>
        <w:spacing w:line="360" w:lineRule="auto"/>
        <w:ind w:leftChars="300"/>
      </w:pPr>
    </w:p>
    <w:p w14:paraId="1D7C9D78" w14:textId="50B1BD64" w:rsidR="00067EC6" w:rsidRDefault="00067EC6" w:rsidP="00235DB5">
      <w:pPr>
        <w:pStyle w:val="af2"/>
        <w:spacing w:line="360" w:lineRule="auto"/>
        <w:ind w:leftChars="300"/>
      </w:pPr>
    </w:p>
    <w:p w14:paraId="4DBB7307" w14:textId="2B38BB3F" w:rsidR="00067EC6" w:rsidRDefault="00067EC6" w:rsidP="00235DB5">
      <w:pPr>
        <w:pStyle w:val="af2"/>
        <w:spacing w:line="360" w:lineRule="auto"/>
        <w:ind w:leftChars="300"/>
      </w:pPr>
    </w:p>
    <w:p w14:paraId="3A742259" w14:textId="14568E98" w:rsidR="00067EC6" w:rsidRDefault="00067EC6" w:rsidP="00235DB5">
      <w:pPr>
        <w:pStyle w:val="af2"/>
        <w:spacing w:line="360" w:lineRule="auto"/>
        <w:ind w:leftChars="300"/>
      </w:pPr>
    </w:p>
    <w:p w14:paraId="57A92406" w14:textId="4931C28B" w:rsidR="00067EC6" w:rsidRDefault="00067EC6" w:rsidP="00235DB5">
      <w:pPr>
        <w:pStyle w:val="af2"/>
        <w:spacing w:line="360" w:lineRule="auto"/>
        <w:ind w:leftChars="300"/>
      </w:pPr>
    </w:p>
    <w:p w14:paraId="0CAACA6D" w14:textId="741A6D36" w:rsidR="00067EC6" w:rsidRDefault="00D439AB" w:rsidP="00235DB5">
      <w:pPr>
        <w:pStyle w:val="af2"/>
        <w:spacing w:line="360" w:lineRule="auto"/>
        <w:ind w:leftChars="300"/>
      </w:pPr>
      <w:r>
        <w:rPr>
          <w:noProof/>
        </w:rPr>
        <mc:AlternateContent>
          <mc:Choice Requires="wps">
            <w:drawing>
              <wp:anchor distT="0" distB="0" distL="114300" distR="114300" simplePos="0" relativeHeight="251774976" behindDoc="0" locked="0" layoutInCell="1" allowOverlap="1" wp14:anchorId="34DCABF3" wp14:editId="1EA71991">
                <wp:simplePos x="0" y="0"/>
                <wp:positionH relativeFrom="column">
                  <wp:posOffset>0</wp:posOffset>
                </wp:positionH>
                <wp:positionV relativeFrom="paragraph">
                  <wp:posOffset>3223895</wp:posOffset>
                </wp:positionV>
                <wp:extent cx="5390515" cy="635"/>
                <wp:effectExtent l="0" t="0" r="0" b="0"/>
                <wp:wrapNone/>
                <wp:docPr id="193" name="文字方塊 193"/>
                <wp:cNvGraphicFramePr/>
                <a:graphic xmlns:a="http://schemas.openxmlformats.org/drawingml/2006/main">
                  <a:graphicData uri="http://schemas.microsoft.com/office/word/2010/wordprocessingShape">
                    <wps:wsp>
                      <wps:cNvSpPr txBox="1"/>
                      <wps:spPr>
                        <a:xfrm>
                          <a:off x="0" y="0"/>
                          <a:ext cx="5390515" cy="635"/>
                        </a:xfrm>
                        <a:prstGeom prst="rect">
                          <a:avLst/>
                        </a:prstGeom>
                        <a:solidFill>
                          <a:prstClr val="white"/>
                        </a:solidFill>
                        <a:ln>
                          <a:noFill/>
                        </a:ln>
                      </wps:spPr>
                      <wps:txbx>
                        <w:txbxContent>
                          <w:p w14:paraId="705916D1" w14:textId="24B17995" w:rsidR="009419DD" w:rsidRPr="00D439AB" w:rsidRDefault="009419DD" w:rsidP="00D439AB">
                            <w:pPr>
                              <w:pStyle w:val="af4"/>
                              <w:jc w:val="center"/>
                              <w:rPr>
                                <w:rFonts w:ascii="標楷體" w:eastAsia="標楷體" w:hAnsi="標楷體"/>
                                <w:noProof/>
                                <w:kern w:val="16"/>
                                <w:sz w:val="24"/>
                                <w:szCs w:val="24"/>
                              </w:rPr>
                            </w:pPr>
                            <w:bookmarkStart w:id="95" w:name="_Toc30425017"/>
                            <w:r w:rsidRPr="00D439AB">
                              <w:rPr>
                                <w:rFonts w:ascii="標楷體" w:eastAsia="標楷體" w:hAnsi="標楷體" w:hint="eastAsia"/>
                                <w:sz w:val="24"/>
                                <w:szCs w:val="24"/>
                              </w:rPr>
                              <w:t xml:space="preserve">▲ 圖 </w:t>
                            </w:r>
                            <w:r w:rsidRPr="00D439AB">
                              <w:rPr>
                                <w:rFonts w:ascii="標楷體" w:eastAsia="標楷體" w:hAnsi="標楷體"/>
                                <w:sz w:val="24"/>
                                <w:szCs w:val="24"/>
                              </w:rPr>
                              <w:fldChar w:fldCharType="begin"/>
                            </w:r>
                            <w:r w:rsidRPr="00D439AB">
                              <w:rPr>
                                <w:rFonts w:ascii="標楷體" w:eastAsia="標楷體" w:hAnsi="標楷體"/>
                                <w:sz w:val="24"/>
                                <w:szCs w:val="24"/>
                              </w:rPr>
                              <w:instrText xml:space="preserve"> </w:instrText>
                            </w:r>
                            <w:r w:rsidRPr="00D439AB">
                              <w:rPr>
                                <w:rFonts w:ascii="標楷體" w:eastAsia="標楷體" w:hAnsi="標楷體" w:hint="eastAsia"/>
                                <w:sz w:val="24"/>
                                <w:szCs w:val="24"/>
                              </w:rPr>
                              <w:instrText>SEQ ▲_圖 \* ARABIC</w:instrText>
                            </w:r>
                            <w:r w:rsidRPr="00D439AB">
                              <w:rPr>
                                <w:rFonts w:ascii="標楷體" w:eastAsia="標楷體" w:hAnsi="標楷體"/>
                                <w:sz w:val="24"/>
                                <w:szCs w:val="24"/>
                              </w:rPr>
                              <w:instrText xml:space="preserve"> </w:instrText>
                            </w:r>
                            <w:r w:rsidRPr="00D439AB">
                              <w:rPr>
                                <w:rFonts w:ascii="標楷體" w:eastAsia="標楷體" w:hAnsi="標楷體"/>
                                <w:sz w:val="24"/>
                                <w:szCs w:val="24"/>
                              </w:rPr>
                              <w:fldChar w:fldCharType="separate"/>
                            </w:r>
                            <w:r w:rsidR="002B26CE">
                              <w:rPr>
                                <w:rFonts w:ascii="標楷體" w:eastAsia="標楷體" w:hAnsi="標楷體"/>
                                <w:noProof/>
                                <w:sz w:val="24"/>
                                <w:szCs w:val="24"/>
                              </w:rPr>
                              <w:t>30</w:t>
                            </w:r>
                            <w:r w:rsidRPr="00D439AB">
                              <w:rPr>
                                <w:rFonts w:ascii="標楷體" w:eastAsia="標楷體" w:hAnsi="標楷體"/>
                                <w:sz w:val="24"/>
                                <w:szCs w:val="24"/>
                              </w:rPr>
                              <w:fldChar w:fldCharType="end"/>
                            </w:r>
                            <w:r w:rsidRPr="00D439AB">
                              <w:rPr>
                                <w:rFonts w:ascii="標楷體" w:eastAsia="標楷體" w:hAnsi="標楷體"/>
                                <w:sz w:val="24"/>
                                <w:szCs w:val="24"/>
                              </w:rPr>
                              <w:t xml:space="preserve"> </w:t>
                            </w:r>
                            <w:r w:rsidRPr="00D439AB">
                              <w:rPr>
                                <w:rFonts w:ascii="標楷體" w:eastAsia="標楷體" w:hAnsi="標楷體" w:hint="eastAsia"/>
                                <w:sz w:val="24"/>
                                <w:szCs w:val="24"/>
                              </w:rPr>
                              <w:t>模擬不同溫度對應峰值波長圖</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DCABF3" id="文字方塊 193" o:spid="_x0000_s1059" type="#_x0000_t202" style="position:absolute;left:0;text-align:left;margin-left:0;margin-top:253.85pt;width:424.45pt;height:.05pt;z-index:251774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" stroked="f">
                <v:textbox style="mso-fit-shape-to-text:t" inset="0,0,0,0">
                  <w:txbxContent>
                    <w:p w14:paraId="705916D1" w14:textId="24B17995" w:rsidR="009419DD" w:rsidRPr="00D439AB" w:rsidRDefault="009419DD" w:rsidP="00D439AB">
                      <w:pPr>
                        <w:pStyle w:val="af4"/>
                        <w:jc w:val="center"/>
                        <w:rPr>
                          <w:rFonts w:ascii="標楷體" w:eastAsia="標楷體" w:hAnsi="標楷體"/>
                          <w:noProof/>
                          <w:kern w:val="16"/>
                          <w:sz w:val="24"/>
                          <w:szCs w:val="24"/>
                        </w:rPr>
                      </w:pPr>
                      <w:bookmarkStart w:id="96" w:name="_Toc30425017"/>
                      <w:r w:rsidRPr="00D439AB">
                        <w:rPr>
                          <w:rFonts w:ascii="標楷體" w:eastAsia="標楷體" w:hAnsi="標楷體" w:hint="eastAsia"/>
                          <w:sz w:val="24"/>
                          <w:szCs w:val="24"/>
                        </w:rPr>
                        <w:t xml:space="preserve">▲ 圖 </w:t>
                      </w:r>
                      <w:r w:rsidRPr="00D439AB">
                        <w:rPr>
                          <w:rFonts w:ascii="標楷體" w:eastAsia="標楷體" w:hAnsi="標楷體"/>
                          <w:sz w:val="24"/>
                          <w:szCs w:val="24"/>
                        </w:rPr>
                        <w:fldChar w:fldCharType="begin"/>
                      </w:r>
                      <w:r w:rsidRPr="00D439AB">
                        <w:rPr>
                          <w:rFonts w:ascii="標楷體" w:eastAsia="標楷體" w:hAnsi="標楷體"/>
                          <w:sz w:val="24"/>
                          <w:szCs w:val="24"/>
                        </w:rPr>
                        <w:instrText xml:space="preserve"> </w:instrText>
                      </w:r>
                      <w:r w:rsidRPr="00D439AB">
                        <w:rPr>
                          <w:rFonts w:ascii="標楷體" w:eastAsia="標楷體" w:hAnsi="標楷體" w:hint="eastAsia"/>
                          <w:sz w:val="24"/>
                          <w:szCs w:val="24"/>
                        </w:rPr>
                        <w:instrText>SEQ ▲_圖 \* ARABIC</w:instrText>
                      </w:r>
                      <w:r w:rsidRPr="00D439AB">
                        <w:rPr>
                          <w:rFonts w:ascii="標楷體" w:eastAsia="標楷體" w:hAnsi="標楷體"/>
                          <w:sz w:val="24"/>
                          <w:szCs w:val="24"/>
                        </w:rPr>
                        <w:instrText xml:space="preserve"> </w:instrText>
                      </w:r>
                      <w:r w:rsidRPr="00D439AB">
                        <w:rPr>
                          <w:rFonts w:ascii="標楷體" w:eastAsia="標楷體" w:hAnsi="標楷體"/>
                          <w:sz w:val="24"/>
                          <w:szCs w:val="24"/>
                        </w:rPr>
                        <w:fldChar w:fldCharType="separate"/>
                      </w:r>
                      <w:r w:rsidR="002B26CE">
                        <w:rPr>
                          <w:rFonts w:ascii="標楷體" w:eastAsia="標楷體" w:hAnsi="標楷體"/>
                          <w:noProof/>
                          <w:sz w:val="24"/>
                          <w:szCs w:val="24"/>
                        </w:rPr>
                        <w:t>30</w:t>
                      </w:r>
                      <w:r w:rsidRPr="00D439AB">
                        <w:rPr>
                          <w:rFonts w:ascii="標楷體" w:eastAsia="標楷體" w:hAnsi="標楷體"/>
                          <w:sz w:val="24"/>
                          <w:szCs w:val="24"/>
                        </w:rPr>
                        <w:fldChar w:fldCharType="end"/>
                      </w:r>
                      <w:r w:rsidRPr="00D439AB">
                        <w:rPr>
                          <w:rFonts w:ascii="標楷體" w:eastAsia="標楷體" w:hAnsi="標楷體"/>
                          <w:sz w:val="24"/>
                          <w:szCs w:val="24"/>
                        </w:rPr>
                        <w:t xml:space="preserve"> </w:t>
                      </w:r>
                      <w:r w:rsidRPr="00D439AB">
                        <w:rPr>
                          <w:rFonts w:ascii="標楷體" w:eastAsia="標楷體" w:hAnsi="標楷體" w:hint="eastAsia"/>
                          <w:sz w:val="24"/>
                          <w:szCs w:val="24"/>
                        </w:rPr>
                        <w:t>模擬不同溫度對應峰值波長圖</w:t>
                      </w:r>
                      <w:bookmarkEnd w:id="96"/>
                    </w:p>
                  </w:txbxContent>
                </v:textbox>
              </v:shape>
            </w:pict>
          </mc:Fallback>
        </mc:AlternateContent>
      </w:r>
      <w:r w:rsidR="003F3C21">
        <w:rPr>
          <w:noProof/>
          <w:snapToGrid/>
        </w:rPr>
        <w:drawing>
          <wp:anchor distT="0" distB="0" distL="114300" distR="114300" simplePos="0" relativeHeight="251772928" behindDoc="0" locked="0" layoutInCell="1" allowOverlap="1" wp14:anchorId="04F41FA8" wp14:editId="03D44BF9">
            <wp:simplePos x="0" y="0"/>
            <wp:positionH relativeFrom="margin">
              <wp:align>left</wp:align>
            </wp:positionH>
            <wp:positionV relativeFrom="paragraph">
              <wp:posOffset>90170</wp:posOffset>
            </wp:positionV>
            <wp:extent cx="5390988" cy="3076575"/>
            <wp:effectExtent l="0" t="0" r="635" b="0"/>
            <wp:wrapNone/>
            <wp:docPr id="192" name="圖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波長溫度_模擬圖.png"/>
                    <pic:cNvPicPr/>
                  </pic:nvPicPr>
                  <pic:blipFill rotWithShape="1">
                    <a:blip r:embed="rId87">
                      <a:extLst>
                        <a:ext uri="{28A0092B-C50C-407E-A947-70E740481C1C}">
                          <a14:useLocalDpi xmlns:a14="http://schemas.microsoft.com/office/drawing/2010/main" val="0"/>
                        </a:ext>
                      </a:extLst>
                    </a:blip>
                    <a:srcRect l="7408" r="6339"/>
                    <a:stretch/>
                  </pic:blipFill>
                  <pic:spPr bwMode="auto">
                    <a:xfrm>
                      <a:off x="0" y="0"/>
                      <a:ext cx="5390988" cy="3076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46B9B39" w14:textId="2F2E8FA8" w:rsidR="00067EC6" w:rsidRDefault="00067EC6" w:rsidP="00235DB5">
      <w:pPr>
        <w:pStyle w:val="af2"/>
        <w:spacing w:line="360" w:lineRule="auto"/>
        <w:ind w:leftChars="300"/>
      </w:pPr>
    </w:p>
    <w:p w14:paraId="2849F17B" w14:textId="37C1C02B" w:rsidR="00067EC6" w:rsidRDefault="00067EC6" w:rsidP="00235DB5">
      <w:pPr>
        <w:pStyle w:val="af2"/>
        <w:spacing w:line="360" w:lineRule="auto"/>
        <w:ind w:leftChars="300"/>
      </w:pPr>
    </w:p>
    <w:p w14:paraId="1EF60C36" w14:textId="77777777" w:rsidR="00067EC6" w:rsidRDefault="00067EC6" w:rsidP="00235DB5">
      <w:pPr>
        <w:pStyle w:val="af2"/>
        <w:spacing w:line="360" w:lineRule="auto"/>
        <w:ind w:leftChars="300"/>
      </w:pPr>
    </w:p>
    <w:p w14:paraId="68539DDC" w14:textId="6ADBFEE0" w:rsidR="00450C22" w:rsidRDefault="00450C22" w:rsidP="00235DB5">
      <w:pPr>
        <w:pStyle w:val="af2"/>
        <w:spacing w:line="360" w:lineRule="auto"/>
        <w:ind w:leftChars="300"/>
      </w:pPr>
    </w:p>
    <w:p w14:paraId="14CDBE2E" w14:textId="3405A648" w:rsidR="00450C22" w:rsidRDefault="00450C22" w:rsidP="00235DB5">
      <w:pPr>
        <w:pStyle w:val="af2"/>
        <w:spacing w:line="360" w:lineRule="auto"/>
        <w:ind w:leftChars="300"/>
      </w:pPr>
    </w:p>
    <w:p w14:paraId="57C8DB24" w14:textId="4F8BDCC1" w:rsidR="00450C22" w:rsidRDefault="00450C22" w:rsidP="00235DB5">
      <w:pPr>
        <w:pStyle w:val="af2"/>
        <w:spacing w:line="360" w:lineRule="auto"/>
        <w:ind w:leftChars="300"/>
      </w:pPr>
    </w:p>
    <w:p w14:paraId="43A0A870" w14:textId="77777777" w:rsidR="00450C22" w:rsidRDefault="00450C22" w:rsidP="00235DB5">
      <w:pPr>
        <w:pStyle w:val="af2"/>
        <w:spacing w:line="360" w:lineRule="auto"/>
        <w:ind w:leftChars="300"/>
      </w:pPr>
    </w:p>
    <w:p w14:paraId="2E2BF675" w14:textId="453BF51E" w:rsidR="00870B61" w:rsidRDefault="00870B61" w:rsidP="00235DB5">
      <w:pPr>
        <w:pStyle w:val="af2"/>
        <w:spacing w:line="360" w:lineRule="auto"/>
        <w:ind w:leftChars="300"/>
      </w:pPr>
    </w:p>
    <w:p w14:paraId="28375CF6" w14:textId="6EF613C5" w:rsidR="004468EE" w:rsidRDefault="004468EE" w:rsidP="00235DB5">
      <w:pPr>
        <w:pStyle w:val="af2"/>
        <w:spacing w:line="360" w:lineRule="auto"/>
        <w:ind w:leftChars="300"/>
      </w:pPr>
    </w:p>
    <w:p w14:paraId="71615490" w14:textId="3DF61D03" w:rsidR="004468EE" w:rsidRDefault="004468EE" w:rsidP="00235DB5">
      <w:pPr>
        <w:pStyle w:val="af2"/>
        <w:spacing w:line="360" w:lineRule="auto"/>
        <w:ind w:leftChars="300"/>
      </w:pPr>
    </w:p>
    <w:p w14:paraId="25C3C9F1" w14:textId="77777777" w:rsidR="004468EE" w:rsidRDefault="004468EE" w:rsidP="00235DB5">
      <w:pPr>
        <w:pStyle w:val="af2"/>
        <w:spacing w:line="360" w:lineRule="auto"/>
        <w:ind w:leftChars="300"/>
      </w:pPr>
    </w:p>
    <w:p w14:paraId="679AAC09" w14:textId="47832B1E" w:rsidR="00870B61" w:rsidRDefault="00870B61" w:rsidP="00235DB5">
      <w:pPr>
        <w:pStyle w:val="af2"/>
        <w:spacing w:line="360" w:lineRule="auto"/>
        <w:ind w:leftChars="300"/>
      </w:pPr>
    </w:p>
    <w:p w14:paraId="0E19F8F1" w14:textId="156FDD44" w:rsidR="00D439AB" w:rsidRDefault="00D439AB" w:rsidP="00235DB5">
      <w:pPr>
        <w:pStyle w:val="af2"/>
        <w:spacing w:line="360" w:lineRule="auto"/>
        <w:ind w:leftChars="300"/>
      </w:pPr>
    </w:p>
    <w:p w14:paraId="7F883784" w14:textId="27C6BD8A" w:rsidR="00D439AB" w:rsidRDefault="00D439AB" w:rsidP="00235DB5">
      <w:pPr>
        <w:pStyle w:val="af2"/>
        <w:spacing w:line="360" w:lineRule="auto"/>
        <w:ind w:leftChars="300"/>
      </w:pPr>
    </w:p>
    <w:p w14:paraId="0E6210E8" w14:textId="3DE82A06" w:rsidR="00D439AB" w:rsidRDefault="007C0ABA" w:rsidP="00235DB5">
      <w:pPr>
        <w:pStyle w:val="af2"/>
        <w:spacing w:line="360" w:lineRule="auto"/>
        <w:ind w:leftChars="300"/>
      </w:pPr>
      <w:r>
        <w:rPr>
          <w:rFonts w:hint="eastAsia"/>
        </w:rPr>
        <w:lastRenderedPageBreak/>
        <w:t>從圖</w:t>
      </w:r>
      <w:r>
        <w:rPr>
          <w:rFonts w:hint="eastAsia"/>
        </w:rPr>
        <w:t>2</w:t>
      </w:r>
      <w:r w:rsidR="00127D90">
        <w:rPr>
          <w:rFonts w:hint="eastAsia"/>
        </w:rPr>
        <w:t>9</w:t>
      </w:r>
      <w:r>
        <w:rPr>
          <w:rFonts w:hint="eastAsia"/>
        </w:rPr>
        <w:t>可以看到在調整不同溫度時，</w:t>
      </w:r>
      <w:proofErr w:type="gramStart"/>
      <w:r>
        <w:rPr>
          <w:rFonts w:hint="eastAsia"/>
        </w:rPr>
        <w:t>其峰值</w:t>
      </w:r>
      <w:proofErr w:type="gramEnd"/>
      <w:r>
        <w:rPr>
          <w:rFonts w:hint="eastAsia"/>
        </w:rPr>
        <w:t>波長會隨著溫度移動，每上升</w:t>
      </w:r>
      <w:r w:rsidRPr="007C0ABA">
        <w:rPr>
          <w:rFonts w:ascii="Times New Roman" w:hAnsi="Times New Roman" w:cs="Times New Roman"/>
        </w:rPr>
        <w:t>1</w:t>
      </w:r>
      <w:r w:rsidRPr="007C0ABA">
        <w:rPr>
          <w:rFonts w:ascii="Times New Roman" w:eastAsia="SimSun" w:hAnsi="Times New Roman" w:cs="Times New Roman"/>
        </w:rPr>
        <w:t>℃</w:t>
      </w:r>
      <w:r>
        <w:rPr>
          <w:rFonts w:hint="eastAsia"/>
        </w:rPr>
        <w:t>其波長會減少</w:t>
      </w:r>
      <w:r w:rsidRPr="007C0ABA">
        <w:rPr>
          <w:rFonts w:ascii="Times New Roman" w:hAnsi="Times New Roman" w:cs="Times New Roman"/>
        </w:rPr>
        <w:t>0.23 nm</w:t>
      </w:r>
      <w:r>
        <w:rPr>
          <w:rFonts w:hint="eastAsia"/>
        </w:rPr>
        <w:t>，而模擬的結果為每上升</w:t>
      </w:r>
      <w:r w:rsidRPr="007C0ABA">
        <w:rPr>
          <w:rFonts w:ascii="Times New Roman" w:hAnsi="Times New Roman" w:cs="Times New Roman"/>
        </w:rPr>
        <w:t>1</w:t>
      </w:r>
      <w:r w:rsidRPr="007C0ABA">
        <w:rPr>
          <w:rFonts w:ascii="Times New Roman" w:eastAsia="SimSun" w:hAnsi="Times New Roman" w:cs="Times New Roman"/>
        </w:rPr>
        <w:t>℃</w:t>
      </w:r>
      <w:r>
        <w:rPr>
          <w:rFonts w:hint="eastAsia"/>
        </w:rPr>
        <w:t>其波長會減少</w:t>
      </w:r>
      <w:r w:rsidRPr="007C0ABA">
        <w:rPr>
          <w:rFonts w:ascii="Times New Roman" w:hAnsi="Times New Roman" w:cs="Times New Roman"/>
        </w:rPr>
        <w:t>0.25 nm</w:t>
      </w:r>
      <w:r>
        <w:rPr>
          <w:rFonts w:hint="eastAsia"/>
        </w:rPr>
        <w:t>，實驗結果與模擬相符合，其原因可以從</w:t>
      </w:r>
      <w:r w:rsidR="00023BBB">
        <w:rPr>
          <w:rFonts w:hint="eastAsia"/>
        </w:rPr>
        <w:t>下列公式推論而出</w:t>
      </w:r>
      <w:r w:rsidR="00F70688">
        <w:fldChar w:fldCharType="begin"/>
      </w:r>
      <w:r w:rsidR="00F70688">
        <w:instrText xml:space="preserve"> ADDIN EN.CITE &lt;EndNote&gt;&lt;Cite&gt;&lt;Author&gt;Jundt&lt;/Author&gt;&lt;Year&gt;1997&lt;/Year&gt;&lt;RecNum&gt;25&lt;/RecNum&gt;&lt;DisplayText&gt;[23]&lt;/DisplayText&gt;&lt;record&gt;&lt;rec-number&gt;25&lt;/rec-number&gt;&lt;foreign-keys&gt;&lt;key app="EN" db-id="9rraep2t8sx2tje9t5bpffwspvdstp5955xe" timestamp="1575533180"&gt;25&lt;/key&gt;&lt;/foreign-keys&gt;&lt;ref-type name="Journal Article"&gt;17&lt;/ref-type&gt;&lt;contributors&gt;&lt;authors&gt;&lt;author&gt;Jundt, Dieter H.&lt;/author&gt;&lt;/authors&gt;&lt;/contributors&gt;&lt;titles&gt;&lt;title&gt;Temperature-dependent Sellmeier equation for the index of refraction, ne, in congruent lithium niobate&lt;/title&gt;&lt;secondary-title&gt;Optics Letters&lt;/secondary-title&gt;&lt;alt-title&gt;Opt. Lett.&lt;/alt-title&gt;&lt;/titles&gt;&lt;periodical&gt;&lt;full-title&gt;Optics Letters&lt;/full-title&gt;&lt;abbr-1&gt;Opt. Lett.&lt;/abbr-1&gt;&lt;/periodical&gt;&lt;alt-periodical&gt;&lt;full-title&gt;Optics Letters&lt;/full-title&gt;&lt;abbr-1&gt;Opt. Lett.&lt;/abbr-1&gt;&lt;/alt-periodical&gt;&lt;pages&gt;1553-1555&lt;/pages&gt;&lt;volume&gt;22&lt;/volume&gt;&lt;number&gt;20&lt;/number&gt;&lt;keywords&gt;&lt;keyword&gt;Absorption coefficient&lt;/keyword&gt;&lt;keyword&gt;Lithium niobate&lt;/keyword&gt;&lt;keyword&gt;Nd:YAG lasers&lt;/keyword&gt;&lt;keyword&gt;Phase matching&lt;/keyword&gt;&lt;keyword&gt;Refractive index&lt;/keyword&gt;&lt;keyword&gt;Tunable lasers&lt;/keyword&gt;&lt;/keywords&gt;&lt;dates&gt;&lt;year&gt;1997&lt;/year&gt;&lt;pub-dates&gt;&lt;date&gt;1997/10/15&lt;/date&gt;&lt;/pub-dates&gt;&lt;/dates&gt;&lt;publisher&gt;OSA&lt;/publisher&gt;&lt;urls&gt;&lt;related-urls&gt;&lt;url&gt;http://ol.osa.org/abstract.cfm?URI=ol-22-20-1553&lt;/url&gt;&lt;/related-urls&gt;&lt;/urls&gt;&lt;electronic-resource-num&gt;10.1364/OL.22.001553&lt;/electronic-resource-num&gt;&lt;/record&gt;&lt;/Cite&gt;&lt;/EndNote&gt;</w:instrText>
      </w:r>
      <w:r w:rsidR="00F70688">
        <w:fldChar w:fldCharType="separate"/>
      </w:r>
      <w:r w:rsidR="00F70688">
        <w:rPr>
          <w:noProof/>
        </w:rPr>
        <w:t>[23]</w:t>
      </w:r>
      <w:r w:rsidR="00F70688">
        <w:fldChar w:fldCharType="end"/>
      </w:r>
      <w:r w:rsidR="00023BBB">
        <w:rPr>
          <w:rFonts w:hint="eastAsia"/>
        </w:rPr>
        <w:t>:</w:t>
      </w:r>
    </w:p>
    <w:p w14:paraId="442DBF1E" w14:textId="0205DC29" w:rsidR="00F70688" w:rsidRDefault="00F70688" w:rsidP="00F70688">
      <w:pPr>
        <w:pStyle w:val="af9"/>
      </w:pPr>
      <w:r>
        <w:rPr>
          <w:rFonts w:asciiTheme="minorHAnsi" w:eastAsia="標楷體" w:hAnsiTheme="minorHAnsi"/>
          <w:sz w:val="24"/>
        </w:rPr>
        <w:tab/>
      </w:r>
      <m:oMath>
        <m:sSup>
          <m:sSupPr>
            <m:ctrlPr>
              <w:rPr>
                <w:rFonts w:eastAsia="標楷體"/>
                <w:sz w:val="24"/>
              </w:rPr>
            </m:ctrlPr>
          </m:sSupPr>
          <m:e>
            <m:r>
              <m:t>n</m:t>
            </m:r>
          </m:e>
          <m:sup>
            <m:r>
              <m:rPr>
                <m:sty m:val="p"/>
              </m:rPr>
              <m:t>2</m:t>
            </m:r>
          </m:sup>
        </m:sSup>
        <m:d>
          <m:dPr>
            <m:ctrlPr/>
          </m:dPr>
          <m:e>
            <m:r>
              <m:t>λ,T</m:t>
            </m:r>
          </m:e>
        </m:d>
        <m:r>
          <m:rPr>
            <m:sty m:val="p"/>
          </m:rPr>
          <m:t>=</m:t>
        </m:r>
        <m:sSub>
          <m:sSubPr>
            <m:ctrlPr>
              <w:rPr>
                <w:rFonts w:eastAsia="標楷體"/>
                <w:sz w:val="24"/>
              </w:rPr>
            </m:ctrlPr>
          </m:sSubPr>
          <m:e>
            <m:r>
              <m:t>a</m:t>
            </m:r>
          </m:e>
          <m:sub>
            <m:r>
              <m:t>1</m:t>
            </m:r>
          </m:sub>
        </m:sSub>
        <m:r>
          <m:rPr>
            <m:sty m:val="p"/>
          </m:rPr>
          <m:t>+</m:t>
        </m:r>
        <m:sSub>
          <m:sSubPr>
            <m:ctrlPr>
              <w:rPr>
                <w:rFonts w:eastAsia="標楷體" w:hAnsiTheme="minorHAnsi"/>
                <w:sz w:val="24"/>
              </w:rPr>
            </m:ctrlPr>
          </m:sSubPr>
          <m:e>
            <m:r>
              <m:t>b</m:t>
            </m:r>
          </m:e>
          <m:sub>
            <m:r>
              <m:t>1</m:t>
            </m:r>
          </m:sub>
        </m:sSub>
        <m:r>
          <m:rPr>
            <m:sty m:val="p"/>
          </m:rPr>
          <m:t>f+</m:t>
        </m:r>
        <m:f>
          <m:fPr>
            <m:ctrlPr>
              <w:rPr>
                <w:rFonts w:eastAsia="標楷體"/>
                <w:sz w:val="24"/>
              </w:rPr>
            </m:ctrlPr>
          </m:fPr>
          <m:num>
            <m:sSub>
              <m:sSubPr>
                <m:ctrlPr>
                  <w:rPr>
                    <w:rFonts w:eastAsia="標楷體"/>
                    <w:sz w:val="24"/>
                  </w:rPr>
                </m:ctrlPr>
              </m:sSubPr>
              <m:e>
                <m:r>
                  <m:t>a</m:t>
                </m:r>
              </m:e>
              <m:sub>
                <m:r>
                  <m:rPr>
                    <m:sty m:val="p"/>
                  </m:rPr>
                  <m:t>2</m:t>
                </m:r>
              </m:sub>
            </m:sSub>
            <m:r>
              <m:rPr>
                <m:sty m:val="p"/>
              </m:rPr>
              <m:t>+</m:t>
            </m:r>
            <m:sSub>
              <m:sSubPr>
                <m:ctrlPr>
                  <w:rPr>
                    <w:rFonts w:eastAsia="標楷體"/>
                    <w:sz w:val="24"/>
                  </w:rPr>
                </m:ctrlPr>
              </m:sSubPr>
              <m:e>
                <m:r>
                  <m:t>b</m:t>
                </m:r>
              </m:e>
              <m:sub>
                <m:r>
                  <m:t>2</m:t>
                </m:r>
              </m:sub>
            </m:sSub>
            <m:r>
              <m:t>f</m:t>
            </m:r>
          </m:num>
          <m:den>
            <m:sSup>
              <m:sSupPr>
                <m:ctrlPr>
                  <w:rPr>
                    <w:rFonts w:eastAsia="標楷體"/>
                    <w:sz w:val="24"/>
                  </w:rPr>
                </m:ctrlPr>
              </m:sSupPr>
              <m:e>
                <m:r>
                  <m:t>λ</m:t>
                </m:r>
              </m:e>
              <m:sup>
                <m:r>
                  <m:rPr>
                    <m:sty m:val="p"/>
                  </m:rPr>
                  <m:t>2</m:t>
                </m:r>
              </m:sup>
            </m:sSup>
            <m:r>
              <m:rPr>
                <m:sty m:val="p"/>
              </m:rPr>
              <m:t>-</m:t>
            </m:r>
            <m:sSup>
              <m:sSupPr>
                <m:ctrlPr>
                  <w:rPr>
                    <w:rFonts w:eastAsia="標楷體"/>
                    <w:sz w:val="24"/>
                  </w:rPr>
                </m:ctrlPr>
              </m:sSupPr>
              <m:e>
                <m:d>
                  <m:dPr>
                    <m:ctrlPr>
                      <w:rPr>
                        <w:rFonts w:eastAsia="標楷體"/>
                        <w:i/>
                        <w:sz w:val="24"/>
                      </w:rPr>
                    </m:ctrlPr>
                  </m:dPr>
                  <m:e>
                    <m:sSub>
                      <m:sSubPr>
                        <m:ctrlPr>
                          <w:rPr>
                            <w:rFonts w:eastAsia="標楷體"/>
                            <w:sz w:val="24"/>
                          </w:rPr>
                        </m:ctrlPr>
                      </m:sSubPr>
                      <m:e>
                        <m:r>
                          <m:t>a</m:t>
                        </m:r>
                      </m:e>
                      <m:sub>
                        <m:r>
                          <m:rPr>
                            <m:sty m:val="p"/>
                          </m:rPr>
                          <m:t>3</m:t>
                        </m:r>
                      </m:sub>
                    </m:sSub>
                    <m:r>
                      <m:rPr>
                        <m:sty m:val="p"/>
                      </m:rPr>
                      <m:t>+</m:t>
                    </m:r>
                    <m:sSub>
                      <m:sSubPr>
                        <m:ctrlPr>
                          <w:rPr>
                            <w:rFonts w:eastAsia="標楷體"/>
                            <w:sz w:val="24"/>
                          </w:rPr>
                        </m:ctrlPr>
                      </m:sSubPr>
                      <m:e>
                        <m:r>
                          <m:t>b</m:t>
                        </m:r>
                      </m:e>
                      <m:sub>
                        <m:r>
                          <m:t>3</m:t>
                        </m:r>
                      </m:sub>
                    </m:sSub>
                    <m:r>
                      <m:t>f</m:t>
                    </m:r>
                  </m:e>
                </m:d>
              </m:e>
              <m:sup>
                <m:r>
                  <m:t>2</m:t>
                </m:r>
              </m:sup>
            </m:sSup>
          </m:den>
        </m:f>
        <m:r>
          <m:rPr>
            <m:sty m:val="p"/>
          </m:rPr>
          <m:t>+</m:t>
        </m:r>
        <m:f>
          <m:fPr>
            <m:ctrlPr>
              <w:rPr>
                <w:rFonts w:eastAsia="標楷體"/>
                <w:sz w:val="24"/>
              </w:rPr>
            </m:ctrlPr>
          </m:fPr>
          <m:num>
            <m:sSub>
              <m:sSubPr>
                <m:ctrlPr>
                  <w:rPr>
                    <w:rFonts w:eastAsia="標楷體"/>
                    <w:sz w:val="24"/>
                  </w:rPr>
                </m:ctrlPr>
              </m:sSubPr>
              <m:e>
                <m:r>
                  <m:t>a</m:t>
                </m:r>
              </m:e>
              <m:sub>
                <m:r>
                  <m:rPr>
                    <m:sty m:val="p"/>
                  </m:rPr>
                  <m:t>4</m:t>
                </m:r>
              </m:sub>
            </m:sSub>
            <m:r>
              <m:rPr>
                <m:sty m:val="p"/>
              </m:rPr>
              <m:t>+</m:t>
            </m:r>
            <m:sSub>
              <m:sSubPr>
                <m:ctrlPr>
                  <w:rPr>
                    <w:rFonts w:eastAsia="標楷體"/>
                    <w:sz w:val="24"/>
                  </w:rPr>
                </m:ctrlPr>
              </m:sSubPr>
              <m:e>
                <m:r>
                  <m:t>b</m:t>
                </m:r>
              </m:e>
              <m:sub>
                <m:r>
                  <m:t>4</m:t>
                </m:r>
              </m:sub>
            </m:sSub>
            <m:r>
              <m:t>f</m:t>
            </m:r>
          </m:num>
          <m:den>
            <m:sSup>
              <m:sSupPr>
                <m:ctrlPr>
                  <w:rPr>
                    <w:rFonts w:eastAsia="標楷體"/>
                    <w:sz w:val="24"/>
                  </w:rPr>
                </m:ctrlPr>
              </m:sSupPr>
              <m:e>
                <m:r>
                  <m:t>λ</m:t>
                </m:r>
              </m:e>
              <m:sup>
                <m:r>
                  <m:rPr>
                    <m:sty m:val="p"/>
                  </m:rPr>
                  <m:t>2</m:t>
                </m:r>
              </m:sup>
            </m:sSup>
            <m:r>
              <m:rPr>
                <m:sty m:val="p"/>
              </m:rPr>
              <m:t>-</m:t>
            </m:r>
            <m:sSubSup>
              <m:sSubSupPr>
                <m:ctrlPr>
                  <w:rPr>
                    <w:rFonts w:eastAsia="標楷體"/>
                    <w:i/>
                    <w:sz w:val="24"/>
                  </w:rPr>
                </m:ctrlPr>
              </m:sSubSupPr>
              <m:e>
                <m:r>
                  <m:t>a</m:t>
                </m:r>
              </m:e>
              <m:sub>
                <m:r>
                  <m:t>5</m:t>
                </m:r>
              </m:sub>
              <m:sup>
                <m:r>
                  <m:t>2</m:t>
                </m:r>
              </m:sup>
            </m:sSubSup>
          </m:den>
        </m:f>
        <m:r>
          <m:rPr>
            <m:sty m:val="p"/>
          </m:rPr>
          <m:t>-</m:t>
        </m:r>
        <m:sSub>
          <m:sSubPr>
            <m:ctrlPr>
              <w:rPr>
                <w:rFonts w:eastAsia="標楷體"/>
                <w:i/>
                <w:sz w:val="24"/>
              </w:rPr>
            </m:ctrlPr>
          </m:sSubPr>
          <m:e>
            <m:r>
              <m:t>a</m:t>
            </m:r>
          </m:e>
          <m:sub>
            <m:r>
              <m:t>6</m:t>
            </m:r>
          </m:sub>
        </m:sSub>
        <m:sSup>
          <m:sSupPr>
            <m:ctrlPr>
              <w:rPr>
                <w:rFonts w:eastAsia="標楷體"/>
                <w:i/>
                <w:sz w:val="24"/>
              </w:rPr>
            </m:ctrlPr>
          </m:sSupPr>
          <m:e>
            <m:r>
              <m:t>λ</m:t>
            </m:r>
          </m:e>
          <m:sup>
            <m:r>
              <m:t>2</m:t>
            </m:r>
          </m:sup>
        </m:sSup>
      </m:oMath>
      <w:r>
        <w:rPr>
          <w:rFonts w:asciiTheme="minorHAnsi" w:eastAsia="標楷體" w:hAnsiTheme="minorHAnsi"/>
          <w:sz w:val="24"/>
        </w:rPr>
        <w:tab/>
      </w:r>
      <w:r>
        <w:t xml:space="preserve">( </w:t>
      </w:r>
      <w:fldSimple w:instr=" SEQ ( \* ARABIC ">
        <w:r w:rsidR="002B26CE">
          <w:rPr>
            <w:noProof/>
          </w:rPr>
          <w:t>17</w:t>
        </w:r>
      </w:fldSimple>
      <w:r>
        <w:t>)</w:t>
      </w:r>
    </w:p>
    <w:p w14:paraId="2822CC2D" w14:textId="339607D5" w:rsidR="00D439AB" w:rsidRDefault="00F70688" w:rsidP="00F70688">
      <w:pPr>
        <w:pStyle w:val="af9"/>
      </w:pPr>
      <w:r>
        <w:rPr>
          <w:rFonts w:eastAsiaTheme="minorEastAsia"/>
        </w:rPr>
        <w:tab/>
      </w:r>
      <m:oMath>
        <m:r>
          <m:rPr>
            <m:sty m:val="p"/>
          </m:rPr>
          <m:t>f=</m:t>
        </m:r>
        <m:d>
          <m:dPr>
            <m:ctrlPr/>
          </m:dPr>
          <m:e>
            <m:r>
              <m:rPr>
                <m:sty m:val="p"/>
              </m:rPr>
              <m:t>T-</m:t>
            </m:r>
            <m:sSub>
              <m:sSubPr>
                <m:ctrlPr>
                  <w:rPr>
                    <w:rFonts w:eastAsia="標楷體"/>
                    <w:sz w:val="24"/>
                  </w:rPr>
                </m:ctrlPr>
              </m:sSubPr>
              <m:e>
                <m:r>
                  <m:t>T</m:t>
                </m:r>
              </m:e>
              <m:sub>
                <m:r>
                  <m:t>0</m:t>
                </m:r>
              </m:sub>
            </m:sSub>
          </m:e>
        </m:d>
        <m:d>
          <m:dPr>
            <m:ctrlPr/>
          </m:dPr>
          <m:e>
            <m:r>
              <m:rPr>
                <m:sty m:val="p"/>
              </m:rPr>
              <m:t>T+</m:t>
            </m:r>
            <m:sSub>
              <m:sSubPr>
                <m:ctrlPr>
                  <w:rPr>
                    <w:rFonts w:eastAsia="標楷體"/>
                    <w:sz w:val="24"/>
                  </w:rPr>
                </m:ctrlPr>
              </m:sSubPr>
              <m:e>
                <m:r>
                  <m:t>T</m:t>
                </m:r>
              </m:e>
              <m:sub>
                <m:r>
                  <m:t>0</m:t>
                </m:r>
              </m:sub>
            </m:sSub>
            <m:r>
              <m:rPr>
                <m:sty m:val="p"/>
              </m:rPr>
              <m:t>+2</m:t>
            </m:r>
            <m:r>
              <m:rPr>
                <m:sty m:val="p"/>
              </m:rPr>
              <w:rPr>
                <w:rFonts w:eastAsia="SimSun" w:hint="eastAsia"/>
              </w:rPr>
              <m:t>×</m:t>
            </m:r>
            <m:r>
              <m:rPr>
                <m:sty m:val="p"/>
              </m:rPr>
              <m:t>273.16</m:t>
            </m:r>
          </m:e>
        </m:d>
      </m:oMath>
    </w:p>
    <w:p w14:paraId="3EEA670E" w14:textId="5EF3EA31" w:rsidR="00D439AB" w:rsidRDefault="00F70688" w:rsidP="00F70688">
      <w:pPr>
        <w:pStyle w:val="af9"/>
      </w:pPr>
      <w:r>
        <w:rPr>
          <w:rFonts w:eastAsiaTheme="minorEastAsia"/>
        </w:rPr>
        <w:tab/>
      </w:r>
      <m:oMath>
        <m:r>
          <m:rPr>
            <m:sty m:val="p"/>
          </m:rPr>
          <m:t>=(T-24.5</m:t>
        </m:r>
        <m:r>
          <m:rPr>
            <m:sty m:val="p"/>
          </m:rPr>
          <w:rPr>
            <w:rFonts w:eastAsia="SimSun" w:hint="eastAsia"/>
          </w:rPr>
          <m:t>℃</m:t>
        </m:r>
        <m:r>
          <m:rPr>
            <m:sty m:val="p"/>
          </m:rPr>
          <m:t>)(T+570.82)</m:t>
        </m:r>
      </m:oMath>
      <w:r>
        <w:rPr>
          <w:rFonts w:eastAsiaTheme="minorEastAsia"/>
        </w:rPr>
        <w:tab/>
      </w:r>
      <w:r>
        <w:t xml:space="preserve">( </w:t>
      </w:r>
      <w:fldSimple w:instr=" SEQ ( \* ARABIC ">
        <w:r w:rsidR="002B26CE">
          <w:rPr>
            <w:noProof/>
          </w:rPr>
          <w:t>18</w:t>
        </w:r>
      </w:fldSimple>
      <w:r>
        <w:t>)</w:t>
      </w:r>
    </w:p>
    <w:p w14:paraId="71DFDE74" w14:textId="73C5F85F" w:rsidR="00D439AB" w:rsidRDefault="001D1200" w:rsidP="00235DB5">
      <w:pPr>
        <w:pStyle w:val="af2"/>
        <w:spacing w:line="360" w:lineRule="auto"/>
        <w:ind w:leftChars="300"/>
      </w:pPr>
      <w:r>
        <w:rPr>
          <w:rFonts w:hint="eastAsia"/>
        </w:rPr>
        <w:t>當溫度上升時</w:t>
      </w:r>
      <w:r w:rsidR="007F4A25">
        <w:rPr>
          <w:rFonts w:hint="eastAsia"/>
        </w:rPr>
        <w:t>其折射率也會跟著上升，從式</w:t>
      </w:r>
      <w:r w:rsidR="007F4A25">
        <w:rPr>
          <w:rFonts w:hint="eastAsia"/>
        </w:rPr>
        <w:t>(11)</w:t>
      </w:r>
      <w:r w:rsidR="007F4A25">
        <w:rPr>
          <w:rFonts w:hint="eastAsia"/>
        </w:rPr>
        <w:t>可以看到</w:t>
      </w:r>
      <w:proofErr w:type="gramStart"/>
      <w:r w:rsidR="007F4A25">
        <w:rPr>
          <w:rFonts w:hint="eastAsia"/>
        </w:rPr>
        <w:t>當汞浦光</w:t>
      </w:r>
      <w:proofErr w:type="gramEnd"/>
      <w:r w:rsidR="007F4A25">
        <w:rPr>
          <w:rFonts w:hint="eastAsia"/>
        </w:rPr>
        <w:t>的折射率上升時，其角動量也會跟著上升，為了達成</w:t>
      </w:r>
      <w:proofErr w:type="gramStart"/>
      <w:r w:rsidR="007F4A25">
        <w:rPr>
          <w:rFonts w:hint="eastAsia"/>
        </w:rPr>
        <w:t>準</w:t>
      </w:r>
      <w:proofErr w:type="gramEnd"/>
      <w:r w:rsidR="007F4A25">
        <w:rPr>
          <w:rFonts w:hint="eastAsia"/>
        </w:rPr>
        <w:t>相位匹配，因此二倍</w:t>
      </w:r>
      <w:proofErr w:type="gramStart"/>
      <w:r w:rsidR="007F4A25">
        <w:rPr>
          <w:rFonts w:hint="eastAsia"/>
        </w:rPr>
        <w:t>頻</w:t>
      </w:r>
      <w:proofErr w:type="gramEnd"/>
      <w:r w:rsidR="007F4A25">
        <w:rPr>
          <w:rFonts w:hint="eastAsia"/>
        </w:rPr>
        <w:t>產生的波長必然會減少，如此才能遵守動量守恆。</w:t>
      </w:r>
    </w:p>
    <w:p w14:paraId="0CD65671" w14:textId="6F37D4A5" w:rsidR="007F4A25" w:rsidRDefault="00AB2CF3" w:rsidP="00235DB5">
      <w:pPr>
        <w:pStyle w:val="af2"/>
        <w:spacing w:line="360" w:lineRule="auto"/>
        <w:ind w:leftChars="300"/>
      </w:pPr>
      <w:r>
        <w:rPr>
          <w:rFonts w:hint="eastAsia"/>
        </w:rPr>
        <w:t xml:space="preserve">    </w:t>
      </w:r>
      <w:r w:rsidR="007F4A25">
        <w:rPr>
          <w:rFonts w:hint="eastAsia"/>
        </w:rPr>
        <w:t>本論文選擇此溫度為操作溫度的原因是為了消除</w:t>
      </w:r>
      <w:proofErr w:type="gramStart"/>
      <w:r w:rsidR="00353AEF">
        <w:rPr>
          <w:rFonts w:hint="eastAsia"/>
        </w:rPr>
        <w:t>光折變</w:t>
      </w:r>
      <w:proofErr w:type="gramEnd"/>
      <w:r w:rsidR="00353AEF">
        <w:rPr>
          <w:rFonts w:hint="eastAsia"/>
        </w:rPr>
        <w:t>效應</w:t>
      </w:r>
      <w:r w:rsidR="00353AEF" w:rsidRPr="00353AEF">
        <w:rPr>
          <w:rFonts w:ascii="Times New Roman" w:hAnsi="Times New Roman" w:cs="Times New Roman"/>
        </w:rPr>
        <w:t>(photorefractive effect)</w:t>
      </w:r>
      <w:r w:rsidR="00353AEF">
        <w:rPr>
          <w:rFonts w:hint="eastAsia"/>
        </w:rPr>
        <w:t>，其原理為當</w:t>
      </w:r>
      <w:proofErr w:type="gramStart"/>
      <w:r w:rsidR="00353AEF">
        <w:rPr>
          <w:rFonts w:hint="eastAsia"/>
        </w:rPr>
        <w:t>一</w:t>
      </w:r>
      <w:proofErr w:type="gramEnd"/>
      <w:r w:rsidR="00353AEF">
        <w:rPr>
          <w:rFonts w:hint="eastAsia"/>
        </w:rPr>
        <w:t>強光集中於特定區域，像是本論文</w:t>
      </w:r>
      <w:proofErr w:type="gramStart"/>
      <w:r w:rsidR="00353AEF">
        <w:rPr>
          <w:rFonts w:hint="eastAsia"/>
        </w:rPr>
        <w:t>中的波導結構</w:t>
      </w:r>
      <w:proofErr w:type="gramEnd"/>
      <w:r w:rsidR="00353AEF">
        <w:rPr>
          <w:rFonts w:hint="eastAsia"/>
        </w:rPr>
        <w:t>時，會激發出晶體中的電子，但此電子會被侷限住形成不均勻的電場，此電場會因為晶體本身是鐵電性晶體的關係而造成折射率的改變，影響到原本計算出來的非週期性晶</w:t>
      </w:r>
      <w:proofErr w:type="gramStart"/>
      <w:r w:rsidR="00353AEF">
        <w:rPr>
          <w:rFonts w:hint="eastAsia"/>
        </w:rPr>
        <w:t>疇</w:t>
      </w:r>
      <w:proofErr w:type="gramEnd"/>
      <w:r w:rsidR="00353AEF">
        <w:rPr>
          <w:rFonts w:hint="eastAsia"/>
        </w:rPr>
        <w:t>極化反轉結構，降低非線性轉換的效率，當溫度</w:t>
      </w:r>
      <w:r w:rsidR="00BE6A53">
        <w:rPr>
          <w:rFonts w:hint="eastAsia"/>
        </w:rPr>
        <w:t>越高時，電子變越不容易被侷限在特定區域，如此便可以減低</w:t>
      </w:r>
      <w:proofErr w:type="gramStart"/>
      <w:r w:rsidR="00BE6A53">
        <w:rPr>
          <w:rFonts w:hint="eastAsia"/>
        </w:rPr>
        <w:t>光折變</w:t>
      </w:r>
      <w:proofErr w:type="gramEnd"/>
      <w:r w:rsidR="00BE6A53">
        <w:rPr>
          <w:rFonts w:hint="eastAsia"/>
        </w:rPr>
        <w:t>效應所帶來的影響。</w:t>
      </w:r>
    </w:p>
    <w:p w14:paraId="455E778D" w14:textId="362468E2" w:rsidR="00D439AB" w:rsidRDefault="007D733D" w:rsidP="00235DB5">
      <w:pPr>
        <w:pStyle w:val="af2"/>
        <w:spacing w:line="360" w:lineRule="auto"/>
        <w:ind w:leftChars="300"/>
      </w:pPr>
      <w:r>
        <w:rPr>
          <w:rFonts w:hint="eastAsia"/>
        </w:rPr>
        <w:t xml:space="preserve">    </w:t>
      </w:r>
      <w:r w:rsidR="00753B75">
        <w:rPr>
          <w:rFonts w:hint="eastAsia"/>
        </w:rPr>
        <w:t>本論文中的</w:t>
      </w:r>
      <w:r>
        <w:rPr>
          <w:rFonts w:hint="eastAsia"/>
        </w:rPr>
        <w:t>非週期性晶</w:t>
      </w:r>
      <w:proofErr w:type="gramStart"/>
      <w:r>
        <w:rPr>
          <w:rFonts w:hint="eastAsia"/>
        </w:rPr>
        <w:t>疇</w:t>
      </w:r>
      <w:proofErr w:type="gramEnd"/>
      <w:r>
        <w:rPr>
          <w:rFonts w:hint="eastAsia"/>
        </w:rPr>
        <w:t>極化反轉結構主要包含著兩個週期性結構，因此可以在</w:t>
      </w:r>
      <w:proofErr w:type="gramStart"/>
      <w:r>
        <w:rPr>
          <w:rFonts w:hint="eastAsia"/>
        </w:rPr>
        <w:t>頻譜圖中</w:t>
      </w:r>
      <w:proofErr w:type="gramEnd"/>
      <w:r>
        <w:rPr>
          <w:rFonts w:hint="eastAsia"/>
        </w:rPr>
        <w:t>看到有兩個峰值波長如下圖</w:t>
      </w:r>
      <w:r>
        <w:rPr>
          <w:rFonts w:hint="eastAsia"/>
        </w:rPr>
        <w:t>:</w:t>
      </w:r>
    </w:p>
    <w:p w14:paraId="0064ED57" w14:textId="43E46B50" w:rsidR="00D439AB" w:rsidRPr="007D733D" w:rsidRDefault="00D439AB" w:rsidP="00235DB5">
      <w:pPr>
        <w:pStyle w:val="af2"/>
        <w:spacing w:line="360" w:lineRule="auto"/>
        <w:ind w:leftChars="300"/>
      </w:pPr>
    </w:p>
    <w:p w14:paraId="6BF386B0" w14:textId="7882F064" w:rsidR="00D439AB" w:rsidRDefault="00D439AB" w:rsidP="00235DB5">
      <w:pPr>
        <w:pStyle w:val="af2"/>
        <w:spacing w:line="360" w:lineRule="auto"/>
        <w:ind w:leftChars="300"/>
      </w:pPr>
    </w:p>
    <w:p w14:paraId="524D203E" w14:textId="73DAC45C" w:rsidR="00D439AB" w:rsidRDefault="00D439AB" w:rsidP="00235DB5">
      <w:pPr>
        <w:pStyle w:val="af2"/>
        <w:spacing w:line="360" w:lineRule="auto"/>
        <w:ind w:leftChars="300"/>
      </w:pPr>
    </w:p>
    <w:p w14:paraId="2AABF575" w14:textId="21F4630C" w:rsidR="00D439AB" w:rsidRDefault="00D439AB" w:rsidP="00235DB5">
      <w:pPr>
        <w:pStyle w:val="af2"/>
        <w:spacing w:line="360" w:lineRule="auto"/>
        <w:ind w:leftChars="300"/>
      </w:pPr>
    </w:p>
    <w:p w14:paraId="37887929" w14:textId="099CDD69" w:rsidR="00D439AB" w:rsidRDefault="00D439AB" w:rsidP="00235DB5">
      <w:pPr>
        <w:pStyle w:val="af2"/>
        <w:spacing w:line="360" w:lineRule="auto"/>
        <w:ind w:leftChars="300"/>
      </w:pPr>
    </w:p>
    <w:p w14:paraId="61E6AB82" w14:textId="694E7410" w:rsidR="00D439AB" w:rsidRDefault="00D439AB" w:rsidP="00235DB5">
      <w:pPr>
        <w:pStyle w:val="af2"/>
        <w:spacing w:line="360" w:lineRule="auto"/>
        <w:ind w:leftChars="300"/>
      </w:pPr>
    </w:p>
    <w:p w14:paraId="01C781DA" w14:textId="5DCD3B38" w:rsidR="00D439AB" w:rsidRDefault="00D439AB" w:rsidP="00235DB5">
      <w:pPr>
        <w:pStyle w:val="af2"/>
        <w:spacing w:line="360" w:lineRule="auto"/>
        <w:ind w:leftChars="300"/>
      </w:pPr>
    </w:p>
    <w:p w14:paraId="2565C7F0" w14:textId="374D7FCF" w:rsidR="00D439AB" w:rsidRDefault="007D733D" w:rsidP="00235DB5">
      <w:pPr>
        <w:pStyle w:val="af2"/>
        <w:spacing w:line="360" w:lineRule="auto"/>
        <w:ind w:leftChars="300"/>
      </w:pPr>
      <w:r>
        <w:rPr>
          <w:noProof/>
        </w:rPr>
        <w:lastRenderedPageBreak/>
        <mc:AlternateContent>
          <mc:Choice Requires="wps">
            <w:drawing>
              <wp:anchor distT="0" distB="0" distL="114300" distR="114300" simplePos="0" relativeHeight="251778048" behindDoc="0" locked="0" layoutInCell="1" allowOverlap="1" wp14:anchorId="332D0B08" wp14:editId="5589F324">
                <wp:simplePos x="0" y="0"/>
                <wp:positionH relativeFrom="column">
                  <wp:posOffset>-635</wp:posOffset>
                </wp:positionH>
                <wp:positionV relativeFrom="paragraph">
                  <wp:posOffset>3150235</wp:posOffset>
                </wp:positionV>
                <wp:extent cx="5400675" cy="635"/>
                <wp:effectExtent l="0" t="0" r="0" b="0"/>
                <wp:wrapNone/>
                <wp:docPr id="196" name="文字方塊 196"/>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wps:spPr>
                      <wps:txbx>
                        <w:txbxContent>
                          <w:p w14:paraId="7EC89E94" w14:textId="1FCFAF47" w:rsidR="009419DD" w:rsidRPr="007D733D" w:rsidRDefault="009419DD" w:rsidP="007D733D">
                            <w:pPr>
                              <w:pStyle w:val="af4"/>
                              <w:jc w:val="center"/>
                              <w:rPr>
                                <w:rFonts w:ascii="標楷體" w:eastAsia="標楷體" w:hAnsi="標楷體"/>
                                <w:noProof/>
                                <w:kern w:val="16"/>
                                <w:sz w:val="24"/>
                                <w:szCs w:val="24"/>
                              </w:rPr>
                            </w:pPr>
                            <w:bookmarkStart w:id="97" w:name="_Toc30425018"/>
                            <w:r w:rsidRPr="007D733D">
                              <w:rPr>
                                <w:rFonts w:ascii="標楷體" w:eastAsia="標楷體" w:hAnsi="標楷體" w:hint="eastAsia"/>
                                <w:sz w:val="24"/>
                                <w:szCs w:val="24"/>
                              </w:rPr>
                              <w:t xml:space="preserve">▲ 圖 </w:t>
                            </w:r>
                            <w:r w:rsidRPr="007D733D">
                              <w:rPr>
                                <w:rFonts w:ascii="標楷體" w:eastAsia="標楷體" w:hAnsi="標楷體"/>
                                <w:sz w:val="24"/>
                                <w:szCs w:val="24"/>
                              </w:rPr>
                              <w:fldChar w:fldCharType="begin"/>
                            </w:r>
                            <w:r w:rsidRPr="007D733D">
                              <w:rPr>
                                <w:rFonts w:ascii="標楷體" w:eastAsia="標楷體" w:hAnsi="標楷體"/>
                                <w:sz w:val="24"/>
                                <w:szCs w:val="24"/>
                              </w:rPr>
                              <w:instrText xml:space="preserve"> </w:instrText>
                            </w:r>
                            <w:r w:rsidRPr="007D733D">
                              <w:rPr>
                                <w:rFonts w:ascii="標楷體" w:eastAsia="標楷體" w:hAnsi="標楷體" w:hint="eastAsia"/>
                                <w:sz w:val="24"/>
                                <w:szCs w:val="24"/>
                              </w:rPr>
                              <w:instrText>SEQ ▲_圖 \* ARABIC</w:instrText>
                            </w:r>
                            <w:r w:rsidRPr="007D733D">
                              <w:rPr>
                                <w:rFonts w:ascii="標楷體" w:eastAsia="標楷體" w:hAnsi="標楷體"/>
                                <w:sz w:val="24"/>
                                <w:szCs w:val="24"/>
                              </w:rPr>
                              <w:instrText xml:space="preserve"> </w:instrText>
                            </w:r>
                            <w:r w:rsidRPr="007D733D">
                              <w:rPr>
                                <w:rFonts w:ascii="標楷體" w:eastAsia="標楷體" w:hAnsi="標楷體"/>
                                <w:sz w:val="24"/>
                                <w:szCs w:val="24"/>
                              </w:rPr>
                              <w:fldChar w:fldCharType="separate"/>
                            </w:r>
                            <w:r w:rsidR="002B26CE">
                              <w:rPr>
                                <w:rFonts w:ascii="標楷體" w:eastAsia="標楷體" w:hAnsi="標楷體"/>
                                <w:noProof/>
                                <w:sz w:val="24"/>
                                <w:szCs w:val="24"/>
                              </w:rPr>
                              <w:t>31</w:t>
                            </w:r>
                            <w:r w:rsidRPr="007D733D">
                              <w:rPr>
                                <w:rFonts w:ascii="標楷體" w:eastAsia="標楷體" w:hAnsi="標楷體"/>
                                <w:sz w:val="24"/>
                                <w:szCs w:val="24"/>
                              </w:rPr>
                              <w:fldChar w:fldCharType="end"/>
                            </w:r>
                            <w:r w:rsidRPr="007D733D">
                              <w:rPr>
                                <w:rFonts w:ascii="標楷體" w:eastAsia="標楷體" w:hAnsi="標楷體"/>
                                <w:sz w:val="24"/>
                                <w:szCs w:val="24"/>
                              </w:rPr>
                              <w:t xml:space="preserve"> </w:t>
                            </w:r>
                            <w:r w:rsidRPr="007D733D">
                              <w:rPr>
                                <w:rFonts w:ascii="Times New Roman" w:eastAsia="標楷體" w:hAnsi="Times New Roman" w:cs="Times New Roman"/>
                                <w:sz w:val="24"/>
                                <w:szCs w:val="24"/>
                              </w:rPr>
                              <w:t>SHG</w:t>
                            </w:r>
                            <w:r w:rsidRPr="007D733D">
                              <w:rPr>
                                <w:rFonts w:ascii="標楷體" w:eastAsia="標楷體" w:hAnsi="標楷體" w:hint="eastAsia"/>
                                <w:sz w:val="24"/>
                                <w:szCs w:val="24"/>
                              </w:rPr>
                              <w:t>雙波長頻譜量測圖</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2D0B08" id="文字方塊 196" o:spid="_x0000_s1060" type="#_x0000_t202" style="position:absolute;left:0;text-align:left;margin-left:-.05pt;margin-top:248.05pt;width:425.25pt;height:.05pt;z-index:25177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" stroked="f">
                <v:textbox style="mso-fit-shape-to-text:t" inset="0,0,0,0">
                  <w:txbxContent>
                    <w:p w14:paraId="7EC89E94" w14:textId="1FCFAF47" w:rsidR="009419DD" w:rsidRPr="007D733D" w:rsidRDefault="009419DD" w:rsidP="007D733D">
                      <w:pPr>
                        <w:pStyle w:val="af4"/>
                        <w:jc w:val="center"/>
                        <w:rPr>
                          <w:rFonts w:ascii="標楷體" w:eastAsia="標楷體" w:hAnsi="標楷體"/>
                          <w:noProof/>
                          <w:kern w:val="16"/>
                          <w:sz w:val="24"/>
                          <w:szCs w:val="24"/>
                        </w:rPr>
                      </w:pPr>
                      <w:bookmarkStart w:id="98" w:name="_Toc30425018"/>
                      <w:r w:rsidRPr="007D733D">
                        <w:rPr>
                          <w:rFonts w:ascii="標楷體" w:eastAsia="標楷體" w:hAnsi="標楷體" w:hint="eastAsia"/>
                          <w:sz w:val="24"/>
                          <w:szCs w:val="24"/>
                        </w:rPr>
                        <w:t xml:space="preserve">▲ 圖 </w:t>
                      </w:r>
                      <w:r w:rsidRPr="007D733D">
                        <w:rPr>
                          <w:rFonts w:ascii="標楷體" w:eastAsia="標楷體" w:hAnsi="標楷體"/>
                          <w:sz w:val="24"/>
                          <w:szCs w:val="24"/>
                        </w:rPr>
                        <w:fldChar w:fldCharType="begin"/>
                      </w:r>
                      <w:r w:rsidRPr="007D733D">
                        <w:rPr>
                          <w:rFonts w:ascii="標楷體" w:eastAsia="標楷體" w:hAnsi="標楷體"/>
                          <w:sz w:val="24"/>
                          <w:szCs w:val="24"/>
                        </w:rPr>
                        <w:instrText xml:space="preserve"> </w:instrText>
                      </w:r>
                      <w:r w:rsidRPr="007D733D">
                        <w:rPr>
                          <w:rFonts w:ascii="標楷體" w:eastAsia="標楷體" w:hAnsi="標楷體" w:hint="eastAsia"/>
                          <w:sz w:val="24"/>
                          <w:szCs w:val="24"/>
                        </w:rPr>
                        <w:instrText>SEQ ▲_圖 \* ARABIC</w:instrText>
                      </w:r>
                      <w:r w:rsidRPr="007D733D">
                        <w:rPr>
                          <w:rFonts w:ascii="標楷體" w:eastAsia="標楷體" w:hAnsi="標楷體"/>
                          <w:sz w:val="24"/>
                          <w:szCs w:val="24"/>
                        </w:rPr>
                        <w:instrText xml:space="preserve"> </w:instrText>
                      </w:r>
                      <w:r w:rsidRPr="007D733D">
                        <w:rPr>
                          <w:rFonts w:ascii="標楷體" w:eastAsia="標楷體" w:hAnsi="標楷體"/>
                          <w:sz w:val="24"/>
                          <w:szCs w:val="24"/>
                        </w:rPr>
                        <w:fldChar w:fldCharType="separate"/>
                      </w:r>
                      <w:r w:rsidR="002B26CE">
                        <w:rPr>
                          <w:rFonts w:ascii="標楷體" w:eastAsia="標楷體" w:hAnsi="標楷體"/>
                          <w:noProof/>
                          <w:sz w:val="24"/>
                          <w:szCs w:val="24"/>
                        </w:rPr>
                        <w:t>31</w:t>
                      </w:r>
                      <w:r w:rsidRPr="007D733D">
                        <w:rPr>
                          <w:rFonts w:ascii="標楷體" w:eastAsia="標楷體" w:hAnsi="標楷體"/>
                          <w:sz w:val="24"/>
                          <w:szCs w:val="24"/>
                        </w:rPr>
                        <w:fldChar w:fldCharType="end"/>
                      </w:r>
                      <w:r w:rsidRPr="007D733D">
                        <w:rPr>
                          <w:rFonts w:ascii="標楷體" w:eastAsia="標楷體" w:hAnsi="標楷體"/>
                          <w:sz w:val="24"/>
                          <w:szCs w:val="24"/>
                        </w:rPr>
                        <w:t xml:space="preserve"> </w:t>
                      </w:r>
                      <w:r w:rsidRPr="007D733D">
                        <w:rPr>
                          <w:rFonts w:ascii="Times New Roman" w:eastAsia="標楷體" w:hAnsi="Times New Roman" w:cs="Times New Roman"/>
                          <w:sz w:val="24"/>
                          <w:szCs w:val="24"/>
                        </w:rPr>
                        <w:t>SHG</w:t>
                      </w:r>
                      <w:r w:rsidRPr="007D733D">
                        <w:rPr>
                          <w:rFonts w:ascii="標楷體" w:eastAsia="標楷體" w:hAnsi="標楷體" w:hint="eastAsia"/>
                          <w:sz w:val="24"/>
                          <w:szCs w:val="24"/>
                        </w:rPr>
                        <w:t>雙波長頻譜量測圖</w:t>
                      </w:r>
                      <w:bookmarkEnd w:id="98"/>
                    </w:p>
                  </w:txbxContent>
                </v:textbox>
              </v:shape>
            </w:pict>
          </mc:Fallback>
        </mc:AlternateContent>
      </w:r>
      <w:r>
        <w:rPr>
          <w:noProof/>
          <w:snapToGrid/>
        </w:rPr>
        <w:drawing>
          <wp:anchor distT="0" distB="0" distL="114300" distR="114300" simplePos="0" relativeHeight="251776000" behindDoc="0" locked="0" layoutInCell="1" allowOverlap="1" wp14:anchorId="3464B8AC" wp14:editId="42BAD551">
            <wp:simplePos x="0" y="0"/>
            <wp:positionH relativeFrom="margin">
              <wp:align>right</wp:align>
            </wp:positionH>
            <wp:positionV relativeFrom="paragraph">
              <wp:posOffset>42545</wp:posOffset>
            </wp:positionV>
            <wp:extent cx="5400675" cy="3050908"/>
            <wp:effectExtent l="0" t="0" r="0" b="0"/>
            <wp:wrapNone/>
            <wp:docPr id="195" name="圖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SHG雙波長頻譜圖.png"/>
                    <pic:cNvPicPr/>
                  </pic:nvPicPr>
                  <pic:blipFill rotWithShape="1">
                    <a:blip r:embed="rId88">
                      <a:extLst>
                        <a:ext uri="{28A0092B-C50C-407E-A947-70E740481C1C}">
                          <a14:useLocalDpi xmlns:a14="http://schemas.microsoft.com/office/drawing/2010/main" val="0"/>
                        </a:ext>
                      </a:extLst>
                    </a:blip>
                    <a:srcRect l="6526" r="6339"/>
                    <a:stretch/>
                  </pic:blipFill>
                  <pic:spPr bwMode="auto">
                    <a:xfrm>
                      <a:off x="0" y="0"/>
                      <a:ext cx="5400675" cy="305090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3A5D0B" w14:textId="4A102A57" w:rsidR="00D439AB" w:rsidRDefault="00D439AB" w:rsidP="00235DB5">
      <w:pPr>
        <w:pStyle w:val="af2"/>
        <w:spacing w:line="360" w:lineRule="auto"/>
        <w:ind w:leftChars="300"/>
      </w:pPr>
    </w:p>
    <w:p w14:paraId="6935200C" w14:textId="361B6166" w:rsidR="00D439AB" w:rsidRDefault="00D439AB" w:rsidP="00235DB5">
      <w:pPr>
        <w:pStyle w:val="af2"/>
        <w:spacing w:line="360" w:lineRule="auto"/>
        <w:ind w:leftChars="300"/>
      </w:pPr>
    </w:p>
    <w:p w14:paraId="53745541" w14:textId="30F7783B" w:rsidR="00D439AB" w:rsidRDefault="00D439AB" w:rsidP="00235DB5">
      <w:pPr>
        <w:pStyle w:val="af2"/>
        <w:spacing w:line="360" w:lineRule="auto"/>
        <w:ind w:leftChars="300"/>
      </w:pPr>
    </w:p>
    <w:p w14:paraId="20CC2C34" w14:textId="53C88647" w:rsidR="00D439AB" w:rsidRDefault="00D439AB" w:rsidP="00235DB5">
      <w:pPr>
        <w:pStyle w:val="af2"/>
        <w:spacing w:line="360" w:lineRule="auto"/>
        <w:ind w:leftChars="300"/>
      </w:pPr>
    </w:p>
    <w:p w14:paraId="4ED44542" w14:textId="4071CB4B" w:rsidR="00D439AB" w:rsidRDefault="00D439AB" w:rsidP="00235DB5">
      <w:pPr>
        <w:pStyle w:val="af2"/>
        <w:spacing w:line="360" w:lineRule="auto"/>
        <w:ind w:leftChars="300"/>
      </w:pPr>
    </w:p>
    <w:p w14:paraId="6890DFAC" w14:textId="18E1CB1D" w:rsidR="00D439AB" w:rsidRDefault="00D439AB" w:rsidP="00235DB5">
      <w:pPr>
        <w:pStyle w:val="af2"/>
        <w:spacing w:line="360" w:lineRule="auto"/>
        <w:ind w:leftChars="300"/>
      </w:pPr>
    </w:p>
    <w:p w14:paraId="2939D427" w14:textId="2A8CB3FC" w:rsidR="00D439AB" w:rsidRDefault="00D439AB" w:rsidP="00235DB5">
      <w:pPr>
        <w:pStyle w:val="af2"/>
        <w:spacing w:line="360" w:lineRule="auto"/>
        <w:ind w:leftChars="300"/>
      </w:pPr>
    </w:p>
    <w:p w14:paraId="72E19FE3" w14:textId="54BFC365" w:rsidR="00D439AB" w:rsidRDefault="00D439AB" w:rsidP="00235DB5">
      <w:pPr>
        <w:pStyle w:val="af2"/>
        <w:spacing w:line="360" w:lineRule="auto"/>
        <w:ind w:leftChars="300"/>
      </w:pPr>
    </w:p>
    <w:p w14:paraId="5BB7E450" w14:textId="38BEBD1C" w:rsidR="00D439AB" w:rsidRDefault="00D439AB" w:rsidP="00235DB5">
      <w:pPr>
        <w:pStyle w:val="af2"/>
        <w:spacing w:line="360" w:lineRule="auto"/>
        <w:ind w:leftChars="300"/>
      </w:pPr>
    </w:p>
    <w:p w14:paraId="0869B22B" w14:textId="59E4CAAD" w:rsidR="00D439AB" w:rsidRDefault="00D439AB" w:rsidP="00235DB5">
      <w:pPr>
        <w:pStyle w:val="af2"/>
        <w:spacing w:line="360" w:lineRule="auto"/>
        <w:ind w:leftChars="300"/>
      </w:pPr>
    </w:p>
    <w:p w14:paraId="39402B63" w14:textId="4A80F306" w:rsidR="00D439AB" w:rsidRDefault="00C9747B" w:rsidP="00235DB5">
      <w:pPr>
        <w:pStyle w:val="af2"/>
        <w:spacing w:line="360" w:lineRule="auto"/>
        <w:ind w:leftChars="300"/>
      </w:pPr>
      <w:r>
        <w:rPr>
          <w:noProof/>
        </w:rPr>
        <mc:AlternateContent>
          <mc:Choice Requires="wps">
            <w:drawing>
              <wp:anchor distT="0" distB="0" distL="114300" distR="114300" simplePos="0" relativeHeight="251781120" behindDoc="0" locked="0" layoutInCell="1" allowOverlap="1" wp14:anchorId="4FF81840" wp14:editId="04496B86">
                <wp:simplePos x="0" y="0"/>
                <wp:positionH relativeFrom="column">
                  <wp:posOffset>8890</wp:posOffset>
                </wp:positionH>
                <wp:positionV relativeFrom="paragraph">
                  <wp:posOffset>3061970</wp:posOffset>
                </wp:positionV>
                <wp:extent cx="5381625" cy="635"/>
                <wp:effectExtent l="0" t="0" r="0" b="0"/>
                <wp:wrapNone/>
                <wp:docPr id="198" name="文字方塊 198"/>
                <wp:cNvGraphicFramePr/>
                <a:graphic xmlns:a="http://schemas.openxmlformats.org/drawingml/2006/main">
                  <a:graphicData uri="http://schemas.microsoft.com/office/word/2010/wordprocessingShape">
                    <wps:wsp>
                      <wps:cNvSpPr txBox="1"/>
                      <wps:spPr>
                        <a:xfrm>
                          <a:off x="0" y="0"/>
                          <a:ext cx="5381625" cy="635"/>
                        </a:xfrm>
                        <a:prstGeom prst="rect">
                          <a:avLst/>
                        </a:prstGeom>
                        <a:solidFill>
                          <a:prstClr val="white"/>
                        </a:solidFill>
                        <a:ln>
                          <a:noFill/>
                        </a:ln>
                      </wps:spPr>
                      <wps:txbx>
                        <w:txbxContent>
                          <w:p w14:paraId="2B3B0EC7" w14:textId="3B83100E" w:rsidR="009419DD" w:rsidRPr="00C9747B" w:rsidRDefault="009419DD" w:rsidP="00C9747B">
                            <w:pPr>
                              <w:pStyle w:val="af4"/>
                              <w:jc w:val="center"/>
                              <w:rPr>
                                <w:rFonts w:ascii="標楷體" w:eastAsia="標楷體" w:hAnsi="標楷體"/>
                                <w:noProof/>
                                <w:kern w:val="16"/>
                                <w:sz w:val="24"/>
                                <w:szCs w:val="24"/>
                              </w:rPr>
                            </w:pPr>
                            <w:bookmarkStart w:id="99" w:name="_Toc30425019"/>
                            <w:r w:rsidRPr="00C9747B">
                              <w:rPr>
                                <w:rFonts w:ascii="標楷體" w:eastAsia="標楷體" w:hAnsi="標楷體" w:hint="eastAsia"/>
                                <w:sz w:val="24"/>
                                <w:szCs w:val="24"/>
                              </w:rPr>
                              <w:t xml:space="preserve">▲ 圖 </w:t>
                            </w:r>
                            <w:r w:rsidRPr="00C9747B">
                              <w:rPr>
                                <w:rFonts w:ascii="標楷體" w:eastAsia="標楷體" w:hAnsi="標楷體"/>
                                <w:sz w:val="24"/>
                                <w:szCs w:val="24"/>
                              </w:rPr>
                              <w:fldChar w:fldCharType="begin"/>
                            </w:r>
                            <w:r w:rsidRPr="00C9747B">
                              <w:rPr>
                                <w:rFonts w:ascii="標楷體" w:eastAsia="標楷體" w:hAnsi="標楷體"/>
                                <w:sz w:val="24"/>
                                <w:szCs w:val="24"/>
                              </w:rPr>
                              <w:instrText xml:space="preserve"> </w:instrText>
                            </w:r>
                            <w:r w:rsidRPr="00C9747B">
                              <w:rPr>
                                <w:rFonts w:ascii="標楷體" w:eastAsia="標楷體" w:hAnsi="標楷體" w:hint="eastAsia"/>
                                <w:sz w:val="24"/>
                                <w:szCs w:val="24"/>
                              </w:rPr>
                              <w:instrText>SEQ ▲_圖 \* ARABIC</w:instrText>
                            </w:r>
                            <w:r w:rsidRPr="00C9747B">
                              <w:rPr>
                                <w:rFonts w:ascii="標楷體" w:eastAsia="標楷體" w:hAnsi="標楷體"/>
                                <w:sz w:val="24"/>
                                <w:szCs w:val="24"/>
                              </w:rPr>
                              <w:instrText xml:space="preserve"> </w:instrText>
                            </w:r>
                            <w:r w:rsidRPr="00C9747B">
                              <w:rPr>
                                <w:rFonts w:ascii="標楷體" w:eastAsia="標楷體" w:hAnsi="標楷體"/>
                                <w:sz w:val="24"/>
                                <w:szCs w:val="24"/>
                              </w:rPr>
                              <w:fldChar w:fldCharType="separate"/>
                            </w:r>
                            <w:r w:rsidR="002B26CE">
                              <w:rPr>
                                <w:rFonts w:ascii="標楷體" w:eastAsia="標楷體" w:hAnsi="標楷體"/>
                                <w:noProof/>
                                <w:sz w:val="24"/>
                                <w:szCs w:val="24"/>
                              </w:rPr>
                              <w:t>32</w:t>
                            </w:r>
                            <w:r w:rsidRPr="00C9747B">
                              <w:rPr>
                                <w:rFonts w:ascii="標楷體" w:eastAsia="標楷體" w:hAnsi="標楷體"/>
                                <w:sz w:val="24"/>
                                <w:szCs w:val="24"/>
                              </w:rPr>
                              <w:fldChar w:fldCharType="end"/>
                            </w:r>
                            <w:r w:rsidRPr="00C9747B">
                              <w:rPr>
                                <w:rFonts w:ascii="標楷體" w:eastAsia="標楷體" w:hAnsi="標楷體"/>
                                <w:sz w:val="24"/>
                                <w:szCs w:val="24"/>
                              </w:rPr>
                              <w:t xml:space="preserve"> </w:t>
                            </w:r>
                            <w:r w:rsidRPr="00C9747B">
                              <w:rPr>
                                <w:rFonts w:ascii="Times New Roman" w:eastAsia="標楷體" w:hAnsi="Times New Roman" w:cs="Times New Roman"/>
                                <w:sz w:val="24"/>
                                <w:szCs w:val="24"/>
                              </w:rPr>
                              <w:t>SHG</w:t>
                            </w:r>
                            <w:r w:rsidRPr="00C9747B">
                              <w:rPr>
                                <w:rFonts w:ascii="標楷體" w:eastAsia="標楷體" w:hAnsi="標楷體" w:hint="eastAsia"/>
                                <w:sz w:val="24"/>
                                <w:szCs w:val="24"/>
                              </w:rPr>
                              <w:t>雙波長頻譜模擬圖</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F81840" id="文字方塊 198" o:spid="_x0000_s1061" type="#_x0000_t202" style="position:absolute;left:0;text-align:left;margin-left:.7pt;margin-top:241.1pt;width:423.75pt;height:.05pt;z-index:251781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" stroked="f">
                <v:textbox style="mso-fit-shape-to-text:t" inset="0,0,0,0">
                  <w:txbxContent>
                    <w:p w14:paraId="2B3B0EC7" w14:textId="3B83100E" w:rsidR="009419DD" w:rsidRPr="00C9747B" w:rsidRDefault="009419DD" w:rsidP="00C9747B">
                      <w:pPr>
                        <w:pStyle w:val="af4"/>
                        <w:jc w:val="center"/>
                        <w:rPr>
                          <w:rFonts w:ascii="標楷體" w:eastAsia="標楷體" w:hAnsi="標楷體"/>
                          <w:noProof/>
                          <w:kern w:val="16"/>
                          <w:sz w:val="24"/>
                          <w:szCs w:val="24"/>
                        </w:rPr>
                      </w:pPr>
                      <w:bookmarkStart w:id="100" w:name="_Toc30425019"/>
                      <w:r w:rsidRPr="00C9747B">
                        <w:rPr>
                          <w:rFonts w:ascii="標楷體" w:eastAsia="標楷體" w:hAnsi="標楷體" w:hint="eastAsia"/>
                          <w:sz w:val="24"/>
                          <w:szCs w:val="24"/>
                        </w:rPr>
                        <w:t xml:space="preserve">▲ 圖 </w:t>
                      </w:r>
                      <w:r w:rsidRPr="00C9747B">
                        <w:rPr>
                          <w:rFonts w:ascii="標楷體" w:eastAsia="標楷體" w:hAnsi="標楷體"/>
                          <w:sz w:val="24"/>
                          <w:szCs w:val="24"/>
                        </w:rPr>
                        <w:fldChar w:fldCharType="begin"/>
                      </w:r>
                      <w:r w:rsidRPr="00C9747B">
                        <w:rPr>
                          <w:rFonts w:ascii="標楷體" w:eastAsia="標楷體" w:hAnsi="標楷體"/>
                          <w:sz w:val="24"/>
                          <w:szCs w:val="24"/>
                        </w:rPr>
                        <w:instrText xml:space="preserve"> </w:instrText>
                      </w:r>
                      <w:r w:rsidRPr="00C9747B">
                        <w:rPr>
                          <w:rFonts w:ascii="標楷體" w:eastAsia="標楷體" w:hAnsi="標楷體" w:hint="eastAsia"/>
                          <w:sz w:val="24"/>
                          <w:szCs w:val="24"/>
                        </w:rPr>
                        <w:instrText>SEQ ▲_圖 \* ARABIC</w:instrText>
                      </w:r>
                      <w:r w:rsidRPr="00C9747B">
                        <w:rPr>
                          <w:rFonts w:ascii="標楷體" w:eastAsia="標楷體" w:hAnsi="標楷體"/>
                          <w:sz w:val="24"/>
                          <w:szCs w:val="24"/>
                        </w:rPr>
                        <w:instrText xml:space="preserve"> </w:instrText>
                      </w:r>
                      <w:r w:rsidRPr="00C9747B">
                        <w:rPr>
                          <w:rFonts w:ascii="標楷體" w:eastAsia="標楷體" w:hAnsi="標楷體"/>
                          <w:sz w:val="24"/>
                          <w:szCs w:val="24"/>
                        </w:rPr>
                        <w:fldChar w:fldCharType="separate"/>
                      </w:r>
                      <w:r w:rsidR="002B26CE">
                        <w:rPr>
                          <w:rFonts w:ascii="標楷體" w:eastAsia="標楷體" w:hAnsi="標楷體"/>
                          <w:noProof/>
                          <w:sz w:val="24"/>
                          <w:szCs w:val="24"/>
                        </w:rPr>
                        <w:t>32</w:t>
                      </w:r>
                      <w:r w:rsidRPr="00C9747B">
                        <w:rPr>
                          <w:rFonts w:ascii="標楷體" w:eastAsia="標楷體" w:hAnsi="標楷體"/>
                          <w:sz w:val="24"/>
                          <w:szCs w:val="24"/>
                        </w:rPr>
                        <w:fldChar w:fldCharType="end"/>
                      </w:r>
                      <w:r w:rsidRPr="00C9747B">
                        <w:rPr>
                          <w:rFonts w:ascii="標楷體" w:eastAsia="標楷體" w:hAnsi="標楷體"/>
                          <w:sz w:val="24"/>
                          <w:szCs w:val="24"/>
                        </w:rPr>
                        <w:t xml:space="preserve"> </w:t>
                      </w:r>
                      <w:r w:rsidRPr="00C9747B">
                        <w:rPr>
                          <w:rFonts w:ascii="Times New Roman" w:eastAsia="標楷體" w:hAnsi="Times New Roman" w:cs="Times New Roman"/>
                          <w:sz w:val="24"/>
                          <w:szCs w:val="24"/>
                        </w:rPr>
                        <w:t>SHG</w:t>
                      </w:r>
                      <w:r w:rsidRPr="00C9747B">
                        <w:rPr>
                          <w:rFonts w:ascii="標楷體" w:eastAsia="標楷體" w:hAnsi="標楷體" w:hint="eastAsia"/>
                          <w:sz w:val="24"/>
                          <w:szCs w:val="24"/>
                        </w:rPr>
                        <w:t>雙波長頻譜模擬圖</w:t>
                      </w:r>
                      <w:bookmarkEnd w:id="100"/>
                    </w:p>
                  </w:txbxContent>
                </v:textbox>
              </v:shape>
            </w:pict>
          </mc:Fallback>
        </mc:AlternateContent>
      </w:r>
      <w:r w:rsidR="00B35AD5">
        <w:rPr>
          <w:noProof/>
          <w:snapToGrid/>
        </w:rPr>
        <w:drawing>
          <wp:anchor distT="0" distB="0" distL="114300" distR="114300" simplePos="0" relativeHeight="251779072" behindDoc="0" locked="0" layoutInCell="1" allowOverlap="1" wp14:anchorId="34CA3E9D" wp14:editId="200A8588">
            <wp:simplePos x="0" y="0"/>
            <wp:positionH relativeFrom="margin">
              <wp:align>right</wp:align>
            </wp:positionH>
            <wp:positionV relativeFrom="paragraph">
              <wp:posOffset>90170</wp:posOffset>
            </wp:positionV>
            <wp:extent cx="5382063" cy="2914650"/>
            <wp:effectExtent l="0" t="0" r="9525" b="0"/>
            <wp:wrapNone/>
            <wp:docPr id="197" name="圖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SHG雙波長頻譜模擬圖.png"/>
                    <pic:cNvPicPr/>
                  </pic:nvPicPr>
                  <pic:blipFill rotWithShape="1">
                    <a:blip r:embed="rId89">
                      <a:extLst>
                        <a:ext uri="{28A0092B-C50C-407E-A947-70E740481C1C}">
                          <a14:useLocalDpi xmlns:a14="http://schemas.microsoft.com/office/drawing/2010/main" val="0"/>
                        </a:ext>
                      </a:extLst>
                    </a:blip>
                    <a:srcRect l="6526" t="3942" r="6161"/>
                    <a:stretch/>
                  </pic:blipFill>
                  <pic:spPr bwMode="auto">
                    <a:xfrm>
                      <a:off x="0" y="0"/>
                      <a:ext cx="5382063" cy="2914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475531F" w14:textId="5402CE69" w:rsidR="00D439AB" w:rsidRDefault="00D439AB" w:rsidP="00235DB5">
      <w:pPr>
        <w:pStyle w:val="af2"/>
        <w:spacing w:line="360" w:lineRule="auto"/>
        <w:ind w:leftChars="300"/>
      </w:pPr>
    </w:p>
    <w:p w14:paraId="0AB57F9E" w14:textId="6FED9255" w:rsidR="00D439AB" w:rsidRDefault="00D439AB" w:rsidP="00235DB5">
      <w:pPr>
        <w:pStyle w:val="af2"/>
        <w:spacing w:line="360" w:lineRule="auto"/>
        <w:ind w:leftChars="300"/>
      </w:pPr>
    </w:p>
    <w:p w14:paraId="0813C117" w14:textId="78E34CB8" w:rsidR="00D439AB" w:rsidRDefault="00D439AB" w:rsidP="00235DB5">
      <w:pPr>
        <w:pStyle w:val="af2"/>
        <w:spacing w:line="360" w:lineRule="auto"/>
        <w:ind w:leftChars="300"/>
      </w:pPr>
    </w:p>
    <w:p w14:paraId="430325FB" w14:textId="6AD4E0D4" w:rsidR="00D439AB" w:rsidRDefault="00D439AB" w:rsidP="00235DB5">
      <w:pPr>
        <w:pStyle w:val="af2"/>
        <w:spacing w:line="360" w:lineRule="auto"/>
        <w:ind w:leftChars="300"/>
      </w:pPr>
    </w:p>
    <w:p w14:paraId="03C20C45" w14:textId="465D723B" w:rsidR="00D439AB" w:rsidRDefault="00D439AB" w:rsidP="00235DB5">
      <w:pPr>
        <w:pStyle w:val="af2"/>
        <w:spacing w:line="360" w:lineRule="auto"/>
        <w:ind w:leftChars="300"/>
      </w:pPr>
    </w:p>
    <w:p w14:paraId="09F41FFF" w14:textId="757C35F3" w:rsidR="00D439AB" w:rsidRDefault="00D439AB" w:rsidP="00235DB5">
      <w:pPr>
        <w:pStyle w:val="af2"/>
        <w:spacing w:line="360" w:lineRule="auto"/>
        <w:ind w:leftChars="300"/>
      </w:pPr>
    </w:p>
    <w:p w14:paraId="392EB3F3" w14:textId="4FBA30BE" w:rsidR="00D439AB" w:rsidRDefault="00D439AB" w:rsidP="00235DB5">
      <w:pPr>
        <w:pStyle w:val="af2"/>
        <w:spacing w:line="360" w:lineRule="auto"/>
        <w:ind w:leftChars="300"/>
      </w:pPr>
    </w:p>
    <w:p w14:paraId="34ECBD18" w14:textId="791F13E9" w:rsidR="00D439AB" w:rsidRDefault="00D439AB" w:rsidP="00235DB5">
      <w:pPr>
        <w:pStyle w:val="af2"/>
        <w:spacing w:line="360" w:lineRule="auto"/>
        <w:ind w:leftChars="300"/>
      </w:pPr>
    </w:p>
    <w:p w14:paraId="384BDBD0" w14:textId="513C924E" w:rsidR="00D439AB" w:rsidRDefault="00D439AB" w:rsidP="00235DB5">
      <w:pPr>
        <w:pStyle w:val="af2"/>
        <w:spacing w:line="360" w:lineRule="auto"/>
        <w:ind w:leftChars="300"/>
      </w:pPr>
    </w:p>
    <w:p w14:paraId="1BC588B7" w14:textId="041A87CF" w:rsidR="00D439AB" w:rsidRDefault="00D439AB" w:rsidP="00235DB5">
      <w:pPr>
        <w:pStyle w:val="af2"/>
        <w:spacing w:line="360" w:lineRule="auto"/>
        <w:ind w:leftChars="300"/>
      </w:pPr>
    </w:p>
    <w:p w14:paraId="08D8D3F0" w14:textId="1C483E9E" w:rsidR="00D439AB" w:rsidRDefault="00D439AB" w:rsidP="00235DB5">
      <w:pPr>
        <w:pStyle w:val="af2"/>
        <w:spacing w:line="360" w:lineRule="auto"/>
        <w:ind w:leftChars="300"/>
      </w:pPr>
    </w:p>
    <w:p w14:paraId="1A96F09E" w14:textId="2B99A03C" w:rsidR="008F0C04" w:rsidRDefault="008F0C04" w:rsidP="00235DB5">
      <w:pPr>
        <w:pStyle w:val="af2"/>
        <w:spacing w:line="360" w:lineRule="auto"/>
        <w:ind w:leftChars="300"/>
      </w:pPr>
    </w:p>
    <w:p w14:paraId="3FA4F889" w14:textId="36DF7856" w:rsidR="008F0C04" w:rsidRDefault="008F0C04" w:rsidP="00235DB5">
      <w:pPr>
        <w:pStyle w:val="af2"/>
        <w:spacing w:line="360" w:lineRule="auto"/>
        <w:ind w:leftChars="300"/>
      </w:pPr>
    </w:p>
    <w:p w14:paraId="3618498B" w14:textId="5CCA2C37" w:rsidR="008F0C04" w:rsidRDefault="008F0C04" w:rsidP="00235DB5">
      <w:pPr>
        <w:pStyle w:val="af2"/>
        <w:spacing w:line="360" w:lineRule="auto"/>
        <w:ind w:leftChars="300"/>
      </w:pPr>
    </w:p>
    <w:p w14:paraId="530F2833" w14:textId="4EACAFF5" w:rsidR="008F0C04" w:rsidRDefault="006D4B72" w:rsidP="00235DB5">
      <w:pPr>
        <w:pStyle w:val="af2"/>
        <w:spacing w:line="360" w:lineRule="auto"/>
        <w:ind w:leftChars="300"/>
      </w:pPr>
      <w:r>
        <w:rPr>
          <w:rFonts w:hint="eastAsia"/>
        </w:rPr>
        <w:lastRenderedPageBreak/>
        <w:t>在圖</w:t>
      </w:r>
      <w:r w:rsidRPr="006D4B72">
        <w:rPr>
          <w:rFonts w:ascii="Times New Roman" w:hAnsi="Times New Roman" w:cs="Times New Roman"/>
        </w:rPr>
        <w:t>3</w:t>
      </w:r>
      <w:r w:rsidR="00127D90">
        <w:rPr>
          <w:rFonts w:ascii="Times New Roman" w:hAnsi="Times New Roman" w:cs="Times New Roman" w:hint="eastAsia"/>
        </w:rPr>
        <w:t>1</w:t>
      </w:r>
      <w:r>
        <w:rPr>
          <w:rFonts w:hint="eastAsia"/>
        </w:rPr>
        <w:t>中可以看到在</w:t>
      </w:r>
      <w:proofErr w:type="gramStart"/>
      <w:r>
        <w:rPr>
          <w:rFonts w:hint="eastAsia"/>
        </w:rPr>
        <w:t>頻譜圖中</w:t>
      </w:r>
      <w:proofErr w:type="gramEnd"/>
      <w:r>
        <w:rPr>
          <w:rFonts w:hint="eastAsia"/>
        </w:rPr>
        <w:t>有兩個峰值，其波長分別為</w:t>
      </w:r>
      <w:r w:rsidRPr="006D4B72">
        <w:rPr>
          <w:rFonts w:ascii="Times New Roman" w:hAnsi="Times New Roman" w:cs="Times New Roman"/>
        </w:rPr>
        <w:t>1575.17 nm</w:t>
      </w:r>
      <w:r>
        <w:rPr>
          <w:rFonts w:hint="eastAsia"/>
        </w:rPr>
        <w:t>與</w:t>
      </w:r>
      <w:r w:rsidRPr="006D4B72">
        <w:rPr>
          <w:rFonts w:ascii="Times New Roman" w:hAnsi="Times New Roman" w:cs="Times New Roman"/>
        </w:rPr>
        <w:t>1580.71 nm</w:t>
      </w:r>
      <w:r>
        <w:rPr>
          <w:rFonts w:hint="eastAsia"/>
        </w:rPr>
        <w:t>，量測精度為</w:t>
      </w:r>
      <w:r w:rsidRPr="006D4B72">
        <w:rPr>
          <w:rFonts w:ascii="Times New Roman" w:hAnsi="Times New Roman" w:cs="Times New Roman"/>
        </w:rPr>
        <w:t>0.01 nm</w:t>
      </w:r>
      <w:r>
        <w:rPr>
          <w:rFonts w:hint="eastAsia"/>
        </w:rPr>
        <w:t>，而</w:t>
      </w:r>
      <w:proofErr w:type="gramStart"/>
      <w:r>
        <w:rPr>
          <w:rFonts w:hint="eastAsia"/>
        </w:rPr>
        <w:t>其半峰全</w:t>
      </w:r>
      <w:proofErr w:type="gramEnd"/>
      <w:r>
        <w:rPr>
          <w:rFonts w:hint="eastAsia"/>
        </w:rPr>
        <w:t>寬</w:t>
      </w:r>
      <w:r w:rsidRPr="006D4B72">
        <w:rPr>
          <w:rFonts w:ascii="Times New Roman" w:hAnsi="Times New Roman" w:cs="Times New Roman"/>
        </w:rPr>
        <w:t>(Full Width at Half Maximum, FWHM)</w:t>
      </w:r>
      <w:r>
        <w:rPr>
          <w:rFonts w:hint="eastAsia"/>
        </w:rPr>
        <w:t>分別為</w:t>
      </w:r>
      <w:r w:rsidRPr="006D4B72">
        <w:rPr>
          <w:rFonts w:ascii="Times New Roman" w:hAnsi="Times New Roman" w:cs="Times New Roman"/>
        </w:rPr>
        <w:t>0.3 nm</w:t>
      </w:r>
      <w:r>
        <w:rPr>
          <w:rFonts w:hint="eastAsia"/>
        </w:rPr>
        <w:t>與</w:t>
      </w:r>
      <w:r w:rsidRPr="006D4B72">
        <w:rPr>
          <w:rFonts w:ascii="Times New Roman" w:hAnsi="Times New Roman" w:cs="Times New Roman"/>
        </w:rPr>
        <w:t>0.31 nm</w:t>
      </w:r>
      <w:r>
        <w:rPr>
          <w:rFonts w:hint="eastAsia"/>
        </w:rPr>
        <w:t>。</w:t>
      </w:r>
      <w:r w:rsidR="00DE3A89">
        <w:rPr>
          <w:rFonts w:hint="eastAsia"/>
        </w:rPr>
        <w:t>對比圖</w:t>
      </w:r>
      <w:r w:rsidR="00DE3A89" w:rsidRPr="008671CC">
        <w:rPr>
          <w:rFonts w:ascii="Times New Roman" w:hAnsi="Times New Roman" w:cs="Times New Roman"/>
        </w:rPr>
        <w:t>31</w:t>
      </w:r>
      <w:r w:rsidR="00DE3A89">
        <w:rPr>
          <w:rFonts w:hint="eastAsia"/>
        </w:rPr>
        <w:t>的模擬圖</w:t>
      </w:r>
      <w:r w:rsidR="008671CC">
        <w:rPr>
          <w:rFonts w:hint="eastAsia"/>
        </w:rPr>
        <w:t>中，</w:t>
      </w:r>
      <w:proofErr w:type="gramStart"/>
      <w:r w:rsidR="008671CC">
        <w:rPr>
          <w:rFonts w:hint="eastAsia"/>
        </w:rPr>
        <w:t>其峰值</w:t>
      </w:r>
      <w:proofErr w:type="gramEnd"/>
      <w:r w:rsidR="008671CC">
        <w:rPr>
          <w:rFonts w:hint="eastAsia"/>
        </w:rPr>
        <w:t>波長分別為</w:t>
      </w:r>
      <w:r w:rsidR="008671CC" w:rsidRPr="008671CC">
        <w:rPr>
          <w:rFonts w:ascii="Times New Roman" w:hAnsi="Times New Roman" w:cs="Times New Roman"/>
        </w:rPr>
        <w:t>1575.49 nm</w:t>
      </w:r>
      <w:r w:rsidR="008671CC">
        <w:rPr>
          <w:rFonts w:hint="eastAsia"/>
        </w:rPr>
        <w:t>與</w:t>
      </w:r>
      <w:r w:rsidR="008671CC" w:rsidRPr="008671CC">
        <w:rPr>
          <w:rFonts w:ascii="Times New Roman" w:hAnsi="Times New Roman" w:cs="Times New Roman"/>
        </w:rPr>
        <w:t>1580.94 nm</w:t>
      </w:r>
      <w:r w:rsidR="008671CC">
        <w:rPr>
          <w:rFonts w:hint="eastAsia"/>
        </w:rPr>
        <w:t>，而</w:t>
      </w:r>
      <w:proofErr w:type="gramStart"/>
      <w:r w:rsidR="008671CC">
        <w:rPr>
          <w:rFonts w:hint="eastAsia"/>
        </w:rPr>
        <w:t>其半峰全</w:t>
      </w:r>
      <w:proofErr w:type="gramEnd"/>
      <w:r w:rsidR="008671CC">
        <w:rPr>
          <w:rFonts w:hint="eastAsia"/>
        </w:rPr>
        <w:t>寬分別為</w:t>
      </w:r>
      <w:r w:rsidR="008671CC" w:rsidRPr="008671CC">
        <w:rPr>
          <w:rFonts w:ascii="Times New Roman" w:hAnsi="Times New Roman" w:cs="Times New Roman"/>
        </w:rPr>
        <w:t>0.29 nm</w:t>
      </w:r>
      <w:r w:rsidR="008671CC">
        <w:rPr>
          <w:rFonts w:hint="eastAsia"/>
        </w:rPr>
        <w:t>與</w:t>
      </w:r>
      <w:r w:rsidR="008671CC" w:rsidRPr="008671CC">
        <w:rPr>
          <w:rFonts w:ascii="Times New Roman" w:hAnsi="Times New Roman" w:cs="Times New Roman"/>
        </w:rPr>
        <w:t>0.32 nm</w:t>
      </w:r>
      <w:r w:rsidR="008671CC">
        <w:rPr>
          <w:rFonts w:hint="eastAsia"/>
        </w:rPr>
        <w:t>，可以發現量測到的數據與模擬的數據相符合</w:t>
      </w:r>
      <w:r w:rsidR="00722740">
        <w:rPr>
          <w:rFonts w:hint="eastAsia"/>
        </w:rPr>
        <w:t>。</w:t>
      </w:r>
    </w:p>
    <w:p w14:paraId="7235C3AD" w14:textId="779043A5" w:rsidR="00722740" w:rsidRDefault="001255BF" w:rsidP="00235DB5">
      <w:pPr>
        <w:pStyle w:val="af2"/>
        <w:spacing w:line="360" w:lineRule="auto"/>
        <w:ind w:leftChars="300"/>
      </w:pPr>
      <w:r>
        <w:rPr>
          <w:rFonts w:hint="eastAsia"/>
        </w:rPr>
        <w:t xml:space="preserve">    </w:t>
      </w:r>
      <w:r w:rsidR="00722740">
        <w:rPr>
          <w:rFonts w:hint="eastAsia"/>
        </w:rPr>
        <w:t>在量測</w:t>
      </w:r>
      <w:r w:rsidR="00722740">
        <w:rPr>
          <w:rFonts w:hint="eastAsia"/>
        </w:rPr>
        <w:t>SHG</w:t>
      </w:r>
      <w:r w:rsidR="00722740">
        <w:rPr>
          <w:rFonts w:hint="eastAsia"/>
        </w:rPr>
        <w:t>雙波長</w:t>
      </w:r>
      <w:proofErr w:type="gramStart"/>
      <w:r w:rsidR="00722740">
        <w:rPr>
          <w:rFonts w:hint="eastAsia"/>
        </w:rPr>
        <w:t>頻譜圖時</w:t>
      </w:r>
      <w:proofErr w:type="gramEnd"/>
      <w:r w:rsidR="00722740">
        <w:rPr>
          <w:rFonts w:hint="eastAsia"/>
        </w:rPr>
        <w:t>，我們</w:t>
      </w:r>
      <w:proofErr w:type="gramStart"/>
      <w:r w:rsidR="00722740">
        <w:rPr>
          <w:rFonts w:hint="eastAsia"/>
        </w:rPr>
        <w:t>量測了幾個</w:t>
      </w:r>
      <w:proofErr w:type="gramEnd"/>
      <w:r w:rsidR="00722740">
        <w:rPr>
          <w:rFonts w:hint="eastAsia"/>
        </w:rPr>
        <w:t>主要影響最後強度的效率，在</w:t>
      </w:r>
      <w:r w:rsidR="002E6EB7">
        <w:rPr>
          <w:rFonts w:hint="eastAsia"/>
        </w:rPr>
        <w:t>整體耦合效率的</w:t>
      </w:r>
      <w:r w:rsidR="006F4CC4">
        <w:rPr>
          <w:rFonts w:hint="eastAsia"/>
        </w:rPr>
        <w:t>部分</w:t>
      </w:r>
      <w:r w:rsidR="002E6EB7">
        <w:rPr>
          <w:rFonts w:hint="eastAsia"/>
        </w:rPr>
        <w:t>，我們測得大約</w:t>
      </w:r>
      <w:r w:rsidR="002E6EB7" w:rsidRPr="002231F5">
        <w:rPr>
          <w:rFonts w:ascii="Times New Roman" w:hAnsi="Times New Roman" w:cs="Times New Roman"/>
        </w:rPr>
        <w:t>30%</w:t>
      </w:r>
      <w:r w:rsidR="002E6EB7">
        <w:rPr>
          <w:rFonts w:hint="eastAsia"/>
        </w:rPr>
        <w:t>的耦合效率，此效率包含光耦合進</w:t>
      </w:r>
      <w:proofErr w:type="gramStart"/>
      <w:r w:rsidR="002E6EB7">
        <w:rPr>
          <w:rFonts w:hint="eastAsia"/>
        </w:rPr>
        <w:t>波導、</w:t>
      </w:r>
      <w:proofErr w:type="gramEnd"/>
      <w:r w:rsidR="002E6EB7">
        <w:rPr>
          <w:rFonts w:hint="eastAsia"/>
        </w:rPr>
        <w:t>光</w:t>
      </w:r>
      <w:proofErr w:type="gramStart"/>
      <w:r w:rsidR="002E6EB7">
        <w:rPr>
          <w:rFonts w:hint="eastAsia"/>
        </w:rPr>
        <w:t>在波導中的</w:t>
      </w:r>
      <w:proofErr w:type="gramEnd"/>
      <w:r w:rsidR="002E6EB7">
        <w:rPr>
          <w:rFonts w:hint="eastAsia"/>
        </w:rPr>
        <w:t>傳輸損耗與光耦合</w:t>
      </w:r>
      <w:proofErr w:type="gramStart"/>
      <w:r w:rsidR="002E6EB7">
        <w:rPr>
          <w:rFonts w:hint="eastAsia"/>
        </w:rPr>
        <w:t>出波導，</w:t>
      </w:r>
      <w:proofErr w:type="gramEnd"/>
      <w:r w:rsidR="002E6EB7">
        <w:rPr>
          <w:rFonts w:hint="eastAsia"/>
        </w:rPr>
        <w:t>接著我們以光纖的方式把光耦合</w:t>
      </w:r>
      <w:proofErr w:type="gramStart"/>
      <w:r w:rsidR="002E6EB7">
        <w:rPr>
          <w:rFonts w:hint="eastAsia"/>
        </w:rPr>
        <w:t>進波導中</w:t>
      </w:r>
      <w:proofErr w:type="gramEnd"/>
      <w:r w:rsidR="002231F5">
        <w:rPr>
          <w:rFonts w:hint="eastAsia"/>
        </w:rPr>
        <w:t>，其餘皆不變的情況下測得的效率值大約</w:t>
      </w:r>
      <w:r w:rsidR="002231F5" w:rsidRPr="002231F5">
        <w:rPr>
          <w:rFonts w:ascii="Times New Roman" w:hAnsi="Times New Roman" w:cs="Times New Roman"/>
        </w:rPr>
        <w:t>32%</w:t>
      </w:r>
      <w:r w:rsidR="002231F5">
        <w:rPr>
          <w:rFonts w:hint="eastAsia"/>
        </w:rPr>
        <w:t>，由此可以推斷出本實驗所使用的自由空間耦合方式並不是損耗的主要來源，而是光</w:t>
      </w:r>
      <w:proofErr w:type="gramStart"/>
      <w:r w:rsidR="002231F5">
        <w:rPr>
          <w:rFonts w:hint="eastAsia"/>
        </w:rPr>
        <w:t>在波導中</w:t>
      </w:r>
      <w:proofErr w:type="gramEnd"/>
      <w:r w:rsidR="002231F5">
        <w:rPr>
          <w:rFonts w:hint="eastAsia"/>
        </w:rPr>
        <w:t>傳輸的傳輸損耗，其原因可能是來自於在製作鈦擴散</w:t>
      </w:r>
      <w:proofErr w:type="gramStart"/>
      <w:r w:rsidR="002231F5">
        <w:rPr>
          <w:rFonts w:hint="eastAsia"/>
        </w:rPr>
        <w:t>波導時</w:t>
      </w:r>
      <w:proofErr w:type="gramEnd"/>
      <w:r w:rsidR="002231F5">
        <w:rPr>
          <w:rFonts w:hint="eastAsia"/>
        </w:rPr>
        <w:t>的缺陷，經過</w:t>
      </w:r>
      <w:r w:rsidR="003F7C62">
        <w:rPr>
          <w:rFonts w:hint="eastAsia"/>
        </w:rPr>
        <w:t>後續的</w:t>
      </w:r>
      <w:r w:rsidR="002231F5">
        <w:rPr>
          <w:rFonts w:hint="eastAsia"/>
        </w:rPr>
        <w:t>測試後</w:t>
      </w:r>
      <w:r w:rsidR="003F7C62">
        <w:rPr>
          <w:rFonts w:hint="eastAsia"/>
        </w:rPr>
        <w:t>發現是因為</w:t>
      </w:r>
      <w:r w:rsidR="004E2FF1">
        <w:rPr>
          <w:rFonts w:hint="eastAsia"/>
        </w:rPr>
        <w:t>鈦薄膜</w:t>
      </w:r>
      <w:proofErr w:type="gramStart"/>
      <w:r w:rsidR="004E2FF1">
        <w:rPr>
          <w:rFonts w:hint="eastAsia"/>
        </w:rPr>
        <w:t>的成膜品質</w:t>
      </w:r>
      <w:proofErr w:type="gramEnd"/>
      <w:r w:rsidR="004E2FF1">
        <w:rPr>
          <w:rFonts w:hint="eastAsia"/>
        </w:rPr>
        <w:t>與之前相異過大</w:t>
      </w:r>
      <w:r w:rsidR="00A7664F">
        <w:rPr>
          <w:rFonts w:hint="eastAsia"/>
        </w:rPr>
        <w:t>所造成。</w:t>
      </w:r>
    </w:p>
    <w:p w14:paraId="3CCBA904" w14:textId="7CD936BF" w:rsidR="008F0C04" w:rsidRDefault="00A7664F" w:rsidP="00235DB5">
      <w:pPr>
        <w:pStyle w:val="af2"/>
        <w:spacing w:line="360" w:lineRule="auto"/>
        <w:ind w:leftChars="300"/>
      </w:pPr>
      <w:r>
        <w:rPr>
          <w:rFonts w:hint="eastAsia"/>
        </w:rPr>
        <w:t>最後</w:t>
      </w:r>
      <w:r w:rsidR="00D04979">
        <w:rPr>
          <w:rFonts w:hint="eastAsia"/>
        </w:rPr>
        <w:t>為了確認此一訊號是否源自於</w:t>
      </w:r>
      <w:r w:rsidR="00D04979" w:rsidRPr="00D04979">
        <w:rPr>
          <w:rFonts w:ascii="Times New Roman" w:hAnsi="Times New Roman" w:cs="Times New Roman"/>
        </w:rPr>
        <w:t>SHG</w:t>
      </w:r>
      <w:r w:rsidR="00D04979">
        <w:rPr>
          <w:rFonts w:hint="eastAsia"/>
        </w:rPr>
        <w:t>轉換，</w:t>
      </w:r>
      <w:r w:rsidR="00F83D15">
        <w:rPr>
          <w:rFonts w:hint="eastAsia"/>
        </w:rPr>
        <w:t>從下列公式可以看到</w:t>
      </w:r>
      <w:r w:rsidR="00F83D15">
        <w:fldChar w:fldCharType="begin"/>
      </w:r>
      <w:r w:rsidR="00F83D15">
        <w:instrText xml:space="preserve"> ADDIN EN.CITE &lt;EndNote&gt;&lt;Cite&gt;&lt;Author&gt;Hansen&lt;/Author&gt;&lt;Year&gt;2015&lt;/Year&gt;&lt;RecNum&gt;26&lt;/RecNum&gt;&lt;DisplayText&gt;[24]&lt;/DisplayText&gt;&lt;record&gt;&lt;rec-number&gt;26&lt;/rec-number&gt;&lt;foreign-keys&gt;&lt;key app="EN" db-id="9rraep2t8sx2tje9t5bpffwspvdstp5955xe" timestamp="1575861847"&gt;26&lt;/key&gt;&lt;/foreign-keys&gt;&lt;ref-type name="Journal Article"&gt;17&lt;/ref-type&gt;&lt;contributors&gt;&lt;authors&gt;&lt;author&gt;Hansen, A. K.&lt;/author&gt;&lt;author&gt;Tawfieq, M.&lt;/author&gt;&lt;author&gt;Jensen, O. B.&lt;/author&gt;&lt;author&gt;Andersen, P. E.&lt;/author&gt;&lt;author&gt;Sumpf, B.&lt;/author&gt;&lt;author&gt;Erbert, G.&lt;/author&gt;&lt;author&gt;Petersen, P. M.&lt;/author&gt;&lt;/authors&gt;&lt;/contributors&gt;&lt;titles&gt;&lt;title&gt;Concept for power scaling second harmonic generation using a cascade of nonlinear crystals&lt;/title&gt;&lt;secondary-title&gt;Optics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Express&lt;/abbr-1&gt;&lt;/alt-periodical&gt;&lt;pages&gt;15921-15934&lt;/pages&gt;&lt;volume&gt;23&lt;/volume&gt;&lt;number&gt;12&lt;/number&gt;&lt;keywords&gt;&lt;keyword&gt;Diode lasers&lt;/keyword&gt;&lt;keyword&gt;Lithium niobate&lt;/keyword&gt;&lt;keyword&gt;Nonlinear optical materials&lt;/keyword&gt;&lt;keyword&gt;Harmonic generation and mixing&lt;/keyword&gt;&lt;keyword&gt;Nonlinear optics, devices&lt;/keyword&gt;&lt;keyword&gt;Photothermal effects&lt;/keyword&gt;&lt;keyword&gt;Frequency doubled lasers&lt;/keyword&gt;&lt;keyword&gt;Laser beams&lt;/keyword&gt;&lt;keyword&gt;Laser sources&lt;/keyword&gt;&lt;keyword&gt;Phase matching&lt;/keyword&gt;&lt;keyword&gt;Ti:sapphire lasers&lt;/keyword&gt;&lt;/keywords&gt;&lt;dates&gt;&lt;year&gt;2015&lt;/year&gt;&lt;pub-dates&gt;&lt;date&gt;2015/06/15&lt;/date&gt;&lt;/pub-dates&gt;&lt;/dates&gt;&lt;publisher&gt;OSA&lt;/publisher&gt;&lt;urls&gt;&lt;related-urls&gt;&lt;url&gt;http://www.opticsexpress.org/abstract.cfm?URI=oe-23-12-15921&lt;/url&gt;&lt;/related-urls&gt;&lt;/urls&gt;&lt;electronic-resource-num&gt;10.1364/OE.23.015921&lt;/electronic-resource-num&gt;&lt;/record&gt;&lt;/Cite&gt;&lt;/EndNote&gt;</w:instrText>
      </w:r>
      <w:r w:rsidR="00F83D15">
        <w:fldChar w:fldCharType="separate"/>
      </w:r>
      <w:r w:rsidR="00F83D15">
        <w:rPr>
          <w:noProof/>
        </w:rPr>
        <w:t>[24]</w:t>
      </w:r>
      <w:r w:rsidR="00F83D15">
        <w:fldChar w:fldCharType="end"/>
      </w:r>
      <w:r w:rsidR="00F83D15">
        <w:rPr>
          <w:rFonts w:hint="eastAsia"/>
        </w:rPr>
        <w:t>:</w:t>
      </w:r>
    </w:p>
    <w:p w14:paraId="34162816" w14:textId="78EBC18B" w:rsidR="00F83D15" w:rsidRDefault="00FD5CFB" w:rsidP="00FD5CFB">
      <w:pPr>
        <w:pStyle w:val="af9"/>
      </w:pPr>
      <w:r>
        <w:rPr>
          <w:rFonts w:asciiTheme="minorHAnsi" w:eastAsia="標楷體" w:hAnsiTheme="minorHAnsi"/>
          <w:sz w:val="24"/>
        </w:rPr>
        <w:tab/>
      </w:r>
      <m:oMath>
        <m:sSub>
          <m:sSubPr>
            <m:ctrlPr>
              <w:rPr>
                <w:rFonts w:eastAsia="標楷體"/>
                <w:sz w:val="24"/>
              </w:rPr>
            </m:ctrlPr>
          </m:sSubPr>
          <m:e>
            <m:r>
              <w:rPr>
                <w:rFonts w:hint="eastAsia"/>
              </w:rPr>
              <m:t>P</m:t>
            </m:r>
          </m:e>
          <m:sub>
            <m:r>
              <w:rPr>
                <w:rFonts w:hint="eastAsia"/>
              </w:rPr>
              <m:t>2</m:t>
            </m:r>
            <m:r>
              <m:t>ω</m:t>
            </m:r>
          </m:sub>
        </m:sSub>
        <m:r>
          <w:rPr>
            <w:rFonts w:hint="eastAsia"/>
          </w:rPr>
          <m:t>=</m:t>
        </m:r>
        <m:acc>
          <m:accPr>
            <m:chr m:val="̅"/>
            <m:ctrlPr>
              <w:rPr>
                <w:rFonts w:eastAsia="標楷體"/>
                <w:i/>
                <w:sz w:val="24"/>
              </w:rPr>
            </m:ctrlPr>
          </m:accPr>
          <m:e>
            <m:r>
              <m:t>η</m:t>
            </m:r>
          </m:e>
        </m:acc>
        <m:r>
          <w:rPr>
            <w:rFonts w:hint="eastAsia"/>
          </w:rPr>
          <m:t>L</m:t>
        </m:r>
        <m:sSup>
          <m:sSupPr>
            <m:ctrlPr>
              <w:rPr>
                <w:rFonts w:eastAsia="標楷體"/>
                <w:i/>
                <w:sz w:val="24"/>
              </w:rPr>
            </m:ctrlPr>
          </m:sSupPr>
          <m:e>
            <m:r>
              <w:rPr>
                <w:rFonts w:hint="eastAsia"/>
              </w:rPr>
              <m:t>N</m:t>
            </m:r>
          </m:e>
          <m:sup>
            <m:r>
              <w:rPr>
                <w:rFonts w:hint="eastAsia"/>
              </w:rPr>
              <m:t>2</m:t>
            </m:r>
          </m:sup>
        </m:sSup>
        <m:sSubSup>
          <m:sSubSupPr>
            <m:ctrlPr>
              <w:rPr>
                <w:rFonts w:eastAsia="標楷體"/>
                <w:i/>
                <w:sz w:val="24"/>
              </w:rPr>
            </m:ctrlPr>
          </m:sSubSupPr>
          <m:e>
            <m:r>
              <w:rPr>
                <w:rFonts w:hint="eastAsia"/>
              </w:rPr>
              <m:t>P</m:t>
            </m:r>
          </m:e>
          <m:sub>
            <m:r>
              <m:t>ω</m:t>
            </m:r>
          </m:sub>
          <m:sup>
            <m:r>
              <w:rPr>
                <w:rFonts w:hint="eastAsia"/>
              </w:rPr>
              <m:t>2</m:t>
            </m:r>
          </m:sup>
        </m:sSubSup>
      </m:oMath>
      <w:r>
        <w:rPr>
          <w:rFonts w:asciiTheme="minorHAnsi" w:eastAsia="標楷體" w:hAnsiTheme="minorHAnsi"/>
          <w:sz w:val="24"/>
        </w:rPr>
        <w:tab/>
      </w:r>
      <w:r>
        <w:t xml:space="preserve">( </w:t>
      </w:r>
      <w:fldSimple w:instr=" SEQ ( \* ARABIC ">
        <w:r w:rsidR="002B26CE">
          <w:rPr>
            <w:noProof/>
          </w:rPr>
          <w:t>19</w:t>
        </w:r>
      </w:fldSimple>
      <w:r>
        <w:rPr>
          <w:rFonts w:hint="eastAsia"/>
        </w:rPr>
        <w:t>)</w:t>
      </w:r>
    </w:p>
    <w:p w14:paraId="1EC1CF83" w14:textId="669F59AC" w:rsidR="008F0C04" w:rsidRDefault="00FD5CFB" w:rsidP="00235DB5">
      <w:pPr>
        <w:pStyle w:val="af2"/>
        <w:spacing w:line="360" w:lineRule="auto"/>
        <w:ind w:leftChars="300"/>
      </w:pPr>
      <w:r>
        <w:rPr>
          <w:rFonts w:hint="eastAsia"/>
        </w:rPr>
        <w:t>其中</w:t>
      </w:r>
      <w:r w:rsidRPr="00EC2A92">
        <w:rPr>
          <w:rFonts w:ascii="Times New Roman" w:eastAsia="SimSun" w:hAnsi="Times New Roman" w:cs="Times New Roman"/>
        </w:rPr>
        <w:t>η</w:t>
      </w:r>
      <w:r>
        <w:rPr>
          <w:rFonts w:hint="eastAsia"/>
        </w:rPr>
        <w:t>為非線性效率，</w:t>
      </w:r>
      <w:r w:rsidRPr="00EC2A92">
        <w:rPr>
          <w:rFonts w:ascii="Times New Roman" w:hAnsi="Times New Roman" w:cs="Times New Roman"/>
        </w:rPr>
        <w:t>L</w:t>
      </w:r>
      <w:r>
        <w:rPr>
          <w:rFonts w:hint="eastAsia"/>
        </w:rPr>
        <w:t>為</w:t>
      </w:r>
      <w:r w:rsidR="00EC2A92">
        <w:rPr>
          <w:rFonts w:hint="eastAsia"/>
        </w:rPr>
        <w:t>非線性轉換區域長度，</w:t>
      </w:r>
      <w:r w:rsidR="00EC2A92" w:rsidRPr="00EC2A92">
        <w:rPr>
          <w:rFonts w:ascii="Times New Roman" w:hAnsi="Times New Roman" w:cs="Times New Roman"/>
        </w:rPr>
        <w:t>N</w:t>
      </w:r>
      <w:r w:rsidR="00EC2A92">
        <w:rPr>
          <w:rFonts w:hint="eastAsia"/>
        </w:rPr>
        <w:t>為單位晶</w:t>
      </w:r>
      <w:proofErr w:type="gramStart"/>
      <w:r w:rsidR="00EC2A92">
        <w:rPr>
          <w:rFonts w:hint="eastAsia"/>
        </w:rPr>
        <w:t>疇</w:t>
      </w:r>
      <w:proofErr w:type="gramEnd"/>
      <w:r w:rsidR="00EC2A92">
        <w:rPr>
          <w:rFonts w:hint="eastAsia"/>
        </w:rPr>
        <w:t>個數。</w:t>
      </w:r>
      <w:proofErr w:type="gramStart"/>
      <w:r w:rsidR="00EC2A92">
        <w:rPr>
          <w:rFonts w:hint="eastAsia"/>
        </w:rPr>
        <w:t>當汞浦光</w:t>
      </w:r>
      <w:proofErr w:type="gramEnd"/>
      <w:r w:rsidR="00EC2A92">
        <w:rPr>
          <w:rFonts w:hint="eastAsia"/>
        </w:rPr>
        <w:t>的強度增加時，其轉換出的訊號光強度會呈現二次方的增長，下圖為實驗量測到的數據</w:t>
      </w:r>
      <w:r w:rsidR="00EC2A92">
        <w:rPr>
          <w:rFonts w:hint="eastAsia"/>
        </w:rPr>
        <w:t>:</w:t>
      </w:r>
    </w:p>
    <w:p w14:paraId="705DC757" w14:textId="137716DC" w:rsidR="00A7664F" w:rsidRDefault="00A7664F" w:rsidP="00235DB5">
      <w:pPr>
        <w:pStyle w:val="af2"/>
        <w:spacing w:line="360" w:lineRule="auto"/>
        <w:ind w:leftChars="300"/>
      </w:pPr>
    </w:p>
    <w:p w14:paraId="3E69A79F" w14:textId="76504CFC" w:rsidR="00A7664F" w:rsidRDefault="00A7664F" w:rsidP="00235DB5">
      <w:pPr>
        <w:pStyle w:val="af2"/>
        <w:spacing w:line="360" w:lineRule="auto"/>
        <w:ind w:leftChars="300"/>
      </w:pPr>
    </w:p>
    <w:p w14:paraId="01A651AB" w14:textId="6497B2CF" w:rsidR="00A7664F" w:rsidRDefault="00A7664F" w:rsidP="00235DB5">
      <w:pPr>
        <w:pStyle w:val="af2"/>
        <w:spacing w:line="360" w:lineRule="auto"/>
        <w:ind w:leftChars="300"/>
      </w:pPr>
    </w:p>
    <w:p w14:paraId="2AB3970D" w14:textId="46B6A996" w:rsidR="00A7664F" w:rsidRDefault="00A7664F" w:rsidP="00235DB5">
      <w:pPr>
        <w:pStyle w:val="af2"/>
        <w:spacing w:line="360" w:lineRule="auto"/>
        <w:ind w:leftChars="300"/>
      </w:pPr>
    </w:p>
    <w:p w14:paraId="6894AD7E" w14:textId="2AD097FC" w:rsidR="00A7664F" w:rsidRDefault="00A7664F" w:rsidP="00235DB5">
      <w:pPr>
        <w:pStyle w:val="af2"/>
        <w:spacing w:line="360" w:lineRule="auto"/>
        <w:ind w:leftChars="300"/>
      </w:pPr>
    </w:p>
    <w:p w14:paraId="1F6376E4" w14:textId="45D4C239" w:rsidR="00A7664F" w:rsidRDefault="00A7664F" w:rsidP="00235DB5">
      <w:pPr>
        <w:pStyle w:val="af2"/>
        <w:spacing w:line="360" w:lineRule="auto"/>
        <w:ind w:leftChars="300"/>
      </w:pPr>
    </w:p>
    <w:p w14:paraId="0E2BE3CB" w14:textId="44CEA97A" w:rsidR="00A7664F" w:rsidRDefault="00A7664F" w:rsidP="00235DB5">
      <w:pPr>
        <w:pStyle w:val="af2"/>
        <w:spacing w:line="360" w:lineRule="auto"/>
        <w:ind w:leftChars="300"/>
      </w:pPr>
    </w:p>
    <w:p w14:paraId="47489924" w14:textId="7FB25311" w:rsidR="00A7664F" w:rsidRDefault="007F0254" w:rsidP="00235DB5">
      <w:pPr>
        <w:pStyle w:val="af2"/>
        <w:spacing w:line="360" w:lineRule="auto"/>
        <w:ind w:leftChars="300"/>
      </w:pPr>
      <w:r>
        <w:rPr>
          <w:noProof/>
        </w:rPr>
        <w:lastRenderedPageBreak/>
        <mc:AlternateContent>
          <mc:Choice Requires="wps">
            <w:drawing>
              <wp:anchor distT="0" distB="0" distL="114300" distR="114300" simplePos="0" relativeHeight="251784192" behindDoc="0" locked="0" layoutInCell="1" allowOverlap="1" wp14:anchorId="7729AF41" wp14:editId="66E3EC7C">
                <wp:simplePos x="0" y="0"/>
                <wp:positionH relativeFrom="column">
                  <wp:posOffset>0</wp:posOffset>
                </wp:positionH>
                <wp:positionV relativeFrom="paragraph">
                  <wp:posOffset>3249295</wp:posOffset>
                </wp:positionV>
                <wp:extent cx="5391150" cy="635"/>
                <wp:effectExtent l="0" t="0" r="0" b="0"/>
                <wp:wrapNone/>
                <wp:docPr id="199" name="文字方塊 199"/>
                <wp:cNvGraphicFramePr/>
                <a:graphic xmlns:a="http://schemas.openxmlformats.org/drawingml/2006/main">
                  <a:graphicData uri="http://schemas.microsoft.com/office/word/2010/wordprocessingShape">
                    <wps:wsp>
                      <wps:cNvSpPr txBox="1"/>
                      <wps:spPr>
                        <a:xfrm>
                          <a:off x="0" y="0"/>
                          <a:ext cx="5391150" cy="635"/>
                        </a:xfrm>
                        <a:prstGeom prst="rect">
                          <a:avLst/>
                        </a:prstGeom>
                        <a:solidFill>
                          <a:prstClr val="white"/>
                        </a:solidFill>
                        <a:ln>
                          <a:noFill/>
                        </a:ln>
                      </wps:spPr>
                      <wps:txbx>
                        <w:txbxContent>
                          <w:p w14:paraId="031D6308" w14:textId="1278B8AF" w:rsidR="009419DD" w:rsidRPr="00D16320" w:rsidRDefault="009419DD" w:rsidP="00D16320">
                            <w:pPr>
                              <w:pStyle w:val="af4"/>
                              <w:jc w:val="center"/>
                              <w:rPr>
                                <w:rFonts w:ascii="標楷體" w:eastAsia="標楷體" w:hAnsi="標楷體"/>
                                <w:noProof/>
                                <w:kern w:val="16"/>
                                <w:sz w:val="24"/>
                                <w:szCs w:val="24"/>
                              </w:rPr>
                            </w:pPr>
                            <w:bookmarkStart w:id="101" w:name="_Toc30425020"/>
                            <w:r w:rsidRPr="00D16320">
                              <w:rPr>
                                <w:rFonts w:ascii="標楷體" w:eastAsia="標楷體" w:hAnsi="標楷體" w:hint="eastAsia"/>
                                <w:sz w:val="24"/>
                                <w:szCs w:val="24"/>
                              </w:rPr>
                              <w:t xml:space="preserve">▲ 圖 </w:t>
                            </w:r>
                            <w:r w:rsidRPr="00D16320">
                              <w:rPr>
                                <w:rFonts w:ascii="標楷體" w:eastAsia="標楷體" w:hAnsi="標楷體"/>
                                <w:sz w:val="24"/>
                                <w:szCs w:val="24"/>
                              </w:rPr>
                              <w:fldChar w:fldCharType="begin"/>
                            </w:r>
                            <w:r w:rsidRPr="00D16320">
                              <w:rPr>
                                <w:rFonts w:ascii="標楷體" w:eastAsia="標楷體" w:hAnsi="標楷體"/>
                                <w:sz w:val="24"/>
                                <w:szCs w:val="24"/>
                              </w:rPr>
                              <w:instrText xml:space="preserve"> </w:instrText>
                            </w:r>
                            <w:r w:rsidRPr="00D16320">
                              <w:rPr>
                                <w:rFonts w:ascii="標楷體" w:eastAsia="標楷體" w:hAnsi="標楷體" w:hint="eastAsia"/>
                                <w:sz w:val="24"/>
                                <w:szCs w:val="24"/>
                              </w:rPr>
                              <w:instrText>SEQ ▲_圖 \* ARABIC</w:instrText>
                            </w:r>
                            <w:r w:rsidRPr="00D16320">
                              <w:rPr>
                                <w:rFonts w:ascii="標楷體" w:eastAsia="標楷體" w:hAnsi="標楷體"/>
                                <w:sz w:val="24"/>
                                <w:szCs w:val="24"/>
                              </w:rPr>
                              <w:instrText xml:space="preserve"> </w:instrText>
                            </w:r>
                            <w:r w:rsidRPr="00D16320">
                              <w:rPr>
                                <w:rFonts w:ascii="標楷體" w:eastAsia="標楷體" w:hAnsi="標楷體"/>
                                <w:sz w:val="24"/>
                                <w:szCs w:val="24"/>
                              </w:rPr>
                              <w:fldChar w:fldCharType="separate"/>
                            </w:r>
                            <w:r w:rsidR="002B26CE">
                              <w:rPr>
                                <w:rFonts w:ascii="標楷體" w:eastAsia="標楷體" w:hAnsi="標楷體"/>
                                <w:noProof/>
                                <w:sz w:val="24"/>
                                <w:szCs w:val="24"/>
                              </w:rPr>
                              <w:t>33</w:t>
                            </w:r>
                            <w:r w:rsidRPr="00D16320">
                              <w:rPr>
                                <w:rFonts w:ascii="標楷體" w:eastAsia="標楷體" w:hAnsi="標楷體"/>
                                <w:sz w:val="24"/>
                                <w:szCs w:val="24"/>
                              </w:rPr>
                              <w:fldChar w:fldCharType="end"/>
                            </w:r>
                            <w:r w:rsidRPr="00D16320">
                              <w:rPr>
                                <w:rFonts w:ascii="標楷體" w:eastAsia="標楷體" w:hAnsi="標楷體"/>
                                <w:sz w:val="24"/>
                                <w:szCs w:val="24"/>
                              </w:rPr>
                              <w:t xml:space="preserve"> </w:t>
                            </w:r>
                            <w:r w:rsidRPr="00D16320">
                              <w:rPr>
                                <w:rFonts w:ascii="標楷體" w:eastAsia="標楷體" w:hAnsi="標楷體" w:hint="eastAsia"/>
                                <w:sz w:val="24"/>
                                <w:szCs w:val="24"/>
                              </w:rPr>
                              <w:t>第一峰值汞浦光對訊號光強度圖</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29AF41" id="文字方塊 199" o:spid="_x0000_s1062" type="#_x0000_t202" style="position:absolute;left:0;text-align:left;margin-left:0;margin-top:255.85pt;width:424.5pt;height:.05pt;z-index:251784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" stroked="f">
                <v:textbox style="mso-fit-shape-to-text:t" inset="0,0,0,0">
                  <w:txbxContent>
                    <w:p w14:paraId="031D6308" w14:textId="1278B8AF" w:rsidR="009419DD" w:rsidRPr="00D16320" w:rsidRDefault="009419DD" w:rsidP="00D16320">
                      <w:pPr>
                        <w:pStyle w:val="af4"/>
                        <w:jc w:val="center"/>
                        <w:rPr>
                          <w:rFonts w:ascii="標楷體" w:eastAsia="標楷體" w:hAnsi="標楷體"/>
                          <w:noProof/>
                          <w:kern w:val="16"/>
                          <w:sz w:val="24"/>
                          <w:szCs w:val="24"/>
                        </w:rPr>
                      </w:pPr>
                      <w:bookmarkStart w:id="102" w:name="_Toc30425020"/>
                      <w:r w:rsidRPr="00D16320">
                        <w:rPr>
                          <w:rFonts w:ascii="標楷體" w:eastAsia="標楷體" w:hAnsi="標楷體" w:hint="eastAsia"/>
                          <w:sz w:val="24"/>
                          <w:szCs w:val="24"/>
                        </w:rPr>
                        <w:t xml:space="preserve">▲ 圖 </w:t>
                      </w:r>
                      <w:r w:rsidRPr="00D16320">
                        <w:rPr>
                          <w:rFonts w:ascii="標楷體" w:eastAsia="標楷體" w:hAnsi="標楷體"/>
                          <w:sz w:val="24"/>
                          <w:szCs w:val="24"/>
                        </w:rPr>
                        <w:fldChar w:fldCharType="begin"/>
                      </w:r>
                      <w:r w:rsidRPr="00D16320">
                        <w:rPr>
                          <w:rFonts w:ascii="標楷體" w:eastAsia="標楷體" w:hAnsi="標楷體"/>
                          <w:sz w:val="24"/>
                          <w:szCs w:val="24"/>
                        </w:rPr>
                        <w:instrText xml:space="preserve"> </w:instrText>
                      </w:r>
                      <w:r w:rsidRPr="00D16320">
                        <w:rPr>
                          <w:rFonts w:ascii="標楷體" w:eastAsia="標楷體" w:hAnsi="標楷體" w:hint="eastAsia"/>
                          <w:sz w:val="24"/>
                          <w:szCs w:val="24"/>
                        </w:rPr>
                        <w:instrText>SEQ ▲_圖 \* ARABIC</w:instrText>
                      </w:r>
                      <w:r w:rsidRPr="00D16320">
                        <w:rPr>
                          <w:rFonts w:ascii="標楷體" w:eastAsia="標楷體" w:hAnsi="標楷體"/>
                          <w:sz w:val="24"/>
                          <w:szCs w:val="24"/>
                        </w:rPr>
                        <w:instrText xml:space="preserve"> </w:instrText>
                      </w:r>
                      <w:r w:rsidRPr="00D16320">
                        <w:rPr>
                          <w:rFonts w:ascii="標楷體" w:eastAsia="標楷體" w:hAnsi="標楷體"/>
                          <w:sz w:val="24"/>
                          <w:szCs w:val="24"/>
                        </w:rPr>
                        <w:fldChar w:fldCharType="separate"/>
                      </w:r>
                      <w:r w:rsidR="002B26CE">
                        <w:rPr>
                          <w:rFonts w:ascii="標楷體" w:eastAsia="標楷體" w:hAnsi="標楷體"/>
                          <w:noProof/>
                          <w:sz w:val="24"/>
                          <w:szCs w:val="24"/>
                        </w:rPr>
                        <w:t>33</w:t>
                      </w:r>
                      <w:r w:rsidRPr="00D16320">
                        <w:rPr>
                          <w:rFonts w:ascii="標楷體" w:eastAsia="標楷體" w:hAnsi="標楷體"/>
                          <w:sz w:val="24"/>
                          <w:szCs w:val="24"/>
                        </w:rPr>
                        <w:fldChar w:fldCharType="end"/>
                      </w:r>
                      <w:r w:rsidRPr="00D16320">
                        <w:rPr>
                          <w:rFonts w:ascii="標楷體" w:eastAsia="標楷體" w:hAnsi="標楷體"/>
                          <w:sz w:val="24"/>
                          <w:szCs w:val="24"/>
                        </w:rPr>
                        <w:t xml:space="preserve"> </w:t>
                      </w:r>
                      <w:r w:rsidRPr="00D16320">
                        <w:rPr>
                          <w:rFonts w:ascii="標楷體" w:eastAsia="標楷體" w:hAnsi="標楷體" w:hint="eastAsia"/>
                          <w:sz w:val="24"/>
                          <w:szCs w:val="24"/>
                        </w:rPr>
                        <w:t>第一峰值汞浦光對訊號光強度圖</w:t>
                      </w:r>
                      <w:bookmarkEnd w:id="102"/>
                    </w:p>
                  </w:txbxContent>
                </v:textbox>
              </v:shape>
            </w:pict>
          </mc:Fallback>
        </mc:AlternateContent>
      </w:r>
      <w:r>
        <w:rPr>
          <w:noProof/>
          <w:snapToGrid/>
        </w:rPr>
        <w:drawing>
          <wp:anchor distT="0" distB="0" distL="114300" distR="114300" simplePos="0" relativeHeight="251782144" behindDoc="0" locked="0" layoutInCell="1" allowOverlap="1" wp14:anchorId="4B40F47C" wp14:editId="374F553A">
            <wp:simplePos x="0" y="0"/>
            <wp:positionH relativeFrom="margin">
              <wp:align>left</wp:align>
            </wp:positionH>
            <wp:positionV relativeFrom="paragraph">
              <wp:posOffset>90170</wp:posOffset>
            </wp:positionV>
            <wp:extent cx="5391150" cy="3102042"/>
            <wp:effectExtent l="0" t="0" r="0" b="3175"/>
            <wp:wrapNone/>
            <wp:docPr id="194" name="圖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第一峰值強度_強度圖.png"/>
                    <pic:cNvPicPr/>
                  </pic:nvPicPr>
                  <pic:blipFill rotWithShape="1">
                    <a:blip r:embed="rId90">
                      <a:extLst>
                        <a:ext uri="{28A0092B-C50C-407E-A947-70E740481C1C}">
                          <a14:useLocalDpi xmlns:a14="http://schemas.microsoft.com/office/drawing/2010/main" val="0"/>
                        </a:ext>
                      </a:extLst>
                    </a:blip>
                    <a:srcRect l="8466" r="5985"/>
                    <a:stretch/>
                  </pic:blipFill>
                  <pic:spPr bwMode="auto">
                    <a:xfrm>
                      <a:off x="0" y="0"/>
                      <a:ext cx="5391150" cy="310204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2A36D3" w14:textId="4E861810" w:rsidR="00A7664F" w:rsidRDefault="00A7664F" w:rsidP="00235DB5">
      <w:pPr>
        <w:pStyle w:val="af2"/>
        <w:spacing w:line="360" w:lineRule="auto"/>
        <w:ind w:leftChars="300"/>
      </w:pPr>
    </w:p>
    <w:p w14:paraId="09560EBC" w14:textId="457FEB82" w:rsidR="00A7664F" w:rsidRDefault="00A7664F" w:rsidP="00235DB5">
      <w:pPr>
        <w:pStyle w:val="af2"/>
        <w:spacing w:line="360" w:lineRule="auto"/>
        <w:ind w:leftChars="300"/>
      </w:pPr>
    </w:p>
    <w:p w14:paraId="577AB051" w14:textId="18CB0851" w:rsidR="00A7664F" w:rsidRDefault="00A7664F" w:rsidP="00235DB5">
      <w:pPr>
        <w:pStyle w:val="af2"/>
        <w:spacing w:line="360" w:lineRule="auto"/>
        <w:ind w:leftChars="300"/>
      </w:pPr>
    </w:p>
    <w:p w14:paraId="400ACCB0" w14:textId="795B5DCA" w:rsidR="00A7664F" w:rsidRDefault="00A7664F" w:rsidP="00235DB5">
      <w:pPr>
        <w:pStyle w:val="af2"/>
        <w:spacing w:line="360" w:lineRule="auto"/>
        <w:ind w:leftChars="300"/>
      </w:pPr>
    </w:p>
    <w:p w14:paraId="412A1721" w14:textId="06C61380" w:rsidR="00A7664F" w:rsidRDefault="00A7664F" w:rsidP="00235DB5">
      <w:pPr>
        <w:pStyle w:val="af2"/>
        <w:spacing w:line="360" w:lineRule="auto"/>
        <w:ind w:leftChars="300"/>
      </w:pPr>
    </w:p>
    <w:p w14:paraId="77E6C60D" w14:textId="77777777" w:rsidR="00A7664F" w:rsidRDefault="00A7664F" w:rsidP="00235DB5">
      <w:pPr>
        <w:pStyle w:val="af2"/>
        <w:spacing w:line="360" w:lineRule="auto"/>
        <w:ind w:leftChars="300"/>
      </w:pPr>
    </w:p>
    <w:p w14:paraId="728FA1A2" w14:textId="0B38C09C" w:rsidR="008F0C04" w:rsidRDefault="008F0C04" w:rsidP="00235DB5">
      <w:pPr>
        <w:pStyle w:val="af2"/>
        <w:spacing w:line="360" w:lineRule="auto"/>
        <w:ind w:leftChars="300"/>
      </w:pPr>
    </w:p>
    <w:p w14:paraId="1B41E4C9" w14:textId="49F2AAC4" w:rsidR="008F0C04" w:rsidRDefault="008F0C04" w:rsidP="00235DB5">
      <w:pPr>
        <w:pStyle w:val="af2"/>
        <w:spacing w:line="360" w:lineRule="auto"/>
        <w:ind w:leftChars="300"/>
      </w:pPr>
    </w:p>
    <w:p w14:paraId="7D8E006F" w14:textId="4BB39D5B" w:rsidR="008F0C04" w:rsidRDefault="008F0C04" w:rsidP="00235DB5">
      <w:pPr>
        <w:pStyle w:val="af2"/>
        <w:spacing w:line="360" w:lineRule="auto"/>
        <w:ind w:leftChars="300"/>
      </w:pPr>
    </w:p>
    <w:p w14:paraId="44A88FCA" w14:textId="72B9D6BF" w:rsidR="008F0C04" w:rsidRDefault="008F0C04" w:rsidP="00235DB5">
      <w:pPr>
        <w:pStyle w:val="af2"/>
        <w:spacing w:line="360" w:lineRule="auto"/>
        <w:ind w:leftChars="300"/>
      </w:pPr>
    </w:p>
    <w:p w14:paraId="69E91606" w14:textId="0EEBD683" w:rsidR="008F0C04" w:rsidRDefault="00311848" w:rsidP="00235DB5">
      <w:pPr>
        <w:pStyle w:val="af2"/>
        <w:spacing w:line="360" w:lineRule="auto"/>
        <w:ind w:leftChars="300"/>
      </w:pPr>
      <w:r>
        <w:rPr>
          <w:noProof/>
        </w:rPr>
        <mc:AlternateContent>
          <mc:Choice Requires="wps">
            <w:drawing>
              <wp:anchor distT="0" distB="0" distL="114300" distR="114300" simplePos="0" relativeHeight="251787264" behindDoc="0" locked="0" layoutInCell="1" allowOverlap="1" wp14:anchorId="08911145" wp14:editId="60FC85B8">
                <wp:simplePos x="0" y="0"/>
                <wp:positionH relativeFrom="column">
                  <wp:posOffset>0</wp:posOffset>
                </wp:positionH>
                <wp:positionV relativeFrom="paragraph">
                  <wp:posOffset>3290570</wp:posOffset>
                </wp:positionV>
                <wp:extent cx="5394960" cy="635"/>
                <wp:effectExtent l="0" t="0" r="0" b="0"/>
                <wp:wrapNone/>
                <wp:docPr id="202" name="文字方塊 202"/>
                <wp:cNvGraphicFramePr/>
                <a:graphic xmlns:a="http://schemas.openxmlformats.org/drawingml/2006/main">
                  <a:graphicData uri="http://schemas.microsoft.com/office/word/2010/wordprocessingShape">
                    <wps:wsp>
                      <wps:cNvSpPr txBox="1"/>
                      <wps:spPr>
                        <a:xfrm>
                          <a:off x="0" y="0"/>
                          <a:ext cx="5394960" cy="635"/>
                        </a:xfrm>
                        <a:prstGeom prst="rect">
                          <a:avLst/>
                        </a:prstGeom>
                        <a:solidFill>
                          <a:prstClr val="white"/>
                        </a:solidFill>
                        <a:ln>
                          <a:noFill/>
                        </a:ln>
                      </wps:spPr>
                      <wps:txbx>
                        <w:txbxContent>
                          <w:p w14:paraId="57488912" w14:textId="426FD1F1" w:rsidR="009419DD" w:rsidRPr="00311848" w:rsidRDefault="009419DD" w:rsidP="00311848">
                            <w:pPr>
                              <w:pStyle w:val="af4"/>
                              <w:jc w:val="center"/>
                              <w:rPr>
                                <w:rFonts w:ascii="標楷體" w:eastAsia="標楷體" w:hAnsi="標楷體"/>
                                <w:noProof/>
                                <w:kern w:val="16"/>
                                <w:sz w:val="24"/>
                                <w:szCs w:val="24"/>
                              </w:rPr>
                            </w:pPr>
                            <w:bookmarkStart w:id="103" w:name="_Toc30425021"/>
                            <w:r w:rsidRPr="00311848">
                              <w:rPr>
                                <w:rFonts w:ascii="標楷體" w:eastAsia="標楷體" w:hAnsi="標楷體" w:hint="eastAsia"/>
                                <w:sz w:val="24"/>
                                <w:szCs w:val="24"/>
                              </w:rPr>
                              <w:t xml:space="preserve">▲ 圖 </w:t>
                            </w:r>
                            <w:r w:rsidRPr="00311848">
                              <w:rPr>
                                <w:rFonts w:ascii="標楷體" w:eastAsia="標楷體" w:hAnsi="標楷體"/>
                                <w:sz w:val="24"/>
                                <w:szCs w:val="24"/>
                              </w:rPr>
                              <w:fldChar w:fldCharType="begin"/>
                            </w:r>
                            <w:r w:rsidRPr="00311848">
                              <w:rPr>
                                <w:rFonts w:ascii="標楷體" w:eastAsia="標楷體" w:hAnsi="標楷體"/>
                                <w:sz w:val="24"/>
                                <w:szCs w:val="24"/>
                              </w:rPr>
                              <w:instrText xml:space="preserve"> </w:instrText>
                            </w:r>
                            <w:r w:rsidRPr="00311848">
                              <w:rPr>
                                <w:rFonts w:ascii="標楷體" w:eastAsia="標楷體" w:hAnsi="標楷體" w:hint="eastAsia"/>
                                <w:sz w:val="24"/>
                                <w:szCs w:val="24"/>
                              </w:rPr>
                              <w:instrText>SEQ ▲_圖 \* ARABIC</w:instrText>
                            </w:r>
                            <w:r w:rsidRPr="00311848">
                              <w:rPr>
                                <w:rFonts w:ascii="標楷體" w:eastAsia="標楷體" w:hAnsi="標楷體"/>
                                <w:sz w:val="24"/>
                                <w:szCs w:val="24"/>
                              </w:rPr>
                              <w:instrText xml:space="preserve"> </w:instrText>
                            </w:r>
                            <w:r w:rsidRPr="00311848">
                              <w:rPr>
                                <w:rFonts w:ascii="標楷體" w:eastAsia="標楷體" w:hAnsi="標楷體"/>
                                <w:sz w:val="24"/>
                                <w:szCs w:val="24"/>
                              </w:rPr>
                              <w:fldChar w:fldCharType="separate"/>
                            </w:r>
                            <w:r w:rsidR="002B26CE">
                              <w:rPr>
                                <w:rFonts w:ascii="標楷體" w:eastAsia="標楷體" w:hAnsi="標楷體"/>
                                <w:noProof/>
                                <w:sz w:val="24"/>
                                <w:szCs w:val="24"/>
                              </w:rPr>
                              <w:t>34</w:t>
                            </w:r>
                            <w:r w:rsidRPr="00311848">
                              <w:rPr>
                                <w:rFonts w:ascii="標楷體" w:eastAsia="標楷體" w:hAnsi="標楷體"/>
                                <w:sz w:val="24"/>
                                <w:szCs w:val="24"/>
                              </w:rPr>
                              <w:fldChar w:fldCharType="end"/>
                            </w:r>
                            <w:r w:rsidRPr="00311848">
                              <w:rPr>
                                <w:rFonts w:ascii="標楷體" w:eastAsia="標楷體" w:hAnsi="標楷體"/>
                                <w:sz w:val="24"/>
                                <w:szCs w:val="24"/>
                              </w:rPr>
                              <w:t xml:space="preserve"> </w:t>
                            </w:r>
                            <w:r w:rsidRPr="00311848">
                              <w:rPr>
                                <w:rFonts w:ascii="標楷體" w:eastAsia="標楷體" w:hAnsi="標楷體" w:hint="eastAsia"/>
                                <w:sz w:val="24"/>
                                <w:szCs w:val="24"/>
                              </w:rPr>
                              <w:t>第二峰值汞浦光對訊號光強度圖</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911145" id="文字方塊 202" o:spid="_x0000_s1063" type="#_x0000_t202" style="position:absolute;left:0;text-align:left;margin-left:0;margin-top:259.1pt;width:424.8pt;height:.05pt;z-index:251787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" stroked="f">
                <v:textbox style="mso-fit-shape-to-text:t" inset="0,0,0,0">
                  <w:txbxContent>
                    <w:p w14:paraId="57488912" w14:textId="426FD1F1" w:rsidR="009419DD" w:rsidRPr="00311848" w:rsidRDefault="009419DD" w:rsidP="00311848">
                      <w:pPr>
                        <w:pStyle w:val="af4"/>
                        <w:jc w:val="center"/>
                        <w:rPr>
                          <w:rFonts w:ascii="標楷體" w:eastAsia="標楷體" w:hAnsi="標楷體"/>
                          <w:noProof/>
                          <w:kern w:val="16"/>
                          <w:sz w:val="24"/>
                          <w:szCs w:val="24"/>
                        </w:rPr>
                      </w:pPr>
                      <w:bookmarkStart w:id="104" w:name="_Toc30425021"/>
                      <w:r w:rsidRPr="00311848">
                        <w:rPr>
                          <w:rFonts w:ascii="標楷體" w:eastAsia="標楷體" w:hAnsi="標楷體" w:hint="eastAsia"/>
                          <w:sz w:val="24"/>
                          <w:szCs w:val="24"/>
                        </w:rPr>
                        <w:t xml:space="preserve">▲ 圖 </w:t>
                      </w:r>
                      <w:r w:rsidRPr="00311848">
                        <w:rPr>
                          <w:rFonts w:ascii="標楷體" w:eastAsia="標楷體" w:hAnsi="標楷體"/>
                          <w:sz w:val="24"/>
                          <w:szCs w:val="24"/>
                        </w:rPr>
                        <w:fldChar w:fldCharType="begin"/>
                      </w:r>
                      <w:r w:rsidRPr="00311848">
                        <w:rPr>
                          <w:rFonts w:ascii="標楷體" w:eastAsia="標楷體" w:hAnsi="標楷體"/>
                          <w:sz w:val="24"/>
                          <w:szCs w:val="24"/>
                        </w:rPr>
                        <w:instrText xml:space="preserve"> </w:instrText>
                      </w:r>
                      <w:r w:rsidRPr="00311848">
                        <w:rPr>
                          <w:rFonts w:ascii="標楷體" w:eastAsia="標楷體" w:hAnsi="標楷體" w:hint="eastAsia"/>
                          <w:sz w:val="24"/>
                          <w:szCs w:val="24"/>
                        </w:rPr>
                        <w:instrText>SEQ ▲_圖 \* ARABIC</w:instrText>
                      </w:r>
                      <w:r w:rsidRPr="00311848">
                        <w:rPr>
                          <w:rFonts w:ascii="標楷體" w:eastAsia="標楷體" w:hAnsi="標楷體"/>
                          <w:sz w:val="24"/>
                          <w:szCs w:val="24"/>
                        </w:rPr>
                        <w:instrText xml:space="preserve"> </w:instrText>
                      </w:r>
                      <w:r w:rsidRPr="00311848">
                        <w:rPr>
                          <w:rFonts w:ascii="標楷體" w:eastAsia="標楷體" w:hAnsi="標楷體"/>
                          <w:sz w:val="24"/>
                          <w:szCs w:val="24"/>
                        </w:rPr>
                        <w:fldChar w:fldCharType="separate"/>
                      </w:r>
                      <w:r w:rsidR="002B26CE">
                        <w:rPr>
                          <w:rFonts w:ascii="標楷體" w:eastAsia="標楷體" w:hAnsi="標楷體"/>
                          <w:noProof/>
                          <w:sz w:val="24"/>
                          <w:szCs w:val="24"/>
                        </w:rPr>
                        <w:t>34</w:t>
                      </w:r>
                      <w:r w:rsidRPr="00311848">
                        <w:rPr>
                          <w:rFonts w:ascii="標楷體" w:eastAsia="標楷體" w:hAnsi="標楷體"/>
                          <w:sz w:val="24"/>
                          <w:szCs w:val="24"/>
                        </w:rPr>
                        <w:fldChar w:fldCharType="end"/>
                      </w:r>
                      <w:r w:rsidRPr="00311848">
                        <w:rPr>
                          <w:rFonts w:ascii="標楷體" w:eastAsia="標楷體" w:hAnsi="標楷體"/>
                          <w:sz w:val="24"/>
                          <w:szCs w:val="24"/>
                        </w:rPr>
                        <w:t xml:space="preserve"> </w:t>
                      </w:r>
                      <w:r w:rsidRPr="00311848">
                        <w:rPr>
                          <w:rFonts w:ascii="標楷體" w:eastAsia="標楷體" w:hAnsi="標楷體" w:hint="eastAsia"/>
                          <w:sz w:val="24"/>
                          <w:szCs w:val="24"/>
                        </w:rPr>
                        <w:t>第二峰值汞浦光對訊號光強度圖</w:t>
                      </w:r>
                      <w:bookmarkEnd w:id="104"/>
                    </w:p>
                  </w:txbxContent>
                </v:textbox>
              </v:shape>
            </w:pict>
          </mc:Fallback>
        </mc:AlternateContent>
      </w:r>
      <w:r w:rsidR="00D16320">
        <w:rPr>
          <w:noProof/>
          <w:snapToGrid/>
        </w:rPr>
        <w:drawing>
          <wp:anchor distT="0" distB="0" distL="114300" distR="114300" simplePos="0" relativeHeight="251785216" behindDoc="0" locked="0" layoutInCell="1" allowOverlap="1" wp14:anchorId="3E99BFBB" wp14:editId="6B212FF8">
            <wp:simplePos x="0" y="0"/>
            <wp:positionH relativeFrom="margin">
              <wp:align>left</wp:align>
            </wp:positionH>
            <wp:positionV relativeFrom="paragraph">
              <wp:posOffset>90170</wp:posOffset>
            </wp:positionV>
            <wp:extent cx="5395187" cy="3143250"/>
            <wp:effectExtent l="0" t="0" r="0" b="0"/>
            <wp:wrapNone/>
            <wp:docPr id="201" name="圖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第二峰值強度_強度圖.png"/>
                    <pic:cNvPicPr/>
                  </pic:nvPicPr>
                  <pic:blipFill rotWithShape="1">
                    <a:blip r:embed="rId91">
                      <a:extLst>
                        <a:ext uri="{28A0092B-C50C-407E-A947-70E740481C1C}">
                          <a14:useLocalDpi xmlns:a14="http://schemas.microsoft.com/office/drawing/2010/main" val="0"/>
                        </a:ext>
                      </a:extLst>
                    </a:blip>
                    <a:srcRect l="7761" r="7749"/>
                    <a:stretch/>
                  </pic:blipFill>
                  <pic:spPr bwMode="auto">
                    <a:xfrm>
                      <a:off x="0" y="0"/>
                      <a:ext cx="5395187" cy="3143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678362E" w14:textId="6CC35295" w:rsidR="008F0C04" w:rsidRDefault="008F0C04" w:rsidP="00235DB5">
      <w:pPr>
        <w:pStyle w:val="af2"/>
        <w:spacing w:line="360" w:lineRule="auto"/>
        <w:ind w:leftChars="300"/>
      </w:pPr>
    </w:p>
    <w:p w14:paraId="1C441019" w14:textId="7A2A4D32" w:rsidR="008F0C04" w:rsidRDefault="008F0C04" w:rsidP="00235DB5">
      <w:pPr>
        <w:pStyle w:val="af2"/>
        <w:spacing w:line="360" w:lineRule="auto"/>
        <w:ind w:leftChars="300"/>
      </w:pPr>
    </w:p>
    <w:p w14:paraId="43E06742" w14:textId="12E61EA1" w:rsidR="008F0C04" w:rsidRDefault="008F0C04" w:rsidP="00235DB5">
      <w:pPr>
        <w:pStyle w:val="af2"/>
        <w:spacing w:line="360" w:lineRule="auto"/>
        <w:ind w:leftChars="300"/>
      </w:pPr>
    </w:p>
    <w:p w14:paraId="2131BD30" w14:textId="0C33A4D8" w:rsidR="008F0C04" w:rsidRDefault="008F0C04" w:rsidP="00235DB5">
      <w:pPr>
        <w:pStyle w:val="af2"/>
        <w:spacing w:line="360" w:lineRule="auto"/>
        <w:ind w:leftChars="300"/>
      </w:pPr>
    </w:p>
    <w:p w14:paraId="3447B41B" w14:textId="3DD54E25" w:rsidR="008F0C04" w:rsidRDefault="008F0C04" w:rsidP="00235DB5">
      <w:pPr>
        <w:pStyle w:val="af2"/>
        <w:spacing w:line="360" w:lineRule="auto"/>
        <w:ind w:leftChars="300"/>
      </w:pPr>
    </w:p>
    <w:p w14:paraId="3B23AF38" w14:textId="6305BFA6" w:rsidR="008F0C04" w:rsidRDefault="008F0C04" w:rsidP="00235DB5">
      <w:pPr>
        <w:pStyle w:val="af2"/>
        <w:spacing w:line="360" w:lineRule="auto"/>
        <w:ind w:leftChars="300"/>
      </w:pPr>
    </w:p>
    <w:p w14:paraId="6E962801" w14:textId="1189B35D" w:rsidR="008F0C04" w:rsidRDefault="008F0C04" w:rsidP="00235DB5">
      <w:pPr>
        <w:pStyle w:val="af2"/>
        <w:spacing w:line="360" w:lineRule="auto"/>
        <w:ind w:leftChars="300"/>
      </w:pPr>
    </w:p>
    <w:p w14:paraId="6AB2BA25" w14:textId="659C0298" w:rsidR="008F0C04" w:rsidRDefault="008F0C04" w:rsidP="00235DB5">
      <w:pPr>
        <w:pStyle w:val="af2"/>
        <w:spacing w:line="360" w:lineRule="auto"/>
        <w:ind w:leftChars="300"/>
      </w:pPr>
    </w:p>
    <w:p w14:paraId="2D1C634D" w14:textId="351A51E5" w:rsidR="008F0C04" w:rsidRDefault="008F0C04" w:rsidP="00235DB5">
      <w:pPr>
        <w:pStyle w:val="af2"/>
        <w:spacing w:line="360" w:lineRule="auto"/>
        <w:ind w:leftChars="300"/>
      </w:pPr>
    </w:p>
    <w:p w14:paraId="4DC49EA0" w14:textId="0B063133" w:rsidR="008F0C04" w:rsidRDefault="008F0C04" w:rsidP="00235DB5">
      <w:pPr>
        <w:pStyle w:val="af2"/>
        <w:spacing w:line="360" w:lineRule="auto"/>
        <w:ind w:leftChars="300"/>
      </w:pPr>
    </w:p>
    <w:p w14:paraId="079A398A" w14:textId="429E059A" w:rsidR="008F0C04" w:rsidRDefault="008F0C04" w:rsidP="00235DB5">
      <w:pPr>
        <w:pStyle w:val="af2"/>
        <w:spacing w:line="360" w:lineRule="auto"/>
        <w:ind w:leftChars="300"/>
      </w:pPr>
    </w:p>
    <w:p w14:paraId="4349ADB3" w14:textId="7C99942D" w:rsidR="008F0C04" w:rsidRDefault="008F0C04" w:rsidP="00235DB5">
      <w:pPr>
        <w:pStyle w:val="af2"/>
        <w:spacing w:line="360" w:lineRule="auto"/>
        <w:ind w:leftChars="300"/>
      </w:pPr>
    </w:p>
    <w:p w14:paraId="2AD66E9F" w14:textId="6C84B06B" w:rsidR="008F0C04" w:rsidRDefault="008F0C04" w:rsidP="00235DB5">
      <w:pPr>
        <w:pStyle w:val="af2"/>
        <w:spacing w:line="360" w:lineRule="auto"/>
        <w:ind w:leftChars="300"/>
      </w:pPr>
    </w:p>
    <w:p w14:paraId="3970F51A" w14:textId="3D77C694" w:rsidR="00311848" w:rsidRDefault="00311848" w:rsidP="00235DB5">
      <w:pPr>
        <w:pStyle w:val="af2"/>
        <w:spacing w:line="360" w:lineRule="auto"/>
        <w:ind w:leftChars="300"/>
      </w:pPr>
    </w:p>
    <w:p w14:paraId="3709F754" w14:textId="09A6CC05" w:rsidR="00311848" w:rsidRDefault="0099439A" w:rsidP="00235DB5">
      <w:pPr>
        <w:pStyle w:val="af2"/>
        <w:spacing w:line="360" w:lineRule="auto"/>
        <w:ind w:leftChars="300"/>
      </w:pPr>
      <w:r>
        <w:rPr>
          <w:rFonts w:hint="eastAsia"/>
        </w:rPr>
        <w:lastRenderedPageBreak/>
        <w:t>從圖</w:t>
      </w:r>
      <w:r w:rsidRPr="003851E2">
        <w:rPr>
          <w:rFonts w:ascii="Times New Roman" w:hAnsi="Times New Roman" w:cs="Times New Roman"/>
        </w:rPr>
        <w:t>3</w:t>
      </w:r>
      <w:r w:rsidR="00127D90">
        <w:rPr>
          <w:rFonts w:ascii="Times New Roman" w:hAnsi="Times New Roman" w:cs="Times New Roman" w:hint="eastAsia"/>
        </w:rPr>
        <w:t>3</w:t>
      </w:r>
      <w:r>
        <w:rPr>
          <w:rFonts w:hint="eastAsia"/>
        </w:rPr>
        <w:t>與</w:t>
      </w:r>
      <w:r w:rsidRPr="003851E2">
        <w:rPr>
          <w:rFonts w:ascii="Times New Roman" w:hAnsi="Times New Roman" w:cs="Times New Roman"/>
        </w:rPr>
        <w:t>3</w:t>
      </w:r>
      <w:r w:rsidR="00127D90">
        <w:rPr>
          <w:rFonts w:ascii="Times New Roman" w:hAnsi="Times New Roman" w:cs="Times New Roman" w:hint="eastAsia"/>
        </w:rPr>
        <w:t>4</w:t>
      </w:r>
      <w:r>
        <w:rPr>
          <w:rFonts w:hint="eastAsia"/>
        </w:rPr>
        <w:t>中皆可發現</w:t>
      </w:r>
      <w:r w:rsidR="003851E2">
        <w:rPr>
          <w:rFonts w:hint="eastAsia"/>
        </w:rPr>
        <w:t>其擬合出來的強度曲線皆為二次方曲線，與式</w:t>
      </w:r>
      <w:r w:rsidR="003851E2" w:rsidRPr="003851E2">
        <w:rPr>
          <w:rFonts w:ascii="Times New Roman" w:hAnsi="Times New Roman" w:cs="Times New Roman"/>
        </w:rPr>
        <w:t>(19)</w:t>
      </w:r>
      <w:r w:rsidR="003851E2">
        <w:rPr>
          <w:rFonts w:hint="eastAsia"/>
        </w:rPr>
        <w:t>相符，但是</w:t>
      </w:r>
      <w:proofErr w:type="gramStart"/>
      <w:r w:rsidR="003851E2">
        <w:rPr>
          <w:rFonts w:hint="eastAsia"/>
        </w:rPr>
        <w:t>當汞浦光</w:t>
      </w:r>
      <w:proofErr w:type="gramEnd"/>
      <w:r w:rsidR="003851E2">
        <w:rPr>
          <w:rFonts w:hint="eastAsia"/>
        </w:rPr>
        <w:t>的強度越高時其誤差便會越大，推測可能是來自於雷射本身操作於高強度時穩定度相比低強度時的穩定度來的低。</w:t>
      </w:r>
      <w:r w:rsidR="000B6BA1">
        <w:rPr>
          <w:rFonts w:hint="eastAsia"/>
        </w:rPr>
        <w:t>由此可以驗證量測到的訊號光確實產生自非線性轉換</w:t>
      </w:r>
      <w:r w:rsidR="00AE302A">
        <w:rPr>
          <w:rFonts w:hint="eastAsia"/>
        </w:rPr>
        <w:t>。</w:t>
      </w:r>
    </w:p>
    <w:p w14:paraId="14F25610" w14:textId="2FDC544B" w:rsidR="00311848" w:rsidRDefault="00311848" w:rsidP="00235DB5">
      <w:pPr>
        <w:pStyle w:val="af2"/>
        <w:spacing w:line="360" w:lineRule="auto"/>
        <w:ind w:leftChars="300"/>
      </w:pPr>
    </w:p>
    <w:p w14:paraId="329A88BB" w14:textId="52889D12" w:rsidR="00311848" w:rsidRDefault="006D1352" w:rsidP="006D1352">
      <w:pPr>
        <w:pStyle w:val="af1"/>
        <w:ind w:left="0"/>
      </w:pPr>
      <w:bookmarkStart w:id="105" w:name="_Toc31616120"/>
      <w:r>
        <w:rPr>
          <w:rFonts w:hint="eastAsia"/>
        </w:rPr>
        <w:t xml:space="preserve">5-3. </w:t>
      </w:r>
      <w:proofErr w:type="gramStart"/>
      <w:r>
        <w:rPr>
          <w:rFonts w:hint="eastAsia"/>
        </w:rPr>
        <w:t>和頻產生</w:t>
      </w:r>
      <w:proofErr w:type="gramEnd"/>
      <w:r>
        <w:rPr>
          <w:rFonts w:hint="eastAsia"/>
        </w:rPr>
        <w:t>量測</w:t>
      </w:r>
      <w:bookmarkEnd w:id="105"/>
    </w:p>
    <w:p w14:paraId="4FBE37EF" w14:textId="78364627" w:rsidR="00311848" w:rsidRDefault="005D51B0" w:rsidP="00235DB5">
      <w:pPr>
        <w:pStyle w:val="af2"/>
        <w:spacing w:line="360" w:lineRule="auto"/>
        <w:ind w:leftChars="300"/>
      </w:pPr>
      <w:r>
        <w:rPr>
          <w:rFonts w:hint="eastAsia"/>
        </w:rPr>
        <w:t xml:space="preserve">    </w:t>
      </w:r>
      <w:r w:rsidR="001210B2">
        <w:rPr>
          <w:rFonts w:hint="eastAsia"/>
        </w:rPr>
        <w:t>進入本論文最後的量測之前</w:t>
      </w:r>
      <w:r w:rsidR="00E05F6A">
        <w:rPr>
          <w:rFonts w:hint="eastAsia"/>
        </w:rPr>
        <w:t>，必須要把之前的實驗架構稍微修改成下圖</w:t>
      </w:r>
      <w:r w:rsidR="00E05F6A">
        <w:rPr>
          <w:rFonts w:hint="eastAsia"/>
        </w:rPr>
        <w:t>:</w:t>
      </w:r>
    </w:p>
    <w:p w14:paraId="4AC4A841" w14:textId="77E94164" w:rsidR="00311848" w:rsidRDefault="006429BE" w:rsidP="00235DB5">
      <w:pPr>
        <w:pStyle w:val="af2"/>
        <w:spacing w:line="360" w:lineRule="auto"/>
        <w:ind w:leftChars="300"/>
      </w:pPr>
      <w:r>
        <w:rPr>
          <w:noProof/>
        </w:rPr>
        <mc:AlternateContent>
          <mc:Choice Requires="wps">
            <w:drawing>
              <wp:anchor distT="0" distB="0" distL="114300" distR="114300" simplePos="0" relativeHeight="251794432" behindDoc="0" locked="0" layoutInCell="1" allowOverlap="1" wp14:anchorId="4A7E8201" wp14:editId="78798510">
                <wp:simplePos x="0" y="0"/>
                <wp:positionH relativeFrom="column">
                  <wp:posOffset>0</wp:posOffset>
                </wp:positionH>
                <wp:positionV relativeFrom="paragraph">
                  <wp:posOffset>3354070</wp:posOffset>
                </wp:positionV>
                <wp:extent cx="5400040" cy="635"/>
                <wp:effectExtent l="0" t="0" r="0" b="0"/>
                <wp:wrapNone/>
                <wp:docPr id="205" name="文字方塊 205"/>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44E1126D" w14:textId="22529A7A" w:rsidR="009419DD" w:rsidRPr="006429BE" w:rsidRDefault="009419DD" w:rsidP="006429BE">
                            <w:pPr>
                              <w:pStyle w:val="af4"/>
                              <w:jc w:val="center"/>
                              <w:rPr>
                                <w:rFonts w:ascii="標楷體" w:eastAsia="標楷體" w:hAnsi="標楷體"/>
                                <w:noProof/>
                                <w:kern w:val="16"/>
                                <w:sz w:val="24"/>
                                <w:szCs w:val="24"/>
                              </w:rPr>
                            </w:pPr>
                            <w:bookmarkStart w:id="106" w:name="_Toc30425022"/>
                            <w:r w:rsidRPr="006429BE">
                              <w:rPr>
                                <w:rFonts w:ascii="標楷體" w:eastAsia="標楷體" w:hAnsi="標楷體" w:hint="eastAsia"/>
                                <w:sz w:val="24"/>
                                <w:szCs w:val="24"/>
                              </w:rPr>
                              <w:t xml:space="preserve">▲ 圖 </w:t>
                            </w:r>
                            <w:r w:rsidRPr="006429BE">
                              <w:rPr>
                                <w:rFonts w:ascii="標楷體" w:eastAsia="標楷體" w:hAnsi="標楷體"/>
                                <w:sz w:val="24"/>
                                <w:szCs w:val="24"/>
                              </w:rPr>
                              <w:fldChar w:fldCharType="begin"/>
                            </w:r>
                            <w:r w:rsidRPr="006429BE">
                              <w:rPr>
                                <w:rFonts w:ascii="標楷體" w:eastAsia="標楷體" w:hAnsi="標楷體"/>
                                <w:sz w:val="24"/>
                                <w:szCs w:val="24"/>
                              </w:rPr>
                              <w:instrText xml:space="preserve"> </w:instrText>
                            </w:r>
                            <w:r w:rsidRPr="006429BE">
                              <w:rPr>
                                <w:rFonts w:ascii="標楷體" w:eastAsia="標楷體" w:hAnsi="標楷體" w:hint="eastAsia"/>
                                <w:sz w:val="24"/>
                                <w:szCs w:val="24"/>
                              </w:rPr>
                              <w:instrText>SEQ ▲_圖 \* ARABIC</w:instrText>
                            </w:r>
                            <w:r w:rsidRPr="006429BE">
                              <w:rPr>
                                <w:rFonts w:ascii="標楷體" w:eastAsia="標楷體" w:hAnsi="標楷體"/>
                                <w:sz w:val="24"/>
                                <w:szCs w:val="24"/>
                              </w:rPr>
                              <w:instrText xml:space="preserve"> </w:instrText>
                            </w:r>
                            <w:r w:rsidRPr="006429BE">
                              <w:rPr>
                                <w:rFonts w:ascii="標楷體" w:eastAsia="標楷體" w:hAnsi="標楷體"/>
                                <w:sz w:val="24"/>
                                <w:szCs w:val="24"/>
                              </w:rPr>
                              <w:fldChar w:fldCharType="separate"/>
                            </w:r>
                            <w:r w:rsidR="002B26CE">
                              <w:rPr>
                                <w:rFonts w:ascii="標楷體" w:eastAsia="標楷體" w:hAnsi="標楷體"/>
                                <w:noProof/>
                                <w:sz w:val="24"/>
                                <w:szCs w:val="24"/>
                              </w:rPr>
                              <w:t>35</w:t>
                            </w:r>
                            <w:r w:rsidRPr="006429BE">
                              <w:rPr>
                                <w:rFonts w:ascii="標楷體" w:eastAsia="標楷體" w:hAnsi="標楷體"/>
                                <w:sz w:val="24"/>
                                <w:szCs w:val="24"/>
                              </w:rPr>
                              <w:fldChar w:fldCharType="end"/>
                            </w:r>
                            <w:r w:rsidRPr="006429BE">
                              <w:rPr>
                                <w:rFonts w:ascii="標楷體" w:eastAsia="標楷體" w:hAnsi="標楷體"/>
                                <w:sz w:val="24"/>
                                <w:szCs w:val="24"/>
                              </w:rPr>
                              <w:t xml:space="preserve"> </w:t>
                            </w:r>
                            <w:r w:rsidRPr="006429BE">
                              <w:rPr>
                                <w:rFonts w:ascii="標楷體" w:eastAsia="標楷體" w:hAnsi="標楷體" w:hint="eastAsia"/>
                                <w:sz w:val="24"/>
                                <w:szCs w:val="24"/>
                              </w:rPr>
                              <w:t>和頻產生量測架構示意圖</w:t>
                            </w:r>
                            <w:bookmarkEnd w:id="1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7E8201" id="文字方塊 205" o:spid="_x0000_s1064" type="#_x0000_t202" style="position:absolute;left:0;text-align:left;margin-left:0;margin-top:264.1pt;width:425.2pt;height:.05pt;z-index:251794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" stroked="f">
                <v:textbox style="mso-fit-shape-to-text:t" inset="0,0,0,0">
                  <w:txbxContent>
                    <w:p w14:paraId="44E1126D" w14:textId="22529A7A" w:rsidR="009419DD" w:rsidRPr="006429BE" w:rsidRDefault="009419DD" w:rsidP="006429BE">
                      <w:pPr>
                        <w:pStyle w:val="af4"/>
                        <w:jc w:val="center"/>
                        <w:rPr>
                          <w:rFonts w:ascii="標楷體" w:eastAsia="標楷體" w:hAnsi="標楷體"/>
                          <w:noProof/>
                          <w:kern w:val="16"/>
                          <w:sz w:val="24"/>
                          <w:szCs w:val="24"/>
                        </w:rPr>
                      </w:pPr>
                      <w:bookmarkStart w:id="107" w:name="_Toc30425022"/>
                      <w:r w:rsidRPr="006429BE">
                        <w:rPr>
                          <w:rFonts w:ascii="標楷體" w:eastAsia="標楷體" w:hAnsi="標楷體" w:hint="eastAsia"/>
                          <w:sz w:val="24"/>
                          <w:szCs w:val="24"/>
                        </w:rPr>
                        <w:t xml:space="preserve">▲ 圖 </w:t>
                      </w:r>
                      <w:r w:rsidRPr="006429BE">
                        <w:rPr>
                          <w:rFonts w:ascii="標楷體" w:eastAsia="標楷體" w:hAnsi="標楷體"/>
                          <w:sz w:val="24"/>
                          <w:szCs w:val="24"/>
                        </w:rPr>
                        <w:fldChar w:fldCharType="begin"/>
                      </w:r>
                      <w:r w:rsidRPr="006429BE">
                        <w:rPr>
                          <w:rFonts w:ascii="標楷體" w:eastAsia="標楷體" w:hAnsi="標楷體"/>
                          <w:sz w:val="24"/>
                          <w:szCs w:val="24"/>
                        </w:rPr>
                        <w:instrText xml:space="preserve"> </w:instrText>
                      </w:r>
                      <w:r w:rsidRPr="006429BE">
                        <w:rPr>
                          <w:rFonts w:ascii="標楷體" w:eastAsia="標楷體" w:hAnsi="標楷體" w:hint="eastAsia"/>
                          <w:sz w:val="24"/>
                          <w:szCs w:val="24"/>
                        </w:rPr>
                        <w:instrText>SEQ ▲_圖 \* ARABIC</w:instrText>
                      </w:r>
                      <w:r w:rsidRPr="006429BE">
                        <w:rPr>
                          <w:rFonts w:ascii="標楷體" w:eastAsia="標楷體" w:hAnsi="標楷體"/>
                          <w:sz w:val="24"/>
                          <w:szCs w:val="24"/>
                        </w:rPr>
                        <w:instrText xml:space="preserve"> </w:instrText>
                      </w:r>
                      <w:r w:rsidRPr="006429BE">
                        <w:rPr>
                          <w:rFonts w:ascii="標楷體" w:eastAsia="標楷體" w:hAnsi="標楷體"/>
                          <w:sz w:val="24"/>
                          <w:szCs w:val="24"/>
                        </w:rPr>
                        <w:fldChar w:fldCharType="separate"/>
                      </w:r>
                      <w:r w:rsidR="002B26CE">
                        <w:rPr>
                          <w:rFonts w:ascii="標楷體" w:eastAsia="標楷體" w:hAnsi="標楷體"/>
                          <w:noProof/>
                          <w:sz w:val="24"/>
                          <w:szCs w:val="24"/>
                        </w:rPr>
                        <w:t>35</w:t>
                      </w:r>
                      <w:r w:rsidRPr="006429BE">
                        <w:rPr>
                          <w:rFonts w:ascii="標楷體" w:eastAsia="標楷體" w:hAnsi="標楷體"/>
                          <w:sz w:val="24"/>
                          <w:szCs w:val="24"/>
                        </w:rPr>
                        <w:fldChar w:fldCharType="end"/>
                      </w:r>
                      <w:r w:rsidRPr="006429BE">
                        <w:rPr>
                          <w:rFonts w:ascii="標楷體" w:eastAsia="標楷體" w:hAnsi="標楷體"/>
                          <w:sz w:val="24"/>
                          <w:szCs w:val="24"/>
                        </w:rPr>
                        <w:t xml:space="preserve"> </w:t>
                      </w:r>
                      <w:r w:rsidRPr="006429BE">
                        <w:rPr>
                          <w:rFonts w:ascii="標楷體" w:eastAsia="標楷體" w:hAnsi="標楷體" w:hint="eastAsia"/>
                          <w:sz w:val="24"/>
                          <w:szCs w:val="24"/>
                        </w:rPr>
                        <w:t>和頻產生量測架構示意圖</w:t>
                      </w:r>
                      <w:bookmarkEnd w:id="107"/>
                    </w:p>
                  </w:txbxContent>
                </v:textbox>
              </v:shape>
            </w:pict>
          </mc:Fallback>
        </mc:AlternateContent>
      </w:r>
      <w:r>
        <w:rPr>
          <w:noProof/>
          <w:snapToGrid/>
        </w:rPr>
        <w:drawing>
          <wp:anchor distT="0" distB="0" distL="114300" distR="114300" simplePos="0" relativeHeight="251792384" behindDoc="0" locked="0" layoutInCell="1" allowOverlap="1" wp14:anchorId="19BDD02A" wp14:editId="70C88C50">
            <wp:simplePos x="0" y="0"/>
            <wp:positionH relativeFrom="margin">
              <wp:align>right</wp:align>
            </wp:positionH>
            <wp:positionV relativeFrom="paragraph">
              <wp:posOffset>90170</wp:posOffset>
            </wp:positionV>
            <wp:extent cx="5400040" cy="3206902"/>
            <wp:effectExtent l="0" t="0" r="0" b="0"/>
            <wp:wrapNone/>
            <wp:docPr id="200" name="圖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論文圖.png"/>
                    <pic:cNvPicPr/>
                  </pic:nvPicPr>
                  <pic:blipFill rotWithShape="1">
                    <a:blip r:embed="rId92">
                      <a:extLst>
                        <a:ext uri="{28A0092B-C50C-407E-A947-70E740481C1C}">
                          <a14:useLocalDpi xmlns:a14="http://schemas.microsoft.com/office/drawing/2010/main" val="0"/>
                        </a:ext>
                      </a:extLst>
                    </a:blip>
                    <a:srcRect l="5292"/>
                    <a:stretch/>
                  </pic:blipFill>
                  <pic:spPr bwMode="auto">
                    <a:xfrm>
                      <a:off x="0" y="0"/>
                      <a:ext cx="5400040" cy="32069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A80278E" w14:textId="717A320C" w:rsidR="00311848" w:rsidRDefault="00311848" w:rsidP="00235DB5">
      <w:pPr>
        <w:pStyle w:val="af2"/>
        <w:spacing w:line="360" w:lineRule="auto"/>
        <w:ind w:leftChars="300"/>
      </w:pPr>
    </w:p>
    <w:p w14:paraId="77DEF0CA" w14:textId="3EC86E18" w:rsidR="00311848" w:rsidRDefault="00311848" w:rsidP="00235DB5">
      <w:pPr>
        <w:pStyle w:val="af2"/>
        <w:spacing w:line="360" w:lineRule="auto"/>
        <w:ind w:leftChars="300"/>
      </w:pPr>
    </w:p>
    <w:p w14:paraId="2A345A2C" w14:textId="35742074" w:rsidR="00311848" w:rsidRDefault="00311848" w:rsidP="00235DB5">
      <w:pPr>
        <w:pStyle w:val="af2"/>
        <w:spacing w:line="360" w:lineRule="auto"/>
        <w:ind w:leftChars="300"/>
      </w:pPr>
    </w:p>
    <w:p w14:paraId="430DCD25" w14:textId="0383D777" w:rsidR="00311848" w:rsidRDefault="00311848" w:rsidP="00235DB5">
      <w:pPr>
        <w:pStyle w:val="af2"/>
        <w:spacing w:line="360" w:lineRule="auto"/>
        <w:ind w:leftChars="300"/>
      </w:pPr>
    </w:p>
    <w:p w14:paraId="73EDAD98" w14:textId="0029975C" w:rsidR="00311848" w:rsidRDefault="00311848" w:rsidP="00235DB5">
      <w:pPr>
        <w:pStyle w:val="af2"/>
        <w:spacing w:line="360" w:lineRule="auto"/>
        <w:ind w:leftChars="300"/>
      </w:pPr>
    </w:p>
    <w:p w14:paraId="56A050B4" w14:textId="5F44F0A4" w:rsidR="00311848" w:rsidRDefault="00311848" w:rsidP="00235DB5">
      <w:pPr>
        <w:pStyle w:val="af2"/>
        <w:spacing w:line="360" w:lineRule="auto"/>
        <w:ind w:leftChars="300"/>
      </w:pPr>
    </w:p>
    <w:p w14:paraId="72D0B757" w14:textId="4C1676CC" w:rsidR="00311848" w:rsidRDefault="00311848" w:rsidP="00235DB5">
      <w:pPr>
        <w:pStyle w:val="af2"/>
        <w:spacing w:line="360" w:lineRule="auto"/>
        <w:ind w:leftChars="300"/>
      </w:pPr>
    </w:p>
    <w:p w14:paraId="14D8430F" w14:textId="47914CD9" w:rsidR="00311848" w:rsidRDefault="00311848" w:rsidP="00235DB5">
      <w:pPr>
        <w:pStyle w:val="af2"/>
        <w:spacing w:line="360" w:lineRule="auto"/>
        <w:ind w:leftChars="300"/>
      </w:pPr>
    </w:p>
    <w:p w14:paraId="2C3DF5BA" w14:textId="6008B2B1" w:rsidR="00311848" w:rsidRDefault="00311848" w:rsidP="00235DB5">
      <w:pPr>
        <w:pStyle w:val="af2"/>
        <w:spacing w:line="360" w:lineRule="auto"/>
        <w:ind w:leftChars="300"/>
      </w:pPr>
    </w:p>
    <w:p w14:paraId="48BC0D23" w14:textId="7150D393" w:rsidR="00311848" w:rsidRDefault="00311848" w:rsidP="00235DB5">
      <w:pPr>
        <w:pStyle w:val="af2"/>
        <w:spacing w:line="360" w:lineRule="auto"/>
        <w:ind w:leftChars="300"/>
      </w:pPr>
    </w:p>
    <w:p w14:paraId="44D1A2C4" w14:textId="526FD26F" w:rsidR="00311848" w:rsidRDefault="00FF6AE8" w:rsidP="00235DB5">
      <w:pPr>
        <w:pStyle w:val="af2"/>
        <w:spacing w:line="360" w:lineRule="auto"/>
        <w:ind w:leftChars="300"/>
      </w:pPr>
      <w:r>
        <w:rPr>
          <w:rFonts w:hint="eastAsia"/>
        </w:rPr>
        <w:t>在量測和</w:t>
      </w:r>
      <w:proofErr w:type="gramStart"/>
      <w:r>
        <w:rPr>
          <w:rFonts w:hint="eastAsia"/>
        </w:rPr>
        <w:t>頻訊號</w:t>
      </w:r>
      <w:proofErr w:type="gramEnd"/>
      <w:r>
        <w:rPr>
          <w:rFonts w:hint="eastAsia"/>
        </w:rPr>
        <w:t>時，必須使用到兩台可調波長的雷射來產生兩道不同波長的雷射光，</w:t>
      </w:r>
      <w:r w:rsidR="00291BB3">
        <w:rPr>
          <w:rFonts w:hint="eastAsia"/>
        </w:rPr>
        <w:t>這裡我們使用</w:t>
      </w:r>
      <w:r w:rsidR="00291BB3" w:rsidRPr="00291BB3">
        <w:rPr>
          <w:rFonts w:ascii="Times New Roman" w:hAnsi="Times New Roman" w:cs="Times New Roman"/>
        </w:rPr>
        <w:t>50/50</w:t>
      </w:r>
      <w:r w:rsidR="00291BB3">
        <w:rPr>
          <w:rFonts w:hint="eastAsia"/>
        </w:rPr>
        <w:t>的光纖耦合器</w:t>
      </w:r>
      <w:r w:rsidR="00291BB3" w:rsidRPr="00291BB3">
        <w:rPr>
          <w:rFonts w:ascii="Times New Roman" w:hAnsi="Times New Roman" w:cs="Times New Roman"/>
        </w:rPr>
        <w:t>(fiber coupler)</w:t>
      </w:r>
      <w:r w:rsidR="00291BB3">
        <w:rPr>
          <w:rFonts w:hint="eastAsia"/>
        </w:rPr>
        <w:t>來讓兩道雷射光耦合進同一條光纖中，這樣在經過</w:t>
      </w:r>
      <w:proofErr w:type="gramStart"/>
      <w:r w:rsidR="00291BB3">
        <w:rPr>
          <w:rFonts w:hint="eastAsia"/>
        </w:rPr>
        <w:t>準直器</w:t>
      </w:r>
      <w:proofErr w:type="gramEnd"/>
      <w:r w:rsidR="00291BB3">
        <w:rPr>
          <w:rFonts w:hint="eastAsia"/>
        </w:rPr>
        <w:t>之後這兩道光便會在同一條光軸上，可以讓實驗架構簡單化並且易於調整，唯一的缺點便是此種方法會損失</w:t>
      </w:r>
      <w:r w:rsidR="00291BB3" w:rsidRPr="00291BB3">
        <w:rPr>
          <w:rFonts w:ascii="Times New Roman" w:hAnsi="Times New Roman" w:cs="Times New Roman"/>
        </w:rPr>
        <w:t>50%</w:t>
      </w:r>
      <w:r w:rsidR="00291BB3">
        <w:rPr>
          <w:rFonts w:hint="eastAsia"/>
        </w:rPr>
        <w:t>的能量</w:t>
      </w:r>
      <w:r w:rsidR="00D82AC2">
        <w:rPr>
          <w:rFonts w:hint="eastAsia"/>
        </w:rPr>
        <w:t>，</w:t>
      </w:r>
      <w:r w:rsidR="00137987">
        <w:rPr>
          <w:rFonts w:hint="eastAsia"/>
        </w:rPr>
        <w:t>不過因為</w:t>
      </w:r>
      <w:r w:rsidR="00D82AC2">
        <w:rPr>
          <w:rFonts w:hint="eastAsia"/>
        </w:rPr>
        <w:t>在此實驗中我們</w:t>
      </w:r>
      <w:r w:rsidR="00137987">
        <w:rPr>
          <w:rFonts w:hint="eastAsia"/>
        </w:rPr>
        <w:t>主要觀察</w:t>
      </w:r>
      <w:r w:rsidR="002A3A1A">
        <w:rPr>
          <w:rFonts w:hint="eastAsia"/>
        </w:rPr>
        <w:t>的目標為和</w:t>
      </w:r>
      <w:proofErr w:type="gramStart"/>
      <w:r w:rsidR="002A3A1A">
        <w:rPr>
          <w:rFonts w:hint="eastAsia"/>
        </w:rPr>
        <w:t>頻光</w:t>
      </w:r>
      <w:proofErr w:type="gramEnd"/>
      <w:r w:rsidR="002A3A1A">
        <w:rPr>
          <w:rFonts w:hint="eastAsia"/>
        </w:rPr>
        <w:t>的訊號有無，而不考慮和</w:t>
      </w:r>
      <w:proofErr w:type="gramStart"/>
      <w:r w:rsidR="002A3A1A">
        <w:rPr>
          <w:rFonts w:hint="eastAsia"/>
        </w:rPr>
        <w:t>頻光</w:t>
      </w:r>
      <w:proofErr w:type="gramEnd"/>
      <w:r w:rsidR="002A3A1A">
        <w:rPr>
          <w:rFonts w:hint="eastAsia"/>
        </w:rPr>
        <w:t>的光強度大小，因此可以使用此一架構。</w:t>
      </w:r>
    </w:p>
    <w:p w14:paraId="699198B7" w14:textId="119CA67C" w:rsidR="00311848" w:rsidRDefault="00311848" w:rsidP="00235DB5">
      <w:pPr>
        <w:pStyle w:val="af2"/>
        <w:spacing w:line="360" w:lineRule="auto"/>
        <w:ind w:leftChars="300"/>
      </w:pPr>
    </w:p>
    <w:p w14:paraId="41AB9C24" w14:textId="221F613A" w:rsidR="00311848" w:rsidRDefault="008A3CB6" w:rsidP="00235DB5">
      <w:pPr>
        <w:pStyle w:val="af2"/>
        <w:spacing w:line="360" w:lineRule="auto"/>
        <w:ind w:leftChars="300"/>
      </w:pPr>
      <w:r>
        <w:rPr>
          <w:rFonts w:hint="eastAsia"/>
        </w:rPr>
        <w:t>下圖為量測到的數據</w:t>
      </w:r>
      <w:r>
        <w:rPr>
          <w:rFonts w:hint="eastAsia"/>
        </w:rPr>
        <w:t>:</w:t>
      </w:r>
    </w:p>
    <w:p w14:paraId="69AEFF88" w14:textId="4CF5505D" w:rsidR="008F0C04" w:rsidRDefault="00DA0222" w:rsidP="00235DB5">
      <w:pPr>
        <w:pStyle w:val="af2"/>
        <w:spacing w:line="360" w:lineRule="auto"/>
        <w:ind w:leftChars="300"/>
      </w:pPr>
      <w:r>
        <w:rPr>
          <w:noProof/>
        </w:rPr>
        <mc:AlternateContent>
          <mc:Choice Requires="wps">
            <w:drawing>
              <wp:anchor distT="0" distB="0" distL="114300" distR="114300" simplePos="0" relativeHeight="251797504" behindDoc="0" locked="0" layoutInCell="1" allowOverlap="1" wp14:anchorId="7A18EB87" wp14:editId="709CD567">
                <wp:simplePos x="0" y="0"/>
                <wp:positionH relativeFrom="column">
                  <wp:posOffset>-635</wp:posOffset>
                </wp:positionH>
                <wp:positionV relativeFrom="paragraph">
                  <wp:posOffset>3093720</wp:posOffset>
                </wp:positionV>
                <wp:extent cx="5400675" cy="635"/>
                <wp:effectExtent l="0" t="0" r="0" b="0"/>
                <wp:wrapNone/>
                <wp:docPr id="207" name="文字方塊 207"/>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wps:spPr>
                      <wps:txbx>
                        <w:txbxContent>
                          <w:p w14:paraId="6E73691E" w14:textId="17A87E3A" w:rsidR="009419DD" w:rsidRPr="00DA0222" w:rsidRDefault="009419DD" w:rsidP="00DA0222">
                            <w:pPr>
                              <w:pStyle w:val="af4"/>
                              <w:jc w:val="center"/>
                              <w:rPr>
                                <w:rFonts w:ascii="標楷體" w:eastAsia="標楷體" w:hAnsi="標楷體"/>
                                <w:noProof/>
                                <w:kern w:val="16"/>
                                <w:sz w:val="24"/>
                                <w:szCs w:val="24"/>
                              </w:rPr>
                            </w:pPr>
                            <w:bookmarkStart w:id="108" w:name="_Toc30425023"/>
                            <w:r w:rsidRPr="00DA0222">
                              <w:rPr>
                                <w:rFonts w:ascii="標楷體" w:eastAsia="標楷體" w:hAnsi="標楷體" w:hint="eastAsia"/>
                                <w:sz w:val="24"/>
                                <w:szCs w:val="24"/>
                              </w:rPr>
                              <w:t xml:space="preserve">▲ 圖 </w:t>
                            </w:r>
                            <w:r w:rsidRPr="00DA0222">
                              <w:rPr>
                                <w:rFonts w:ascii="標楷體" w:eastAsia="標楷體" w:hAnsi="標楷體"/>
                                <w:sz w:val="24"/>
                                <w:szCs w:val="24"/>
                              </w:rPr>
                              <w:fldChar w:fldCharType="begin"/>
                            </w:r>
                            <w:r w:rsidRPr="00DA0222">
                              <w:rPr>
                                <w:rFonts w:ascii="標楷體" w:eastAsia="標楷體" w:hAnsi="標楷體"/>
                                <w:sz w:val="24"/>
                                <w:szCs w:val="24"/>
                              </w:rPr>
                              <w:instrText xml:space="preserve"> </w:instrText>
                            </w:r>
                            <w:r w:rsidRPr="00DA0222">
                              <w:rPr>
                                <w:rFonts w:ascii="標楷體" w:eastAsia="標楷體" w:hAnsi="標楷體" w:hint="eastAsia"/>
                                <w:sz w:val="24"/>
                                <w:szCs w:val="24"/>
                              </w:rPr>
                              <w:instrText>SEQ ▲_圖 \* ARABIC</w:instrText>
                            </w:r>
                            <w:r w:rsidRPr="00DA0222">
                              <w:rPr>
                                <w:rFonts w:ascii="標楷體" w:eastAsia="標楷體" w:hAnsi="標楷體"/>
                                <w:sz w:val="24"/>
                                <w:szCs w:val="24"/>
                              </w:rPr>
                              <w:instrText xml:space="preserve"> </w:instrText>
                            </w:r>
                            <w:r w:rsidRPr="00DA0222">
                              <w:rPr>
                                <w:rFonts w:ascii="標楷體" w:eastAsia="標楷體" w:hAnsi="標楷體"/>
                                <w:sz w:val="24"/>
                                <w:szCs w:val="24"/>
                              </w:rPr>
                              <w:fldChar w:fldCharType="separate"/>
                            </w:r>
                            <w:r w:rsidR="002B26CE">
                              <w:rPr>
                                <w:rFonts w:ascii="標楷體" w:eastAsia="標楷體" w:hAnsi="標楷體"/>
                                <w:noProof/>
                                <w:sz w:val="24"/>
                                <w:szCs w:val="24"/>
                              </w:rPr>
                              <w:t>36</w:t>
                            </w:r>
                            <w:r w:rsidRPr="00DA0222">
                              <w:rPr>
                                <w:rFonts w:ascii="標楷體" w:eastAsia="標楷體" w:hAnsi="標楷體"/>
                                <w:sz w:val="24"/>
                                <w:szCs w:val="24"/>
                              </w:rPr>
                              <w:fldChar w:fldCharType="end"/>
                            </w:r>
                            <w:r w:rsidRPr="00DA0222">
                              <w:rPr>
                                <w:rFonts w:ascii="標楷體" w:eastAsia="標楷體" w:hAnsi="標楷體"/>
                                <w:sz w:val="24"/>
                                <w:szCs w:val="24"/>
                              </w:rPr>
                              <w:t xml:space="preserve"> </w:t>
                            </w:r>
                            <w:r w:rsidRPr="00DA0222">
                              <w:rPr>
                                <w:rFonts w:ascii="Times New Roman" w:eastAsia="標楷體" w:hAnsi="Times New Roman" w:cs="Times New Roman"/>
                                <w:sz w:val="24"/>
                                <w:szCs w:val="24"/>
                              </w:rPr>
                              <w:t>Signal-TE</w:t>
                            </w:r>
                            <w:r w:rsidRPr="00DA0222">
                              <w:rPr>
                                <w:rFonts w:ascii="標楷體" w:eastAsia="標楷體" w:hAnsi="標楷體" w:hint="eastAsia"/>
                                <w:sz w:val="24"/>
                                <w:szCs w:val="24"/>
                              </w:rPr>
                              <w:t>偏振與</w:t>
                            </w:r>
                            <w:r>
                              <w:rPr>
                                <w:rFonts w:ascii="Times New Roman" w:eastAsia="標楷體" w:hAnsi="Times New Roman" w:cs="Times New Roman"/>
                                <w:sz w:val="24"/>
                                <w:szCs w:val="24"/>
                              </w:rPr>
                              <w:t>I</w:t>
                            </w:r>
                            <w:r w:rsidRPr="00DA0222">
                              <w:rPr>
                                <w:rFonts w:ascii="Times New Roman" w:eastAsia="標楷體" w:hAnsi="Times New Roman" w:cs="Times New Roman"/>
                                <w:sz w:val="24"/>
                                <w:szCs w:val="24"/>
                              </w:rPr>
                              <w:t>dler-TM</w:t>
                            </w:r>
                            <w:r w:rsidRPr="00DA0222">
                              <w:rPr>
                                <w:rFonts w:ascii="標楷體" w:eastAsia="標楷體" w:hAnsi="標楷體" w:hint="eastAsia"/>
                                <w:sz w:val="24"/>
                                <w:szCs w:val="24"/>
                              </w:rPr>
                              <w:t>偏振時的</w:t>
                            </w:r>
                            <w:r w:rsidRPr="00DA0222">
                              <w:rPr>
                                <w:rFonts w:ascii="Times New Roman" w:eastAsia="標楷體" w:hAnsi="Times New Roman" w:cs="Times New Roman"/>
                                <w:sz w:val="24"/>
                                <w:szCs w:val="24"/>
                              </w:rPr>
                              <w:t>SFG</w:t>
                            </w:r>
                            <w:r w:rsidRPr="00DA0222">
                              <w:rPr>
                                <w:rFonts w:ascii="標楷體" w:eastAsia="標楷體" w:hAnsi="標楷體" w:hint="eastAsia"/>
                                <w:sz w:val="24"/>
                                <w:szCs w:val="24"/>
                              </w:rPr>
                              <w:t>量測圖</w:t>
                            </w:r>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18EB87" id="文字方塊 207" o:spid="_x0000_s1065" type="#_x0000_t202" style="position:absolute;left:0;text-align:left;margin-left:-.05pt;margin-top:243.6pt;width:425.25pt;height:.05pt;z-index:251797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" stroked="f">
                <v:textbox style="mso-fit-shape-to-text:t" inset="0,0,0,0">
                  <w:txbxContent>
                    <w:p w14:paraId="6E73691E" w14:textId="17A87E3A" w:rsidR="009419DD" w:rsidRPr="00DA0222" w:rsidRDefault="009419DD" w:rsidP="00DA0222">
                      <w:pPr>
                        <w:pStyle w:val="af4"/>
                        <w:jc w:val="center"/>
                        <w:rPr>
                          <w:rFonts w:ascii="標楷體" w:eastAsia="標楷體" w:hAnsi="標楷體"/>
                          <w:noProof/>
                          <w:kern w:val="16"/>
                          <w:sz w:val="24"/>
                          <w:szCs w:val="24"/>
                        </w:rPr>
                      </w:pPr>
                      <w:bookmarkStart w:id="109" w:name="_Toc30425023"/>
                      <w:r w:rsidRPr="00DA0222">
                        <w:rPr>
                          <w:rFonts w:ascii="標楷體" w:eastAsia="標楷體" w:hAnsi="標楷體" w:hint="eastAsia"/>
                          <w:sz w:val="24"/>
                          <w:szCs w:val="24"/>
                        </w:rPr>
                        <w:t xml:space="preserve">▲ 圖 </w:t>
                      </w:r>
                      <w:r w:rsidRPr="00DA0222">
                        <w:rPr>
                          <w:rFonts w:ascii="標楷體" w:eastAsia="標楷體" w:hAnsi="標楷體"/>
                          <w:sz w:val="24"/>
                          <w:szCs w:val="24"/>
                        </w:rPr>
                        <w:fldChar w:fldCharType="begin"/>
                      </w:r>
                      <w:r w:rsidRPr="00DA0222">
                        <w:rPr>
                          <w:rFonts w:ascii="標楷體" w:eastAsia="標楷體" w:hAnsi="標楷體"/>
                          <w:sz w:val="24"/>
                          <w:szCs w:val="24"/>
                        </w:rPr>
                        <w:instrText xml:space="preserve"> </w:instrText>
                      </w:r>
                      <w:r w:rsidRPr="00DA0222">
                        <w:rPr>
                          <w:rFonts w:ascii="標楷體" w:eastAsia="標楷體" w:hAnsi="標楷體" w:hint="eastAsia"/>
                          <w:sz w:val="24"/>
                          <w:szCs w:val="24"/>
                        </w:rPr>
                        <w:instrText>SEQ ▲_圖 \* ARABIC</w:instrText>
                      </w:r>
                      <w:r w:rsidRPr="00DA0222">
                        <w:rPr>
                          <w:rFonts w:ascii="標楷體" w:eastAsia="標楷體" w:hAnsi="標楷體"/>
                          <w:sz w:val="24"/>
                          <w:szCs w:val="24"/>
                        </w:rPr>
                        <w:instrText xml:space="preserve"> </w:instrText>
                      </w:r>
                      <w:r w:rsidRPr="00DA0222">
                        <w:rPr>
                          <w:rFonts w:ascii="標楷體" w:eastAsia="標楷體" w:hAnsi="標楷體"/>
                          <w:sz w:val="24"/>
                          <w:szCs w:val="24"/>
                        </w:rPr>
                        <w:fldChar w:fldCharType="separate"/>
                      </w:r>
                      <w:r w:rsidR="002B26CE">
                        <w:rPr>
                          <w:rFonts w:ascii="標楷體" w:eastAsia="標楷體" w:hAnsi="標楷體"/>
                          <w:noProof/>
                          <w:sz w:val="24"/>
                          <w:szCs w:val="24"/>
                        </w:rPr>
                        <w:t>36</w:t>
                      </w:r>
                      <w:r w:rsidRPr="00DA0222">
                        <w:rPr>
                          <w:rFonts w:ascii="標楷體" w:eastAsia="標楷體" w:hAnsi="標楷體"/>
                          <w:sz w:val="24"/>
                          <w:szCs w:val="24"/>
                        </w:rPr>
                        <w:fldChar w:fldCharType="end"/>
                      </w:r>
                      <w:r w:rsidRPr="00DA0222">
                        <w:rPr>
                          <w:rFonts w:ascii="標楷體" w:eastAsia="標楷體" w:hAnsi="標楷體"/>
                          <w:sz w:val="24"/>
                          <w:szCs w:val="24"/>
                        </w:rPr>
                        <w:t xml:space="preserve"> </w:t>
                      </w:r>
                      <w:r w:rsidRPr="00DA0222">
                        <w:rPr>
                          <w:rFonts w:ascii="Times New Roman" w:eastAsia="標楷體" w:hAnsi="Times New Roman" w:cs="Times New Roman"/>
                          <w:sz w:val="24"/>
                          <w:szCs w:val="24"/>
                        </w:rPr>
                        <w:t>Signal-TE</w:t>
                      </w:r>
                      <w:r w:rsidRPr="00DA0222">
                        <w:rPr>
                          <w:rFonts w:ascii="標楷體" w:eastAsia="標楷體" w:hAnsi="標楷體" w:hint="eastAsia"/>
                          <w:sz w:val="24"/>
                          <w:szCs w:val="24"/>
                        </w:rPr>
                        <w:t>偏振與</w:t>
                      </w:r>
                      <w:r>
                        <w:rPr>
                          <w:rFonts w:ascii="Times New Roman" w:eastAsia="標楷體" w:hAnsi="Times New Roman" w:cs="Times New Roman"/>
                          <w:sz w:val="24"/>
                          <w:szCs w:val="24"/>
                        </w:rPr>
                        <w:t>I</w:t>
                      </w:r>
                      <w:r w:rsidRPr="00DA0222">
                        <w:rPr>
                          <w:rFonts w:ascii="Times New Roman" w:eastAsia="標楷體" w:hAnsi="Times New Roman" w:cs="Times New Roman"/>
                          <w:sz w:val="24"/>
                          <w:szCs w:val="24"/>
                        </w:rPr>
                        <w:t>dler-TM</w:t>
                      </w:r>
                      <w:r w:rsidRPr="00DA0222">
                        <w:rPr>
                          <w:rFonts w:ascii="標楷體" w:eastAsia="標楷體" w:hAnsi="標楷體" w:hint="eastAsia"/>
                          <w:sz w:val="24"/>
                          <w:szCs w:val="24"/>
                        </w:rPr>
                        <w:t>偏振時的</w:t>
                      </w:r>
                      <w:r w:rsidRPr="00DA0222">
                        <w:rPr>
                          <w:rFonts w:ascii="Times New Roman" w:eastAsia="標楷體" w:hAnsi="Times New Roman" w:cs="Times New Roman"/>
                          <w:sz w:val="24"/>
                          <w:szCs w:val="24"/>
                        </w:rPr>
                        <w:t>SFG</w:t>
                      </w:r>
                      <w:r w:rsidRPr="00DA0222">
                        <w:rPr>
                          <w:rFonts w:ascii="標楷體" w:eastAsia="標楷體" w:hAnsi="標楷體" w:hint="eastAsia"/>
                          <w:sz w:val="24"/>
                          <w:szCs w:val="24"/>
                        </w:rPr>
                        <w:t>量測圖</w:t>
                      </w:r>
                      <w:bookmarkEnd w:id="109"/>
                    </w:p>
                  </w:txbxContent>
                </v:textbox>
              </v:shape>
            </w:pict>
          </mc:Fallback>
        </mc:AlternateContent>
      </w:r>
      <w:r>
        <w:rPr>
          <w:noProof/>
          <w:snapToGrid/>
        </w:rPr>
        <w:drawing>
          <wp:anchor distT="0" distB="0" distL="114300" distR="114300" simplePos="0" relativeHeight="251795456" behindDoc="0" locked="0" layoutInCell="1" allowOverlap="1" wp14:anchorId="55BFE247" wp14:editId="2B6CDA6E">
            <wp:simplePos x="0" y="0"/>
            <wp:positionH relativeFrom="margin">
              <wp:align>right</wp:align>
            </wp:positionH>
            <wp:positionV relativeFrom="paragraph">
              <wp:posOffset>90170</wp:posOffset>
            </wp:positionV>
            <wp:extent cx="5400675" cy="2946567"/>
            <wp:effectExtent l="0" t="0" r="0" b="6350"/>
            <wp:wrapNone/>
            <wp:docPr id="206" name="圖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SFG_TE_TM量測圖.png"/>
                    <pic:cNvPicPr/>
                  </pic:nvPicPr>
                  <pic:blipFill rotWithShape="1">
                    <a:blip r:embed="rId93">
                      <a:extLst>
                        <a:ext uri="{28A0092B-C50C-407E-A947-70E740481C1C}">
                          <a14:useLocalDpi xmlns:a14="http://schemas.microsoft.com/office/drawing/2010/main" val="0"/>
                        </a:ext>
                      </a:extLst>
                    </a:blip>
                    <a:srcRect l="5821" t="5375" r="8807"/>
                    <a:stretch/>
                  </pic:blipFill>
                  <pic:spPr bwMode="auto">
                    <a:xfrm>
                      <a:off x="0" y="0"/>
                      <a:ext cx="5400675" cy="294656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9AD2325" w14:textId="2229F0E6" w:rsidR="00483D05" w:rsidRDefault="00483D05" w:rsidP="00235DB5">
      <w:pPr>
        <w:pStyle w:val="af2"/>
        <w:spacing w:line="360" w:lineRule="auto"/>
        <w:ind w:leftChars="300"/>
      </w:pPr>
    </w:p>
    <w:p w14:paraId="3E0B72B5" w14:textId="583C6AB6" w:rsidR="00483D05" w:rsidRDefault="00483D05" w:rsidP="00235DB5">
      <w:pPr>
        <w:pStyle w:val="af2"/>
        <w:spacing w:line="360" w:lineRule="auto"/>
        <w:ind w:leftChars="300"/>
      </w:pPr>
    </w:p>
    <w:p w14:paraId="20D6A39B" w14:textId="654F42D4" w:rsidR="00483D05" w:rsidRDefault="00483D05" w:rsidP="00235DB5">
      <w:pPr>
        <w:pStyle w:val="af2"/>
        <w:spacing w:line="360" w:lineRule="auto"/>
        <w:ind w:leftChars="300"/>
      </w:pPr>
    </w:p>
    <w:p w14:paraId="2CC3B0D5" w14:textId="6A63B1D8" w:rsidR="00483D05" w:rsidRDefault="00483D05" w:rsidP="00235DB5">
      <w:pPr>
        <w:pStyle w:val="af2"/>
        <w:spacing w:line="360" w:lineRule="auto"/>
        <w:ind w:leftChars="300"/>
      </w:pPr>
    </w:p>
    <w:p w14:paraId="0DAA9CD7" w14:textId="654F90C3" w:rsidR="00483D05" w:rsidRDefault="00483D05" w:rsidP="00235DB5">
      <w:pPr>
        <w:pStyle w:val="af2"/>
        <w:spacing w:line="360" w:lineRule="auto"/>
        <w:ind w:leftChars="300"/>
      </w:pPr>
    </w:p>
    <w:p w14:paraId="38716C92" w14:textId="725EEDCF" w:rsidR="00483D05" w:rsidRDefault="00483D05" w:rsidP="00235DB5">
      <w:pPr>
        <w:pStyle w:val="af2"/>
        <w:spacing w:line="360" w:lineRule="auto"/>
        <w:ind w:leftChars="300"/>
      </w:pPr>
    </w:p>
    <w:p w14:paraId="3ED6170F" w14:textId="363F73D7" w:rsidR="00483D05" w:rsidRDefault="00483D05" w:rsidP="00235DB5">
      <w:pPr>
        <w:pStyle w:val="af2"/>
        <w:spacing w:line="360" w:lineRule="auto"/>
        <w:ind w:leftChars="300"/>
      </w:pPr>
    </w:p>
    <w:p w14:paraId="3B4BCD55" w14:textId="661101A1" w:rsidR="00483D05" w:rsidRDefault="00483D05" w:rsidP="00235DB5">
      <w:pPr>
        <w:pStyle w:val="af2"/>
        <w:spacing w:line="360" w:lineRule="auto"/>
        <w:ind w:leftChars="300"/>
      </w:pPr>
    </w:p>
    <w:p w14:paraId="35786FD4" w14:textId="6866F8E5" w:rsidR="00483D05" w:rsidRDefault="00483D05" w:rsidP="00235DB5">
      <w:pPr>
        <w:pStyle w:val="af2"/>
        <w:spacing w:line="360" w:lineRule="auto"/>
        <w:ind w:leftChars="300"/>
      </w:pPr>
    </w:p>
    <w:p w14:paraId="51676413" w14:textId="47765768" w:rsidR="00483D05" w:rsidRDefault="00DA0222" w:rsidP="00235DB5">
      <w:pPr>
        <w:pStyle w:val="af2"/>
        <w:spacing w:line="360" w:lineRule="auto"/>
        <w:ind w:leftChars="300"/>
      </w:pPr>
      <w:r>
        <w:rPr>
          <w:noProof/>
        </w:rPr>
        <mc:AlternateContent>
          <mc:Choice Requires="wps">
            <w:drawing>
              <wp:anchor distT="0" distB="0" distL="114300" distR="114300" simplePos="0" relativeHeight="251800576" behindDoc="0" locked="0" layoutInCell="1" allowOverlap="1" wp14:anchorId="2203FDA9" wp14:editId="169568AC">
                <wp:simplePos x="0" y="0"/>
                <wp:positionH relativeFrom="column">
                  <wp:posOffset>0</wp:posOffset>
                </wp:positionH>
                <wp:positionV relativeFrom="paragraph">
                  <wp:posOffset>3070860</wp:posOffset>
                </wp:positionV>
                <wp:extent cx="5390515" cy="635"/>
                <wp:effectExtent l="0" t="0" r="0" b="0"/>
                <wp:wrapNone/>
                <wp:docPr id="209" name="文字方塊 209"/>
                <wp:cNvGraphicFramePr/>
                <a:graphic xmlns:a="http://schemas.openxmlformats.org/drawingml/2006/main">
                  <a:graphicData uri="http://schemas.microsoft.com/office/word/2010/wordprocessingShape">
                    <wps:wsp>
                      <wps:cNvSpPr txBox="1"/>
                      <wps:spPr>
                        <a:xfrm>
                          <a:off x="0" y="0"/>
                          <a:ext cx="5390515" cy="635"/>
                        </a:xfrm>
                        <a:prstGeom prst="rect">
                          <a:avLst/>
                        </a:prstGeom>
                        <a:solidFill>
                          <a:prstClr val="white"/>
                        </a:solidFill>
                        <a:ln>
                          <a:noFill/>
                        </a:ln>
                      </wps:spPr>
                      <wps:txbx>
                        <w:txbxContent>
                          <w:p w14:paraId="6EFE27F7" w14:textId="29AEFBC4" w:rsidR="009419DD" w:rsidRPr="00DA0222" w:rsidRDefault="009419DD" w:rsidP="00DA0222">
                            <w:pPr>
                              <w:pStyle w:val="af4"/>
                              <w:jc w:val="center"/>
                              <w:rPr>
                                <w:rFonts w:ascii="標楷體" w:eastAsia="標楷體" w:hAnsi="標楷體"/>
                                <w:noProof/>
                                <w:kern w:val="16"/>
                                <w:sz w:val="24"/>
                                <w:szCs w:val="24"/>
                              </w:rPr>
                            </w:pPr>
                            <w:bookmarkStart w:id="110" w:name="_Toc30425024"/>
                            <w:r w:rsidRPr="00DA0222">
                              <w:rPr>
                                <w:rFonts w:ascii="標楷體" w:eastAsia="標楷體" w:hAnsi="標楷體" w:hint="eastAsia"/>
                                <w:sz w:val="24"/>
                                <w:szCs w:val="24"/>
                              </w:rPr>
                              <w:t xml:space="preserve">▲ 圖 </w:t>
                            </w:r>
                            <w:r w:rsidRPr="00DA0222">
                              <w:rPr>
                                <w:rFonts w:ascii="標楷體" w:eastAsia="標楷體" w:hAnsi="標楷體"/>
                                <w:sz w:val="24"/>
                                <w:szCs w:val="24"/>
                              </w:rPr>
                              <w:fldChar w:fldCharType="begin"/>
                            </w:r>
                            <w:r w:rsidRPr="00DA0222">
                              <w:rPr>
                                <w:rFonts w:ascii="標楷體" w:eastAsia="標楷體" w:hAnsi="標楷體"/>
                                <w:sz w:val="24"/>
                                <w:szCs w:val="24"/>
                              </w:rPr>
                              <w:instrText xml:space="preserve"> </w:instrText>
                            </w:r>
                            <w:r w:rsidRPr="00DA0222">
                              <w:rPr>
                                <w:rFonts w:ascii="標楷體" w:eastAsia="標楷體" w:hAnsi="標楷體" w:hint="eastAsia"/>
                                <w:sz w:val="24"/>
                                <w:szCs w:val="24"/>
                              </w:rPr>
                              <w:instrText>SEQ ▲_圖 \* ARABIC</w:instrText>
                            </w:r>
                            <w:r w:rsidRPr="00DA0222">
                              <w:rPr>
                                <w:rFonts w:ascii="標楷體" w:eastAsia="標楷體" w:hAnsi="標楷體"/>
                                <w:sz w:val="24"/>
                                <w:szCs w:val="24"/>
                              </w:rPr>
                              <w:instrText xml:space="preserve"> </w:instrText>
                            </w:r>
                            <w:r w:rsidRPr="00DA0222">
                              <w:rPr>
                                <w:rFonts w:ascii="標楷體" w:eastAsia="標楷體" w:hAnsi="標楷體"/>
                                <w:sz w:val="24"/>
                                <w:szCs w:val="24"/>
                              </w:rPr>
                              <w:fldChar w:fldCharType="separate"/>
                            </w:r>
                            <w:r w:rsidR="002B26CE">
                              <w:rPr>
                                <w:rFonts w:ascii="標楷體" w:eastAsia="標楷體" w:hAnsi="標楷體"/>
                                <w:noProof/>
                                <w:sz w:val="24"/>
                                <w:szCs w:val="24"/>
                              </w:rPr>
                              <w:t>37</w:t>
                            </w:r>
                            <w:r w:rsidRPr="00DA0222">
                              <w:rPr>
                                <w:rFonts w:ascii="標楷體" w:eastAsia="標楷體" w:hAnsi="標楷體"/>
                                <w:sz w:val="24"/>
                                <w:szCs w:val="24"/>
                              </w:rPr>
                              <w:fldChar w:fldCharType="end"/>
                            </w:r>
                            <w:r w:rsidRPr="00DA0222">
                              <w:rPr>
                                <w:rFonts w:ascii="標楷體" w:eastAsia="標楷體" w:hAnsi="標楷體"/>
                                <w:sz w:val="24"/>
                                <w:szCs w:val="24"/>
                              </w:rPr>
                              <w:t xml:space="preserve"> </w:t>
                            </w:r>
                            <w:r w:rsidRPr="00DA0222">
                              <w:rPr>
                                <w:rFonts w:ascii="Times New Roman" w:eastAsia="標楷體" w:hAnsi="Times New Roman" w:cs="Times New Roman"/>
                                <w:sz w:val="24"/>
                                <w:szCs w:val="24"/>
                              </w:rPr>
                              <w:t>Signal-TM</w:t>
                            </w:r>
                            <w:r w:rsidRPr="00DA0222">
                              <w:rPr>
                                <w:rFonts w:ascii="標楷體" w:eastAsia="標楷體" w:hAnsi="標楷體" w:hint="eastAsia"/>
                                <w:sz w:val="24"/>
                                <w:szCs w:val="24"/>
                              </w:rPr>
                              <w:t>偏振與</w:t>
                            </w:r>
                            <w:r w:rsidRPr="00DA0222">
                              <w:rPr>
                                <w:rFonts w:ascii="Times New Roman" w:eastAsia="標楷體" w:hAnsi="Times New Roman" w:cs="Times New Roman"/>
                                <w:sz w:val="24"/>
                                <w:szCs w:val="24"/>
                              </w:rPr>
                              <w:t>Idler-TE</w:t>
                            </w:r>
                            <w:r w:rsidRPr="00DA0222">
                              <w:rPr>
                                <w:rFonts w:ascii="標楷體" w:eastAsia="標楷體" w:hAnsi="標楷體" w:hint="eastAsia"/>
                                <w:sz w:val="24"/>
                                <w:szCs w:val="24"/>
                              </w:rPr>
                              <w:t>偏振時的</w:t>
                            </w:r>
                            <w:r w:rsidRPr="00DA0222">
                              <w:rPr>
                                <w:rFonts w:ascii="Times New Roman" w:eastAsia="標楷體" w:hAnsi="Times New Roman" w:cs="Times New Roman"/>
                                <w:sz w:val="24"/>
                                <w:szCs w:val="24"/>
                              </w:rPr>
                              <w:t>SFG</w:t>
                            </w:r>
                            <w:r w:rsidRPr="00DA0222">
                              <w:rPr>
                                <w:rFonts w:ascii="標楷體" w:eastAsia="標楷體" w:hAnsi="標楷體" w:hint="eastAsia"/>
                                <w:sz w:val="24"/>
                                <w:szCs w:val="24"/>
                              </w:rPr>
                              <w:t>量測圖</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03FDA9" id="文字方塊 209" o:spid="_x0000_s1066" type="#_x0000_t202" style="position:absolute;left:0;text-align:left;margin-left:0;margin-top:241.8pt;width:424.45pt;height:.05pt;z-index:251800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" stroked="f">
                <v:textbox style="mso-fit-shape-to-text:t" inset="0,0,0,0">
                  <w:txbxContent>
                    <w:p w14:paraId="6EFE27F7" w14:textId="29AEFBC4" w:rsidR="009419DD" w:rsidRPr="00DA0222" w:rsidRDefault="009419DD" w:rsidP="00DA0222">
                      <w:pPr>
                        <w:pStyle w:val="af4"/>
                        <w:jc w:val="center"/>
                        <w:rPr>
                          <w:rFonts w:ascii="標楷體" w:eastAsia="標楷體" w:hAnsi="標楷體"/>
                          <w:noProof/>
                          <w:kern w:val="16"/>
                          <w:sz w:val="24"/>
                          <w:szCs w:val="24"/>
                        </w:rPr>
                      </w:pPr>
                      <w:bookmarkStart w:id="111" w:name="_Toc30425024"/>
                      <w:r w:rsidRPr="00DA0222">
                        <w:rPr>
                          <w:rFonts w:ascii="標楷體" w:eastAsia="標楷體" w:hAnsi="標楷體" w:hint="eastAsia"/>
                          <w:sz w:val="24"/>
                          <w:szCs w:val="24"/>
                        </w:rPr>
                        <w:t xml:space="preserve">▲ 圖 </w:t>
                      </w:r>
                      <w:r w:rsidRPr="00DA0222">
                        <w:rPr>
                          <w:rFonts w:ascii="標楷體" w:eastAsia="標楷體" w:hAnsi="標楷體"/>
                          <w:sz w:val="24"/>
                          <w:szCs w:val="24"/>
                        </w:rPr>
                        <w:fldChar w:fldCharType="begin"/>
                      </w:r>
                      <w:r w:rsidRPr="00DA0222">
                        <w:rPr>
                          <w:rFonts w:ascii="標楷體" w:eastAsia="標楷體" w:hAnsi="標楷體"/>
                          <w:sz w:val="24"/>
                          <w:szCs w:val="24"/>
                        </w:rPr>
                        <w:instrText xml:space="preserve"> </w:instrText>
                      </w:r>
                      <w:r w:rsidRPr="00DA0222">
                        <w:rPr>
                          <w:rFonts w:ascii="標楷體" w:eastAsia="標楷體" w:hAnsi="標楷體" w:hint="eastAsia"/>
                          <w:sz w:val="24"/>
                          <w:szCs w:val="24"/>
                        </w:rPr>
                        <w:instrText>SEQ ▲_圖 \* ARABIC</w:instrText>
                      </w:r>
                      <w:r w:rsidRPr="00DA0222">
                        <w:rPr>
                          <w:rFonts w:ascii="標楷體" w:eastAsia="標楷體" w:hAnsi="標楷體"/>
                          <w:sz w:val="24"/>
                          <w:szCs w:val="24"/>
                        </w:rPr>
                        <w:instrText xml:space="preserve"> </w:instrText>
                      </w:r>
                      <w:r w:rsidRPr="00DA0222">
                        <w:rPr>
                          <w:rFonts w:ascii="標楷體" w:eastAsia="標楷體" w:hAnsi="標楷體"/>
                          <w:sz w:val="24"/>
                          <w:szCs w:val="24"/>
                        </w:rPr>
                        <w:fldChar w:fldCharType="separate"/>
                      </w:r>
                      <w:r w:rsidR="002B26CE">
                        <w:rPr>
                          <w:rFonts w:ascii="標楷體" w:eastAsia="標楷體" w:hAnsi="標楷體"/>
                          <w:noProof/>
                          <w:sz w:val="24"/>
                          <w:szCs w:val="24"/>
                        </w:rPr>
                        <w:t>37</w:t>
                      </w:r>
                      <w:r w:rsidRPr="00DA0222">
                        <w:rPr>
                          <w:rFonts w:ascii="標楷體" w:eastAsia="標楷體" w:hAnsi="標楷體"/>
                          <w:sz w:val="24"/>
                          <w:szCs w:val="24"/>
                        </w:rPr>
                        <w:fldChar w:fldCharType="end"/>
                      </w:r>
                      <w:r w:rsidRPr="00DA0222">
                        <w:rPr>
                          <w:rFonts w:ascii="標楷體" w:eastAsia="標楷體" w:hAnsi="標楷體"/>
                          <w:sz w:val="24"/>
                          <w:szCs w:val="24"/>
                        </w:rPr>
                        <w:t xml:space="preserve"> </w:t>
                      </w:r>
                      <w:r w:rsidRPr="00DA0222">
                        <w:rPr>
                          <w:rFonts w:ascii="Times New Roman" w:eastAsia="標楷體" w:hAnsi="Times New Roman" w:cs="Times New Roman"/>
                          <w:sz w:val="24"/>
                          <w:szCs w:val="24"/>
                        </w:rPr>
                        <w:t>Signal-TM</w:t>
                      </w:r>
                      <w:r w:rsidRPr="00DA0222">
                        <w:rPr>
                          <w:rFonts w:ascii="標楷體" w:eastAsia="標楷體" w:hAnsi="標楷體" w:hint="eastAsia"/>
                          <w:sz w:val="24"/>
                          <w:szCs w:val="24"/>
                        </w:rPr>
                        <w:t>偏振與</w:t>
                      </w:r>
                      <w:r w:rsidRPr="00DA0222">
                        <w:rPr>
                          <w:rFonts w:ascii="Times New Roman" w:eastAsia="標楷體" w:hAnsi="Times New Roman" w:cs="Times New Roman"/>
                          <w:sz w:val="24"/>
                          <w:szCs w:val="24"/>
                        </w:rPr>
                        <w:t>Idler-TE</w:t>
                      </w:r>
                      <w:r w:rsidRPr="00DA0222">
                        <w:rPr>
                          <w:rFonts w:ascii="標楷體" w:eastAsia="標楷體" w:hAnsi="標楷體" w:hint="eastAsia"/>
                          <w:sz w:val="24"/>
                          <w:szCs w:val="24"/>
                        </w:rPr>
                        <w:t>偏振時的</w:t>
                      </w:r>
                      <w:r w:rsidRPr="00DA0222">
                        <w:rPr>
                          <w:rFonts w:ascii="Times New Roman" w:eastAsia="標楷體" w:hAnsi="Times New Roman" w:cs="Times New Roman"/>
                          <w:sz w:val="24"/>
                          <w:szCs w:val="24"/>
                        </w:rPr>
                        <w:t>SFG</w:t>
                      </w:r>
                      <w:r w:rsidRPr="00DA0222">
                        <w:rPr>
                          <w:rFonts w:ascii="標楷體" w:eastAsia="標楷體" w:hAnsi="標楷體" w:hint="eastAsia"/>
                          <w:sz w:val="24"/>
                          <w:szCs w:val="24"/>
                        </w:rPr>
                        <w:t>量測圖</w:t>
                      </w:r>
                      <w:bookmarkEnd w:id="111"/>
                    </w:p>
                  </w:txbxContent>
                </v:textbox>
              </v:shape>
            </w:pict>
          </mc:Fallback>
        </mc:AlternateContent>
      </w:r>
      <w:r>
        <w:rPr>
          <w:noProof/>
          <w:snapToGrid/>
        </w:rPr>
        <w:drawing>
          <wp:anchor distT="0" distB="0" distL="114300" distR="114300" simplePos="0" relativeHeight="251798528" behindDoc="0" locked="0" layoutInCell="1" allowOverlap="1" wp14:anchorId="7A42B982" wp14:editId="09480669">
            <wp:simplePos x="0" y="0"/>
            <wp:positionH relativeFrom="margin">
              <wp:align>left</wp:align>
            </wp:positionH>
            <wp:positionV relativeFrom="paragraph">
              <wp:posOffset>90169</wp:posOffset>
            </wp:positionV>
            <wp:extent cx="5391123" cy="2924175"/>
            <wp:effectExtent l="0" t="0" r="635" b="0"/>
            <wp:wrapNone/>
            <wp:docPr id="208" name="圖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SFG_TM_TE量測圖.png"/>
                    <pic:cNvPicPr/>
                  </pic:nvPicPr>
                  <pic:blipFill rotWithShape="1">
                    <a:blip r:embed="rId94">
                      <a:extLst>
                        <a:ext uri="{28A0092B-C50C-407E-A947-70E740481C1C}">
                          <a14:useLocalDpi xmlns:a14="http://schemas.microsoft.com/office/drawing/2010/main" val="0"/>
                        </a:ext>
                      </a:extLst>
                    </a:blip>
                    <a:srcRect l="5821" t="5733" r="8631"/>
                    <a:stretch/>
                  </pic:blipFill>
                  <pic:spPr bwMode="auto">
                    <a:xfrm>
                      <a:off x="0" y="0"/>
                      <a:ext cx="5391123" cy="2924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A97FF1" w14:textId="76A019F1" w:rsidR="00483D05" w:rsidRDefault="00483D05" w:rsidP="00235DB5">
      <w:pPr>
        <w:pStyle w:val="af2"/>
        <w:spacing w:line="360" w:lineRule="auto"/>
        <w:ind w:leftChars="300"/>
      </w:pPr>
    </w:p>
    <w:p w14:paraId="31AD41F5" w14:textId="5EC82526" w:rsidR="00483D05" w:rsidRDefault="00483D05" w:rsidP="00235DB5">
      <w:pPr>
        <w:pStyle w:val="af2"/>
        <w:spacing w:line="360" w:lineRule="auto"/>
        <w:ind w:leftChars="300"/>
      </w:pPr>
    </w:p>
    <w:p w14:paraId="3F461825" w14:textId="7F190826" w:rsidR="00483D05" w:rsidRDefault="00483D05" w:rsidP="00235DB5">
      <w:pPr>
        <w:pStyle w:val="af2"/>
        <w:spacing w:line="360" w:lineRule="auto"/>
        <w:ind w:leftChars="300"/>
      </w:pPr>
    </w:p>
    <w:p w14:paraId="7E5A894B" w14:textId="72520D3C" w:rsidR="00483D05" w:rsidRDefault="00483D05" w:rsidP="00235DB5">
      <w:pPr>
        <w:pStyle w:val="af2"/>
        <w:spacing w:line="360" w:lineRule="auto"/>
        <w:ind w:leftChars="300"/>
      </w:pPr>
    </w:p>
    <w:p w14:paraId="50D2B4E7" w14:textId="3E72D05E" w:rsidR="00483D05" w:rsidRDefault="00483D05" w:rsidP="00235DB5">
      <w:pPr>
        <w:pStyle w:val="af2"/>
        <w:spacing w:line="360" w:lineRule="auto"/>
        <w:ind w:leftChars="300"/>
      </w:pPr>
    </w:p>
    <w:p w14:paraId="55B086CE" w14:textId="703072D0" w:rsidR="00483D05" w:rsidRDefault="00483D05" w:rsidP="00235DB5">
      <w:pPr>
        <w:pStyle w:val="af2"/>
        <w:spacing w:line="360" w:lineRule="auto"/>
        <w:ind w:leftChars="300"/>
      </w:pPr>
    </w:p>
    <w:p w14:paraId="0DB17792" w14:textId="6C44E5FE" w:rsidR="00483D05" w:rsidRDefault="00483D05" w:rsidP="00235DB5">
      <w:pPr>
        <w:pStyle w:val="af2"/>
        <w:spacing w:line="360" w:lineRule="auto"/>
        <w:ind w:leftChars="300"/>
      </w:pPr>
    </w:p>
    <w:p w14:paraId="2A3825D4" w14:textId="471006DD" w:rsidR="00483D05" w:rsidRDefault="00483D05" w:rsidP="00235DB5">
      <w:pPr>
        <w:pStyle w:val="af2"/>
        <w:spacing w:line="360" w:lineRule="auto"/>
        <w:ind w:leftChars="300"/>
      </w:pPr>
    </w:p>
    <w:p w14:paraId="4CE425C0" w14:textId="67890BF1" w:rsidR="00483D05" w:rsidRDefault="00483D05" w:rsidP="00235DB5">
      <w:pPr>
        <w:pStyle w:val="af2"/>
        <w:spacing w:line="360" w:lineRule="auto"/>
        <w:ind w:leftChars="300"/>
      </w:pPr>
    </w:p>
    <w:p w14:paraId="0F9C0A8C" w14:textId="704D6935" w:rsidR="00483D05" w:rsidRDefault="00483D05" w:rsidP="00235DB5">
      <w:pPr>
        <w:pStyle w:val="af2"/>
        <w:spacing w:line="360" w:lineRule="auto"/>
        <w:ind w:leftChars="300"/>
      </w:pPr>
    </w:p>
    <w:p w14:paraId="64CA19FA" w14:textId="38537240" w:rsidR="00483D05" w:rsidRDefault="00483D05" w:rsidP="00235DB5">
      <w:pPr>
        <w:pStyle w:val="af2"/>
        <w:spacing w:line="360" w:lineRule="auto"/>
        <w:ind w:leftChars="300"/>
      </w:pPr>
    </w:p>
    <w:p w14:paraId="7452C056" w14:textId="25A9A133" w:rsidR="00483D05" w:rsidRDefault="00483D05" w:rsidP="00235DB5">
      <w:pPr>
        <w:pStyle w:val="af2"/>
        <w:spacing w:line="360" w:lineRule="auto"/>
        <w:ind w:leftChars="300"/>
      </w:pPr>
    </w:p>
    <w:p w14:paraId="7799E20A" w14:textId="65818288" w:rsidR="00483D05" w:rsidRDefault="00483D05" w:rsidP="00235DB5">
      <w:pPr>
        <w:pStyle w:val="af2"/>
        <w:spacing w:line="360" w:lineRule="auto"/>
        <w:ind w:leftChars="300"/>
      </w:pPr>
    </w:p>
    <w:p w14:paraId="347980A3" w14:textId="3448AFE7" w:rsidR="00483D05" w:rsidRDefault="00483D05" w:rsidP="00235DB5">
      <w:pPr>
        <w:pStyle w:val="af2"/>
        <w:spacing w:line="360" w:lineRule="auto"/>
        <w:ind w:leftChars="300"/>
      </w:pPr>
    </w:p>
    <w:p w14:paraId="77C412A0" w14:textId="7D094866" w:rsidR="00DA0222" w:rsidRPr="001908A8" w:rsidRDefault="00DA0222" w:rsidP="00DA0222">
      <w:pPr>
        <w:pStyle w:val="af2"/>
        <w:spacing w:line="360" w:lineRule="auto"/>
        <w:ind w:leftChars="300"/>
        <w:rPr>
          <w:rFonts w:ascii="標楷體" w:hAnsi="標楷體"/>
        </w:rPr>
      </w:pPr>
      <w:r>
        <w:rPr>
          <w:rFonts w:hint="eastAsia"/>
        </w:rPr>
        <w:t>圖</w:t>
      </w:r>
      <w:r>
        <w:rPr>
          <w:rFonts w:hint="eastAsia"/>
        </w:rPr>
        <w:t>36</w:t>
      </w:r>
      <w:r>
        <w:rPr>
          <w:rFonts w:hint="eastAsia"/>
        </w:rPr>
        <w:t>與圖</w:t>
      </w:r>
      <w:r>
        <w:rPr>
          <w:rFonts w:hint="eastAsia"/>
        </w:rPr>
        <w:t>37</w:t>
      </w:r>
      <w:r>
        <w:rPr>
          <w:rFonts w:hint="eastAsia"/>
        </w:rPr>
        <w:t>中可以看到有兩條明顯的線分別代表了此結構中兩個主要的週期性結構，在量測時我們先固定其中一台雷射的輸出偏振為</w:t>
      </w:r>
      <w:r w:rsidRPr="00DA0222">
        <w:rPr>
          <w:rFonts w:ascii="Times New Roman" w:hAnsi="Times New Roman" w:cs="Times New Roman"/>
        </w:rPr>
        <w:t>TE</w:t>
      </w:r>
      <w:r>
        <w:rPr>
          <w:rFonts w:hint="eastAsia"/>
        </w:rPr>
        <w:t>偏振，另一台雷射固定為</w:t>
      </w:r>
      <w:r w:rsidRPr="00DA0222">
        <w:rPr>
          <w:rFonts w:ascii="Times New Roman" w:hAnsi="Times New Roman" w:cs="Times New Roman"/>
        </w:rPr>
        <w:t>TM</w:t>
      </w:r>
      <w:r>
        <w:rPr>
          <w:rFonts w:hint="eastAsia"/>
        </w:rPr>
        <w:t>偏振</w:t>
      </w:r>
      <w:r w:rsidR="00906DDD">
        <w:rPr>
          <w:rFonts w:hint="eastAsia"/>
        </w:rPr>
        <w:t>，</w:t>
      </w:r>
      <w:r w:rsidR="001908A8">
        <w:rPr>
          <w:rFonts w:hint="eastAsia"/>
        </w:rPr>
        <w:t>進行圖</w:t>
      </w:r>
      <w:r w:rsidR="001908A8" w:rsidRPr="001908A8">
        <w:rPr>
          <w:rFonts w:ascii="Times New Roman" w:hAnsi="Times New Roman" w:cs="Times New Roman"/>
        </w:rPr>
        <w:t>36</w:t>
      </w:r>
      <w:r w:rsidR="001908A8">
        <w:rPr>
          <w:rFonts w:hint="eastAsia"/>
        </w:rPr>
        <w:t>的數據量測，接著我們把各自的偏振旋轉</w:t>
      </w:r>
      <w:r w:rsidR="001908A8" w:rsidRPr="001908A8">
        <w:rPr>
          <w:rFonts w:ascii="Times New Roman" w:hAnsi="Times New Roman" w:cs="Times New Roman"/>
        </w:rPr>
        <w:t>90</w:t>
      </w:r>
      <w:r w:rsidR="001908A8">
        <w:rPr>
          <w:rFonts w:asciiTheme="minorEastAsia" w:eastAsiaTheme="minorEastAsia" w:hAnsiTheme="minorEastAsia" w:hint="eastAsia"/>
        </w:rPr>
        <w:t>度，</w:t>
      </w:r>
      <w:r w:rsidR="001908A8">
        <w:rPr>
          <w:rFonts w:ascii="標楷體" w:hAnsi="標楷體" w:hint="eastAsia"/>
        </w:rPr>
        <w:t>進行圖</w:t>
      </w:r>
      <w:r w:rsidR="001908A8" w:rsidRPr="001908A8">
        <w:rPr>
          <w:rFonts w:ascii="Times New Roman" w:hAnsi="Times New Roman" w:cs="Times New Roman"/>
        </w:rPr>
        <w:t>37</w:t>
      </w:r>
      <w:r w:rsidR="001908A8">
        <w:rPr>
          <w:rFonts w:ascii="標楷體" w:hAnsi="標楷體" w:hint="eastAsia"/>
        </w:rPr>
        <w:t>的數據量測</w:t>
      </w:r>
      <w:r w:rsidR="00295029">
        <w:rPr>
          <w:rFonts w:ascii="標楷體" w:hAnsi="標楷體" w:hint="eastAsia"/>
        </w:rPr>
        <w:t>，通過把這兩張</w:t>
      </w:r>
      <w:proofErr w:type="gramStart"/>
      <w:r w:rsidR="00295029">
        <w:rPr>
          <w:rFonts w:ascii="標楷體" w:hAnsi="標楷體" w:hint="eastAsia"/>
        </w:rPr>
        <w:t>圖疊加</w:t>
      </w:r>
      <w:proofErr w:type="gramEnd"/>
      <w:r w:rsidR="00295029">
        <w:rPr>
          <w:rFonts w:ascii="標楷體" w:hAnsi="標楷體" w:hint="eastAsia"/>
        </w:rPr>
        <w:t>成一張圖如下圖:</w:t>
      </w:r>
    </w:p>
    <w:p w14:paraId="7918B8DD" w14:textId="100919F0" w:rsidR="00DA0222" w:rsidRDefault="00295029" w:rsidP="00235DB5">
      <w:pPr>
        <w:pStyle w:val="af2"/>
        <w:spacing w:line="360" w:lineRule="auto"/>
        <w:ind w:leftChars="300"/>
      </w:pPr>
      <w:r>
        <w:rPr>
          <w:noProof/>
        </w:rPr>
        <mc:AlternateContent>
          <mc:Choice Requires="wps">
            <w:drawing>
              <wp:anchor distT="0" distB="0" distL="114300" distR="114300" simplePos="0" relativeHeight="251803648" behindDoc="0" locked="0" layoutInCell="1" allowOverlap="1" wp14:anchorId="4834C37C" wp14:editId="58CD164E">
                <wp:simplePos x="0" y="0"/>
                <wp:positionH relativeFrom="column">
                  <wp:posOffset>0</wp:posOffset>
                </wp:positionH>
                <wp:positionV relativeFrom="paragraph">
                  <wp:posOffset>3061970</wp:posOffset>
                </wp:positionV>
                <wp:extent cx="5398770" cy="635"/>
                <wp:effectExtent l="0" t="0" r="0" b="0"/>
                <wp:wrapNone/>
                <wp:docPr id="211" name="文字方塊 211"/>
                <wp:cNvGraphicFramePr/>
                <a:graphic xmlns:a="http://schemas.openxmlformats.org/drawingml/2006/main">
                  <a:graphicData uri="http://schemas.microsoft.com/office/word/2010/wordprocessingShape">
                    <wps:wsp>
                      <wps:cNvSpPr txBox="1"/>
                      <wps:spPr>
                        <a:xfrm>
                          <a:off x="0" y="0"/>
                          <a:ext cx="5398770" cy="635"/>
                        </a:xfrm>
                        <a:prstGeom prst="rect">
                          <a:avLst/>
                        </a:prstGeom>
                        <a:solidFill>
                          <a:prstClr val="white"/>
                        </a:solidFill>
                        <a:ln>
                          <a:noFill/>
                        </a:ln>
                      </wps:spPr>
                      <wps:txbx>
                        <w:txbxContent>
                          <w:p w14:paraId="1182553C" w14:textId="4AC72649" w:rsidR="009419DD" w:rsidRPr="00295029" w:rsidRDefault="009419DD" w:rsidP="00295029">
                            <w:pPr>
                              <w:pStyle w:val="af4"/>
                              <w:jc w:val="center"/>
                              <w:rPr>
                                <w:rFonts w:ascii="標楷體" w:eastAsia="標楷體" w:hAnsi="標楷體"/>
                                <w:noProof/>
                                <w:kern w:val="16"/>
                                <w:sz w:val="24"/>
                                <w:szCs w:val="24"/>
                              </w:rPr>
                            </w:pPr>
                            <w:bookmarkStart w:id="112" w:name="_Toc30425025"/>
                            <w:r w:rsidRPr="00295029">
                              <w:rPr>
                                <w:rFonts w:ascii="標楷體" w:eastAsia="標楷體" w:hAnsi="標楷體" w:hint="eastAsia"/>
                                <w:sz w:val="24"/>
                                <w:szCs w:val="24"/>
                              </w:rPr>
                              <w:t xml:space="preserve">▲ 圖 </w:t>
                            </w:r>
                            <w:r w:rsidRPr="00295029">
                              <w:rPr>
                                <w:rFonts w:ascii="標楷體" w:eastAsia="標楷體" w:hAnsi="標楷體"/>
                                <w:sz w:val="24"/>
                                <w:szCs w:val="24"/>
                              </w:rPr>
                              <w:fldChar w:fldCharType="begin"/>
                            </w:r>
                            <w:r w:rsidRPr="00295029">
                              <w:rPr>
                                <w:rFonts w:ascii="標楷體" w:eastAsia="標楷體" w:hAnsi="標楷體"/>
                                <w:sz w:val="24"/>
                                <w:szCs w:val="24"/>
                              </w:rPr>
                              <w:instrText xml:space="preserve"> </w:instrText>
                            </w:r>
                            <w:r w:rsidRPr="00295029">
                              <w:rPr>
                                <w:rFonts w:ascii="標楷體" w:eastAsia="標楷體" w:hAnsi="標楷體" w:hint="eastAsia"/>
                                <w:sz w:val="24"/>
                                <w:szCs w:val="24"/>
                              </w:rPr>
                              <w:instrText>SEQ ▲_圖 \* ARABIC</w:instrText>
                            </w:r>
                            <w:r w:rsidRPr="00295029">
                              <w:rPr>
                                <w:rFonts w:ascii="標楷體" w:eastAsia="標楷體" w:hAnsi="標楷體"/>
                                <w:sz w:val="24"/>
                                <w:szCs w:val="24"/>
                              </w:rPr>
                              <w:instrText xml:space="preserve"> </w:instrText>
                            </w:r>
                            <w:r w:rsidRPr="00295029">
                              <w:rPr>
                                <w:rFonts w:ascii="標楷體" w:eastAsia="標楷體" w:hAnsi="標楷體"/>
                                <w:sz w:val="24"/>
                                <w:szCs w:val="24"/>
                              </w:rPr>
                              <w:fldChar w:fldCharType="separate"/>
                            </w:r>
                            <w:r w:rsidR="002B26CE">
                              <w:rPr>
                                <w:rFonts w:ascii="標楷體" w:eastAsia="標楷體" w:hAnsi="標楷體"/>
                                <w:noProof/>
                                <w:sz w:val="24"/>
                                <w:szCs w:val="24"/>
                              </w:rPr>
                              <w:t>38</w:t>
                            </w:r>
                            <w:r w:rsidRPr="00295029">
                              <w:rPr>
                                <w:rFonts w:ascii="標楷體" w:eastAsia="標楷體" w:hAnsi="標楷體"/>
                                <w:sz w:val="24"/>
                                <w:szCs w:val="24"/>
                              </w:rPr>
                              <w:fldChar w:fldCharType="end"/>
                            </w:r>
                            <w:r w:rsidRPr="00295029">
                              <w:rPr>
                                <w:rFonts w:ascii="標楷體" w:eastAsia="標楷體" w:hAnsi="標楷體"/>
                                <w:sz w:val="24"/>
                                <w:szCs w:val="24"/>
                              </w:rPr>
                              <w:t xml:space="preserve"> </w:t>
                            </w:r>
                            <w:r w:rsidRPr="00295029">
                              <w:rPr>
                                <w:rFonts w:ascii="Times New Roman" w:eastAsia="標楷體" w:hAnsi="Times New Roman" w:cs="Times New Roman"/>
                                <w:sz w:val="24"/>
                                <w:szCs w:val="24"/>
                              </w:rPr>
                              <w:t>SFG</w:t>
                            </w:r>
                            <w:r w:rsidRPr="00295029">
                              <w:rPr>
                                <w:rFonts w:ascii="標楷體" w:eastAsia="標楷體" w:hAnsi="標楷體" w:hint="eastAsia"/>
                                <w:sz w:val="24"/>
                                <w:szCs w:val="24"/>
                              </w:rPr>
                              <w:t>量測圖之疊加圖</w:t>
                            </w:r>
                            <w:bookmarkEnd w:id="1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34C37C" id="文字方塊 211" o:spid="_x0000_s1067" type="#_x0000_t202" style="position:absolute;left:0;text-align:left;margin-left:0;margin-top:241.1pt;width:425.1pt;height:.05pt;z-index:251803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" stroked="f">
                <v:textbox style="mso-fit-shape-to-text:t" inset="0,0,0,0">
                  <w:txbxContent>
                    <w:p w14:paraId="1182553C" w14:textId="4AC72649" w:rsidR="009419DD" w:rsidRPr="00295029" w:rsidRDefault="009419DD" w:rsidP="00295029">
                      <w:pPr>
                        <w:pStyle w:val="af4"/>
                        <w:jc w:val="center"/>
                        <w:rPr>
                          <w:rFonts w:ascii="標楷體" w:eastAsia="標楷體" w:hAnsi="標楷體"/>
                          <w:noProof/>
                          <w:kern w:val="16"/>
                          <w:sz w:val="24"/>
                          <w:szCs w:val="24"/>
                        </w:rPr>
                      </w:pPr>
                      <w:bookmarkStart w:id="113" w:name="_Toc30425025"/>
                      <w:r w:rsidRPr="00295029">
                        <w:rPr>
                          <w:rFonts w:ascii="標楷體" w:eastAsia="標楷體" w:hAnsi="標楷體" w:hint="eastAsia"/>
                          <w:sz w:val="24"/>
                          <w:szCs w:val="24"/>
                        </w:rPr>
                        <w:t xml:space="preserve">▲ 圖 </w:t>
                      </w:r>
                      <w:r w:rsidRPr="00295029">
                        <w:rPr>
                          <w:rFonts w:ascii="標楷體" w:eastAsia="標楷體" w:hAnsi="標楷體"/>
                          <w:sz w:val="24"/>
                          <w:szCs w:val="24"/>
                        </w:rPr>
                        <w:fldChar w:fldCharType="begin"/>
                      </w:r>
                      <w:r w:rsidRPr="00295029">
                        <w:rPr>
                          <w:rFonts w:ascii="標楷體" w:eastAsia="標楷體" w:hAnsi="標楷體"/>
                          <w:sz w:val="24"/>
                          <w:szCs w:val="24"/>
                        </w:rPr>
                        <w:instrText xml:space="preserve"> </w:instrText>
                      </w:r>
                      <w:r w:rsidRPr="00295029">
                        <w:rPr>
                          <w:rFonts w:ascii="標楷體" w:eastAsia="標楷體" w:hAnsi="標楷體" w:hint="eastAsia"/>
                          <w:sz w:val="24"/>
                          <w:szCs w:val="24"/>
                        </w:rPr>
                        <w:instrText>SEQ ▲_圖 \* ARABIC</w:instrText>
                      </w:r>
                      <w:r w:rsidRPr="00295029">
                        <w:rPr>
                          <w:rFonts w:ascii="標楷體" w:eastAsia="標楷體" w:hAnsi="標楷體"/>
                          <w:sz w:val="24"/>
                          <w:szCs w:val="24"/>
                        </w:rPr>
                        <w:instrText xml:space="preserve"> </w:instrText>
                      </w:r>
                      <w:r w:rsidRPr="00295029">
                        <w:rPr>
                          <w:rFonts w:ascii="標楷體" w:eastAsia="標楷體" w:hAnsi="標楷體"/>
                          <w:sz w:val="24"/>
                          <w:szCs w:val="24"/>
                        </w:rPr>
                        <w:fldChar w:fldCharType="separate"/>
                      </w:r>
                      <w:r w:rsidR="002B26CE">
                        <w:rPr>
                          <w:rFonts w:ascii="標楷體" w:eastAsia="標楷體" w:hAnsi="標楷體"/>
                          <w:noProof/>
                          <w:sz w:val="24"/>
                          <w:szCs w:val="24"/>
                        </w:rPr>
                        <w:t>38</w:t>
                      </w:r>
                      <w:r w:rsidRPr="00295029">
                        <w:rPr>
                          <w:rFonts w:ascii="標楷體" w:eastAsia="標楷體" w:hAnsi="標楷體"/>
                          <w:sz w:val="24"/>
                          <w:szCs w:val="24"/>
                        </w:rPr>
                        <w:fldChar w:fldCharType="end"/>
                      </w:r>
                      <w:r w:rsidRPr="00295029">
                        <w:rPr>
                          <w:rFonts w:ascii="標楷體" w:eastAsia="標楷體" w:hAnsi="標楷體"/>
                          <w:sz w:val="24"/>
                          <w:szCs w:val="24"/>
                        </w:rPr>
                        <w:t xml:space="preserve"> </w:t>
                      </w:r>
                      <w:r w:rsidRPr="00295029">
                        <w:rPr>
                          <w:rFonts w:ascii="Times New Roman" w:eastAsia="標楷體" w:hAnsi="Times New Roman" w:cs="Times New Roman"/>
                          <w:sz w:val="24"/>
                          <w:szCs w:val="24"/>
                        </w:rPr>
                        <w:t>SFG</w:t>
                      </w:r>
                      <w:r w:rsidRPr="00295029">
                        <w:rPr>
                          <w:rFonts w:ascii="標楷體" w:eastAsia="標楷體" w:hAnsi="標楷體" w:hint="eastAsia"/>
                          <w:sz w:val="24"/>
                          <w:szCs w:val="24"/>
                        </w:rPr>
                        <w:t>量測圖之疊加圖</w:t>
                      </w:r>
                      <w:bookmarkEnd w:id="113"/>
                    </w:p>
                  </w:txbxContent>
                </v:textbox>
              </v:shape>
            </w:pict>
          </mc:Fallback>
        </mc:AlternateContent>
      </w:r>
      <w:r>
        <w:rPr>
          <w:noProof/>
          <w:snapToGrid/>
        </w:rPr>
        <w:drawing>
          <wp:anchor distT="0" distB="0" distL="114300" distR="114300" simplePos="0" relativeHeight="251801600" behindDoc="0" locked="0" layoutInCell="1" allowOverlap="1" wp14:anchorId="27FA0D47" wp14:editId="21BA927E">
            <wp:simplePos x="0" y="0"/>
            <wp:positionH relativeFrom="margin">
              <wp:align>left</wp:align>
            </wp:positionH>
            <wp:positionV relativeFrom="paragraph">
              <wp:posOffset>90170</wp:posOffset>
            </wp:positionV>
            <wp:extent cx="5398993" cy="2914650"/>
            <wp:effectExtent l="0" t="0" r="0" b="0"/>
            <wp:wrapNone/>
            <wp:docPr id="210" name="圖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SFG量測疊加圖.png"/>
                    <pic:cNvPicPr/>
                  </pic:nvPicPr>
                  <pic:blipFill rotWithShape="1">
                    <a:blip r:embed="rId95">
                      <a:extLst>
                        <a:ext uri="{28A0092B-C50C-407E-A947-70E740481C1C}">
                          <a14:useLocalDpi xmlns:a14="http://schemas.microsoft.com/office/drawing/2010/main" val="0"/>
                        </a:ext>
                      </a:extLst>
                    </a:blip>
                    <a:srcRect l="5645" t="5017" r="7749"/>
                    <a:stretch/>
                  </pic:blipFill>
                  <pic:spPr bwMode="auto">
                    <a:xfrm>
                      <a:off x="0" y="0"/>
                      <a:ext cx="5398993" cy="2914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CA0ED18" w14:textId="74B494C5" w:rsidR="00DA0222" w:rsidRDefault="00DA0222" w:rsidP="00235DB5">
      <w:pPr>
        <w:pStyle w:val="af2"/>
        <w:spacing w:line="360" w:lineRule="auto"/>
        <w:ind w:leftChars="300"/>
      </w:pPr>
    </w:p>
    <w:p w14:paraId="4EBC4EDD" w14:textId="292A5385" w:rsidR="00DA0222" w:rsidRDefault="00DA0222" w:rsidP="00235DB5">
      <w:pPr>
        <w:pStyle w:val="af2"/>
        <w:spacing w:line="360" w:lineRule="auto"/>
        <w:ind w:leftChars="300"/>
      </w:pPr>
    </w:p>
    <w:p w14:paraId="57D2E9FC" w14:textId="51674C20" w:rsidR="00DA0222" w:rsidRDefault="00DA0222" w:rsidP="00235DB5">
      <w:pPr>
        <w:pStyle w:val="af2"/>
        <w:spacing w:line="360" w:lineRule="auto"/>
        <w:ind w:leftChars="300"/>
      </w:pPr>
    </w:p>
    <w:p w14:paraId="02E050D4" w14:textId="72898963" w:rsidR="00DA0222" w:rsidRDefault="00DA0222" w:rsidP="00235DB5">
      <w:pPr>
        <w:pStyle w:val="af2"/>
        <w:spacing w:line="360" w:lineRule="auto"/>
        <w:ind w:leftChars="300"/>
      </w:pPr>
    </w:p>
    <w:p w14:paraId="216899E6" w14:textId="44E4CB92" w:rsidR="00DA0222" w:rsidRDefault="00DA0222" w:rsidP="00235DB5">
      <w:pPr>
        <w:pStyle w:val="af2"/>
        <w:spacing w:line="360" w:lineRule="auto"/>
        <w:ind w:leftChars="300"/>
      </w:pPr>
    </w:p>
    <w:p w14:paraId="186270AA" w14:textId="1388EE52" w:rsidR="00DA0222" w:rsidRDefault="00DA0222" w:rsidP="00235DB5">
      <w:pPr>
        <w:pStyle w:val="af2"/>
        <w:spacing w:line="360" w:lineRule="auto"/>
        <w:ind w:leftChars="300"/>
      </w:pPr>
    </w:p>
    <w:p w14:paraId="072B7AFC" w14:textId="2A19DC0E" w:rsidR="00DA0222" w:rsidRDefault="00DA0222" w:rsidP="00235DB5">
      <w:pPr>
        <w:pStyle w:val="af2"/>
        <w:spacing w:line="360" w:lineRule="auto"/>
        <w:ind w:leftChars="300"/>
      </w:pPr>
    </w:p>
    <w:p w14:paraId="3D1BDC01" w14:textId="70D3E0D0" w:rsidR="00DA0222" w:rsidRDefault="00DA0222" w:rsidP="00235DB5">
      <w:pPr>
        <w:pStyle w:val="af2"/>
        <w:spacing w:line="360" w:lineRule="auto"/>
        <w:ind w:leftChars="300"/>
      </w:pPr>
    </w:p>
    <w:p w14:paraId="0B646C39" w14:textId="26988679" w:rsidR="00DA0222" w:rsidRDefault="00DA0222" w:rsidP="00235DB5">
      <w:pPr>
        <w:pStyle w:val="af2"/>
        <w:spacing w:line="360" w:lineRule="auto"/>
        <w:ind w:leftChars="300"/>
      </w:pPr>
    </w:p>
    <w:p w14:paraId="446B9989" w14:textId="630E41C4" w:rsidR="00DA0222" w:rsidRPr="00AD5200" w:rsidRDefault="00AD5200" w:rsidP="00235DB5">
      <w:pPr>
        <w:pStyle w:val="af2"/>
        <w:spacing w:line="360" w:lineRule="auto"/>
        <w:ind w:leftChars="300"/>
      </w:pPr>
      <w:r>
        <w:rPr>
          <w:rFonts w:hint="eastAsia"/>
        </w:rPr>
        <w:t>我們可以發現在圖中有兩個交會點，這兩</w:t>
      </w:r>
      <w:proofErr w:type="gramStart"/>
      <w:r>
        <w:rPr>
          <w:rFonts w:hint="eastAsia"/>
        </w:rPr>
        <w:t>個</w:t>
      </w:r>
      <w:proofErr w:type="gramEnd"/>
      <w:r>
        <w:rPr>
          <w:rFonts w:hint="eastAsia"/>
        </w:rPr>
        <w:t>點分別代表著不同的意思，左上角的點實際上與之其</w:t>
      </w:r>
      <w:r w:rsidRPr="00AD5200">
        <w:rPr>
          <w:rFonts w:ascii="Times New Roman" w:hAnsi="Times New Roman" w:cs="Times New Roman"/>
        </w:rPr>
        <w:t>SHG</w:t>
      </w:r>
      <w:r>
        <w:rPr>
          <w:rFonts w:hint="eastAsia"/>
        </w:rPr>
        <w:t>量測的結果是一樣的，同樣都是同一波長的雷射光保持在</w:t>
      </w:r>
      <w:r w:rsidRPr="00AD5200">
        <w:rPr>
          <w:rFonts w:ascii="Times New Roman" w:hAnsi="Times New Roman" w:cs="Times New Roman"/>
        </w:rPr>
        <w:t>45</w:t>
      </w:r>
      <w:r>
        <w:rPr>
          <w:rFonts w:hint="eastAsia"/>
        </w:rPr>
        <w:t>度偏振方向入射</w:t>
      </w:r>
      <w:proofErr w:type="gramStart"/>
      <w:r>
        <w:rPr>
          <w:rFonts w:hint="eastAsia"/>
        </w:rPr>
        <w:t>進波導中</w:t>
      </w:r>
      <w:proofErr w:type="gramEnd"/>
      <w:r>
        <w:rPr>
          <w:rFonts w:hint="eastAsia"/>
        </w:rPr>
        <w:t>，因此我們可以推測在超過圖的上方應該存在另一個點，同樣也是同一波長的雷射光保持在</w:t>
      </w:r>
      <w:r w:rsidRPr="00AD5200">
        <w:rPr>
          <w:rFonts w:ascii="Times New Roman" w:hAnsi="Times New Roman" w:cs="Times New Roman"/>
        </w:rPr>
        <w:t>45</w:t>
      </w:r>
      <w:r>
        <w:rPr>
          <w:rFonts w:hint="eastAsia"/>
        </w:rPr>
        <w:t>度偏振方向入射</w:t>
      </w:r>
      <w:proofErr w:type="gramStart"/>
      <w:r>
        <w:rPr>
          <w:rFonts w:hint="eastAsia"/>
        </w:rPr>
        <w:t>進波導中</w:t>
      </w:r>
      <w:proofErr w:type="gramEnd"/>
      <w:r>
        <w:rPr>
          <w:rFonts w:hint="eastAsia"/>
        </w:rPr>
        <w:t>，形成我們在圖</w:t>
      </w:r>
      <w:r>
        <w:rPr>
          <w:rFonts w:hint="eastAsia"/>
        </w:rPr>
        <w:t>31</w:t>
      </w:r>
      <w:r>
        <w:rPr>
          <w:rFonts w:hint="eastAsia"/>
        </w:rPr>
        <w:t>中看到的兩個波峰的結果</w:t>
      </w:r>
      <w:r w:rsidR="00ED3C66">
        <w:rPr>
          <w:rFonts w:hint="eastAsia"/>
        </w:rPr>
        <w:t>，只是因為雷射設備的限制導致無法在此實驗量測到</w:t>
      </w:r>
      <w:r>
        <w:rPr>
          <w:rFonts w:hint="eastAsia"/>
        </w:rPr>
        <w:t>。</w:t>
      </w:r>
      <w:r w:rsidR="00ED3C66">
        <w:rPr>
          <w:rFonts w:hint="eastAsia"/>
        </w:rPr>
        <w:t>第二</w:t>
      </w:r>
      <w:proofErr w:type="gramStart"/>
      <w:r w:rsidR="00ED3C66">
        <w:rPr>
          <w:rFonts w:hint="eastAsia"/>
        </w:rPr>
        <w:t>個</w:t>
      </w:r>
      <w:proofErr w:type="gramEnd"/>
      <w:r w:rsidR="00ED3C66">
        <w:rPr>
          <w:rFonts w:hint="eastAsia"/>
        </w:rPr>
        <w:t>點為圖中</w:t>
      </w:r>
      <w:r w:rsidR="00441EC1">
        <w:rPr>
          <w:rFonts w:hint="eastAsia"/>
        </w:rPr>
        <w:t>右下接近邊緣的點，這個點就是本論文主要</w:t>
      </w:r>
      <w:proofErr w:type="gramStart"/>
      <w:r w:rsidR="00441EC1">
        <w:rPr>
          <w:rFonts w:hint="eastAsia"/>
        </w:rPr>
        <w:t>要</w:t>
      </w:r>
      <w:proofErr w:type="gramEnd"/>
      <w:r w:rsidR="00441EC1">
        <w:rPr>
          <w:rFonts w:hint="eastAsia"/>
        </w:rPr>
        <w:t>觀察的位置，入射兩道</w:t>
      </w:r>
      <w:r w:rsidR="00874316">
        <w:rPr>
          <w:rFonts w:hint="eastAsia"/>
        </w:rPr>
        <w:t>波長的雷射光，其偏振各自為</w:t>
      </w:r>
      <w:r w:rsidR="00874316" w:rsidRPr="00874316">
        <w:rPr>
          <w:rFonts w:ascii="Times New Roman" w:hAnsi="Times New Roman" w:cs="Times New Roman"/>
        </w:rPr>
        <w:t>45</w:t>
      </w:r>
      <w:r w:rsidR="00874316">
        <w:rPr>
          <w:rFonts w:hint="eastAsia"/>
        </w:rPr>
        <w:t>度線性偏振</w:t>
      </w:r>
      <w:r w:rsidR="008339C2">
        <w:rPr>
          <w:rFonts w:hint="eastAsia"/>
        </w:rPr>
        <w:t>。為了進一步驗證上述的說法是否為正確的，我們這次把兩道雷射光的偏振直接保持在</w:t>
      </w:r>
      <w:r w:rsidR="008339C2">
        <w:rPr>
          <w:rFonts w:hint="eastAsia"/>
        </w:rPr>
        <w:t>45</w:t>
      </w:r>
      <w:r w:rsidR="008339C2">
        <w:rPr>
          <w:rFonts w:hint="eastAsia"/>
        </w:rPr>
        <w:t>度線性偏振，得到如下圖的數據</w:t>
      </w:r>
      <w:r w:rsidR="008339C2">
        <w:rPr>
          <w:rFonts w:hint="eastAsia"/>
        </w:rPr>
        <w:t>:</w:t>
      </w:r>
    </w:p>
    <w:p w14:paraId="3C3CB7C6" w14:textId="0062F097" w:rsidR="00DA0222" w:rsidRDefault="00DA0222" w:rsidP="00235DB5">
      <w:pPr>
        <w:pStyle w:val="af2"/>
        <w:spacing w:line="360" w:lineRule="auto"/>
        <w:ind w:leftChars="300"/>
      </w:pPr>
    </w:p>
    <w:p w14:paraId="6EB4732C" w14:textId="2F33B317" w:rsidR="00DA0222" w:rsidRDefault="008339C2" w:rsidP="00235DB5">
      <w:pPr>
        <w:pStyle w:val="af2"/>
        <w:spacing w:line="360" w:lineRule="auto"/>
        <w:ind w:leftChars="300"/>
      </w:pPr>
      <w:r>
        <w:rPr>
          <w:noProof/>
        </w:rPr>
        <mc:AlternateContent>
          <mc:Choice Requires="wps">
            <w:drawing>
              <wp:anchor distT="0" distB="0" distL="114300" distR="114300" simplePos="0" relativeHeight="251806720" behindDoc="0" locked="0" layoutInCell="1" allowOverlap="1" wp14:anchorId="6D6A4D93" wp14:editId="6802A9E2">
                <wp:simplePos x="0" y="0"/>
                <wp:positionH relativeFrom="column">
                  <wp:posOffset>0</wp:posOffset>
                </wp:positionH>
                <wp:positionV relativeFrom="paragraph">
                  <wp:posOffset>2985770</wp:posOffset>
                </wp:positionV>
                <wp:extent cx="5404485" cy="635"/>
                <wp:effectExtent l="0" t="0" r="0" b="0"/>
                <wp:wrapNone/>
                <wp:docPr id="213" name="文字方塊 213"/>
                <wp:cNvGraphicFramePr/>
                <a:graphic xmlns:a="http://schemas.openxmlformats.org/drawingml/2006/main">
                  <a:graphicData uri="http://schemas.microsoft.com/office/word/2010/wordprocessingShape">
                    <wps:wsp>
                      <wps:cNvSpPr txBox="1"/>
                      <wps:spPr>
                        <a:xfrm>
                          <a:off x="0" y="0"/>
                          <a:ext cx="5404485" cy="635"/>
                        </a:xfrm>
                        <a:prstGeom prst="rect">
                          <a:avLst/>
                        </a:prstGeom>
                        <a:solidFill>
                          <a:prstClr val="white"/>
                        </a:solidFill>
                        <a:ln>
                          <a:noFill/>
                        </a:ln>
                      </wps:spPr>
                      <wps:txbx>
                        <w:txbxContent>
                          <w:p w14:paraId="36E5F8F2" w14:textId="1A2AC79D" w:rsidR="009419DD" w:rsidRPr="008339C2" w:rsidRDefault="009419DD" w:rsidP="008339C2">
                            <w:pPr>
                              <w:pStyle w:val="af4"/>
                              <w:jc w:val="center"/>
                              <w:rPr>
                                <w:rFonts w:ascii="標楷體" w:eastAsia="標楷體" w:hAnsi="標楷體"/>
                                <w:noProof/>
                                <w:kern w:val="16"/>
                                <w:sz w:val="24"/>
                                <w:szCs w:val="24"/>
                              </w:rPr>
                            </w:pPr>
                            <w:bookmarkStart w:id="114" w:name="_Toc30425026"/>
                            <w:r w:rsidRPr="008339C2">
                              <w:rPr>
                                <w:rFonts w:ascii="標楷體" w:eastAsia="標楷體" w:hAnsi="標楷體" w:hint="eastAsia"/>
                                <w:sz w:val="24"/>
                                <w:szCs w:val="24"/>
                              </w:rPr>
                              <w:t xml:space="preserve">▲ 圖 </w:t>
                            </w:r>
                            <w:r w:rsidRPr="008339C2">
                              <w:rPr>
                                <w:rFonts w:ascii="標楷體" w:eastAsia="標楷體" w:hAnsi="標楷體"/>
                                <w:sz w:val="24"/>
                                <w:szCs w:val="24"/>
                              </w:rPr>
                              <w:fldChar w:fldCharType="begin"/>
                            </w:r>
                            <w:r w:rsidRPr="008339C2">
                              <w:rPr>
                                <w:rFonts w:ascii="標楷體" w:eastAsia="標楷體" w:hAnsi="標楷體"/>
                                <w:sz w:val="24"/>
                                <w:szCs w:val="24"/>
                              </w:rPr>
                              <w:instrText xml:space="preserve"> </w:instrText>
                            </w:r>
                            <w:r w:rsidRPr="008339C2">
                              <w:rPr>
                                <w:rFonts w:ascii="標楷體" w:eastAsia="標楷體" w:hAnsi="標楷體" w:hint="eastAsia"/>
                                <w:sz w:val="24"/>
                                <w:szCs w:val="24"/>
                              </w:rPr>
                              <w:instrText>SEQ ▲_圖 \* ARABIC</w:instrText>
                            </w:r>
                            <w:r w:rsidRPr="008339C2">
                              <w:rPr>
                                <w:rFonts w:ascii="標楷體" w:eastAsia="標楷體" w:hAnsi="標楷體"/>
                                <w:sz w:val="24"/>
                                <w:szCs w:val="24"/>
                              </w:rPr>
                              <w:instrText xml:space="preserve"> </w:instrText>
                            </w:r>
                            <w:r w:rsidRPr="008339C2">
                              <w:rPr>
                                <w:rFonts w:ascii="標楷體" w:eastAsia="標楷體" w:hAnsi="標楷體"/>
                                <w:sz w:val="24"/>
                                <w:szCs w:val="24"/>
                              </w:rPr>
                              <w:fldChar w:fldCharType="separate"/>
                            </w:r>
                            <w:r w:rsidR="002B26CE">
                              <w:rPr>
                                <w:rFonts w:ascii="標楷體" w:eastAsia="標楷體" w:hAnsi="標楷體"/>
                                <w:noProof/>
                                <w:sz w:val="24"/>
                                <w:szCs w:val="24"/>
                              </w:rPr>
                              <w:t>39</w:t>
                            </w:r>
                            <w:r w:rsidRPr="008339C2">
                              <w:rPr>
                                <w:rFonts w:ascii="標楷體" w:eastAsia="標楷體" w:hAnsi="標楷體"/>
                                <w:sz w:val="24"/>
                                <w:szCs w:val="24"/>
                              </w:rPr>
                              <w:fldChar w:fldCharType="end"/>
                            </w:r>
                            <w:r w:rsidRPr="008339C2">
                              <w:rPr>
                                <w:rFonts w:ascii="標楷體" w:eastAsia="標楷體" w:hAnsi="標楷體"/>
                                <w:sz w:val="24"/>
                                <w:szCs w:val="24"/>
                              </w:rPr>
                              <w:t xml:space="preserve"> </w:t>
                            </w:r>
                            <w:r w:rsidRPr="008339C2">
                              <w:rPr>
                                <w:rFonts w:ascii="Times New Roman" w:eastAsia="標楷體" w:hAnsi="Times New Roman" w:cs="Times New Roman"/>
                                <w:sz w:val="24"/>
                                <w:szCs w:val="24"/>
                              </w:rPr>
                              <w:t>Signal</w:t>
                            </w:r>
                            <w:r w:rsidRPr="008339C2">
                              <w:rPr>
                                <w:rFonts w:ascii="標楷體" w:eastAsia="標楷體" w:hAnsi="標楷體"/>
                                <w:sz w:val="24"/>
                                <w:szCs w:val="24"/>
                              </w:rPr>
                              <w:t xml:space="preserve"> </w:t>
                            </w:r>
                            <w:r w:rsidRPr="008339C2">
                              <w:rPr>
                                <w:rFonts w:ascii="標楷體" w:eastAsia="標楷體" w:hAnsi="標楷體" w:hint="eastAsia"/>
                                <w:sz w:val="24"/>
                                <w:szCs w:val="24"/>
                              </w:rPr>
                              <w:t xml:space="preserve">與 </w:t>
                            </w:r>
                            <w:r w:rsidRPr="008339C2">
                              <w:rPr>
                                <w:rFonts w:ascii="Times New Roman" w:eastAsia="標楷體" w:hAnsi="Times New Roman" w:cs="Times New Roman"/>
                                <w:sz w:val="24"/>
                                <w:szCs w:val="24"/>
                              </w:rPr>
                              <w:t>Idler</w:t>
                            </w:r>
                            <w:r w:rsidRPr="008339C2">
                              <w:rPr>
                                <w:rFonts w:ascii="標楷體" w:eastAsia="標楷體" w:hAnsi="標楷體"/>
                                <w:sz w:val="24"/>
                                <w:szCs w:val="24"/>
                              </w:rPr>
                              <w:t xml:space="preserve"> </w:t>
                            </w:r>
                            <w:r w:rsidRPr="008339C2">
                              <w:rPr>
                                <w:rFonts w:ascii="標楷體" w:eastAsia="標楷體" w:hAnsi="標楷體" w:hint="eastAsia"/>
                                <w:sz w:val="24"/>
                                <w:szCs w:val="24"/>
                              </w:rPr>
                              <w:t>皆為</w:t>
                            </w:r>
                            <w:r w:rsidRPr="008339C2">
                              <w:rPr>
                                <w:rFonts w:ascii="Times New Roman" w:eastAsia="標楷體" w:hAnsi="Times New Roman" w:cs="Times New Roman"/>
                                <w:sz w:val="24"/>
                                <w:szCs w:val="24"/>
                              </w:rPr>
                              <w:t>45</w:t>
                            </w:r>
                            <w:r w:rsidRPr="008339C2">
                              <w:rPr>
                                <w:rFonts w:ascii="標楷體" w:eastAsia="標楷體" w:hAnsi="標楷體" w:hint="eastAsia"/>
                                <w:sz w:val="24"/>
                                <w:szCs w:val="24"/>
                              </w:rPr>
                              <w:t>度線性偏振之</w:t>
                            </w:r>
                            <w:r w:rsidRPr="008339C2">
                              <w:rPr>
                                <w:rFonts w:ascii="Times New Roman" w:eastAsia="標楷體" w:hAnsi="Times New Roman" w:cs="Times New Roman"/>
                                <w:sz w:val="24"/>
                                <w:szCs w:val="24"/>
                              </w:rPr>
                              <w:t>SFG</w:t>
                            </w:r>
                            <w:r w:rsidRPr="008339C2">
                              <w:rPr>
                                <w:rFonts w:ascii="標楷體" w:eastAsia="標楷體" w:hAnsi="標楷體" w:hint="eastAsia"/>
                                <w:sz w:val="24"/>
                                <w:szCs w:val="24"/>
                              </w:rPr>
                              <w:t>量測圖</w:t>
                            </w:r>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6A4D93" id="文字方塊 213" o:spid="_x0000_s1068" type="#_x0000_t202" style="position:absolute;left:0;text-align:left;margin-left:0;margin-top:235.1pt;width:425.55pt;height:.05pt;z-index:251806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" stroked="f">
                <v:textbox style="mso-fit-shape-to-text:t" inset="0,0,0,0">
                  <w:txbxContent>
                    <w:p w14:paraId="36E5F8F2" w14:textId="1A2AC79D" w:rsidR="009419DD" w:rsidRPr="008339C2" w:rsidRDefault="009419DD" w:rsidP="008339C2">
                      <w:pPr>
                        <w:pStyle w:val="af4"/>
                        <w:jc w:val="center"/>
                        <w:rPr>
                          <w:rFonts w:ascii="標楷體" w:eastAsia="標楷體" w:hAnsi="標楷體"/>
                          <w:noProof/>
                          <w:kern w:val="16"/>
                          <w:sz w:val="24"/>
                          <w:szCs w:val="24"/>
                        </w:rPr>
                      </w:pPr>
                      <w:bookmarkStart w:id="115" w:name="_Toc30425026"/>
                      <w:r w:rsidRPr="008339C2">
                        <w:rPr>
                          <w:rFonts w:ascii="標楷體" w:eastAsia="標楷體" w:hAnsi="標楷體" w:hint="eastAsia"/>
                          <w:sz w:val="24"/>
                          <w:szCs w:val="24"/>
                        </w:rPr>
                        <w:t xml:space="preserve">▲ 圖 </w:t>
                      </w:r>
                      <w:r w:rsidRPr="008339C2">
                        <w:rPr>
                          <w:rFonts w:ascii="標楷體" w:eastAsia="標楷體" w:hAnsi="標楷體"/>
                          <w:sz w:val="24"/>
                          <w:szCs w:val="24"/>
                        </w:rPr>
                        <w:fldChar w:fldCharType="begin"/>
                      </w:r>
                      <w:r w:rsidRPr="008339C2">
                        <w:rPr>
                          <w:rFonts w:ascii="標楷體" w:eastAsia="標楷體" w:hAnsi="標楷體"/>
                          <w:sz w:val="24"/>
                          <w:szCs w:val="24"/>
                        </w:rPr>
                        <w:instrText xml:space="preserve"> </w:instrText>
                      </w:r>
                      <w:r w:rsidRPr="008339C2">
                        <w:rPr>
                          <w:rFonts w:ascii="標楷體" w:eastAsia="標楷體" w:hAnsi="標楷體" w:hint="eastAsia"/>
                          <w:sz w:val="24"/>
                          <w:szCs w:val="24"/>
                        </w:rPr>
                        <w:instrText>SEQ ▲_圖 \* ARABIC</w:instrText>
                      </w:r>
                      <w:r w:rsidRPr="008339C2">
                        <w:rPr>
                          <w:rFonts w:ascii="標楷體" w:eastAsia="標楷體" w:hAnsi="標楷體"/>
                          <w:sz w:val="24"/>
                          <w:szCs w:val="24"/>
                        </w:rPr>
                        <w:instrText xml:space="preserve"> </w:instrText>
                      </w:r>
                      <w:r w:rsidRPr="008339C2">
                        <w:rPr>
                          <w:rFonts w:ascii="標楷體" w:eastAsia="標楷體" w:hAnsi="標楷體"/>
                          <w:sz w:val="24"/>
                          <w:szCs w:val="24"/>
                        </w:rPr>
                        <w:fldChar w:fldCharType="separate"/>
                      </w:r>
                      <w:r w:rsidR="002B26CE">
                        <w:rPr>
                          <w:rFonts w:ascii="標楷體" w:eastAsia="標楷體" w:hAnsi="標楷體"/>
                          <w:noProof/>
                          <w:sz w:val="24"/>
                          <w:szCs w:val="24"/>
                        </w:rPr>
                        <w:t>39</w:t>
                      </w:r>
                      <w:r w:rsidRPr="008339C2">
                        <w:rPr>
                          <w:rFonts w:ascii="標楷體" w:eastAsia="標楷體" w:hAnsi="標楷體"/>
                          <w:sz w:val="24"/>
                          <w:szCs w:val="24"/>
                        </w:rPr>
                        <w:fldChar w:fldCharType="end"/>
                      </w:r>
                      <w:r w:rsidRPr="008339C2">
                        <w:rPr>
                          <w:rFonts w:ascii="標楷體" w:eastAsia="標楷體" w:hAnsi="標楷體"/>
                          <w:sz w:val="24"/>
                          <w:szCs w:val="24"/>
                        </w:rPr>
                        <w:t xml:space="preserve"> </w:t>
                      </w:r>
                      <w:r w:rsidRPr="008339C2">
                        <w:rPr>
                          <w:rFonts w:ascii="Times New Roman" w:eastAsia="標楷體" w:hAnsi="Times New Roman" w:cs="Times New Roman"/>
                          <w:sz w:val="24"/>
                          <w:szCs w:val="24"/>
                        </w:rPr>
                        <w:t>Signal</w:t>
                      </w:r>
                      <w:r w:rsidRPr="008339C2">
                        <w:rPr>
                          <w:rFonts w:ascii="標楷體" w:eastAsia="標楷體" w:hAnsi="標楷體"/>
                          <w:sz w:val="24"/>
                          <w:szCs w:val="24"/>
                        </w:rPr>
                        <w:t xml:space="preserve"> </w:t>
                      </w:r>
                      <w:r w:rsidRPr="008339C2">
                        <w:rPr>
                          <w:rFonts w:ascii="標楷體" w:eastAsia="標楷體" w:hAnsi="標楷體" w:hint="eastAsia"/>
                          <w:sz w:val="24"/>
                          <w:szCs w:val="24"/>
                        </w:rPr>
                        <w:t xml:space="preserve">與 </w:t>
                      </w:r>
                      <w:r w:rsidRPr="008339C2">
                        <w:rPr>
                          <w:rFonts w:ascii="Times New Roman" w:eastAsia="標楷體" w:hAnsi="Times New Roman" w:cs="Times New Roman"/>
                          <w:sz w:val="24"/>
                          <w:szCs w:val="24"/>
                        </w:rPr>
                        <w:t>Idler</w:t>
                      </w:r>
                      <w:r w:rsidRPr="008339C2">
                        <w:rPr>
                          <w:rFonts w:ascii="標楷體" w:eastAsia="標楷體" w:hAnsi="標楷體"/>
                          <w:sz w:val="24"/>
                          <w:szCs w:val="24"/>
                        </w:rPr>
                        <w:t xml:space="preserve"> </w:t>
                      </w:r>
                      <w:r w:rsidRPr="008339C2">
                        <w:rPr>
                          <w:rFonts w:ascii="標楷體" w:eastAsia="標楷體" w:hAnsi="標楷體" w:hint="eastAsia"/>
                          <w:sz w:val="24"/>
                          <w:szCs w:val="24"/>
                        </w:rPr>
                        <w:t>皆為</w:t>
                      </w:r>
                      <w:r w:rsidRPr="008339C2">
                        <w:rPr>
                          <w:rFonts w:ascii="Times New Roman" w:eastAsia="標楷體" w:hAnsi="Times New Roman" w:cs="Times New Roman"/>
                          <w:sz w:val="24"/>
                          <w:szCs w:val="24"/>
                        </w:rPr>
                        <w:t>45</w:t>
                      </w:r>
                      <w:r w:rsidRPr="008339C2">
                        <w:rPr>
                          <w:rFonts w:ascii="標楷體" w:eastAsia="標楷體" w:hAnsi="標楷體" w:hint="eastAsia"/>
                          <w:sz w:val="24"/>
                          <w:szCs w:val="24"/>
                        </w:rPr>
                        <w:t>度線性偏振之</w:t>
                      </w:r>
                      <w:r w:rsidRPr="008339C2">
                        <w:rPr>
                          <w:rFonts w:ascii="Times New Roman" w:eastAsia="標楷體" w:hAnsi="Times New Roman" w:cs="Times New Roman"/>
                          <w:sz w:val="24"/>
                          <w:szCs w:val="24"/>
                        </w:rPr>
                        <w:t>SFG</w:t>
                      </w:r>
                      <w:r w:rsidRPr="008339C2">
                        <w:rPr>
                          <w:rFonts w:ascii="標楷體" w:eastAsia="標楷體" w:hAnsi="標楷體" w:hint="eastAsia"/>
                          <w:sz w:val="24"/>
                          <w:szCs w:val="24"/>
                        </w:rPr>
                        <w:t>量測圖</w:t>
                      </w:r>
                      <w:bookmarkEnd w:id="115"/>
                    </w:p>
                  </w:txbxContent>
                </v:textbox>
              </v:shape>
            </w:pict>
          </mc:Fallback>
        </mc:AlternateContent>
      </w:r>
      <w:r>
        <w:rPr>
          <w:noProof/>
          <w:snapToGrid/>
        </w:rPr>
        <w:drawing>
          <wp:anchor distT="0" distB="0" distL="114300" distR="114300" simplePos="0" relativeHeight="251804672" behindDoc="0" locked="0" layoutInCell="1" allowOverlap="1" wp14:anchorId="00D9BA0A" wp14:editId="1E57958D">
            <wp:simplePos x="0" y="0"/>
            <wp:positionH relativeFrom="margin">
              <wp:align>left</wp:align>
            </wp:positionH>
            <wp:positionV relativeFrom="paragraph">
              <wp:posOffset>90170</wp:posOffset>
            </wp:positionV>
            <wp:extent cx="5404680" cy="2838450"/>
            <wp:effectExtent l="0" t="0" r="5715" b="0"/>
            <wp:wrapNone/>
            <wp:docPr id="212" name="圖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SFG_45度偏振量測圖.png"/>
                    <pic:cNvPicPr/>
                  </pic:nvPicPr>
                  <pic:blipFill rotWithShape="1">
                    <a:blip r:embed="rId96">
                      <a:extLst>
                        <a:ext uri="{28A0092B-C50C-407E-A947-70E740481C1C}">
                          <a14:useLocalDpi xmlns:a14="http://schemas.microsoft.com/office/drawing/2010/main" val="0"/>
                        </a:ext>
                      </a:extLst>
                    </a:blip>
                    <a:srcRect l="5468" t="6091" r="6515"/>
                    <a:stretch/>
                  </pic:blipFill>
                  <pic:spPr bwMode="auto">
                    <a:xfrm>
                      <a:off x="0" y="0"/>
                      <a:ext cx="5404680" cy="2838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B18A1C" w14:textId="240C41DE" w:rsidR="00DA0222" w:rsidRDefault="00DA0222" w:rsidP="00235DB5">
      <w:pPr>
        <w:pStyle w:val="af2"/>
        <w:spacing w:line="360" w:lineRule="auto"/>
        <w:ind w:leftChars="300"/>
      </w:pPr>
    </w:p>
    <w:p w14:paraId="0547B87F" w14:textId="2B7D8142" w:rsidR="00DA0222" w:rsidRDefault="00DA0222" w:rsidP="00235DB5">
      <w:pPr>
        <w:pStyle w:val="af2"/>
        <w:spacing w:line="360" w:lineRule="auto"/>
        <w:ind w:leftChars="300"/>
      </w:pPr>
    </w:p>
    <w:p w14:paraId="08D47F65" w14:textId="34FDF224" w:rsidR="00DA0222" w:rsidRDefault="00DA0222" w:rsidP="00235DB5">
      <w:pPr>
        <w:pStyle w:val="af2"/>
        <w:spacing w:line="360" w:lineRule="auto"/>
        <w:ind w:leftChars="300"/>
      </w:pPr>
    </w:p>
    <w:p w14:paraId="0D3F252D" w14:textId="4A81D782" w:rsidR="008339C2" w:rsidRDefault="008339C2" w:rsidP="00235DB5">
      <w:pPr>
        <w:pStyle w:val="af2"/>
        <w:spacing w:line="360" w:lineRule="auto"/>
        <w:ind w:leftChars="300"/>
      </w:pPr>
    </w:p>
    <w:p w14:paraId="72357DDA" w14:textId="0929F60E" w:rsidR="008339C2" w:rsidRDefault="008339C2" w:rsidP="00235DB5">
      <w:pPr>
        <w:pStyle w:val="af2"/>
        <w:spacing w:line="360" w:lineRule="auto"/>
        <w:ind w:leftChars="300"/>
      </w:pPr>
    </w:p>
    <w:p w14:paraId="29D13341" w14:textId="59A818FB" w:rsidR="008339C2" w:rsidRDefault="008339C2" w:rsidP="00235DB5">
      <w:pPr>
        <w:pStyle w:val="af2"/>
        <w:spacing w:line="360" w:lineRule="auto"/>
        <w:ind w:leftChars="300"/>
      </w:pPr>
    </w:p>
    <w:p w14:paraId="20D34341" w14:textId="63C7E7EF" w:rsidR="008339C2" w:rsidRDefault="008339C2" w:rsidP="00235DB5">
      <w:pPr>
        <w:pStyle w:val="af2"/>
        <w:spacing w:line="360" w:lineRule="auto"/>
        <w:ind w:leftChars="300"/>
      </w:pPr>
    </w:p>
    <w:p w14:paraId="07199511" w14:textId="7B786D76" w:rsidR="008339C2" w:rsidRDefault="008339C2" w:rsidP="00235DB5">
      <w:pPr>
        <w:pStyle w:val="af2"/>
        <w:spacing w:line="360" w:lineRule="auto"/>
        <w:ind w:leftChars="300"/>
      </w:pPr>
    </w:p>
    <w:p w14:paraId="560C4239" w14:textId="2F557660" w:rsidR="008339C2" w:rsidRDefault="008339C2" w:rsidP="00235DB5">
      <w:pPr>
        <w:pStyle w:val="af2"/>
        <w:spacing w:line="360" w:lineRule="auto"/>
        <w:ind w:leftChars="300"/>
      </w:pPr>
    </w:p>
    <w:p w14:paraId="7CAB0967" w14:textId="556E6D19" w:rsidR="008339C2" w:rsidRDefault="008339C2" w:rsidP="00235DB5">
      <w:pPr>
        <w:pStyle w:val="af2"/>
        <w:spacing w:line="360" w:lineRule="auto"/>
        <w:ind w:leftChars="300"/>
      </w:pPr>
      <w:r>
        <w:rPr>
          <w:noProof/>
        </w:rPr>
        <mc:AlternateContent>
          <mc:Choice Requires="wps">
            <w:drawing>
              <wp:anchor distT="0" distB="0" distL="114300" distR="114300" simplePos="0" relativeHeight="251809792" behindDoc="0" locked="0" layoutInCell="1" allowOverlap="1" wp14:anchorId="085C384B" wp14:editId="129686D0">
                <wp:simplePos x="0" y="0"/>
                <wp:positionH relativeFrom="column">
                  <wp:posOffset>0</wp:posOffset>
                </wp:positionH>
                <wp:positionV relativeFrom="paragraph">
                  <wp:posOffset>2998470</wp:posOffset>
                </wp:positionV>
                <wp:extent cx="5391150" cy="635"/>
                <wp:effectExtent l="0" t="0" r="0" b="0"/>
                <wp:wrapNone/>
                <wp:docPr id="216" name="文字方塊 216"/>
                <wp:cNvGraphicFramePr/>
                <a:graphic xmlns:a="http://schemas.openxmlformats.org/drawingml/2006/main">
                  <a:graphicData uri="http://schemas.microsoft.com/office/word/2010/wordprocessingShape">
                    <wps:wsp>
                      <wps:cNvSpPr txBox="1"/>
                      <wps:spPr>
                        <a:xfrm>
                          <a:off x="0" y="0"/>
                          <a:ext cx="5391150" cy="635"/>
                        </a:xfrm>
                        <a:prstGeom prst="rect">
                          <a:avLst/>
                        </a:prstGeom>
                        <a:solidFill>
                          <a:prstClr val="white"/>
                        </a:solidFill>
                        <a:ln>
                          <a:noFill/>
                        </a:ln>
                      </wps:spPr>
                      <wps:txbx>
                        <w:txbxContent>
                          <w:p w14:paraId="1C8E25CA" w14:textId="2980E200" w:rsidR="009419DD" w:rsidRPr="008339C2" w:rsidRDefault="009419DD" w:rsidP="008339C2">
                            <w:pPr>
                              <w:pStyle w:val="af4"/>
                              <w:jc w:val="center"/>
                              <w:rPr>
                                <w:rFonts w:ascii="標楷體" w:eastAsia="標楷體" w:hAnsi="標楷體"/>
                                <w:noProof/>
                                <w:kern w:val="16"/>
                                <w:sz w:val="24"/>
                                <w:szCs w:val="24"/>
                              </w:rPr>
                            </w:pPr>
                            <w:bookmarkStart w:id="116" w:name="_Toc30425027"/>
                            <w:r w:rsidRPr="008339C2">
                              <w:rPr>
                                <w:rFonts w:ascii="標楷體" w:eastAsia="標楷體" w:hAnsi="標楷體" w:hint="eastAsia"/>
                                <w:sz w:val="24"/>
                                <w:szCs w:val="24"/>
                              </w:rPr>
                              <w:t xml:space="preserve">▲ 圖 </w:t>
                            </w:r>
                            <w:r w:rsidRPr="008339C2">
                              <w:rPr>
                                <w:rFonts w:ascii="標楷體" w:eastAsia="標楷體" w:hAnsi="標楷體"/>
                                <w:sz w:val="24"/>
                                <w:szCs w:val="24"/>
                              </w:rPr>
                              <w:fldChar w:fldCharType="begin"/>
                            </w:r>
                            <w:r w:rsidRPr="008339C2">
                              <w:rPr>
                                <w:rFonts w:ascii="標楷體" w:eastAsia="標楷體" w:hAnsi="標楷體"/>
                                <w:sz w:val="24"/>
                                <w:szCs w:val="24"/>
                              </w:rPr>
                              <w:instrText xml:space="preserve"> </w:instrText>
                            </w:r>
                            <w:r w:rsidRPr="008339C2">
                              <w:rPr>
                                <w:rFonts w:ascii="標楷體" w:eastAsia="標楷體" w:hAnsi="標楷體" w:hint="eastAsia"/>
                                <w:sz w:val="24"/>
                                <w:szCs w:val="24"/>
                              </w:rPr>
                              <w:instrText>SEQ ▲_圖 \* ARABIC</w:instrText>
                            </w:r>
                            <w:r w:rsidRPr="008339C2">
                              <w:rPr>
                                <w:rFonts w:ascii="標楷體" w:eastAsia="標楷體" w:hAnsi="標楷體"/>
                                <w:sz w:val="24"/>
                                <w:szCs w:val="24"/>
                              </w:rPr>
                              <w:instrText xml:space="preserve"> </w:instrText>
                            </w:r>
                            <w:r w:rsidRPr="008339C2">
                              <w:rPr>
                                <w:rFonts w:ascii="標楷體" w:eastAsia="標楷體" w:hAnsi="標楷體"/>
                                <w:sz w:val="24"/>
                                <w:szCs w:val="24"/>
                              </w:rPr>
                              <w:fldChar w:fldCharType="separate"/>
                            </w:r>
                            <w:r w:rsidR="002B26CE">
                              <w:rPr>
                                <w:rFonts w:ascii="標楷體" w:eastAsia="標楷體" w:hAnsi="標楷體"/>
                                <w:noProof/>
                                <w:sz w:val="24"/>
                                <w:szCs w:val="24"/>
                              </w:rPr>
                              <w:t>40</w:t>
                            </w:r>
                            <w:r w:rsidRPr="008339C2">
                              <w:rPr>
                                <w:rFonts w:ascii="標楷體" w:eastAsia="標楷體" w:hAnsi="標楷體"/>
                                <w:sz w:val="24"/>
                                <w:szCs w:val="24"/>
                              </w:rPr>
                              <w:fldChar w:fldCharType="end"/>
                            </w:r>
                            <w:r w:rsidRPr="008339C2">
                              <w:rPr>
                                <w:rFonts w:ascii="標楷體" w:eastAsia="標楷體" w:hAnsi="標楷體"/>
                                <w:sz w:val="24"/>
                                <w:szCs w:val="24"/>
                              </w:rPr>
                              <w:t xml:space="preserve"> </w:t>
                            </w:r>
                            <w:r w:rsidRPr="008339C2">
                              <w:rPr>
                                <w:rFonts w:ascii="Times New Roman" w:eastAsia="標楷體" w:hAnsi="Times New Roman" w:cs="Times New Roman"/>
                                <w:sz w:val="24"/>
                                <w:szCs w:val="24"/>
                              </w:rPr>
                              <w:t>SFG</w:t>
                            </w:r>
                            <w:r w:rsidRPr="008339C2">
                              <w:rPr>
                                <w:rFonts w:ascii="標楷體" w:eastAsia="標楷體" w:hAnsi="標楷體" w:hint="eastAsia"/>
                                <w:sz w:val="24"/>
                                <w:szCs w:val="24"/>
                              </w:rPr>
                              <w:t>模擬圖</w:t>
                            </w:r>
                            <w:bookmarkEnd w:id="1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5C384B" id="文字方塊 216" o:spid="_x0000_s1069" type="#_x0000_t202" style="position:absolute;left:0;text-align:left;margin-left:0;margin-top:236.1pt;width:424.5pt;height:.05pt;z-index:25180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" stroked="f">
                <v:textbox style="mso-fit-shape-to-text:t" inset="0,0,0,0">
                  <w:txbxContent>
                    <w:p w14:paraId="1C8E25CA" w14:textId="2980E200" w:rsidR="009419DD" w:rsidRPr="008339C2" w:rsidRDefault="009419DD" w:rsidP="008339C2">
                      <w:pPr>
                        <w:pStyle w:val="af4"/>
                        <w:jc w:val="center"/>
                        <w:rPr>
                          <w:rFonts w:ascii="標楷體" w:eastAsia="標楷體" w:hAnsi="標楷體"/>
                          <w:noProof/>
                          <w:kern w:val="16"/>
                          <w:sz w:val="24"/>
                          <w:szCs w:val="24"/>
                        </w:rPr>
                      </w:pPr>
                      <w:bookmarkStart w:id="117" w:name="_Toc30425027"/>
                      <w:r w:rsidRPr="008339C2">
                        <w:rPr>
                          <w:rFonts w:ascii="標楷體" w:eastAsia="標楷體" w:hAnsi="標楷體" w:hint="eastAsia"/>
                          <w:sz w:val="24"/>
                          <w:szCs w:val="24"/>
                        </w:rPr>
                        <w:t xml:space="preserve">▲ 圖 </w:t>
                      </w:r>
                      <w:r w:rsidRPr="008339C2">
                        <w:rPr>
                          <w:rFonts w:ascii="標楷體" w:eastAsia="標楷體" w:hAnsi="標楷體"/>
                          <w:sz w:val="24"/>
                          <w:szCs w:val="24"/>
                        </w:rPr>
                        <w:fldChar w:fldCharType="begin"/>
                      </w:r>
                      <w:r w:rsidRPr="008339C2">
                        <w:rPr>
                          <w:rFonts w:ascii="標楷體" w:eastAsia="標楷體" w:hAnsi="標楷體"/>
                          <w:sz w:val="24"/>
                          <w:szCs w:val="24"/>
                        </w:rPr>
                        <w:instrText xml:space="preserve"> </w:instrText>
                      </w:r>
                      <w:r w:rsidRPr="008339C2">
                        <w:rPr>
                          <w:rFonts w:ascii="標楷體" w:eastAsia="標楷體" w:hAnsi="標楷體" w:hint="eastAsia"/>
                          <w:sz w:val="24"/>
                          <w:szCs w:val="24"/>
                        </w:rPr>
                        <w:instrText>SEQ ▲_圖 \* ARABIC</w:instrText>
                      </w:r>
                      <w:r w:rsidRPr="008339C2">
                        <w:rPr>
                          <w:rFonts w:ascii="標楷體" w:eastAsia="標楷體" w:hAnsi="標楷體"/>
                          <w:sz w:val="24"/>
                          <w:szCs w:val="24"/>
                        </w:rPr>
                        <w:instrText xml:space="preserve"> </w:instrText>
                      </w:r>
                      <w:r w:rsidRPr="008339C2">
                        <w:rPr>
                          <w:rFonts w:ascii="標楷體" w:eastAsia="標楷體" w:hAnsi="標楷體"/>
                          <w:sz w:val="24"/>
                          <w:szCs w:val="24"/>
                        </w:rPr>
                        <w:fldChar w:fldCharType="separate"/>
                      </w:r>
                      <w:r w:rsidR="002B26CE">
                        <w:rPr>
                          <w:rFonts w:ascii="標楷體" w:eastAsia="標楷體" w:hAnsi="標楷體"/>
                          <w:noProof/>
                          <w:sz w:val="24"/>
                          <w:szCs w:val="24"/>
                        </w:rPr>
                        <w:t>40</w:t>
                      </w:r>
                      <w:r w:rsidRPr="008339C2">
                        <w:rPr>
                          <w:rFonts w:ascii="標楷體" w:eastAsia="標楷體" w:hAnsi="標楷體"/>
                          <w:sz w:val="24"/>
                          <w:szCs w:val="24"/>
                        </w:rPr>
                        <w:fldChar w:fldCharType="end"/>
                      </w:r>
                      <w:r w:rsidRPr="008339C2">
                        <w:rPr>
                          <w:rFonts w:ascii="標楷體" w:eastAsia="標楷體" w:hAnsi="標楷體"/>
                          <w:sz w:val="24"/>
                          <w:szCs w:val="24"/>
                        </w:rPr>
                        <w:t xml:space="preserve"> </w:t>
                      </w:r>
                      <w:r w:rsidRPr="008339C2">
                        <w:rPr>
                          <w:rFonts w:ascii="Times New Roman" w:eastAsia="標楷體" w:hAnsi="Times New Roman" w:cs="Times New Roman"/>
                          <w:sz w:val="24"/>
                          <w:szCs w:val="24"/>
                        </w:rPr>
                        <w:t>SFG</w:t>
                      </w:r>
                      <w:r w:rsidRPr="008339C2">
                        <w:rPr>
                          <w:rFonts w:ascii="標楷體" w:eastAsia="標楷體" w:hAnsi="標楷體" w:hint="eastAsia"/>
                          <w:sz w:val="24"/>
                          <w:szCs w:val="24"/>
                        </w:rPr>
                        <w:t>模擬圖</w:t>
                      </w:r>
                      <w:bookmarkEnd w:id="117"/>
                    </w:p>
                  </w:txbxContent>
                </v:textbox>
              </v:shape>
            </w:pict>
          </mc:Fallback>
        </mc:AlternateContent>
      </w:r>
      <w:r>
        <w:rPr>
          <w:noProof/>
          <w:snapToGrid/>
        </w:rPr>
        <w:drawing>
          <wp:anchor distT="0" distB="0" distL="114300" distR="114300" simplePos="0" relativeHeight="251807744" behindDoc="0" locked="0" layoutInCell="1" allowOverlap="1" wp14:anchorId="5DC577C7" wp14:editId="70054470">
            <wp:simplePos x="0" y="0"/>
            <wp:positionH relativeFrom="margin">
              <wp:align>left</wp:align>
            </wp:positionH>
            <wp:positionV relativeFrom="paragraph">
              <wp:posOffset>90170</wp:posOffset>
            </wp:positionV>
            <wp:extent cx="5391150" cy="2851700"/>
            <wp:effectExtent l="0" t="0" r="0" b="6350"/>
            <wp:wrapNone/>
            <wp:docPr id="215" name="圖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SFG模擬圖.png"/>
                    <pic:cNvPicPr/>
                  </pic:nvPicPr>
                  <pic:blipFill rotWithShape="1">
                    <a:blip r:embed="rId97">
                      <a:extLst>
                        <a:ext uri="{28A0092B-C50C-407E-A947-70E740481C1C}">
                          <a14:useLocalDpi xmlns:a14="http://schemas.microsoft.com/office/drawing/2010/main" val="0"/>
                        </a:ext>
                      </a:extLst>
                    </a:blip>
                    <a:srcRect l="4762" t="4658" r="6515"/>
                    <a:stretch/>
                  </pic:blipFill>
                  <pic:spPr bwMode="auto">
                    <a:xfrm>
                      <a:off x="0" y="0"/>
                      <a:ext cx="5391150" cy="2851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AE514E5" w14:textId="6CA9C22B" w:rsidR="008339C2" w:rsidRDefault="008339C2" w:rsidP="00235DB5">
      <w:pPr>
        <w:pStyle w:val="af2"/>
        <w:spacing w:line="360" w:lineRule="auto"/>
        <w:ind w:leftChars="300"/>
      </w:pPr>
    </w:p>
    <w:p w14:paraId="0D48D2C2" w14:textId="3DCA053D" w:rsidR="008339C2" w:rsidRDefault="008339C2" w:rsidP="00235DB5">
      <w:pPr>
        <w:pStyle w:val="af2"/>
        <w:spacing w:line="360" w:lineRule="auto"/>
        <w:ind w:leftChars="300"/>
      </w:pPr>
    </w:p>
    <w:p w14:paraId="0A37C7CF" w14:textId="18F91117" w:rsidR="008339C2" w:rsidRDefault="008339C2" w:rsidP="00235DB5">
      <w:pPr>
        <w:pStyle w:val="af2"/>
        <w:spacing w:line="360" w:lineRule="auto"/>
        <w:ind w:leftChars="300"/>
      </w:pPr>
    </w:p>
    <w:p w14:paraId="26115E5F" w14:textId="035E3323" w:rsidR="008339C2" w:rsidRDefault="008339C2" w:rsidP="00235DB5">
      <w:pPr>
        <w:pStyle w:val="af2"/>
        <w:spacing w:line="360" w:lineRule="auto"/>
        <w:ind w:leftChars="300"/>
      </w:pPr>
    </w:p>
    <w:p w14:paraId="4FDC8A46" w14:textId="5AB180FC" w:rsidR="008339C2" w:rsidRDefault="008339C2" w:rsidP="00235DB5">
      <w:pPr>
        <w:pStyle w:val="af2"/>
        <w:spacing w:line="360" w:lineRule="auto"/>
        <w:ind w:leftChars="300"/>
      </w:pPr>
    </w:p>
    <w:p w14:paraId="66AE306A" w14:textId="77777777" w:rsidR="008339C2" w:rsidRDefault="008339C2" w:rsidP="00235DB5">
      <w:pPr>
        <w:pStyle w:val="af2"/>
        <w:spacing w:line="360" w:lineRule="auto"/>
        <w:ind w:leftChars="300"/>
      </w:pPr>
    </w:p>
    <w:p w14:paraId="295203FE" w14:textId="4A6FDF78" w:rsidR="00DA0222" w:rsidRDefault="00DA0222" w:rsidP="00235DB5">
      <w:pPr>
        <w:pStyle w:val="af2"/>
        <w:spacing w:line="360" w:lineRule="auto"/>
        <w:ind w:leftChars="300"/>
      </w:pPr>
    </w:p>
    <w:p w14:paraId="40DCE146" w14:textId="74BB1CBC" w:rsidR="00DA0222" w:rsidRDefault="00DA0222" w:rsidP="00235DB5">
      <w:pPr>
        <w:pStyle w:val="af2"/>
        <w:spacing w:line="360" w:lineRule="auto"/>
        <w:ind w:leftChars="300"/>
      </w:pPr>
    </w:p>
    <w:p w14:paraId="494A3E20" w14:textId="403E25C5" w:rsidR="00DA0222" w:rsidRDefault="00DA0222" w:rsidP="00235DB5">
      <w:pPr>
        <w:pStyle w:val="af2"/>
        <w:spacing w:line="360" w:lineRule="auto"/>
        <w:ind w:leftChars="300"/>
      </w:pPr>
    </w:p>
    <w:p w14:paraId="2B3BCFBC" w14:textId="1D8D3A66" w:rsidR="00DA0222" w:rsidRDefault="00D669EF" w:rsidP="00235DB5">
      <w:pPr>
        <w:pStyle w:val="af2"/>
        <w:spacing w:line="360" w:lineRule="auto"/>
        <w:ind w:leftChars="300"/>
      </w:pPr>
      <w:r>
        <w:rPr>
          <w:rFonts w:hint="eastAsia"/>
        </w:rPr>
        <w:t>圖</w:t>
      </w:r>
      <w:r>
        <w:rPr>
          <w:rFonts w:hint="eastAsia"/>
        </w:rPr>
        <w:t>39</w:t>
      </w:r>
      <w:r>
        <w:rPr>
          <w:rFonts w:hint="eastAsia"/>
        </w:rPr>
        <w:t>中可以看到有四條線，可以確定之前的說法是正確的，</w:t>
      </w:r>
      <w:r w:rsidR="00E902DB">
        <w:rPr>
          <w:rFonts w:hint="eastAsia"/>
        </w:rPr>
        <w:t>與圖</w:t>
      </w:r>
      <w:r w:rsidR="00E902DB">
        <w:rPr>
          <w:rFonts w:hint="eastAsia"/>
        </w:rPr>
        <w:t>40</w:t>
      </w:r>
      <w:r w:rsidR="00E902DB">
        <w:rPr>
          <w:rFonts w:hint="eastAsia"/>
        </w:rPr>
        <w:t>的模擬也相符合</w:t>
      </w:r>
      <w:r w:rsidR="00B746D2">
        <w:rPr>
          <w:rFonts w:hint="eastAsia"/>
        </w:rPr>
        <w:t>。圖</w:t>
      </w:r>
      <w:r w:rsidR="00B746D2" w:rsidRPr="00B746D2">
        <w:rPr>
          <w:rFonts w:ascii="Times New Roman" w:hAnsi="Times New Roman" w:cs="Times New Roman"/>
        </w:rPr>
        <w:t>39</w:t>
      </w:r>
      <w:r w:rsidR="00B746D2">
        <w:rPr>
          <w:rFonts w:hint="eastAsia"/>
        </w:rPr>
        <w:t>與圖</w:t>
      </w:r>
      <w:r w:rsidR="00B746D2" w:rsidRPr="00B746D2">
        <w:rPr>
          <w:rFonts w:ascii="Times New Roman" w:hAnsi="Times New Roman" w:cs="Times New Roman"/>
        </w:rPr>
        <w:t>38</w:t>
      </w:r>
      <w:r w:rsidR="00B746D2">
        <w:rPr>
          <w:rFonts w:hint="eastAsia"/>
        </w:rPr>
        <w:t>最大的不同之處在於圖</w:t>
      </w:r>
      <w:r w:rsidR="00B746D2" w:rsidRPr="00B746D2">
        <w:rPr>
          <w:rFonts w:ascii="Times New Roman" w:hAnsi="Times New Roman" w:cs="Times New Roman"/>
        </w:rPr>
        <w:t>39</w:t>
      </w:r>
      <w:r w:rsidR="00B746D2">
        <w:rPr>
          <w:rFonts w:hint="eastAsia"/>
        </w:rPr>
        <w:t>中多出了一條明顯的水平線與兩條較不明顯的垂直線，這些線的成因與光的偏振保持在</w:t>
      </w:r>
      <w:r w:rsidR="00B746D2" w:rsidRPr="00B746D2">
        <w:rPr>
          <w:rFonts w:ascii="Times New Roman" w:hAnsi="Times New Roman" w:cs="Times New Roman"/>
        </w:rPr>
        <w:t>45</w:t>
      </w:r>
      <w:r w:rsidR="00B746D2">
        <w:rPr>
          <w:rFonts w:hint="eastAsia"/>
        </w:rPr>
        <w:t>線偏振有關，因為當我們只看其中一道雷射光時，</w:t>
      </w:r>
      <w:r w:rsidR="004D2BFE">
        <w:rPr>
          <w:rFonts w:hint="eastAsia"/>
        </w:rPr>
        <w:t>此時入射光的條件剛好與我們在量測</w:t>
      </w:r>
      <w:r w:rsidR="004D2BFE" w:rsidRPr="004D2BFE">
        <w:rPr>
          <w:rFonts w:ascii="Times New Roman" w:hAnsi="Times New Roman" w:cs="Times New Roman"/>
        </w:rPr>
        <w:t>SHG</w:t>
      </w:r>
      <w:r w:rsidR="004D2BFE">
        <w:rPr>
          <w:rFonts w:hint="eastAsia"/>
        </w:rPr>
        <w:t>時的入射光條件一致，因此每當雷射光掃描到特定波</w:t>
      </w:r>
      <w:r w:rsidR="004D2BFE">
        <w:rPr>
          <w:rFonts w:hint="eastAsia"/>
        </w:rPr>
        <w:lastRenderedPageBreak/>
        <w:t>長時便會出現訊號，同理可證垂直線的來源也是相同的。至於強度稍弱的原因與當時量測的環境有關，我們在掃描閒置光波長所使用的雷射本身雷射光強度高於掃描訊號光波長所使用的雷射，因此可以看到在結果中水平線的強度高於垂直線的強度。</w:t>
      </w:r>
    </w:p>
    <w:p w14:paraId="15C63D84" w14:textId="7132BBCE" w:rsidR="00DA0222" w:rsidRDefault="00DA0222" w:rsidP="00235DB5">
      <w:pPr>
        <w:pStyle w:val="af2"/>
        <w:spacing w:line="360" w:lineRule="auto"/>
        <w:ind w:leftChars="300"/>
      </w:pPr>
    </w:p>
    <w:p w14:paraId="425BB949" w14:textId="45DB6FD0" w:rsidR="00DA0222" w:rsidRDefault="004D2BFE" w:rsidP="00844F12">
      <w:pPr>
        <w:pStyle w:val="af1"/>
        <w:ind w:left="0"/>
      </w:pPr>
      <w:bookmarkStart w:id="118" w:name="_Toc31616121"/>
      <w:r>
        <w:rPr>
          <w:rFonts w:hint="eastAsia"/>
        </w:rPr>
        <w:t xml:space="preserve">5-4. </w:t>
      </w:r>
      <w:r w:rsidR="00844F12">
        <w:rPr>
          <w:rFonts w:hint="eastAsia"/>
        </w:rPr>
        <w:t>SFG</w:t>
      </w:r>
      <w:r w:rsidR="00844F12">
        <w:rPr>
          <w:rFonts w:hint="eastAsia"/>
        </w:rPr>
        <w:t>到</w:t>
      </w:r>
      <w:r w:rsidR="00844F12">
        <w:rPr>
          <w:rFonts w:hint="eastAsia"/>
        </w:rPr>
        <w:t>SPDC</w:t>
      </w:r>
      <w:r w:rsidR="00844F12">
        <w:rPr>
          <w:rFonts w:hint="eastAsia"/>
        </w:rPr>
        <w:t>轉換模擬</w:t>
      </w:r>
      <w:bookmarkEnd w:id="118"/>
    </w:p>
    <w:p w14:paraId="5051E0C1" w14:textId="03753C8A" w:rsidR="00DA0222" w:rsidRPr="00083082" w:rsidRDefault="0026323B" w:rsidP="00235DB5">
      <w:pPr>
        <w:pStyle w:val="af2"/>
        <w:spacing w:line="360" w:lineRule="auto"/>
        <w:ind w:leftChars="300"/>
      </w:pPr>
      <w:r>
        <w:rPr>
          <w:rFonts w:hint="eastAsia"/>
        </w:rPr>
        <w:t xml:space="preserve">    </w:t>
      </w:r>
      <w:r w:rsidR="00083082">
        <w:rPr>
          <w:rFonts w:hint="eastAsia"/>
        </w:rPr>
        <w:t>我們可以透過量測到的</w:t>
      </w:r>
      <w:r w:rsidR="00083082">
        <w:rPr>
          <w:rFonts w:hint="eastAsia"/>
        </w:rPr>
        <w:t>SFG</w:t>
      </w:r>
      <w:r w:rsidR="00083082">
        <w:rPr>
          <w:rFonts w:hint="eastAsia"/>
        </w:rPr>
        <w:t>訊號，經由以下的公式轉換後得到</w:t>
      </w:r>
      <w:r w:rsidR="00083082">
        <w:rPr>
          <w:rFonts w:hint="eastAsia"/>
        </w:rPr>
        <w:t>SPDC</w:t>
      </w:r>
      <w:r w:rsidR="00083082">
        <w:rPr>
          <w:rFonts w:hint="eastAsia"/>
        </w:rPr>
        <w:t>的</w:t>
      </w:r>
      <w:r w:rsidR="00313EF0">
        <w:rPr>
          <w:rFonts w:hint="eastAsia"/>
        </w:rPr>
        <w:t>光子對產生速率</w:t>
      </w:r>
      <w:r w:rsidR="00083082">
        <w:fldChar w:fldCharType="begin"/>
      </w:r>
      <w:r w:rsidR="00083082">
        <w:instrText xml:space="preserve"> ADDIN EN.CITE &lt;EndNote&gt;&lt;Cite&gt;&lt;Author&gt;Lenzini&lt;/Author&gt;&lt;Year&gt;2018&lt;/Year&gt;&lt;RecNum&gt;27&lt;/RecNum&gt;&lt;DisplayText&gt;[25]&lt;/DisplayText&gt;&lt;record&gt;&lt;rec-number&gt;27&lt;/rec-number&gt;&lt;foreign-keys&gt;&lt;key app="EN" db-id="9rraep2t8sx2tje9t5bpffwspvdstp5955xe" timestamp="1576033645"&gt;27&lt;/key&gt;&lt;/foreign-keys&gt;&lt;ref-type name="Journal Article"&gt;17&lt;/ref-type&gt;&lt;contributors&gt;&lt;authors&gt;&lt;author&gt;Lenzini, Francesco&lt;/author&gt;&lt;author&gt;Poddubny, Alexander N.&lt;/author&gt;&lt;author&gt;Titchener, James&lt;/author&gt;&lt;author&gt;Fisher, Paul&lt;/author&gt;&lt;author&gt;Boes, Andreas&lt;/author&gt;&lt;author&gt;Kasture, Sachin&lt;/author&gt;&lt;author&gt;Haylock, Ben&lt;/author&gt;&lt;author&gt;Villa, Matteo&lt;/author&gt;&lt;author&gt;Mitchell, Arnan&lt;/author&gt;&lt;author&gt;Solntsev, Alexander S.&lt;/author&gt;&lt;author&gt;Sukhorukov, Andrey A.&lt;/author&gt;&lt;author&gt;Lobino, Mirko&lt;/author&gt;&lt;/authors&gt;&lt;/contributors&gt;&lt;titles&gt;&lt;title&gt;Direct characterization of a nonlinear photonic circuit’s wave function with laser light&lt;/title&gt;&lt;secondary-title&gt;Light: Science &amp;amp; Applications&lt;/secondary-title&gt;&lt;/titles&gt;&lt;periodical&gt;&lt;full-title&gt;Light: Science &amp;amp; Applications&lt;/full-title&gt;&lt;/periodical&gt;&lt;pages&gt;17143-17143&lt;/pages&gt;&lt;volume&gt;7&lt;/volume&gt;&lt;number&gt;1&lt;/number&gt;&lt;dates&gt;&lt;year&gt;2018&lt;/year&gt;&lt;pub-dates&gt;&lt;date&gt;2018/01/01&lt;/date&gt;&lt;/pub-dates&gt;&lt;/dates&gt;&lt;isbn&gt;2047-7538&lt;/isbn&gt;&lt;urls&gt;&lt;related-urls&gt;&lt;url&gt;https://doi.org/10.1038/lsa.2017.143&lt;/url&gt;&lt;/related-urls&gt;&lt;/urls&gt;&lt;electronic-resource-num&gt;10.1038/lsa.2017.143&lt;/electronic-resource-num&gt;&lt;/record&gt;&lt;/Cite&gt;&lt;/EndNote&gt;</w:instrText>
      </w:r>
      <w:r w:rsidR="00083082">
        <w:fldChar w:fldCharType="separate"/>
      </w:r>
      <w:r w:rsidR="00083082">
        <w:rPr>
          <w:noProof/>
        </w:rPr>
        <w:t>[25]</w:t>
      </w:r>
      <w:r w:rsidR="00083082">
        <w:fldChar w:fldCharType="end"/>
      </w:r>
      <w:r w:rsidR="00083082">
        <w:rPr>
          <w:rFonts w:hint="eastAsia"/>
        </w:rPr>
        <w:t>:</w:t>
      </w:r>
    </w:p>
    <w:p w14:paraId="5C3CA87D" w14:textId="4C9CB932" w:rsidR="004D2BFE" w:rsidRDefault="00C53C67" w:rsidP="00C53C67">
      <w:pPr>
        <w:pStyle w:val="af9"/>
      </w:pPr>
      <w:r>
        <w:rPr>
          <w:rFonts w:asciiTheme="minorHAnsi" w:eastAsia="標楷體" w:hAnsiTheme="minorHAnsi"/>
        </w:rPr>
        <w:tab/>
      </w:r>
      <m:oMath>
        <m:f>
          <m:fPr>
            <m:ctrlPr/>
          </m:fPr>
          <m:num>
            <m:r>
              <m:rPr>
                <m:sty m:val="p"/>
              </m:rPr>
              <m:t>1</m:t>
            </m:r>
          </m:num>
          <m:den>
            <m:sSub>
              <m:sSubPr>
                <m:ctrlPr>
                  <w:rPr>
                    <w:rFonts w:eastAsia="標楷體"/>
                    <w:sz w:val="24"/>
                  </w:rPr>
                </m:ctrlPr>
              </m:sSubPr>
              <m:e>
                <m:r>
                  <w:rPr>
                    <w:rFonts w:hint="eastAsia"/>
                  </w:rPr>
                  <m:t>P</m:t>
                </m:r>
              </m:e>
              <m:sub>
                <m:r>
                  <m:t>p</m:t>
                </m:r>
              </m:sub>
            </m:sSub>
          </m:den>
        </m:f>
        <m:f>
          <m:fPr>
            <m:ctrlPr>
              <w:rPr>
                <w:rFonts w:eastAsia="標楷體"/>
                <w:sz w:val="24"/>
              </w:rPr>
            </m:ctrlPr>
          </m:fPr>
          <m:num>
            <m:sSub>
              <m:sSubPr>
                <m:ctrlPr>
                  <w:rPr>
                    <w:rFonts w:eastAsia="標楷體"/>
                    <w:sz w:val="24"/>
                  </w:rPr>
                </m:ctrlPr>
              </m:sSubPr>
              <m:e>
                <m:r>
                  <m:t>dN</m:t>
                </m:r>
              </m:e>
              <m:sub>
                <m:r>
                  <m:t>pair</m:t>
                </m:r>
              </m:sub>
            </m:sSub>
          </m:num>
          <m:den>
            <m:r>
              <m:t>dt</m:t>
            </m:r>
          </m:den>
        </m:f>
        <m:r>
          <m:rPr>
            <m:sty m:val="p"/>
          </m:rPr>
          <m:t>=</m:t>
        </m:r>
        <m:nary>
          <m:naryPr>
            <m:chr m:val="∑"/>
            <m:limLoc m:val="undOvr"/>
            <m:supHide m:val="1"/>
            <m:ctrlPr>
              <w:rPr>
                <w:rFonts w:eastAsia="標楷體"/>
                <w:sz w:val="24"/>
              </w:rPr>
            </m:ctrlPr>
          </m:naryPr>
          <m:sub>
            <m:r>
              <m:t>j</m:t>
            </m:r>
          </m:sub>
          <m:sup/>
          <m:e>
            <m:sSubSup>
              <m:sSubSupPr>
                <m:ctrlPr>
                  <w:rPr>
                    <w:rFonts w:eastAsia="標楷體"/>
                    <w:sz w:val="24"/>
                  </w:rPr>
                </m:ctrlPr>
              </m:sSubSupPr>
              <m:e>
                <m:r>
                  <m:t>η</m:t>
                </m:r>
              </m:e>
              <m:sub>
                <m:r>
                  <m:t>j</m:t>
                </m:r>
              </m:sub>
              <m:sup>
                <m:r>
                  <m:t>SFG</m:t>
                </m:r>
              </m:sup>
            </m:sSubSup>
            <m:f>
              <m:fPr>
                <m:ctrlPr>
                  <w:rPr>
                    <w:rFonts w:eastAsia="標楷體"/>
                    <w:sz w:val="24"/>
                  </w:rPr>
                </m:ctrlPr>
              </m:fPr>
              <m:num>
                <m:sSubSup>
                  <m:sSubSupPr>
                    <m:ctrlPr>
                      <w:rPr>
                        <w:rFonts w:eastAsia="標楷體"/>
                        <w:sz w:val="24"/>
                      </w:rPr>
                    </m:ctrlPr>
                  </m:sSubSupPr>
                  <m:e>
                    <m:r>
                      <m:t>λ</m:t>
                    </m:r>
                  </m:e>
                  <m:sub>
                    <m:r>
                      <m:t>p</m:t>
                    </m:r>
                  </m:sub>
                  <m:sup>
                    <m:r>
                      <m:rPr>
                        <m:sty m:val="p"/>
                      </m:rPr>
                      <m:t>2</m:t>
                    </m:r>
                  </m:sup>
                </m:sSubSup>
                <m:r>
                  <m:t>cΔλ</m:t>
                </m:r>
              </m:num>
              <m:den>
                <m:sSub>
                  <m:sSubPr>
                    <m:ctrlPr>
                      <w:rPr>
                        <w:rFonts w:eastAsia="標楷體"/>
                        <w:sz w:val="24"/>
                      </w:rPr>
                    </m:ctrlPr>
                  </m:sSubPr>
                  <m:e>
                    <m:d>
                      <m:dPr>
                        <m:ctrlPr>
                          <w:rPr>
                            <w:rFonts w:eastAsia="標楷體"/>
                            <w:sz w:val="24"/>
                          </w:rPr>
                        </m:ctrlPr>
                      </m:dPr>
                      <m:e>
                        <m:sSub>
                          <m:sSubPr>
                            <m:ctrlPr>
                              <w:rPr>
                                <w:rFonts w:eastAsia="標楷體"/>
                                <w:sz w:val="24"/>
                              </w:rPr>
                            </m:ctrlPr>
                          </m:sSubPr>
                          <m:e>
                            <m:r>
                              <m:t>λ</m:t>
                            </m:r>
                          </m:e>
                          <m:sub>
                            <m:r>
                              <m:t>s</m:t>
                            </m:r>
                          </m:sub>
                        </m:sSub>
                      </m:e>
                    </m:d>
                  </m:e>
                  <m:sub>
                    <m:r>
                      <m:t>j</m:t>
                    </m:r>
                  </m:sub>
                </m:sSub>
                <m:sSub>
                  <m:sSubPr>
                    <m:ctrlPr>
                      <w:rPr>
                        <w:rFonts w:eastAsia="標楷體"/>
                        <w:sz w:val="24"/>
                      </w:rPr>
                    </m:ctrlPr>
                  </m:sSubPr>
                  <m:e>
                    <m:d>
                      <m:dPr>
                        <m:ctrlPr>
                          <w:rPr>
                            <w:rFonts w:eastAsia="標楷體"/>
                            <w:sz w:val="24"/>
                          </w:rPr>
                        </m:ctrlPr>
                      </m:dPr>
                      <m:e>
                        <m:sSub>
                          <m:sSubPr>
                            <m:ctrlPr>
                              <w:rPr>
                                <w:rFonts w:eastAsia="標楷體"/>
                                <w:sz w:val="24"/>
                              </w:rPr>
                            </m:ctrlPr>
                          </m:sSubPr>
                          <m:e>
                            <m:r>
                              <m:t>λ</m:t>
                            </m:r>
                          </m:e>
                          <m:sub>
                            <m:r>
                              <m:t>i</m:t>
                            </m:r>
                          </m:sub>
                        </m:sSub>
                      </m:e>
                    </m:d>
                  </m:e>
                  <m:sub>
                    <m:r>
                      <m:t>j</m:t>
                    </m:r>
                  </m:sub>
                </m:sSub>
                <m:sSup>
                  <m:sSupPr>
                    <m:ctrlPr>
                      <w:rPr>
                        <w:rFonts w:eastAsia="標楷體"/>
                        <w:sz w:val="24"/>
                      </w:rPr>
                    </m:ctrlPr>
                  </m:sSupPr>
                  <m:e>
                    <m:d>
                      <m:dPr>
                        <m:begChr m:val="["/>
                        <m:endChr m:val="]"/>
                        <m:ctrlPr>
                          <w:rPr>
                            <w:rFonts w:eastAsia="標楷體"/>
                            <w:sz w:val="24"/>
                          </w:rPr>
                        </m:ctrlPr>
                      </m:dPr>
                      <m:e>
                        <m:sSub>
                          <m:sSubPr>
                            <m:ctrlPr>
                              <w:rPr>
                                <w:rFonts w:eastAsia="標楷體"/>
                                <w:sz w:val="24"/>
                              </w:rPr>
                            </m:ctrlPr>
                          </m:sSubPr>
                          <m:e>
                            <m:d>
                              <m:dPr>
                                <m:ctrlPr>
                                  <w:rPr>
                                    <w:rFonts w:eastAsia="標楷體"/>
                                    <w:sz w:val="24"/>
                                  </w:rPr>
                                </m:ctrlPr>
                              </m:dPr>
                              <m:e>
                                <m:sSub>
                                  <m:sSubPr>
                                    <m:ctrlPr>
                                      <w:rPr>
                                        <w:rFonts w:eastAsia="標楷體"/>
                                        <w:sz w:val="24"/>
                                      </w:rPr>
                                    </m:ctrlPr>
                                  </m:sSubPr>
                                  <m:e>
                                    <m:r>
                                      <m:t>λ</m:t>
                                    </m:r>
                                  </m:e>
                                  <m:sub>
                                    <m:r>
                                      <m:t>s</m:t>
                                    </m:r>
                                  </m:sub>
                                </m:sSub>
                              </m:e>
                            </m:d>
                          </m:e>
                          <m:sub>
                            <m:r>
                              <m:t>j</m:t>
                            </m:r>
                          </m:sub>
                        </m:sSub>
                      </m:e>
                    </m:d>
                  </m:e>
                  <m:sup>
                    <m:r>
                      <m:rPr>
                        <m:sty m:val="p"/>
                      </m:rPr>
                      <m:t>2</m:t>
                    </m:r>
                  </m:sup>
                </m:sSup>
              </m:den>
            </m:f>
          </m:e>
        </m:nary>
      </m:oMath>
      <w:r>
        <w:rPr>
          <w:rFonts w:asciiTheme="minorHAnsi" w:eastAsia="標楷體" w:hAnsiTheme="minorHAnsi"/>
          <w:sz w:val="24"/>
        </w:rPr>
        <w:tab/>
      </w:r>
      <w:r>
        <w:t xml:space="preserve">( </w:t>
      </w:r>
      <w:fldSimple w:instr=" SEQ ( \* ARABIC ">
        <w:r w:rsidR="002B26CE">
          <w:rPr>
            <w:noProof/>
          </w:rPr>
          <w:t>20</w:t>
        </w:r>
      </w:fldSimple>
      <w:r>
        <w:t>)</w:t>
      </w:r>
    </w:p>
    <w:p w14:paraId="30DCB75B" w14:textId="7B23145C" w:rsidR="004D2BFE" w:rsidRDefault="00C53C67" w:rsidP="00235DB5">
      <w:pPr>
        <w:pStyle w:val="af2"/>
        <w:spacing w:line="360" w:lineRule="auto"/>
        <w:ind w:leftChars="300"/>
      </w:pPr>
      <w:r>
        <w:rPr>
          <w:rFonts w:hint="eastAsia"/>
        </w:rPr>
        <w:t>其中</w:t>
      </w:r>
      <m:oMath>
        <m:sSubSup>
          <m:sSubSupPr>
            <m:ctrlPr>
              <w:rPr>
                <w:rFonts w:ascii="Cambria Math" w:hAnsi="Cambria Math"/>
              </w:rPr>
            </m:ctrlPr>
          </m:sSubSupPr>
          <m:e>
            <m:r>
              <w:rPr>
                <w:rFonts w:ascii="Cambria Math" w:hAnsi="Cambria Math"/>
              </w:rPr>
              <m:t>η</m:t>
            </m:r>
          </m:e>
          <m:sub>
            <m:r>
              <w:rPr>
                <w:rFonts w:ascii="Cambria Math" w:hAnsi="Cambria Math"/>
              </w:rPr>
              <m:t>j</m:t>
            </m:r>
          </m:sub>
          <m:sup>
            <m:r>
              <w:rPr>
                <w:rFonts w:ascii="Cambria Math" w:hAnsi="Cambria Math"/>
              </w:rPr>
              <m:t>SFG</m:t>
            </m:r>
          </m:sup>
        </m:sSubSup>
      </m:oMath>
      <w:r w:rsidR="009A390C">
        <w:rPr>
          <w:rFonts w:hint="eastAsia"/>
        </w:rPr>
        <w:t>為歸</w:t>
      </w:r>
      <w:proofErr w:type="gramStart"/>
      <w:r w:rsidR="009A390C">
        <w:rPr>
          <w:rFonts w:hint="eastAsia"/>
        </w:rPr>
        <w:t>一</w:t>
      </w:r>
      <w:proofErr w:type="gramEnd"/>
      <w:r w:rsidR="009A390C">
        <w:rPr>
          <w:rFonts w:hint="eastAsia"/>
        </w:rPr>
        <w:t>化後的和</w:t>
      </w:r>
      <w:proofErr w:type="gramStart"/>
      <w:r w:rsidR="009A390C">
        <w:rPr>
          <w:rFonts w:hint="eastAsia"/>
        </w:rPr>
        <w:t>頻轉換</w:t>
      </w:r>
      <w:proofErr w:type="gramEnd"/>
      <w:r w:rsidR="009A390C">
        <w:rPr>
          <w:rFonts w:hint="eastAsia"/>
        </w:rPr>
        <w:t>效率，</w:t>
      </w:r>
      <w:r w:rsidR="008F6B39">
        <w:rPr>
          <w:rFonts w:hint="eastAsia"/>
        </w:rPr>
        <w:t>透過式</w:t>
      </w:r>
      <w:r w:rsidR="008F6B39" w:rsidRPr="00601DAF">
        <w:rPr>
          <w:rFonts w:ascii="Times New Roman" w:hAnsi="Times New Roman" w:cs="Times New Roman"/>
        </w:rPr>
        <w:t>(20)</w:t>
      </w:r>
      <w:r w:rsidR="00601DAF">
        <w:rPr>
          <w:rFonts w:hint="eastAsia"/>
        </w:rPr>
        <w:t>來計算圖</w:t>
      </w:r>
      <w:r w:rsidR="00601DAF" w:rsidRPr="00FB07FA">
        <w:rPr>
          <w:rFonts w:ascii="Times New Roman" w:hAnsi="Times New Roman" w:cs="Times New Roman"/>
        </w:rPr>
        <w:t>38</w:t>
      </w:r>
      <w:r w:rsidR="00601DAF">
        <w:rPr>
          <w:rFonts w:hint="eastAsia"/>
        </w:rPr>
        <w:t>的量測數據後，可以得到如下圖</w:t>
      </w:r>
      <w:r w:rsidR="00601DAF">
        <w:rPr>
          <w:rFonts w:hint="eastAsia"/>
        </w:rPr>
        <w:t>:</w:t>
      </w:r>
    </w:p>
    <w:p w14:paraId="38BD2556" w14:textId="4FAB7728" w:rsidR="004D2BFE" w:rsidRDefault="00BA11C3" w:rsidP="00235DB5">
      <w:pPr>
        <w:pStyle w:val="af2"/>
        <w:spacing w:line="360" w:lineRule="auto"/>
        <w:ind w:leftChars="300"/>
      </w:pPr>
      <w:r>
        <w:rPr>
          <w:noProof/>
          <w:snapToGrid/>
        </w:rPr>
        <w:drawing>
          <wp:anchor distT="0" distB="0" distL="114300" distR="114300" simplePos="0" relativeHeight="251810816" behindDoc="0" locked="0" layoutInCell="1" allowOverlap="1" wp14:anchorId="01BC8BA5" wp14:editId="6C005AD4">
            <wp:simplePos x="0" y="0"/>
            <wp:positionH relativeFrom="page">
              <wp:align>right</wp:align>
            </wp:positionH>
            <wp:positionV relativeFrom="paragraph">
              <wp:posOffset>84455</wp:posOffset>
            </wp:positionV>
            <wp:extent cx="6115725" cy="3010619"/>
            <wp:effectExtent l="0" t="0" r="0" b="0"/>
            <wp:wrapNone/>
            <wp:docPr id="214" name="圖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SFG量測疊加_To_SPDC重建圖.png"/>
                    <pic:cNvPicPr/>
                  </pic:nvPicPr>
                  <pic:blipFill>
                    <a:blip r:embed="rId98" cstate="print">
                      <a:extLst>
                        <a:ext uri="{BEBA8EAE-BF5A-486C-A8C5-ECC9F3942E4B}">
                          <a14:imgProps xmlns:a14="http://schemas.microsoft.com/office/drawing/2010/main">
                            <a14:imgLayer r:embed="rId99">
                              <a14:imgEffect>
                                <a14:brightnessContrast bright="35000" contrast="100000"/>
                              </a14:imgEffect>
                            </a14:imgLayer>
                          </a14:imgProps>
                        </a:ext>
                        <a:ext uri="{28A0092B-C50C-407E-A947-70E740481C1C}">
                          <a14:useLocalDpi xmlns:a14="http://schemas.microsoft.com/office/drawing/2010/main" val="0"/>
                        </a:ext>
                      </a:extLst>
                    </a:blip>
                    <a:stretch>
                      <a:fillRect/>
                    </a:stretch>
                  </pic:blipFill>
                  <pic:spPr bwMode="auto">
                    <a:xfrm>
                      <a:off x="0" y="0"/>
                      <a:ext cx="6115725" cy="301061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598F30" w14:textId="1CD6DD03" w:rsidR="004D2BFE" w:rsidRDefault="004D2BFE" w:rsidP="00235DB5">
      <w:pPr>
        <w:pStyle w:val="af2"/>
        <w:spacing w:line="360" w:lineRule="auto"/>
        <w:ind w:leftChars="300"/>
      </w:pPr>
    </w:p>
    <w:p w14:paraId="79E974E2" w14:textId="0C35F62B" w:rsidR="004D2BFE" w:rsidRDefault="004D2BFE" w:rsidP="00235DB5">
      <w:pPr>
        <w:pStyle w:val="af2"/>
        <w:spacing w:line="360" w:lineRule="auto"/>
        <w:ind w:leftChars="300"/>
      </w:pPr>
    </w:p>
    <w:p w14:paraId="0D319109" w14:textId="4195CFB3" w:rsidR="004D2BFE" w:rsidRDefault="004D2BFE" w:rsidP="00235DB5">
      <w:pPr>
        <w:pStyle w:val="af2"/>
        <w:spacing w:line="360" w:lineRule="auto"/>
        <w:ind w:leftChars="300"/>
      </w:pPr>
    </w:p>
    <w:p w14:paraId="2B4DE02B" w14:textId="659D98CD" w:rsidR="004D2BFE" w:rsidRDefault="004D2BFE" w:rsidP="00235DB5">
      <w:pPr>
        <w:pStyle w:val="af2"/>
        <w:spacing w:line="360" w:lineRule="auto"/>
        <w:ind w:leftChars="300"/>
      </w:pPr>
    </w:p>
    <w:p w14:paraId="69FBDFBD" w14:textId="7EC34BBE" w:rsidR="004D2BFE" w:rsidRDefault="004D2BFE" w:rsidP="00235DB5">
      <w:pPr>
        <w:pStyle w:val="af2"/>
        <w:spacing w:line="360" w:lineRule="auto"/>
        <w:ind w:leftChars="300"/>
      </w:pPr>
    </w:p>
    <w:p w14:paraId="253DC26B" w14:textId="4D58493A" w:rsidR="004D2BFE" w:rsidRDefault="004D2BFE" w:rsidP="00235DB5">
      <w:pPr>
        <w:pStyle w:val="af2"/>
        <w:spacing w:line="360" w:lineRule="auto"/>
        <w:ind w:leftChars="300"/>
      </w:pPr>
    </w:p>
    <w:p w14:paraId="4EFE256A" w14:textId="06EE2A34" w:rsidR="004D2BFE" w:rsidRDefault="004D2BFE" w:rsidP="00235DB5">
      <w:pPr>
        <w:pStyle w:val="af2"/>
        <w:spacing w:line="360" w:lineRule="auto"/>
        <w:ind w:leftChars="300"/>
      </w:pPr>
    </w:p>
    <w:p w14:paraId="79D5C66F" w14:textId="22B69F09" w:rsidR="004D2BFE" w:rsidRDefault="004D2BFE" w:rsidP="00235DB5">
      <w:pPr>
        <w:pStyle w:val="af2"/>
        <w:spacing w:line="360" w:lineRule="auto"/>
        <w:ind w:leftChars="300"/>
      </w:pPr>
    </w:p>
    <w:p w14:paraId="0E177DE7" w14:textId="00072A4D" w:rsidR="004D2BFE" w:rsidRDefault="00BA11C3" w:rsidP="00235DB5">
      <w:pPr>
        <w:pStyle w:val="af2"/>
        <w:spacing w:line="360" w:lineRule="auto"/>
        <w:ind w:leftChars="300"/>
      </w:pPr>
      <w:r>
        <w:rPr>
          <w:noProof/>
        </w:rPr>
        <mc:AlternateContent>
          <mc:Choice Requires="wps">
            <w:drawing>
              <wp:anchor distT="0" distB="0" distL="114300" distR="114300" simplePos="0" relativeHeight="251812864" behindDoc="0" locked="0" layoutInCell="1" allowOverlap="1" wp14:anchorId="33A95E35" wp14:editId="2DEE8D9C">
                <wp:simplePos x="0" y="0"/>
                <wp:positionH relativeFrom="margin">
                  <wp:align>center</wp:align>
                </wp:positionH>
                <wp:positionV relativeFrom="paragraph">
                  <wp:posOffset>87115</wp:posOffset>
                </wp:positionV>
                <wp:extent cx="5384165" cy="635"/>
                <wp:effectExtent l="0" t="0" r="6985" b="0"/>
                <wp:wrapNone/>
                <wp:docPr id="218" name="文字方塊 218"/>
                <wp:cNvGraphicFramePr/>
                <a:graphic xmlns:a="http://schemas.openxmlformats.org/drawingml/2006/main">
                  <a:graphicData uri="http://schemas.microsoft.com/office/word/2010/wordprocessingShape">
                    <wps:wsp>
                      <wps:cNvSpPr txBox="1"/>
                      <wps:spPr>
                        <a:xfrm>
                          <a:off x="0" y="0"/>
                          <a:ext cx="5384165" cy="635"/>
                        </a:xfrm>
                        <a:prstGeom prst="rect">
                          <a:avLst/>
                        </a:prstGeom>
                        <a:solidFill>
                          <a:prstClr val="white"/>
                        </a:solidFill>
                        <a:ln>
                          <a:noFill/>
                        </a:ln>
                      </wps:spPr>
                      <wps:txbx>
                        <w:txbxContent>
                          <w:p w14:paraId="31985BD7" w14:textId="11150076" w:rsidR="009419DD" w:rsidRPr="007D565D" w:rsidRDefault="009419DD" w:rsidP="007D565D">
                            <w:pPr>
                              <w:pStyle w:val="af4"/>
                              <w:jc w:val="center"/>
                              <w:rPr>
                                <w:rFonts w:ascii="標楷體" w:eastAsia="標楷體" w:hAnsi="標楷體"/>
                                <w:noProof/>
                                <w:kern w:val="16"/>
                                <w:sz w:val="24"/>
                                <w:szCs w:val="24"/>
                              </w:rPr>
                            </w:pPr>
                            <w:bookmarkStart w:id="119" w:name="_Toc30425028"/>
                            <w:r w:rsidRPr="007D565D">
                              <w:rPr>
                                <w:rFonts w:ascii="標楷體" w:eastAsia="標楷體" w:hAnsi="標楷體" w:hint="eastAsia"/>
                                <w:sz w:val="24"/>
                                <w:szCs w:val="24"/>
                              </w:rPr>
                              <w:t xml:space="preserve">▲ 圖 </w:t>
                            </w:r>
                            <w:r w:rsidRPr="007D565D">
                              <w:rPr>
                                <w:rFonts w:ascii="標楷體" w:eastAsia="標楷體" w:hAnsi="標楷體"/>
                                <w:sz w:val="24"/>
                                <w:szCs w:val="24"/>
                              </w:rPr>
                              <w:fldChar w:fldCharType="begin"/>
                            </w:r>
                            <w:r w:rsidRPr="007D565D">
                              <w:rPr>
                                <w:rFonts w:ascii="標楷體" w:eastAsia="標楷體" w:hAnsi="標楷體"/>
                                <w:sz w:val="24"/>
                                <w:szCs w:val="24"/>
                              </w:rPr>
                              <w:instrText xml:space="preserve"> </w:instrText>
                            </w:r>
                            <w:r w:rsidRPr="007D565D">
                              <w:rPr>
                                <w:rFonts w:ascii="標楷體" w:eastAsia="標楷體" w:hAnsi="標楷體" w:hint="eastAsia"/>
                                <w:sz w:val="24"/>
                                <w:szCs w:val="24"/>
                              </w:rPr>
                              <w:instrText>SEQ ▲_圖 \* ARABIC</w:instrText>
                            </w:r>
                            <w:r w:rsidRPr="007D565D">
                              <w:rPr>
                                <w:rFonts w:ascii="標楷體" w:eastAsia="標楷體" w:hAnsi="標楷體"/>
                                <w:sz w:val="24"/>
                                <w:szCs w:val="24"/>
                              </w:rPr>
                              <w:instrText xml:space="preserve"> </w:instrText>
                            </w:r>
                            <w:r w:rsidRPr="007D565D">
                              <w:rPr>
                                <w:rFonts w:ascii="標楷體" w:eastAsia="標楷體" w:hAnsi="標楷體"/>
                                <w:sz w:val="24"/>
                                <w:szCs w:val="24"/>
                              </w:rPr>
                              <w:fldChar w:fldCharType="separate"/>
                            </w:r>
                            <w:r w:rsidR="002B26CE">
                              <w:rPr>
                                <w:rFonts w:ascii="標楷體" w:eastAsia="標楷體" w:hAnsi="標楷體"/>
                                <w:noProof/>
                                <w:sz w:val="24"/>
                                <w:szCs w:val="24"/>
                              </w:rPr>
                              <w:t>41</w:t>
                            </w:r>
                            <w:r w:rsidRPr="007D565D">
                              <w:rPr>
                                <w:rFonts w:ascii="標楷體" w:eastAsia="標楷體" w:hAnsi="標楷體"/>
                                <w:sz w:val="24"/>
                                <w:szCs w:val="24"/>
                              </w:rPr>
                              <w:fldChar w:fldCharType="end"/>
                            </w:r>
                            <w:r w:rsidRPr="007D565D">
                              <w:rPr>
                                <w:rFonts w:ascii="標楷體" w:eastAsia="標楷體" w:hAnsi="標楷體"/>
                                <w:sz w:val="24"/>
                                <w:szCs w:val="24"/>
                              </w:rPr>
                              <w:t xml:space="preserve"> </w:t>
                            </w:r>
                            <w:r w:rsidRPr="007D565D">
                              <w:rPr>
                                <w:rFonts w:ascii="Times New Roman" w:eastAsia="標楷體" w:hAnsi="Times New Roman" w:cs="Times New Roman"/>
                                <w:sz w:val="24"/>
                                <w:szCs w:val="24"/>
                              </w:rPr>
                              <w:t>SFG</w:t>
                            </w:r>
                            <w:r w:rsidRPr="007D565D">
                              <w:rPr>
                                <w:rFonts w:ascii="標楷體" w:eastAsia="標楷體" w:hAnsi="標楷體" w:hint="eastAsia"/>
                                <w:sz w:val="24"/>
                                <w:szCs w:val="24"/>
                              </w:rPr>
                              <w:t>量測疊加到</w:t>
                            </w:r>
                            <w:r w:rsidRPr="007D565D">
                              <w:rPr>
                                <w:rFonts w:ascii="Times New Roman" w:eastAsia="標楷體" w:hAnsi="Times New Roman" w:cs="Times New Roman"/>
                                <w:sz w:val="24"/>
                                <w:szCs w:val="24"/>
                              </w:rPr>
                              <w:t>SPDC</w:t>
                            </w:r>
                            <w:r w:rsidRPr="007D565D">
                              <w:rPr>
                                <w:rFonts w:ascii="標楷體" w:eastAsia="標楷體" w:hAnsi="標楷體" w:hint="eastAsia"/>
                                <w:sz w:val="24"/>
                                <w:szCs w:val="24"/>
                              </w:rPr>
                              <w:t>重建圖</w:t>
                            </w:r>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A95E35" id="文字方塊 218" o:spid="_x0000_s1070" type="#_x0000_t202" style="position:absolute;left:0;text-align:left;margin-left:0;margin-top:6.85pt;width:423.95pt;height:.05pt;z-index:2518128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" stroked="f">
                <v:textbox style="mso-fit-shape-to-text:t" inset="0,0,0,0">
                  <w:txbxContent>
                    <w:p w14:paraId="31985BD7" w14:textId="11150076" w:rsidR="009419DD" w:rsidRPr="007D565D" w:rsidRDefault="009419DD" w:rsidP="007D565D">
                      <w:pPr>
                        <w:pStyle w:val="af4"/>
                        <w:jc w:val="center"/>
                        <w:rPr>
                          <w:rFonts w:ascii="標楷體" w:eastAsia="標楷體" w:hAnsi="標楷體"/>
                          <w:noProof/>
                          <w:kern w:val="16"/>
                          <w:sz w:val="24"/>
                          <w:szCs w:val="24"/>
                        </w:rPr>
                      </w:pPr>
                      <w:bookmarkStart w:id="120" w:name="_Toc30425028"/>
                      <w:r w:rsidRPr="007D565D">
                        <w:rPr>
                          <w:rFonts w:ascii="標楷體" w:eastAsia="標楷體" w:hAnsi="標楷體" w:hint="eastAsia"/>
                          <w:sz w:val="24"/>
                          <w:szCs w:val="24"/>
                        </w:rPr>
                        <w:t xml:space="preserve">▲ 圖 </w:t>
                      </w:r>
                      <w:r w:rsidRPr="007D565D">
                        <w:rPr>
                          <w:rFonts w:ascii="標楷體" w:eastAsia="標楷體" w:hAnsi="標楷體"/>
                          <w:sz w:val="24"/>
                          <w:szCs w:val="24"/>
                        </w:rPr>
                        <w:fldChar w:fldCharType="begin"/>
                      </w:r>
                      <w:r w:rsidRPr="007D565D">
                        <w:rPr>
                          <w:rFonts w:ascii="標楷體" w:eastAsia="標楷體" w:hAnsi="標楷體"/>
                          <w:sz w:val="24"/>
                          <w:szCs w:val="24"/>
                        </w:rPr>
                        <w:instrText xml:space="preserve"> </w:instrText>
                      </w:r>
                      <w:r w:rsidRPr="007D565D">
                        <w:rPr>
                          <w:rFonts w:ascii="標楷體" w:eastAsia="標楷體" w:hAnsi="標楷體" w:hint="eastAsia"/>
                          <w:sz w:val="24"/>
                          <w:szCs w:val="24"/>
                        </w:rPr>
                        <w:instrText>SEQ ▲_圖 \* ARABIC</w:instrText>
                      </w:r>
                      <w:r w:rsidRPr="007D565D">
                        <w:rPr>
                          <w:rFonts w:ascii="標楷體" w:eastAsia="標楷體" w:hAnsi="標楷體"/>
                          <w:sz w:val="24"/>
                          <w:szCs w:val="24"/>
                        </w:rPr>
                        <w:instrText xml:space="preserve"> </w:instrText>
                      </w:r>
                      <w:r w:rsidRPr="007D565D">
                        <w:rPr>
                          <w:rFonts w:ascii="標楷體" w:eastAsia="標楷體" w:hAnsi="標楷體"/>
                          <w:sz w:val="24"/>
                          <w:szCs w:val="24"/>
                        </w:rPr>
                        <w:fldChar w:fldCharType="separate"/>
                      </w:r>
                      <w:r w:rsidR="002B26CE">
                        <w:rPr>
                          <w:rFonts w:ascii="標楷體" w:eastAsia="標楷體" w:hAnsi="標楷體"/>
                          <w:noProof/>
                          <w:sz w:val="24"/>
                          <w:szCs w:val="24"/>
                        </w:rPr>
                        <w:t>41</w:t>
                      </w:r>
                      <w:r w:rsidRPr="007D565D">
                        <w:rPr>
                          <w:rFonts w:ascii="標楷體" w:eastAsia="標楷體" w:hAnsi="標楷體"/>
                          <w:sz w:val="24"/>
                          <w:szCs w:val="24"/>
                        </w:rPr>
                        <w:fldChar w:fldCharType="end"/>
                      </w:r>
                      <w:r w:rsidRPr="007D565D">
                        <w:rPr>
                          <w:rFonts w:ascii="標楷體" w:eastAsia="標楷體" w:hAnsi="標楷體"/>
                          <w:sz w:val="24"/>
                          <w:szCs w:val="24"/>
                        </w:rPr>
                        <w:t xml:space="preserve"> </w:t>
                      </w:r>
                      <w:r w:rsidRPr="007D565D">
                        <w:rPr>
                          <w:rFonts w:ascii="Times New Roman" w:eastAsia="標楷體" w:hAnsi="Times New Roman" w:cs="Times New Roman"/>
                          <w:sz w:val="24"/>
                          <w:szCs w:val="24"/>
                        </w:rPr>
                        <w:t>SFG</w:t>
                      </w:r>
                      <w:r w:rsidRPr="007D565D">
                        <w:rPr>
                          <w:rFonts w:ascii="標楷體" w:eastAsia="標楷體" w:hAnsi="標楷體" w:hint="eastAsia"/>
                          <w:sz w:val="24"/>
                          <w:szCs w:val="24"/>
                        </w:rPr>
                        <w:t>量測疊加到</w:t>
                      </w:r>
                      <w:r w:rsidRPr="007D565D">
                        <w:rPr>
                          <w:rFonts w:ascii="Times New Roman" w:eastAsia="標楷體" w:hAnsi="Times New Roman" w:cs="Times New Roman"/>
                          <w:sz w:val="24"/>
                          <w:szCs w:val="24"/>
                        </w:rPr>
                        <w:t>SPDC</w:t>
                      </w:r>
                      <w:r w:rsidRPr="007D565D">
                        <w:rPr>
                          <w:rFonts w:ascii="標楷體" w:eastAsia="標楷體" w:hAnsi="標楷體" w:hint="eastAsia"/>
                          <w:sz w:val="24"/>
                          <w:szCs w:val="24"/>
                        </w:rPr>
                        <w:t>重建圖</w:t>
                      </w:r>
                      <w:bookmarkEnd w:id="120"/>
                    </w:p>
                  </w:txbxContent>
                </v:textbox>
                <w10:wrap anchorx="margin"/>
              </v:shape>
            </w:pict>
          </mc:Fallback>
        </mc:AlternateContent>
      </w:r>
    </w:p>
    <w:p w14:paraId="2A26BC39" w14:textId="2B0F8FA7" w:rsidR="004D2BFE" w:rsidRDefault="004D2BFE" w:rsidP="00235DB5">
      <w:pPr>
        <w:pStyle w:val="af2"/>
        <w:spacing w:line="360" w:lineRule="auto"/>
        <w:ind w:leftChars="300"/>
      </w:pPr>
    </w:p>
    <w:p w14:paraId="0F06D54F" w14:textId="1431F0CC" w:rsidR="004D2BFE" w:rsidRDefault="004D2BFE" w:rsidP="00235DB5">
      <w:pPr>
        <w:pStyle w:val="af2"/>
        <w:spacing w:line="360" w:lineRule="auto"/>
        <w:ind w:leftChars="300"/>
      </w:pPr>
    </w:p>
    <w:p w14:paraId="5AEF8552" w14:textId="31DA7202" w:rsidR="004D2BFE" w:rsidRDefault="004D2BFE" w:rsidP="00235DB5">
      <w:pPr>
        <w:pStyle w:val="af2"/>
        <w:spacing w:line="360" w:lineRule="auto"/>
        <w:ind w:leftChars="300"/>
      </w:pPr>
    </w:p>
    <w:p w14:paraId="24547AB0" w14:textId="77777777" w:rsidR="004D2BFE" w:rsidRDefault="004D2BFE" w:rsidP="00235DB5">
      <w:pPr>
        <w:pStyle w:val="af2"/>
        <w:spacing w:line="360" w:lineRule="auto"/>
        <w:ind w:leftChars="300"/>
      </w:pPr>
    </w:p>
    <w:p w14:paraId="4DFD220E" w14:textId="1614A0CC" w:rsidR="00DA0222" w:rsidRDefault="00DA0222" w:rsidP="00235DB5">
      <w:pPr>
        <w:pStyle w:val="af2"/>
        <w:spacing w:line="360" w:lineRule="auto"/>
        <w:ind w:leftChars="300"/>
      </w:pPr>
    </w:p>
    <w:p w14:paraId="30697E8A" w14:textId="28177070" w:rsidR="007D565D" w:rsidRDefault="00BA11C3" w:rsidP="00235DB5">
      <w:pPr>
        <w:pStyle w:val="af2"/>
        <w:spacing w:line="360" w:lineRule="auto"/>
        <w:ind w:leftChars="300"/>
      </w:pPr>
      <w:bookmarkStart w:id="121" w:name="_GoBack"/>
      <w:r>
        <w:rPr>
          <w:noProof/>
          <w:snapToGrid/>
        </w:rPr>
        <w:drawing>
          <wp:anchor distT="0" distB="0" distL="114300" distR="114300" simplePos="0" relativeHeight="251813888" behindDoc="0" locked="0" layoutInCell="1" allowOverlap="1" wp14:anchorId="7EB46C60" wp14:editId="7A09A131">
            <wp:simplePos x="0" y="0"/>
            <wp:positionH relativeFrom="page">
              <wp:align>right</wp:align>
            </wp:positionH>
            <wp:positionV relativeFrom="paragraph">
              <wp:posOffset>84706</wp:posOffset>
            </wp:positionV>
            <wp:extent cx="6115925" cy="3010619"/>
            <wp:effectExtent l="0" t="0" r="0" b="0"/>
            <wp:wrapNone/>
            <wp:docPr id="219" name="圖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SFG模擬_To_SPDC重建圖.png"/>
                    <pic:cNvPicPr/>
                  </pic:nvPicPr>
                  <pic:blipFill>
                    <a:blip r:embed="rId100">
                      <a:extLst>
                        <a:ext uri="{BEBA8EAE-BF5A-486C-A8C5-ECC9F3942E4B}">
                          <a14:imgProps xmlns:a14="http://schemas.microsoft.com/office/drawing/2010/main">
                            <a14:imgLayer r:embed="rId101">
                              <a14:imgEffect>
                                <a14:brightnessContrast bright="20000" contrast="70000"/>
                              </a14:imgEffect>
                            </a14:imgLayer>
                          </a14:imgProps>
                        </a:ext>
                        <a:ext uri="{28A0092B-C50C-407E-A947-70E740481C1C}">
                          <a14:useLocalDpi xmlns:a14="http://schemas.microsoft.com/office/drawing/2010/main" val="0"/>
                        </a:ext>
                      </a:extLst>
                    </a:blip>
                    <a:stretch>
                      <a:fillRect/>
                    </a:stretch>
                  </pic:blipFill>
                  <pic:spPr bwMode="auto">
                    <a:xfrm>
                      <a:off x="0" y="0"/>
                      <a:ext cx="6115925" cy="301061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121"/>
    </w:p>
    <w:p w14:paraId="5316CB3D" w14:textId="2C7FBB0D" w:rsidR="007D565D" w:rsidRDefault="007D565D" w:rsidP="00235DB5">
      <w:pPr>
        <w:pStyle w:val="af2"/>
        <w:spacing w:line="360" w:lineRule="auto"/>
        <w:ind w:leftChars="300"/>
      </w:pPr>
    </w:p>
    <w:p w14:paraId="3B37BE09" w14:textId="648230B7" w:rsidR="007D565D" w:rsidRDefault="007D565D" w:rsidP="00235DB5">
      <w:pPr>
        <w:pStyle w:val="af2"/>
        <w:spacing w:line="360" w:lineRule="auto"/>
        <w:ind w:leftChars="300"/>
      </w:pPr>
    </w:p>
    <w:p w14:paraId="7193C753" w14:textId="4D52BC1A" w:rsidR="007D565D" w:rsidRDefault="007D565D" w:rsidP="00235DB5">
      <w:pPr>
        <w:pStyle w:val="af2"/>
        <w:spacing w:line="360" w:lineRule="auto"/>
        <w:ind w:leftChars="300"/>
      </w:pPr>
    </w:p>
    <w:p w14:paraId="7A072282" w14:textId="7EC3D919" w:rsidR="007D565D" w:rsidRDefault="007D565D" w:rsidP="00235DB5">
      <w:pPr>
        <w:pStyle w:val="af2"/>
        <w:spacing w:line="360" w:lineRule="auto"/>
        <w:ind w:leftChars="300"/>
      </w:pPr>
    </w:p>
    <w:p w14:paraId="3A6C884C" w14:textId="70B59AF5" w:rsidR="007D565D" w:rsidRDefault="007D565D" w:rsidP="00235DB5">
      <w:pPr>
        <w:pStyle w:val="af2"/>
        <w:spacing w:line="360" w:lineRule="auto"/>
        <w:ind w:leftChars="300"/>
      </w:pPr>
    </w:p>
    <w:p w14:paraId="0206908F" w14:textId="50E472A0" w:rsidR="007D565D" w:rsidRDefault="007D565D" w:rsidP="00235DB5">
      <w:pPr>
        <w:pStyle w:val="af2"/>
        <w:spacing w:line="360" w:lineRule="auto"/>
        <w:ind w:leftChars="300"/>
      </w:pPr>
    </w:p>
    <w:p w14:paraId="670E3233" w14:textId="26A8C9B6" w:rsidR="007D565D" w:rsidRDefault="007D565D" w:rsidP="00235DB5">
      <w:pPr>
        <w:pStyle w:val="af2"/>
        <w:spacing w:line="360" w:lineRule="auto"/>
        <w:ind w:leftChars="300"/>
      </w:pPr>
    </w:p>
    <w:p w14:paraId="344F1645" w14:textId="702037A4" w:rsidR="007D565D" w:rsidRDefault="007D565D" w:rsidP="00235DB5">
      <w:pPr>
        <w:pStyle w:val="af2"/>
        <w:spacing w:line="360" w:lineRule="auto"/>
        <w:ind w:leftChars="300"/>
      </w:pPr>
    </w:p>
    <w:p w14:paraId="44235FAB" w14:textId="26414125" w:rsidR="007D565D" w:rsidRDefault="00BA11C3" w:rsidP="00235DB5">
      <w:pPr>
        <w:pStyle w:val="af2"/>
        <w:spacing w:line="360" w:lineRule="auto"/>
        <w:ind w:leftChars="300"/>
      </w:pPr>
      <w:r>
        <w:rPr>
          <w:noProof/>
        </w:rPr>
        <mc:AlternateContent>
          <mc:Choice Requires="wps">
            <w:drawing>
              <wp:anchor distT="0" distB="0" distL="114300" distR="114300" simplePos="0" relativeHeight="251815936" behindDoc="0" locked="0" layoutInCell="1" allowOverlap="1" wp14:anchorId="7A20CFFF" wp14:editId="306CF4B8">
                <wp:simplePos x="0" y="0"/>
                <wp:positionH relativeFrom="margin">
                  <wp:align>right</wp:align>
                </wp:positionH>
                <wp:positionV relativeFrom="paragraph">
                  <wp:posOffset>85581</wp:posOffset>
                </wp:positionV>
                <wp:extent cx="5414010" cy="635"/>
                <wp:effectExtent l="0" t="0" r="0" b="0"/>
                <wp:wrapNone/>
                <wp:docPr id="220" name="文字方塊 220"/>
                <wp:cNvGraphicFramePr/>
                <a:graphic xmlns:a="http://schemas.openxmlformats.org/drawingml/2006/main">
                  <a:graphicData uri="http://schemas.microsoft.com/office/word/2010/wordprocessingShape">
                    <wps:wsp>
                      <wps:cNvSpPr txBox="1"/>
                      <wps:spPr>
                        <a:xfrm>
                          <a:off x="0" y="0"/>
                          <a:ext cx="5414010" cy="635"/>
                        </a:xfrm>
                        <a:prstGeom prst="rect">
                          <a:avLst/>
                        </a:prstGeom>
                        <a:solidFill>
                          <a:prstClr val="white"/>
                        </a:solidFill>
                        <a:ln>
                          <a:noFill/>
                        </a:ln>
                      </wps:spPr>
                      <wps:txbx>
                        <w:txbxContent>
                          <w:p w14:paraId="44FF24FB" w14:textId="3A123F65" w:rsidR="009419DD" w:rsidRPr="007D565D" w:rsidRDefault="009419DD" w:rsidP="007D565D">
                            <w:pPr>
                              <w:pStyle w:val="af4"/>
                              <w:jc w:val="center"/>
                              <w:rPr>
                                <w:rFonts w:ascii="標楷體" w:eastAsia="標楷體" w:hAnsi="標楷體"/>
                                <w:noProof/>
                                <w:kern w:val="16"/>
                                <w:sz w:val="24"/>
                                <w:szCs w:val="24"/>
                              </w:rPr>
                            </w:pPr>
                            <w:bookmarkStart w:id="122" w:name="_Toc30425029"/>
                            <w:r w:rsidRPr="007D565D">
                              <w:rPr>
                                <w:rFonts w:ascii="標楷體" w:eastAsia="標楷體" w:hAnsi="標楷體" w:hint="eastAsia"/>
                                <w:sz w:val="24"/>
                                <w:szCs w:val="24"/>
                              </w:rPr>
                              <w:t xml:space="preserve">▲ 圖 </w:t>
                            </w:r>
                            <w:r w:rsidRPr="007D565D">
                              <w:rPr>
                                <w:rFonts w:ascii="標楷體" w:eastAsia="標楷體" w:hAnsi="標楷體"/>
                                <w:sz w:val="24"/>
                                <w:szCs w:val="24"/>
                              </w:rPr>
                              <w:fldChar w:fldCharType="begin"/>
                            </w:r>
                            <w:r w:rsidRPr="007D565D">
                              <w:rPr>
                                <w:rFonts w:ascii="標楷體" w:eastAsia="標楷體" w:hAnsi="標楷體"/>
                                <w:sz w:val="24"/>
                                <w:szCs w:val="24"/>
                              </w:rPr>
                              <w:instrText xml:space="preserve"> </w:instrText>
                            </w:r>
                            <w:r w:rsidRPr="007D565D">
                              <w:rPr>
                                <w:rFonts w:ascii="標楷體" w:eastAsia="標楷體" w:hAnsi="標楷體" w:hint="eastAsia"/>
                                <w:sz w:val="24"/>
                                <w:szCs w:val="24"/>
                              </w:rPr>
                              <w:instrText>SEQ ▲_圖 \* ARABIC</w:instrText>
                            </w:r>
                            <w:r w:rsidRPr="007D565D">
                              <w:rPr>
                                <w:rFonts w:ascii="標楷體" w:eastAsia="標楷體" w:hAnsi="標楷體"/>
                                <w:sz w:val="24"/>
                                <w:szCs w:val="24"/>
                              </w:rPr>
                              <w:instrText xml:space="preserve"> </w:instrText>
                            </w:r>
                            <w:r w:rsidRPr="007D565D">
                              <w:rPr>
                                <w:rFonts w:ascii="標楷體" w:eastAsia="標楷體" w:hAnsi="標楷體"/>
                                <w:sz w:val="24"/>
                                <w:szCs w:val="24"/>
                              </w:rPr>
                              <w:fldChar w:fldCharType="separate"/>
                            </w:r>
                            <w:r w:rsidR="002B26CE">
                              <w:rPr>
                                <w:rFonts w:ascii="標楷體" w:eastAsia="標楷體" w:hAnsi="標楷體"/>
                                <w:noProof/>
                                <w:sz w:val="24"/>
                                <w:szCs w:val="24"/>
                              </w:rPr>
                              <w:t>42</w:t>
                            </w:r>
                            <w:r w:rsidRPr="007D565D">
                              <w:rPr>
                                <w:rFonts w:ascii="標楷體" w:eastAsia="標楷體" w:hAnsi="標楷體"/>
                                <w:sz w:val="24"/>
                                <w:szCs w:val="24"/>
                              </w:rPr>
                              <w:fldChar w:fldCharType="end"/>
                            </w:r>
                            <w:r w:rsidRPr="007D565D">
                              <w:rPr>
                                <w:rFonts w:ascii="標楷體" w:eastAsia="標楷體" w:hAnsi="標楷體"/>
                                <w:sz w:val="24"/>
                                <w:szCs w:val="24"/>
                              </w:rPr>
                              <w:t xml:space="preserve"> </w:t>
                            </w:r>
                            <w:r w:rsidRPr="007D565D">
                              <w:rPr>
                                <w:rFonts w:ascii="Times New Roman" w:eastAsia="標楷體" w:hAnsi="Times New Roman" w:cs="Times New Roman"/>
                                <w:sz w:val="24"/>
                                <w:szCs w:val="24"/>
                              </w:rPr>
                              <w:t>SFG</w:t>
                            </w:r>
                            <w:r w:rsidRPr="007D565D">
                              <w:rPr>
                                <w:rFonts w:ascii="標楷體" w:eastAsia="標楷體" w:hAnsi="標楷體" w:hint="eastAsia"/>
                                <w:sz w:val="24"/>
                                <w:szCs w:val="24"/>
                              </w:rPr>
                              <w:t>模擬到</w:t>
                            </w:r>
                            <w:r w:rsidRPr="007D565D">
                              <w:rPr>
                                <w:rFonts w:ascii="Times New Roman" w:eastAsia="標楷體" w:hAnsi="Times New Roman" w:cs="Times New Roman"/>
                                <w:sz w:val="24"/>
                                <w:szCs w:val="24"/>
                              </w:rPr>
                              <w:t>SPDC</w:t>
                            </w:r>
                            <w:r w:rsidRPr="007D565D">
                              <w:rPr>
                                <w:rFonts w:ascii="標楷體" w:eastAsia="標楷體" w:hAnsi="標楷體" w:hint="eastAsia"/>
                                <w:sz w:val="24"/>
                                <w:szCs w:val="24"/>
                              </w:rPr>
                              <w:t>重建圖</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20CFFF" id="文字方塊 220" o:spid="_x0000_s1071" type="#_x0000_t202" style="position:absolute;left:0;text-align:left;margin-left:375.1pt;margin-top:6.75pt;width:426.3pt;height:.05pt;z-index:25181593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" stroked="f">
                <v:textbox style="mso-fit-shape-to-text:t" inset="0,0,0,0">
                  <w:txbxContent>
                    <w:p w14:paraId="44FF24FB" w14:textId="3A123F65" w:rsidR="009419DD" w:rsidRPr="007D565D" w:rsidRDefault="009419DD" w:rsidP="007D565D">
                      <w:pPr>
                        <w:pStyle w:val="af4"/>
                        <w:jc w:val="center"/>
                        <w:rPr>
                          <w:rFonts w:ascii="標楷體" w:eastAsia="標楷體" w:hAnsi="標楷體"/>
                          <w:noProof/>
                          <w:kern w:val="16"/>
                          <w:sz w:val="24"/>
                          <w:szCs w:val="24"/>
                        </w:rPr>
                      </w:pPr>
                      <w:bookmarkStart w:id="123" w:name="_Toc30425029"/>
                      <w:r w:rsidRPr="007D565D">
                        <w:rPr>
                          <w:rFonts w:ascii="標楷體" w:eastAsia="標楷體" w:hAnsi="標楷體" w:hint="eastAsia"/>
                          <w:sz w:val="24"/>
                          <w:szCs w:val="24"/>
                        </w:rPr>
                        <w:t xml:space="preserve">▲ 圖 </w:t>
                      </w:r>
                      <w:r w:rsidRPr="007D565D">
                        <w:rPr>
                          <w:rFonts w:ascii="標楷體" w:eastAsia="標楷體" w:hAnsi="標楷體"/>
                          <w:sz w:val="24"/>
                          <w:szCs w:val="24"/>
                        </w:rPr>
                        <w:fldChar w:fldCharType="begin"/>
                      </w:r>
                      <w:r w:rsidRPr="007D565D">
                        <w:rPr>
                          <w:rFonts w:ascii="標楷體" w:eastAsia="標楷體" w:hAnsi="標楷體"/>
                          <w:sz w:val="24"/>
                          <w:szCs w:val="24"/>
                        </w:rPr>
                        <w:instrText xml:space="preserve"> </w:instrText>
                      </w:r>
                      <w:r w:rsidRPr="007D565D">
                        <w:rPr>
                          <w:rFonts w:ascii="標楷體" w:eastAsia="標楷體" w:hAnsi="標楷體" w:hint="eastAsia"/>
                          <w:sz w:val="24"/>
                          <w:szCs w:val="24"/>
                        </w:rPr>
                        <w:instrText>SEQ ▲_圖 \* ARABIC</w:instrText>
                      </w:r>
                      <w:r w:rsidRPr="007D565D">
                        <w:rPr>
                          <w:rFonts w:ascii="標楷體" w:eastAsia="標楷體" w:hAnsi="標楷體"/>
                          <w:sz w:val="24"/>
                          <w:szCs w:val="24"/>
                        </w:rPr>
                        <w:instrText xml:space="preserve"> </w:instrText>
                      </w:r>
                      <w:r w:rsidRPr="007D565D">
                        <w:rPr>
                          <w:rFonts w:ascii="標楷體" w:eastAsia="標楷體" w:hAnsi="標楷體"/>
                          <w:sz w:val="24"/>
                          <w:szCs w:val="24"/>
                        </w:rPr>
                        <w:fldChar w:fldCharType="separate"/>
                      </w:r>
                      <w:r w:rsidR="002B26CE">
                        <w:rPr>
                          <w:rFonts w:ascii="標楷體" w:eastAsia="標楷體" w:hAnsi="標楷體"/>
                          <w:noProof/>
                          <w:sz w:val="24"/>
                          <w:szCs w:val="24"/>
                        </w:rPr>
                        <w:t>42</w:t>
                      </w:r>
                      <w:r w:rsidRPr="007D565D">
                        <w:rPr>
                          <w:rFonts w:ascii="標楷體" w:eastAsia="標楷體" w:hAnsi="標楷體"/>
                          <w:sz w:val="24"/>
                          <w:szCs w:val="24"/>
                        </w:rPr>
                        <w:fldChar w:fldCharType="end"/>
                      </w:r>
                      <w:r w:rsidRPr="007D565D">
                        <w:rPr>
                          <w:rFonts w:ascii="標楷體" w:eastAsia="標楷體" w:hAnsi="標楷體"/>
                          <w:sz w:val="24"/>
                          <w:szCs w:val="24"/>
                        </w:rPr>
                        <w:t xml:space="preserve"> </w:t>
                      </w:r>
                      <w:r w:rsidRPr="007D565D">
                        <w:rPr>
                          <w:rFonts w:ascii="Times New Roman" w:eastAsia="標楷體" w:hAnsi="Times New Roman" w:cs="Times New Roman"/>
                          <w:sz w:val="24"/>
                          <w:szCs w:val="24"/>
                        </w:rPr>
                        <w:t>SFG</w:t>
                      </w:r>
                      <w:r w:rsidRPr="007D565D">
                        <w:rPr>
                          <w:rFonts w:ascii="標楷體" w:eastAsia="標楷體" w:hAnsi="標楷體" w:hint="eastAsia"/>
                          <w:sz w:val="24"/>
                          <w:szCs w:val="24"/>
                        </w:rPr>
                        <w:t>模擬到</w:t>
                      </w:r>
                      <w:r w:rsidRPr="007D565D">
                        <w:rPr>
                          <w:rFonts w:ascii="Times New Roman" w:eastAsia="標楷體" w:hAnsi="Times New Roman" w:cs="Times New Roman"/>
                          <w:sz w:val="24"/>
                          <w:szCs w:val="24"/>
                        </w:rPr>
                        <w:t>SPDC</w:t>
                      </w:r>
                      <w:r w:rsidRPr="007D565D">
                        <w:rPr>
                          <w:rFonts w:ascii="標楷體" w:eastAsia="標楷體" w:hAnsi="標楷體" w:hint="eastAsia"/>
                          <w:sz w:val="24"/>
                          <w:szCs w:val="24"/>
                        </w:rPr>
                        <w:t>重建圖</w:t>
                      </w:r>
                      <w:bookmarkEnd w:id="123"/>
                    </w:p>
                  </w:txbxContent>
                </v:textbox>
                <w10:wrap anchorx="margin"/>
              </v:shape>
            </w:pict>
          </mc:Fallback>
        </mc:AlternateContent>
      </w:r>
    </w:p>
    <w:p w14:paraId="2ACB2965" w14:textId="07D64337" w:rsidR="007D565D" w:rsidRDefault="004A3E4F" w:rsidP="00235DB5">
      <w:pPr>
        <w:pStyle w:val="af2"/>
        <w:spacing w:line="360" w:lineRule="auto"/>
        <w:ind w:leftChars="300"/>
      </w:pPr>
      <w:r>
        <w:rPr>
          <w:rFonts w:hint="eastAsia"/>
        </w:rPr>
        <w:t>透過這兩張圖可以發現當我們</w:t>
      </w:r>
      <w:r w:rsidR="00F514E7">
        <w:rPr>
          <w:rFonts w:hint="eastAsia"/>
        </w:rPr>
        <w:t>輸入</w:t>
      </w:r>
      <w:proofErr w:type="gramStart"/>
      <w:r w:rsidR="00F514E7">
        <w:rPr>
          <w:rFonts w:hint="eastAsia"/>
        </w:rPr>
        <w:t>汞浦光</w:t>
      </w:r>
      <w:proofErr w:type="gramEnd"/>
      <w:r w:rsidR="00F514E7">
        <w:rPr>
          <w:rFonts w:hint="eastAsia"/>
        </w:rPr>
        <w:t>的波長為</w:t>
      </w:r>
      <w:r w:rsidR="00F514E7" w:rsidRPr="00F514E7">
        <w:rPr>
          <w:rFonts w:ascii="Times New Roman" w:hAnsi="Times New Roman" w:cs="Times New Roman"/>
        </w:rPr>
        <w:t>787.8 nm</w:t>
      </w:r>
      <w:r w:rsidR="00F514E7">
        <w:rPr>
          <w:rFonts w:hint="eastAsia"/>
        </w:rPr>
        <w:t>時，將會產生訊號光為</w:t>
      </w:r>
      <w:r w:rsidR="00F514E7" w:rsidRPr="00F514E7">
        <w:rPr>
          <w:rFonts w:ascii="Times New Roman" w:hAnsi="Times New Roman" w:cs="Times New Roman"/>
        </w:rPr>
        <w:t>1566 nm</w:t>
      </w:r>
      <w:r w:rsidR="00F514E7">
        <w:rPr>
          <w:rFonts w:hint="eastAsia"/>
        </w:rPr>
        <w:t>與閒置光為</w:t>
      </w:r>
      <w:r w:rsidR="00F514E7">
        <w:rPr>
          <w:rFonts w:hint="eastAsia"/>
        </w:rPr>
        <w:t xml:space="preserve"> </w:t>
      </w:r>
      <w:r w:rsidR="00F514E7" w:rsidRPr="00F514E7">
        <w:rPr>
          <w:rFonts w:ascii="Times New Roman" w:hAnsi="Times New Roman" w:cs="Times New Roman"/>
        </w:rPr>
        <w:t>1585 nm</w:t>
      </w:r>
      <w:r w:rsidR="00F514E7">
        <w:rPr>
          <w:rFonts w:hint="eastAsia"/>
        </w:rPr>
        <w:t>的光子對</w:t>
      </w:r>
      <w:r w:rsidR="00AE49BC">
        <w:rPr>
          <w:rFonts w:hint="eastAsia"/>
        </w:rPr>
        <w:t>。</w:t>
      </w:r>
    </w:p>
    <w:p w14:paraId="48FA95E6" w14:textId="50556B93" w:rsidR="007D565D" w:rsidRDefault="007D565D" w:rsidP="00235DB5">
      <w:pPr>
        <w:pStyle w:val="af2"/>
        <w:spacing w:line="360" w:lineRule="auto"/>
        <w:ind w:leftChars="300"/>
      </w:pPr>
    </w:p>
    <w:p w14:paraId="780CCA21" w14:textId="1DB34B20" w:rsidR="007D565D" w:rsidRDefault="007D565D" w:rsidP="00235DB5">
      <w:pPr>
        <w:pStyle w:val="af2"/>
        <w:spacing w:line="360" w:lineRule="auto"/>
        <w:ind w:leftChars="300"/>
      </w:pPr>
    </w:p>
    <w:p w14:paraId="0255DD46" w14:textId="33168752" w:rsidR="007D565D" w:rsidRDefault="007D565D" w:rsidP="00235DB5">
      <w:pPr>
        <w:pStyle w:val="af2"/>
        <w:spacing w:line="360" w:lineRule="auto"/>
        <w:ind w:leftChars="300"/>
      </w:pPr>
    </w:p>
    <w:p w14:paraId="025213CF" w14:textId="21CEAD77" w:rsidR="007D565D" w:rsidRDefault="007D565D" w:rsidP="00235DB5">
      <w:pPr>
        <w:pStyle w:val="af2"/>
        <w:spacing w:line="360" w:lineRule="auto"/>
        <w:ind w:leftChars="300"/>
      </w:pPr>
    </w:p>
    <w:p w14:paraId="10E169BB" w14:textId="32A1D798" w:rsidR="007D565D" w:rsidRDefault="007D565D" w:rsidP="00235DB5">
      <w:pPr>
        <w:pStyle w:val="af2"/>
        <w:spacing w:line="360" w:lineRule="auto"/>
        <w:ind w:leftChars="300"/>
      </w:pPr>
    </w:p>
    <w:p w14:paraId="05D89F97" w14:textId="626F0E43" w:rsidR="007D565D" w:rsidRDefault="007D565D" w:rsidP="00235DB5">
      <w:pPr>
        <w:pStyle w:val="af2"/>
        <w:spacing w:line="360" w:lineRule="auto"/>
        <w:ind w:leftChars="300"/>
      </w:pPr>
    </w:p>
    <w:p w14:paraId="59831933" w14:textId="156A92D8" w:rsidR="007D565D" w:rsidRDefault="007D565D" w:rsidP="00235DB5">
      <w:pPr>
        <w:pStyle w:val="af2"/>
        <w:spacing w:line="360" w:lineRule="auto"/>
        <w:ind w:leftChars="300"/>
      </w:pPr>
    </w:p>
    <w:p w14:paraId="34902FBA" w14:textId="1A83C272" w:rsidR="007D565D" w:rsidRDefault="007D565D" w:rsidP="00235DB5">
      <w:pPr>
        <w:pStyle w:val="af2"/>
        <w:spacing w:line="360" w:lineRule="auto"/>
        <w:ind w:leftChars="300"/>
      </w:pPr>
    </w:p>
    <w:p w14:paraId="4BC75B04" w14:textId="39FB8CDC" w:rsidR="007D565D" w:rsidRDefault="007D565D" w:rsidP="00235DB5">
      <w:pPr>
        <w:pStyle w:val="af2"/>
        <w:spacing w:line="360" w:lineRule="auto"/>
        <w:ind w:leftChars="300"/>
      </w:pPr>
    </w:p>
    <w:p w14:paraId="025796B0" w14:textId="753C8B57" w:rsidR="007D565D" w:rsidRDefault="007D565D" w:rsidP="00235DB5">
      <w:pPr>
        <w:pStyle w:val="af2"/>
        <w:spacing w:line="360" w:lineRule="auto"/>
        <w:ind w:leftChars="300"/>
      </w:pPr>
    </w:p>
    <w:p w14:paraId="2EBA8BA9" w14:textId="458C90F6" w:rsidR="007D565D" w:rsidRDefault="007D565D" w:rsidP="00235DB5">
      <w:pPr>
        <w:pStyle w:val="af2"/>
        <w:spacing w:line="360" w:lineRule="auto"/>
        <w:ind w:leftChars="300"/>
      </w:pPr>
    </w:p>
    <w:p w14:paraId="3CA1FA8B" w14:textId="2D1583C9" w:rsidR="007D565D" w:rsidRDefault="007D565D" w:rsidP="00235DB5">
      <w:pPr>
        <w:pStyle w:val="af2"/>
        <w:spacing w:line="360" w:lineRule="auto"/>
        <w:ind w:leftChars="300"/>
      </w:pPr>
    </w:p>
    <w:p w14:paraId="6A74569B" w14:textId="0C2B61E3" w:rsidR="007D565D" w:rsidRDefault="007D565D" w:rsidP="007A2EBB">
      <w:pPr>
        <w:pStyle w:val="af2"/>
        <w:spacing w:line="360" w:lineRule="auto"/>
        <w:ind w:left="0"/>
      </w:pPr>
    </w:p>
    <w:p w14:paraId="7756F251" w14:textId="5CA83FFA" w:rsidR="007D565D" w:rsidRDefault="00E34B89" w:rsidP="00E34B89">
      <w:pPr>
        <w:pStyle w:val="af"/>
      </w:pPr>
      <w:bookmarkStart w:id="124" w:name="_Toc31616122"/>
      <w:r>
        <w:rPr>
          <w:rFonts w:hint="eastAsia"/>
        </w:rPr>
        <w:lastRenderedPageBreak/>
        <w:t>六、結論與未來計畫</w:t>
      </w:r>
      <w:bookmarkEnd w:id="124"/>
    </w:p>
    <w:p w14:paraId="3D385020" w14:textId="0C074CA4" w:rsidR="00E34B89" w:rsidRDefault="00E34B89" w:rsidP="00E34B89">
      <w:pPr>
        <w:pStyle w:val="af1"/>
        <w:ind w:left="0"/>
      </w:pPr>
      <w:bookmarkStart w:id="125" w:name="_Toc31616123"/>
      <w:r>
        <w:rPr>
          <w:rFonts w:hint="eastAsia"/>
        </w:rPr>
        <w:t xml:space="preserve">6-1. </w:t>
      </w:r>
      <w:r>
        <w:rPr>
          <w:rFonts w:hint="eastAsia"/>
        </w:rPr>
        <w:t>結論</w:t>
      </w:r>
      <w:bookmarkEnd w:id="125"/>
    </w:p>
    <w:p w14:paraId="60A8E64B" w14:textId="4BC79361" w:rsidR="00E34B89" w:rsidRDefault="006B66B6" w:rsidP="00FB2732">
      <w:pPr>
        <w:pStyle w:val="af2"/>
        <w:tabs>
          <w:tab w:val="left" w:pos="7371"/>
        </w:tabs>
        <w:spacing w:line="360" w:lineRule="auto"/>
        <w:ind w:leftChars="300"/>
      </w:pPr>
      <w:r>
        <w:rPr>
          <w:rFonts w:hint="eastAsia"/>
        </w:rPr>
        <w:t xml:space="preserve">    </w:t>
      </w:r>
      <w:r w:rsidR="00437566">
        <w:rPr>
          <w:rFonts w:hint="eastAsia"/>
        </w:rPr>
        <w:t>本論文</w:t>
      </w:r>
      <w:r w:rsidR="003D18A0">
        <w:rPr>
          <w:rFonts w:hint="eastAsia"/>
        </w:rPr>
        <w:t>成功的使用了基因演算法，模擬出</w:t>
      </w:r>
      <w:r w:rsidR="00E31E71">
        <w:rPr>
          <w:rFonts w:hint="eastAsia"/>
        </w:rPr>
        <w:t>包含了兩個非線性轉換過程的非週期性晶</w:t>
      </w:r>
      <w:proofErr w:type="gramStart"/>
      <w:r w:rsidR="00E31E71">
        <w:rPr>
          <w:rFonts w:hint="eastAsia"/>
        </w:rPr>
        <w:t>疇</w:t>
      </w:r>
      <w:proofErr w:type="gramEnd"/>
      <w:r w:rsidR="00E31E71">
        <w:rPr>
          <w:rFonts w:hint="eastAsia"/>
        </w:rPr>
        <w:t>極化反轉結構，有效的縮短了整體晶片的長度，透過半導體製程技術實際在</w:t>
      </w:r>
      <w:r w:rsidR="00E31E71" w:rsidRPr="00E31E71">
        <w:rPr>
          <w:rFonts w:ascii="Times New Roman" w:hAnsi="Times New Roman" w:cs="Times New Roman"/>
        </w:rPr>
        <w:t>Z-cut</w:t>
      </w:r>
      <w:proofErr w:type="gramStart"/>
      <w:r w:rsidR="00E31E71">
        <w:rPr>
          <w:rFonts w:hint="eastAsia"/>
        </w:rPr>
        <w:t>鈮酸</w:t>
      </w:r>
      <w:proofErr w:type="gramEnd"/>
      <w:r w:rsidR="00E31E71">
        <w:rPr>
          <w:rFonts w:hint="eastAsia"/>
        </w:rPr>
        <w:t>鋰晶體上製作出了非週期晶疇極化反轉鈦</w:t>
      </w:r>
      <w:proofErr w:type="gramStart"/>
      <w:r w:rsidR="00E31E71">
        <w:rPr>
          <w:rFonts w:hint="eastAsia"/>
        </w:rPr>
        <w:t>擴散波導元</w:t>
      </w:r>
      <w:proofErr w:type="gramEnd"/>
      <w:r w:rsidR="00E31E71">
        <w:rPr>
          <w:rFonts w:hint="eastAsia"/>
        </w:rPr>
        <w:t>件並進行量測。</w:t>
      </w:r>
      <w:r w:rsidR="007B1F0C">
        <w:rPr>
          <w:rFonts w:hint="eastAsia"/>
        </w:rPr>
        <w:t>經由量測結果可以得知，當我們使用</w:t>
      </w:r>
      <w:r w:rsidR="0066722F">
        <w:rPr>
          <w:rFonts w:hint="eastAsia"/>
        </w:rPr>
        <w:t>兩道不同偏振的雷射光進行波長掃描時，可以發現在特定的波長下有明顯的訊號，符合我們設計的結構，最終在我們入射</w:t>
      </w:r>
      <w:r w:rsidR="00402076">
        <w:rPr>
          <w:rFonts w:hint="eastAsia"/>
        </w:rPr>
        <w:t>兩道偏振為</w:t>
      </w:r>
      <w:r w:rsidR="00402076" w:rsidRPr="00A41157">
        <w:rPr>
          <w:rFonts w:ascii="Times New Roman" w:hAnsi="Times New Roman" w:cs="Times New Roman"/>
        </w:rPr>
        <w:t>45</w:t>
      </w:r>
      <w:r w:rsidR="00402076">
        <w:rPr>
          <w:rFonts w:hint="eastAsia"/>
        </w:rPr>
        <w:t>度線性偏振，波長分別為</w:t>
      </w:r>
      <w:r w:rsidR="00402076" w:rsidRPr="00A41157">
        <w:rPr>
          <w:rFonts w:ascii="Times New Roman" w:hAnsi="Times New Roman" w:cs="Times New Roman"/>
        </w:rPr>
        <w:t>1566 nm</w:t>
      </w:r>
      <w:r w:rsidR="00402076">
        <w:rPr>
          <w:rFonts w:hint="eastAsia"/>
        </w:rPr>
        <w:t>與</w:t>
      </w:r>
      <w:r w:rsidR="00402076" w:rsidRPr="00A41157">
        <w:rPr>
          <w:rFonts w:ascii="Times New Roman" w:hAnsi="Times New Roman" w:cs="Times New Roman"/>
        </w:rPr>
        <w:t>1585 nm</w:t>
      </w:r>
      <w:r w:rsidR="00402076">
        <w:rPr>
          <w:rFonts w:hint="eastAsia"/>
        </w:rPr>
        <w:t>的雷射光時，依照能量守恆定律可以推得產生的</w:t>
      </w:r>
      <w:r w:rsidR="00C43F03">
        <w:rPr>
          <w:rFonts w:hint="eastAsia"/>
        </w:rPr>
        <w:t>波長為</w:t>
      </w:r>
      <w:r w:rsidR="00C43F03" w:rsidRPr="00053642">
        <w:rPr>
          <w:rFonts w:ascii="Times New Roman" w:hAnsi="Times New Roman" w:cs="Times New Roman"/>
        </w:rPr>
        <w:t>787.8 nm</w:t>
      </w:r>
      <w:r w:rsidR="00C43F03">
        <w:rPr>
          <w:rFonts w:hint="eastAsia"/>
        </w:rPr>
        <w:t>，</w:t>
      </w:r>
      <w:r w:rsidR="00053642">
        <w:rPr>
          <w:rFonts w:hint="eastAsia"/>
        </w:rPr>
        <w:t>從</w:t>
      </w:r>
      <w:r w:rsidR="00053642" w:rsidRPr="00053642">
        <w:rPr>
          <w:rFonts w:ascii="Times New Roman" w:hAnsi="Times New Roman" w:cs="Times New Roman"/>
        </w:rPr>
        <w:t>SFG</w:t>
      </w:r>
      <w:r w:rsidR="00053642">
        <w:rPr>
          <w:rFonts w:hint="eastAsia"/>
        </w:rPr>
        <w:t>與</w:t>
      </w:r>
      <w:r w:rsidR="00053642" w:rsidRPr="00053642">
        <w:rPr>
          <w:rFonts w:ascii="Times New Roman" w:hAnsi="Times New Roman" w:cs="Times New Roman"/>
        </w:rPr>
        <w:t>SPDC</w:t>
      </w:r>
      <w:r w:rsidR="00053642">
        <w:rPr>
          <w:rFonts w:hint="eastAsia"/>
        </w:rPr>
        <w:t>互為反向過程可以推測當我們入射光為</w:t>
      </w:r>
      <w:r w:rsidR="00053642" w:rsidRPr="00053642">
        <w:rPr>
          <w:rFonts w:ascii="Times New Roman" w:hAnsi="Times New Roman" w:cs="Times New Roman"/>
        </w:rPr>
        <w:t>787.8 nm TE</w:t>
      </w:r>
      <w:r w:rsidR="00053642">
        <w:rPr>
          <w:rFonts w:hint="eastAsia"/>
        </w:rPr>
        <w:t>偏振時，可以產生波長為</w:t>
      </w:r>
      <w:r w:rsidR="00053642" w:rsidRPr="00053642">
        <w:rPr>
          <w:rFonts w:ascii="Times New Roman" w:hAnsi="Times New Roman" w:cs="Times New Roman"/>
        </w:rPr>
        <w:t>1566 nm</w:t>
      </w:r>
      <w:r w:rsidR="00053642">
        <w:rPr>
          <w:rFonts w:hint="eastAsia"/>
        </w:rPr>
        <w:t>與</w:t>
      </w:r>
      <w:r w:rsidR="00053642" w:rsidRPr="00053642">
        <w:rPr>
          <w:rFonts w:ascii="Times New Roman" w:hAnsi="Times New Roman" w:cs="Times New Roman"/>
        </w:rPr>
        <w:t>1585 nm</w:t>
      </w:r>
      <w:r w:rsidR="00053642">
        <w:rPr>
          <w:rFonts w:hint="eastAsia"/>
        </w:rPr>
        <w:t>的光子對。</w:t>
      </w:r>
    </w:p>
    <w:p w14:paraId="65B7ED28" w14:textId="21E66C66" w:rsidR="00E34B89" w:rsidRDefault="00B500C7" w:rsidP="00B500C7">
      <w:pPr>
        <w:pStyle w:val="af1"/>
        <w:ind w:left="0"/>
      </w:pPr>
      <w:bookmarkStart w:id="126" w:name="_Toc31616124"/>
      <w:r>
        <w:rPr>
          <w:rFonts w:hint="eastAsia"/>
        </w:rPr>
        <w:t xml:space="preserve">6-2. </w:t>
      </w:r>
      <w:r>
        <w:rPr>
          <w:rFonts w:hint="eastAsia"/>
        </w:rPr>
        <w:t>未來</w:t>
      </w:r>
      <w:r w:rsidR="00855949">
        <w:rPr>
          <w:rFonts w:hint="eastAsia"/>
        </w:rPr>
        <w:t>計畫</w:t>
      </w:r>
      <w:bookmarkEnd w:id="126"/>
    </w:p>
    <w:p w14:paraId="3B790C3D" w14:textId="258C567B" w:rsidR="00E34B89" w:rsidRDefault="00581563" w:rsidP="00235DB5">
      <w:pPr>
        <w:pStyle w:val="af2"/>
        <w:spacing w:line="360" w:lineRule="auto"/>
        <w:ind w:leftChars="300"/>
      </w:pPr>
      <w:r>
        <w:rPr>
          <w:rFonts w:hint="eastAsia"/>
        </w:rPr>
        <w:t xml:space="preserve">    </w:t>
      </w:r>
      <w:r w:rsidR="005C1054">
        <w:rPr>
          <w:rFonts w:hint="eastAsia"/>
        </w:rPr>
        <w:t>為了要</w:t>
      </w:r>
      <w:r w:rsidR="00842E1B">
        <w:rPr>
          <w:rFonts w:hint="eastAsia"/>
        </w:rPr>
        <w:t>消除不同偏振的光在晶體中所產生的時間延遲，我們提出了在</w:t>
      </w:r>
      <w:r w:rsidR="00842E1B" w:rsidRPr="0070121B">
        <w:rPr>
          <w:rFonts w:ascii="Times New Roman" w:hAnsi="Times New Roman" w:cs="Times New Roman"/>
        </w:rPr>
        <w:t>SPDC</w:t>
      </w:r>
      <w:r w:rsidR="00842E1B">
        <w:rPr>
          <w:rFonts w:hint="eastAsia"/>
        </w:rPr>
        <w:t>的結構</w:t>
      </w:r>
      <w:r w:rsidR="0070121B">
        <w:rPr>
          <w:rFonts w:hint="eastAsia"/>
        </w:rPr>
        <w:t>後</w:t>
      </w:r>
      <w:r w:rsidR="00842E1B">
        <w:rPr>
          <w:rFonts w:hint="eastAsia"/>
        </w:rPr>
        <w:t>加入一段</w:t>
      </w:r>
      <w:r w:rsidR="00073862">
        <w:rPr>
          <w:rFonts w:hint="eastAsia"/>
        </w:rPr>
        <w:t>調整</w:t>
      </w:r>
      <w:r w:rsidR="00A52DA5">
        <w:rPr>
          <w:rFonts w:hint="eastAsia"/>
        </w:rPr>
        <w:t>偏振的結構</w:t>
      </w:r>
      <w:r w:rsidR="00CC2D6F">
        <w:rPr>
          <w:rFonts w:hint="eastAsia"/>
        </w:rPr>
        <w:t>，稱為</w:t>
      </w:r>
      <w:r w:rsidR="00BF7572">
        <w:rPr>
          <w:rFonts w:hint="eastAsia"/>
        </w:rPr>
        <w:t>電光偏振模態耦合器</w:t>
      </w:r>
      <w:r w:rsidR="00BF7572" w:rsidRPr="000F6573">
        <w:rPr>
          <w:rFonts w:ascii="Times New Roman" w:hAnsi="Times New Roman" w:cs="Times New Roman"/>
        </w:rPr>
        <w:t>(Electro-optic Polarization Mode Converter, EOPMC)</w:t>
      </w:r>
      <w:r w:rsidR="00BF7572">
        <w:rPr>
          <w:rFonts w:hint="eastAsia"/>
        </w:rPr>
        <w:t>，此結構是運用</w:t>
      </w:r>
      <w:r w:rsidR="000F6573">
        <w:rPr>
          <w:rFonts w:hint="eastAsia"/>
        </w:rPr>
        <w:t>施加</w:t>
      </w:r>
      <w:r w:rsidR="000F6573" w:rsidRPr="000F6573">
        <w:rPr>
          <w:rFonts w:ascii="Times New Roman" w:hAnsi="Times New Roman" w:cs="Times New Roman"/>
        </w:rPr>
        <w:t>Y</w:t>
      </w:r>
      <w:r w:rsidR="000F6573">
        <w:rPr>
          <w:rFonts w:hint="eastAsia"/>
        </w:rPr>
        <w:t>方向的電場</w:t>
      </w:r>
      <w:r w:rsidR="00C2313D">
        <w:rPr>
          <w:rFonts w:hint="eastAsia"/>
        </w:rPr>
        <w:t>使不同極化方向的晶</w:t>
      </w:r>
      <w:proofErr w:type="gramStart"/>
      <w:r w:rsidR="00C2313D">
        <w:rPr>
          <w:rFonts w:hint="eastAsia"/>
        </w:rPr>
        <w:t>疇</w:t>
      </w:r>
      <w:proofErr w:type="gramEnd"/>
      <w:r w:rsidR="00450893">
        <w:rPr>
          <w:rFonts w:hint="eastAsia"/>
        </w:rPr>
        <w:t>偏轉不同角度</w:t>
      </w:r>
      <w:r w:rsidR="00B33733">
        <w:rPr>
          <w:rFonts w:hint="eastAsia"/>
        </w:rPr>
        <w:t>，形成</w:t>
      </w:r>
      <w:r w:rsidR="00856599">
        <w:rPr>
          <w:rFonts w:hint="eastAsia"/>
        </w:rPr>
        <w:t>類似於</w:t>
      </w:r>
      <w:proofErr w:type="spellStart"/>
      <w:r w:rsidR="00D911EE" w:rsidRPr="00D911EE">
        <w:rPr>
          <w:rFonts w:ascii="Times New Roman" w:hAnsi="Times New Roman" w:cs="Times New Roman"/>
        </w:rPr>
        <w:t>Solc</w:t>
      </w:r>
      <w:proofErr w:type="spellEnd"/>
      <w:r w:rsidR="00856599">
        <w:rPr>
          <w:rFonts w:hint="eastAsia"/>
        </w:rPr>
        <w:t>濾波器</w:t>
      </w:r>
      <w:r w:rsidR="00D911EE" w:rsidRPr="00982279">
        <w:rPr>
          <w:rFonts w:ascii="Times New Roman" w:hAnsi="Times New Roman" w:cs="Times New Roman"/>
        </w:rPr>
        <w:t>(</w:t>
      </w:r>
      <w:proofErr w:type="spellStart"/>
      <w:r w:rsidR="008927FF" w:rsidRPr="00982279">
        <w:rPr>
          <w:rFonts w:ascii="Times New Roman" w:hAnsi="Times New Roman" w:cs="Times New Roman"/>
        </w:rPr>
        <w:t>Solc</w:t>
      </w:r>
      <w:proofErr w:type="spellEnd"/>
      <w:r w:rsidR="008927FF" w:rsidRPr="00982279">
        <w:rPr>
          <w:rFonts w:ascii="Times New Roman" w:hAnsi="Times New Roman" w:cs="Times New Roman"/>
        </w:rPr>
        <w:t xml:space="preserve"> </w:t>
      </w:r>
      <w:r w:rsidR="00982279" w:rsidRPr="00982279">
        <w:rPr>
          <w:rFonts w:ascii="Times New Roman" w:hAnsi="Times New Roman" w:cs="Times New Roman"/>
        </w:rPr>
        <w:t>f</w:t>
      </w:r>
      <w:r w:rsidR="008927FF" w:rsidRPr="00982279">
        <w:rPr>
          <w:rFonts w:ascii="Times New Roman" w:hAnsi="Times New Roman" w:cs="Times New Roman"/>
        </w:rPr>
        <w:t>ilter</w:t>
      </w:r>
      <w:r w:rsidR="00D911EE" w:rsidRPr="00982279">
        <w:rPr>
          <w:rFonts w:ascii="Times New Roman" w:hAnsi="Times New Roman" w:cs="Times New Roman"/>
        </w:rPr>
        <w:t>)</w:t>
      </w:r>
      <w:r w:rsidR="00856599">
        <w:rPr>
          <w:rFonts w:hint="eastAsia"/>
        </w:rPr>
        <w:t>的</w:t>
      </w:r>
      <w:r w:rsidR="008816B4">
        <w:rPr>
          <w:rFonts w:hint="eastAsia"/>
        </w:rPr>
        <w:t>結構</w:t>
      </w:r>
      <w:r w:rsidR="00D52CD1">
        <w:rPr>
          <w:rFonts w:hint="eastAsia"/>
        </w:rPr>
        <w:t>。</w:t>
      </w:r>
      <w:proofErr w:type="gramStart"/>
      <w:r w:rsidR="00D52CD1">
        <w:rPr>
          <w:rFonts w:hint="eastAsia"/>
        </w:rPr>
        <w:t>鈮酸鋰</w:t>
      </w:r>
      <w:proofErr w:type="gramEnd"/>
      <w:r w:rsidR="00D52CD1">
        <w:rPr>
          <w:rFonts w:hint="eastAsia"/>
        </w:rPr>
        <w:t>的電光係數矩陣可以表示為</w:t>
      </w:r>
      <w:r w:rsidR="00D52CD1">
        <w:rPr>
          <w:rFonts w:hint="eastAsia"/>
        </w:rPr>
        <w:t>:</w:t>
      </w:r>
    </w:p>
    <w:p w14:paraId="31F1FF69" w14:textId="71591329" w:rsidR="00D52CD1" w:rsidRDefault="00D52CD1" w:rsidP="00D52CD1">
      <w:pPr>
        <w:pStyle w:val="af9"/>
      </w:pPr>
      <w:r>
        <w:rPr>
          <w:rFonts w:asciiTheme="minorHAnsi" w:eastAsia="標楷體" w:hAnsiTheme="minorHAnsi"/>
          <w:sz w:val="24"/>
        </w:rPr>
        <w:tab/>
      </w:r>
      <m:oMath>
        <m:sSub>
          <m:sSubPr>
            <m:ctrlPr>
              <w:rPr>
                <w:rFonts w:eastAsia="標楷體"/>
                <w:sz w:val="24"/>
              </w:rPr>
            </m:ctrlPr>
          </m:sSubPr>
          <m:e>
            <m:r>
              <m:t>r</m:t>
            </m:r>
          </m:e>
          <m:sub>
            <m:r>
              <m:t>ij</m:t>
            </m:r>
          </m:sub>
        </m:sSub>
        <m:r>
          <m:rPr>
            <m:sty m:val="p"/>
          </m:rPr>
          <m:t>=</m:t>
        </m:r>
        <m:d>
          <m:dPr>
            <m:begChr m:val="["/>
            <m:endChr m:val="]"/>
            <m:ctrlPr>
              <w:rPr>
                <w:rFonts w:eastAsia="標楷體"/>
                <w:sz w:val="24"/>
              </w:rPr>
            </m:ctrlPr>
          </m:dPr>
          <m:e>
            <m:eqArr>
              <m:eqArrPr>
                <m:ctrlPr/>
              </m:eqArrPr>
              <m:e>
                <m:m>
                  <m:mPr>
                    <m:mcs>
                      <m:mc>
                        <m:mcPr>
                          <m:count m:val="3"/>
                          <m:mcJc m:val="center"/>
                        </m:mcPr>
                      </m:mc>
                    </m:mcs>
                    <m:ctrlPr>
                      <w:rPr>
                        <w:rFonts w:eastAsia="標楷體"/>
                        <w:sz w:val="24"/>
                      </w:rPr>
                    </m:ctrlPr>
                  </m:mPr>
                  <m:mr>
                    <m:e>
                      <m:r>
                        <m:rPr>
                          <m:sty m:val="p"/>
                        </m:rPr>
                        <m:t>0</m:t>
                      </m:r>
                    </m:e>
                    <m:e>
                      <m:sSub>
                        <m:sSubPr>
                          <m:ctrlPr>
                            <w:rPr>
                              <w:rFonts w:eastAsia="標楷體"/>
                              <w:sz w:val="24"/>
                            </w:rPr>
                          </m:ctrlPr>
                        </m:sSubPr>
                        <m:e>
                          <m:r>
                            <m:rPr>
                              <m:sty m:val="p"/>
                            </m:rPr>
                            <m:t>-</m:t>
                          </m:r>
                          <m:r>
                            <m:t>r</m:t>
                          </m:r>
                        </m:e>
                        <m:sub>
                          <m:r>
                            <m:rPr>
                              <m:sty m:val="p"/>
                            </m:rPr>
                            <m:t>22</m:t>
                          </m:r>
                        </m:sub>
                      </m:sSub>
                    </m:e>
                    <m:e>
                      <m:sSub>
                        <m:sSubPr>
                          <m:ctrlPr>
                            <w:rPr>
                              <w:rFonts w:eastAsia="標楷體"/>
                              <w:sz w:val="24"/>
                            </w:rPr>
                          </m:ctrlPr>
                        </m:sSubPr>
                        <m:e>
                          <m:r>
                            <m:t>r</m:t>
                          </m:r>
                        </m:e>
                        <m:sub>
                          <m:r>
                            <m:rPr>
                              <m:sty m:val="p"/>
                            </m:rPr>
                            <m:t>13</m:t>
                          </m:r>
                        </m:sub>
                      </m:sSub>
                    </m:e>
                  </m:mr>
                  <m:mr>
                    <m:e>
                      <m:r>
                        <m:rPr>
                          <m:sty m:val="p"/>
                        </m:rPr>
                        <m:t>0</m:t>
                      </m:r>
                    </m:e>
                    <m:e>
                      <m:sSub>
                        <m:sSubPr>
                          <m:ctrlPr>
                            <w:rPr>
                              <w:rFonts w:eastAsia="標楷體"/>
                              <w:sz w:val="24"/>
                            </w:rPr>
                          </m:ctrlPr>
                        </m:sSubPr>
                        <m:e>
                          <m:r>
                            <m:t>r</m:t>
                          </m:r>
                        </m:e>
                        <m:sub>
                          <m:r>
                            <m:rPr>
                              <m:sty m:val="p"/>
                            </m:rPr>
                            <m:t>22</m:t>
                          </m:r>
                        </m:sub>
                      </m:sSub>
                    </m:e>
                    <m:e>
                      <m:sSub>
                        <m:sSubPr>
                          <m:ctrlPr>
                            <w:rPr>
                              <w:rFonts w:eastAsia="標楷體"/>
                              <w:sz w:val="24"/>
                            </w:rPr>
                          </m:ctrlPr>
                        </m:sSubPr>
                        <m:e>
                          <m:r>
                            <m:t>r</m:t>
                          </m:r>
                        </m:e>
                        <m:sub>
                          <m:r>
                            <m:rPr>
                              <m:sty m:val="p"/>
                            </m:rPr>
                            <m:t>13</m:t>
                          </m:r>
                        </m:sub>
                      </m:sSub>
                    </m:e>
                  </m:mr>
                  <m:mr>
                    <m:e>
                      <m:r>
                        <m:rPr>
                          <m:sty m:val="p"/>
                        </m:rPr>
                        <m:t>0</m:t>
                      </m:r>
                    </m:e>
                    <m:e>
                      <m:r>
                        <m:rPr>
                          <m:sty m:val="p"/>
                        </m:rPr>
                        <m:t>0</m:t>
                      </m:r>
                    </m:e>
                    <m:e>
                      <m:sSub>
                        <m:sSubPr>
                          <m:ctrlPr>
                            <w:rPr>
                              <w:rFonts w:eastAsia="標楷體"/>
                              <w:sz w:val="24"/>
                            </w:rPr>
                          </m:ctrlPr>
                        </m:sSubPr>
                        <m:e>
                          <m:r>
                            <m:t>r</m:t>
                          </m:r>
                        </m:e>
                        <m:sub>
                          <m:r>
                            <m:rPr>
                              <m:sty m:val="p"/>
                            </m:rPr>
                            <m:t>33</m:t>
                          </m:r>
                        </m:sub>
                      </m:sSub>
                    </m:e>
                  </m:mr>
                </m:m>
              </m:e>
              <m:e>
                <m:m>
                  <m:mPr>
                    <m:mcs>
                      <m:mc>
                        <m:mcPr>
                          <m:count m:val="3"/>
                          <m:mcJc m:val="center"/>
                        </m:mcPr>
                      </m:mc>
                    </m:mcs>
                    <m:ctrlPr>
                      <w:rPr>
                        <w:rFonts w:eastAsia="標楷體"/>
                        <w:sz w:val="24"/>
                      </w:rPr>
                    </m:ctrlPr>
                  </m:mPr>
                  <m:mr>
                    <m:e>
                      <m:r>
                        <m:rPr>
                          <m:sty m:val="p"/>
                        </m:rPr>
                        <m:t>0</m:t>
                      </m:r>
                    </m:e>
                    <m:e>
                      <m:sSub>
                        <m:sSubPr>
                          <m:ctrlPr>
                            <w:rPr>
                              <w:rFonts w:eastAsia="標楷體"/>
                              <w:sz w:val="24"/>
                            </w:rPr>
                          </m:ctrlPr>
                        </m:sSubPr>
                        <m:e>
                          <m:r>
                            <m:t>r</m:t>
                          </m:r>
                        </m:e>
                        <m:sub>
                          <m:r>
                            <m:rPr>
                              <m:sty m:val="p"/>
                            </m:rPr>
                            <m:t>51</m:t>
                          </m:r>
                        </m:sub>
                      </m:sSub>
                    </m:e>
                    <m:e>
                      <m:r>
                        <m:rPr>
                          <m:sty m:val="p"/>
                        </m:rPr>
                        <m:t>0</m:t>
                      </m:r>
                    </m:e>
                  </m:mr>
                  <m:mr>
                    <m:e>
                      <m:sSub>
                        <m:sSubPr>
                          <m:ctrlPr>
                            <w:rPr>
                              <w:rFonts w:eastAsia="標楷體"/>
                              <w:sz w:val="24"/>
                            </w:rPr>
                          </m:ctrlPr>
                        </m:sSubPr>
                        <m:e>
                          <m:r>
                            <m:t>r</m:t>
                          </m:r>
                        </m:e>
                        <m:sub>
                          <m:r>
                            <m:rPr>
                              <m:sty m:val="p"/>
                            </m:rPr>
                            <m:t>51</m:t>
                          </m:r>
                        </m:sub>
                      </m:sSub>
                    </m:e>
                    <m:e>
                      <m:r>
                        <m:rPr>
                          <m:sty m:val="p"/>
                        </m:rPr>
                        <m:t>0</m:t>
                      </m:r>
                    </m:e>
                    <m:e>
                      <m:r>
                        <m:rPr>
                          <m:sty m:val="p"/>
                        </m:rPr>
                        <m:t>0</m:t>
                      </m:r>
                    </m:e>
                  </m:mr>
                  <m:mr>
                    <m:e>
                      <m:sSub>
                        <m:sSubPr>
                          <m:ctrlPr>
                            <w:rPr>
                              <w:rFonts w:eastAsia="標楷體"/>
                              <w:sz w:val="24"/>
                            </w:rPr>
                          </m:ctrlPr>
                        </m:sSubPr>
                        <m:e>
                          <m:r>
                            <m:t>r</m:t>
                          </m:r>
                        </m:e>
                        <m:sub>
                          <m:r>
                            <m:rPr>
                              <m:sty m:val="p"/>
                            </m:rPr>
                            <m:t>51</m:t>
                          </m:r>
                        </m:sub>
                      </m:sSub>
                    </m:e>
                    <m:e>
                      <m:r>
                        <m:rPr>
                          <m:sty m:val="p"/>
                        </m:rPr>
                        <m:t>0</m:t>
                      </m:r>
                    </m:e>
                    <m:e>
                      <m:r>
                        <m:rPr>
                          <m:sty m:val="p"/>
                        </m:rPr>
                        <m:t>0</m:t>
                      </m:r>
                    </m:e>
                  </m:mr>
                </m:m>
              </m:e>
            </m:eqArr>
          </m:e>
        </m:d>
      </m:oMath>
      <w:r>
        <w:rPr>
          <w:rFonts w:asciiTheme="minorHAnsi" w:eastAsia="標楷體" w:hAnsiTheme="minorHAnsi"/>
          <w:sz w:val="24"/>
        </w:rPr>
        <w:tab/>
      </w:r>
      <w:r>
        <w:t xml:space="preserve">( </w:t>
      </w:r>
      <w:fldSimple w:instr=" SEQ ( \* ARABIC ">
        <w:r w:rsidR="002B26CE">
          <w:rPr>
            <w:noProof/>
          </w:rPr>
          <w:t>21</w:t>
        </w:r>
      </w:fldSimple>
      <w:r>
        <w:t>)</w:t>
      </w:r>
    </w:p>
    <w:p w14:paraId="5EDF2B6D" w14:textId="3C7CB24F" w:rsidR="00D52CD1" w:rsidRDefault="00B76A4F" w:rsidP="00235DB5">
      <w:pPr>
        <w:pStyle w:val="af2"/>
        <w:spacing w:line="360" w:lineRule="auto"/>
        <w:ind w:leftChars="300"/>
      </w:pPr>
      <w:r>
        <w:rPr>
          <w:rFonts w:hint="eastAsia"/>
        </w:rPr>
        <w:t>當我們</w:t>
      </w:r>
      <w:proofErr w:type="gramStart"/>
      <w:r>
        <w:rPr>
          <w:rFonts w:hint="eastAsia"/>
        </w:rPr>
        <w:t>對鈮酸鋰</w:t>
      </w:r>
      <w:proofErr w:type="gramEnd"/>
      <w:r>
        <w:rPr>
          <w:rFonts w:hint="eastAsia"/>
        </w:rPr>
        <w:t>晶體施加</w:t>
      </w:r>
      <w:r w:rsidRPr="00AF493B">
        <w:rPr>
          <w:rFonts w:ascii="Times New Roman" w:hAnsi="Times New Roman" w:cs="Times New Roman"/>
        </w:rPr>
        <w:t>Y</w:t>
      </w:r>
      <w:r>
        <w:rPr>
          <w:rFonts w:hint="eastAsia"/>
        </w:rPr>
        <w:t>方向的電場時，其折射率橢球公式可以寫成</w:t>
      </w:r>
      <w:r>
        <w:rPr>
          <w:rFonts w:hint="eastAsia"/>
        </w:rPr>
        <w:t>:</w:t>
      </w:r>
    </w:p>
    <w:p w14:paraId="16D1444A" w14:textId="77777777" w:rsidR="00B76A4F" w:rsidRDefault="00B76A4F" w:rsidP="00235DB5">
      <w:pPr>
        <w:pStyle w:val="af2"/>
        <w:spacing w:line="360" w:lineRule="auto"/>
        <w:ind w:leftChars="300"/>
      </w:pPr>
    </w:p>
    <w:p w14:paraId="399BE40F" w14:textId="2C88F934" w:rsidR="00E34B89" w:rsidRDefault="00E34B89" w:rsidP="00235DB5">
      <w:pPr>
        <w:pStyle w:val="af2"/>
        <w:spacing w:line="360" w:lineRule="auto"/>
        <w:ind w:leftChars="300"/>
      </w:pPr>
    </w:p>
    <w:p w14:paraId="1DCD0CFF" w14:textId="3A5E786C" w:rsidR="00E34B89" w:rsidRDefault="00D26965" w:rsidP="00D26965">
      <w:pPr>
        <w:pStyle w:val="af9"/>
      </w:pPr>
      <w:r>
        <w:rPr>
          <w:rFonts w:asciiTheme="minorHAnsi" w:eastAsia="標楷體" w:hAnsiTheme="minorHAnsi"/>
          <w:sz w:val="24"/>
        </w:rPr>
        <w:lastRenderedPageBreak/>
        <w:tab/>
      </w:r>
      <m:oMath>
        <m:sSup>
          <m:sSupPr>
            <m:ctrlPr>
              <w:rPr>
                <w:rFonts w:eastAsia="標楷體"/>
                <w:sz w:val="24"/>
              </w:rPr>
            </m:ctrlPr>
          </m:sSupPr>
          <m:e>
            <m:r>
              <m:t>x</m:t>
            </m:r>
          </m:e>
          <m:sup>
            <m:r>
              <m:rPr>
                <m:sty m:val="p"/>
              </m:rPr>
              <w:rPr>
                <w:rFonts w:hint="eastAsia"/>
              </w:rPr>
              <m:t>2</m:t>
            </m:r>
          </m:sup>
        </m:sSup>
        <m:d>
          <m:dPr>
            <m:ctrlPr>
              <w:rPr>
                <w:rFonts w:eastAsia="標楷體"/>
                <w:sz w:val="24"/>
              </w:rPr>
            </m:ctrlPr>
          </m:dPr>
          <m:e>
            <m:f>
              <m:fPr>
                <m:ctrlPr>
                  <w:rPr>
                    <w:rFonts w:eastAsia="標楷體"/>
                    <w:sz w:val="24"/>
                  </w:rPr>
                </m:ctrlPr>
              </m:fPr>
              <m:num>
                <m:r>
                  <m:rPr>
                    <m:sty m:val="p"/>
                  </m:rPr>
                  <w:rPr>
                    <w:rFonts w:hint="eastAsia"/>
                  </w:rPr>
                  <m:t>1</m:t>
                </m:r>
              </m:num>
              <m:den>
                <m:sSubSup>
                  <m:sSubSupPr>
                    <m:ctrlPr>
                      <w:rPr>
                        <w:rFonts w:eastAsia="標楷體"/>
                        <w:sz w:val="24"/>
                      </w:rPr>
                    </m:ctrlPr>
                  </m:sSubSupPr>
                  <m:e>
                    <m:r>
                      <m:t>n</m:t>
                    </m:r>
                  </m:e>
                  <m:sub>
                    <m:r>
                      <m:t>o</m:t>
                    </m:r>
                  </m:sub>
                  <m:sup>
                    <m:r>
                      <m:rPr>
                        <m:sty m:val="p"/>
                      </m:rPr>
                      <m:t>2</m:t>
                    </m:r>
                  </m:sup>
                </m:sSubSup>
              </m:den>
            </m:f>
            <m:r>
              <m:rPr>
                <m:sty m:val="p"/>
              </m:rPr>
              <m:t>-</m:t>
            </m:r>
            <m:sSub>
              <m:sSubPr>
                <m:ctrlPr>
                  <w:rPr>
                    <w:rFonts w:eastAsia="標楷體"/>
                    <w:sz w:val="24"/>
                  </w:rPr>
                </m:ctrlPr>
              </m:sSubPr>
              <m:e>
                <m:r>
                  <m:t>r</m:t>
                </m:r>
              </m:e>
              <m:sub>
                <m:r>
                  <m:rPr>
                    <m:sty m:val="p"/>
                  </m:rPr>
                  <m:t>22</m:t>
                </m:r>
              </m:sub>
            </m:sSub>
            <m:sSub>
              <m:sSubPr>
                <m:ctrlPr>
                  <w:rPr>
                    <w:rFonts w:eastAsia="標楷體"/>
                    <w:sz w:val="24"/>
                  </w:rPr>
                </m:ctrlPr>
              </m:sSubPr>
              <m:e>
                <m:r>
                  <m:t>E</m:t>
                </m:r>
              </m:e>
              <m:sub>
                <m:r>
                  <m:t>y</m:t>
                </m:r>
              </m:sub>
            </m:sSub>
          </m:e>
        </m:d>
        <m:r>
          <m:rPr>
            <m:sty m:val="p"/>
          </m:rPr>
          <m:t>+</m:t>
        </m:r>
        <m:sSup>
          <m:sSupPr>
            <m:ctrlPr>
              <w:rPr>
                <w:rFonts w:eastAsia="標楷體"/>
                <w:sz w:val="24"/>
              </w:rPr>
            </m:ctrlPr>
          </m:sSupPr>
          <m:e>
            <m:r>
              <m:t>y</m:t>
            </m:r>
          </m:e>
          <m:sup>
            <m:r>
              <m:rPr>
                <m:sty m:val="p"/>
              </m:rPr>
              <w:rPr>
                <w:rFonts w:hint="eastAsia"/>
              </w:rPr>
              <m:t>2</m:t>
            </m:r>
          </m:sup>
        </m:sSup>
        <m:d>
          <m:dPr>
            <m:ctrlPr>
              <w:rPr>
                <w:rFonts w:eastAsia="標楷體"/>
                <w:sz w:val="24"/>
              </w:rPr>
            </m:ctrlPr>
          </m:dPr>
          <m:e>
            <m:f>
              <m:fPr>
                <m:ctrlPr>
                  <w:rPr>
                    <w:rFonts w:eastAsia="標楷體"/>
                    <w:sz w:val="24"/>
                  </w:rPr>
                </m:ctrlPr>
              </m:fPr>
              <m:num>
                <m:r>
                  <m:rPr>
                    <m:sty m:val="p"/>
                  </m:rPr>
                  <w:rPr>
                    <w:rFonts w:hint="eastAsia"/>
                  </w:rPr>
                  <m:t>1</m:t>
                </m:r>
              </m:num>
              <m:den>
                <m:sSubSup>
                  <m:sSubSupPr>
                    <m:ctrlPr>
                      <w:rPr>
                        <w:rFonts w:eastAsia="標楷體"/>
                        <w:sz w:val="24"/>
                      </w:rPr>
                    </m:ctrlPr>
                  </m:sSubSupPr>
                  <m:e>
                    <m:r>
                      <m:t>n</m:t>
                    </m:r>
                  </m:e>
                  <m:sub>
                    <m:r>
                      <m:t>o</m:t>
                    </m:r>
                  </m:sub>
                  <m:sup>
                    <m:r>
                      <m:rPr>
                        <m:sty m:val="p"/>
                      </m:rPr>
                      <m:t>2</m:t>
                    </m:r>
                  </m:sup>
                </m:sSubSup>
              </m:den>
            </m:f>
            <m:r>
              <m:rPr>
                <m:sty m:val="p"/>
              </m:rPr>
              <m:t>+</m:t>
            </m:r>
            <m:sSub>
              <m:sSubPr>
                <m:ctrlPr>
                  <w:rPr>
                    <w:rFonts w:eastAsia="標楷體"/>
                    <w:sz w:val="24"/>
                  </w:rPr>
                </m:ctrlPr>
              </m:sSubPr>
              <m:e>
                <m:r>
                  <m:t>r</m:t>
                </m:r>
              </m:e>
              <m:sub>
                <m:r>
                  <m:rPr>
                    <m:sty m:val="p"/>
                  </m:rPr>
                  <m:t>22</m:t>
                </m:r>
              </m:sub>
            </m:sSub>
            <m:sSub>
              <m:sSubPr>
                <m:ctrlPr>
                  <w:rPr>
                    <w:rFonts w:eastAsia="標楷體"/>
                    <w:sz w:val="24"/>
                  </w:rPr>
                </m:ctrlPr>
              </m:sSubPr>
              <m:e>
                <m:r>
                  <m:t>E</m:t>
                </m:r>
              </m:e>
              <m:sub>
                <m:r>
                  <m:t>y</m:t>
                </m:r>
              </m:sub>
            </m:sSub>
          </m:e>
        </m:d>
        <m:r>
          <m:rPr>
            <m:sty m:val="p"/>
          </m:rPr>
          <m:t>+</m:t>
        </m:r>
        <m:f>
          <m:fPr>
            <m:ctrlPr>
              <w:rPr>
                <w:rFonts w:eastAsia="標楷體"/>
                <w:sz w:val="24"/>
              </w:rPr>
            </m:ctrlPr>
          </m:fPr>
          <m:num>
            <m:sSup>
              <m:sSupPr>
                <m:ctrlPr>
                  <w:rPr>
                    <w:rFonts w:eastAsia="標楷體"/>
                    <w:sz w:val="24"/>
                  </w:rPr>
                </m:ctrlPr>
              </m:sSupPr>
              <m:e>
                <m:r>
                  <m:t>z</m:t>
                </m:r>
              </m:e>
              <m:sup>
                <m:r>
                  <m:rPr>
                    <m:sty m:val="p"/>
                  </m:rPr>
                  <m:t>2</m:t>
                </m:r>
              </m:sup>
            </m:sSup>
          </m:num>
          <m:den>
            <m:sSubSup>
              <m:sSubSupPr>
                <m:ctrlPr>
                  <w:rPr>
                    <w:rFonts w:eastAsia="標楷體"/>
                    <w:sz w:val="24"/>
                  </w:rPr>
                </m:ctrlPr>
              </m:sSubSupPr>
              <m:e>
                <m:r>
                  <m:t>n</m:t>
                </m:r>
              </m:e>
              <m:sub>
                <m:r>
                  <m:t>e</m:t>
                </m:r>
              </m:sub>
              <m:sup>
                <m:r>
                  <m:rPr>
                    <m:sty m:val="p"/>
                  </m:rPr>
                  <m:t>2</m:t>
                </m:r>
              </m:sup>
            </m:sSubSup>
          </m:den>
        </m:f>
        <m:r>
          <m:rPr>
            <m:sty m:val="p"/>
          </m:rPr>
          <m:t>+2yz</m:t>
        </m:r>
        <m:sSub>
          <m:sSubPr>
            <m:ctrlPr>
              <w:rPr>
                <w:rFonts w:eastAsia="標楷體"/>
                <w:sz w:val="24"/>
              </w:rPr>
            </m:ctrlPr>
          </m:sSubPr>
          <m:e>
            <m:r>
              <m:t>r</m:t>
            </m:r>
          </m:e>
          <m:sub>
            <m:r>
              <m:rPr>
                <m:sty m:val="p"/>
              </m:rPr>
              <m:t>51</m:t>
            </m:r>
          </m:sub>
        </m:sSub>
        <m:sSub>
          <m:sSubPr>
            <m:ctrlPr>
              <w:rPr>
                <w:rFonts w:eastAsia="標楷體"/>
                <w:sz w:val="24"/>
              </w:rPr>
            </m:ctrlPr>
          </m:sSubPr>
          <m:e>
            <m:r>
              <m:t>E</m:t>
            </m:r>
          </m:e>
          <m:sub>
            <m:r>
              <m:t>y</m:t>
            </m:r>
          </m:sub>
        </m:sSub>
        <m:r>
          <m:rPr>
            <m:sty m:val="p"/>
          </m:rPr>
          <m:t>=1</m:t>
        </m:r>
      </m:oMath>
      <w:r>
        <w:rPr>
          <w:rFonts w:asciiTheme="minorHAnsi" w:eastAsia="標楷體" w:hAnsiTheme="minorHAnsi"/>
        </w:rPr>
        <w:tab/>
      </w:r>
      <w:r>
        <w:t xml:space="preserve">( </w:t>
      </w:r>
      <w:fldSimple w:instr=" SEQ ( \* ARABIC ">
        <w:r w:rsidR="002B26CE">
          <w:rPr>
            <w:noProof/>
          </w:rPr>
          <w:t>22</w:t>
        </w:r>
      </w:fldSimple>
      <w:r>
        <w:t>)</w:t>
      </w:r>
    </w:p>
    <w:p w14:paraId="469F7E49" w14:textId="09A19748" w:rsidR="00E34B89" w:rsidRDefault="00CA0BFC" w:rsidP="00AA7BD5">
      <w:pPr>
        <w:pStyle w:val="af2"/>
        <w:spacing w:line="360" w:lineRule="auto"/>
        <w:ind w:leftChars="300"/>
      </w:pPr>
      <w:r>
        <w:rPr>
          <w:rFonts w:hint="eastAsia"/>
        </w:rPr>
        <w:t>運用式</w:t>
      </w:r>
      <w:r w:rsidRPr="00AF493B">
        <w:rPr>
          <w:rFonts w:ascii="Times New Roman" w:hAnsi="Times New Roman" w:cs="Times New Roman"/>
        </w:rPr>
        <w:t>(22)</w:t>
      </w:r>
      <w:r w:rsidR="00AF493B">
        <w:rPr>
          <w:rFonts w:hint="eastAsia"/>
        </w:rPr>
        <w:t>可以求得施加電場後的折射率</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e</m:t>
            </m:r>
          </m:sub>
        </m:sSub>
      </m:oMath>
      <w:r w:rsidR="001C047E">
        <w:rPr>
          <w:rFonts w:hint="eastAsia"/>
        </w:rPr>
        <w:t>與</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o</m:t>
            </m:r>
          </m:sub>
        </m:sSub>
      </m:oMath>
      <w:r w:rsidR="00AF493B">
        <w:rPr>
          <w:rFonts w:hint="eastAsia"/>
        </w:rPr>
        <w:t>與光軸的偏轉角度</w:t>
      </w:r>
      <w:r w:rsidR="00AF493B" w:rsidRPr="00AF493B">
        <w:rPr>
          <w:rFonts w:ascii="Times New Roman" w:eastAsia="SimSun" w:hAnsi="Times New Roman" w:cs="Times New Roman"/>
        </w:rPr>
        <w:t>θ</w:t>
      </w:r>
      <w:r w:rsidR="00AF493B">
        <w:rPr>
          <w:rFonts w:hint="eastAsia"/>
        </w:rPr>
        <w:t>，再帶入進瓊斯矩陣</w:t>
      </w:r>
      <w:r w:rsidR="00AF493B" w:rsidRPr="001C047E">
        <w:rPr>
          <w:rFonts w:ascii="Times New Roman" w:hAnsi="Times New Roman" w:cs="Times New Roman"/>
        </w:rPr>
        <w:t>(Jones matrix)</w:t>
      </w:r>
      <w:r w:rsidR="006644FF" w:rsidRPr="001C047E">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0</m:t>
            </m:r>
          </m:sub>
        </m:sSub>
      </m:oMath>
      <w:r w:rsidR="00AF493B">
        <w:rPr>
          <w:rFonts w:hint="eastAsia"/>
        </w:rPr>
        <w:t>與旋轉矩陣</w:t>
      </w:r>
      <w:r w:rsidR="00AF493B" w:rsidRPr="001C047E">
        <w:rPr>
          <w:rFonts w:ascii="Times New Roman" w:hAnsi="Times New Roman" w:cs="Times New Roman"/>
        </w:rPr>
        <w:t>(rotation matrix)</w:t>
      </w:r>
      <w:r w:rsidR="006644FF" w:rsidRPr="001C047E">
        <w:rPr>
          <w:rFonts w:ascii="Times New Roman" w:hAnsi="Times New Roman" w:cs="Times New Roman"/>
        </w:rPr>
        <w:t xml:space="preserve"> </w:t>
      </w:r>
      <m:oMath>
        <m:r>
          <m:rPr>
            <m:sty m:val="p"/>
          </m:rPr>
          <w:rPr>
            <w:rFonts w:ascii="Cambria Math" w:hAnsi="Cambria Math" w:cs="Times New Roman"/>
          </w:rPr>
          <m:t>R</m:t>
        </m:r>
        <m:d>
          <m:dPr>
            <m:ctrlPr>
              <w:rPr>
                <w:rFonts w:ascii="Cambria Math" w:hAnsi="Cambria Math" w:cs="Times New Roman"/>
              </w:rPr>
            </m:ctrlPr>
          </m:dPr>
          <m:e>
            <m:r>
              <w:rPr>
                <w:rFonts w:ascii="Cambria Math" w:hAnsi="Cambria Math" w:cs="Times New Roman"/>
              </w:rPr>
              <m:t>θ</m:t>
            </m:r>
          </m:e>
        </m:d>
      </m:oMath>
      <w:r w:rsidR="006644FF">
        <w:rPr>
          <w:rFonts w:hint="eastAsia"/>
        </w:rPr>
        <w:t xml:space="preserve"> :</w:t>
      </w:r>
    </w:p>
    <w:p w14:paraId="303188A3" w14:textId="5EE0C5E9" w:rsidR="00E34B89" w:rsidRPr="006644FF" w:rsidRDefault="001C047E" w:rsidP="00AA7BD5">
      <w:pPr>
        <w:pStyle w:val="af9"/>
        <w:spacing w:line="360" w:lineRule="auto"/>
      </w:pPr>
      <w:r>
        <w:rPr>
          <w:rFonts w:asciiTheme="minorHAnsi" w:eastAsia="標楷體" w:hAnsiTheme="minorHAnsi"/>
        </w:rPr>
        <w:tab/>
      </w:r>
      <m:oMath>
        <m:r>
          <m:rPr>
            <m:sty m:val="p"/>
          </m:rPr>
          <m:t>R</m:t>
        </m:r>
        <m:d>
          <m:dPr>
            <m:ctrlPr>
              <w:rPr>
                <w:rFonts w:eastAsia="標楷體"/>
                <w:sz w:val="24"/>
              </w:rPr>
            </m:ctrlPr>
          </m:dPr>
          <m:e>
            <m:r>
              <m:t>θ</m:t>
            </m:r>
          </m:e>
        </m:d>
        <m:r>
          <w:rPr>
            <w:rFonts w:hint="eastAsia"/>
          </w:rPr>
          <m:t>=</m:t>
        </m:r>
        <m:d>
          <m:dPr>
            <m:begChr m:val="["/>
            <m:endChr m:val="]"/>
            <m:ctrlPr>
              <w:rPr>
                <w:rFonts w:eastAsia="標楷體"/>
                <w:i/>
                <w:sz w:val="24"/>
              </w:rPr>
            </m:ctrlPr>
          </m:dPr>
          <m:e>
            <m:m>
              <m:mPr>
                <m:mcs>
                  <m:mc>
                    <m:mcPr>
                      <m:count m:val="2"/>
                      <m:mcJc m:val="center"/>
                    </m:mcPr>
                  </m:mc>
                </m:mcs>
                <m:ctrlPr>
                  <w:rPr>
                    <w:rFonts w:eastAsia="標楷體"/>
                    <w:i/>
                    <w:sz w:val="24"/>
                  </w:rPr>
                </m:ctrlPr>
              </m:mPr>
              <m:mr>
                <m:e>
                  <m:func>
                    <m:funcPr>
                      <m:ctrlPr>
                        <w:rPr>
                          <w:rFonts w:eastAsia="標楷體"/>
                          <w:i/>
                          <w:sz w:val="24"/>
                        </w:rPr>
                      </m:ctrlPr>
                    </m:funcPr>
                    <m:fName>
                      <m:r>
                        <m:rPr>
                          <m:sty m:val="p"/>
                        </m:rPr>
                        <w:rPr>
                          <w:rFonts w:eastAsia="標楷體"/>
                        </w:rPr>
                        <m:t>cos</m:t>
                      </m:r>
                    </m:fName>
                    <m:e>
                      <m:r>
                        <m:t>θ</m:t>
                      </m:r>
                    </m:e>
                  </m:func>
                </m:e>
                <m:e>
                  <m:func>
                    <m:funcPr>
                      <m:ctrlPr>
                        <w:rPr>
                          <w:rFonts w:eastAsia="標楷體"/>
                          <w:i/>
                          <w:sz w:val="24"/>
                        </w:rPr>
                      </m:ctrlPr>
                    </m:funcPr>
                    <m:fName>
                      <m:r>
                        <m:rPr>
                          <m:sty m:val="p"/>
                        </m:rPr>
                        <w:rPr>
                          <w:rFonts w:eastAsia="標楷體"/>
                        </w:rPr>
                        <m:t>sin</m:t>
                      </m:r>
                    </m:fName>
                    <m:e>
                      <m:r>
                        <m:t>θ</m:t>
                      </m:r>
                    </m:e>
                  </m:func>
                </m:e>
              </m:mr>
              <m:mr>
                <m:e>
                  <m:r>
                    <w:rPr>
                      <w:rFonts w:eastAsia="MS Mincho" w:cs="MS Mincho" w:hint="eastAsia"/>
                    </w:rPr>
                    <m:t>-</m:t>
                  </m:r>
                  <m:func>
                    <m:funcPr>
                      <m:ctrlPr>
                        <w:rPr>
                          <w:rFonts w:eastAsia="標楷體"/>
                          <w:i/>
                          <w:sz w:val="24"/>
                        </w:rPr>
                      </m:ctrlPr>
                    </m:funcPr>
                    <m:fName>
                      <m:r>
                        <m:rPr>
                          <m:sty m:val="p"/>
                        </m:rPr>
                        <w:rPr>
                          <w:rFonts w:eastAsia="標楷體"/>
                        </w:rPr>
                        <m:t>sin</m:t>
                      </m:r>
                    </m:fName>
                    <m:e>
                      <m:r>
                        <m:t>θ</m:t>
                      </m:r>
                    </m:e>
                  </m:func>
                </m:e>
                <m:e>
                  <m:func>
                    <m:funcPr>
                      <m:ctrlPr>
                        <w:rPr>
                          <w:rFonts w:eastAsia="標楷體"/>
                          <w:i/>
                          <w:sz w:val="24"/>
                        </w:rPr>
                      </m:ctrlPr>
                    </m:funcPr>
                    <m:fName>
                      <m:r>
                        <m:rPr>
                          <m:sty m:val="p"/>
                        </m:rPr>
                        <w:rPr>
                          <w:rFonts w:eastAsia="標楷體"/>
                        </w:rPr>
                        <m:t>cos</m:t>
                      </m:r>
                    </m:fName>
                    <m:e>
                      <m:r>
                        <m:t>θ</m:t>
                      </m:r>
                    </m:e>
                  </m:func>
                </m:e>
              </m:mr>
            </m:m>
          </m:e>
        </m:d>
      </m:oMath>
      <w:r>
        <w:rPr>
          <w:rFonts w:asciiTheme="minorHAnsi" w:eastAsia="標楷體" w:hAnsiTheme="minorHAnsi"/>
          <w:sz w:val="24"/>
        </w:rPr>
        <w:tab/>
      </w:r>
      <w:r>
        <w:t xml:space="preserve">( </w:t>
      </w:r>
      <w:fldSimple w:instr=" SEQ ( \* ARABIC ">
        <w:r w:rsidR="002B26CE">
          <w:rPr>
            <w:noProof/>
          </w:rPr>
          <w:t>23</w:t>
        </w:r>
      </w:fldSimple>
      <w:r>
        <w:rPr>
          <w:rFonts w:hint="eastAsia"/>
        </w:rPr>
        <w:t>)</w:t>
      </w:r>
    </w:p>
    <w:p w14:paraId="6024C11E" w14:textId="3086C245" w:rsidR="00E34B89" w:rsidRDefault="001C047E" w:rsidP="00AA7BD5">
      <w:pPr>
        <w:pStyle w:val="af9"/>
        <w:spacing w:line="360" w:lineRule="auto"/>
      </w:pPr>
      <w:r>
        <w:rPr>
          <w:rFonts w:eastAsiaTheme="minorEastAsia"/>
          <w:sz w:val="24"/>
        </w:rPr>
        <w:tab/>
      </w:r>
      <m:oMath>
        <m:sSub>
          <m:sSubPr>
            <m:ctrlPr>
              <w:rPr>
                <w:rFonts w:eastAsia="標楷體"/>
                <w:sz w:val="24"/>
              </w:rPr>
            </m:ctrlPr>
          </m:sSubPr>
          <m:e>
            <m:r>
              <w:rPr>
                <w:rFonts w:hint="eastAsia"/>
              </w:rPr>
              <m:t>W</m:t>
            </m:r>
          </m:e>
          <m:sub>
            <m:r>
              <m:rPr>
                <m:sty m:val="p"/>
              </m:rPr>
              <w:rPr>
                <w:rFonts w:hint="eastAsia"/>
              </w:rPr>
              <m:t>0</m:t>
            </m:r>
          </m:sub>
        </m:sSub>
        <m:r>
          <m:rPr>
            <m:sty m:val="p"/>
          </m:rPr>
          <w:rPr>
            <w:rFonts w:hint="eastAsia"/>
          </w:rPr>
          <m:t>=</m:t>
        </m:r>
        <m:d>
          <m:dPr>
            <m:begChr m:val="["/>
            <m:endChr m:val="]"/>
            <m:ctrlPr>
              <w:rPr>
                <w:rFonts w:eastAsia="標楷體"/>
                <w:sz w:val="24"/>
              </w:rPr>
            </m:ctrlPr>
          </m:dPr>
          <m:e>
            <m:m>
              <m:mPr>
                <m:mcs>
                  <m:mc>
                    <m:mcPr>
                      <m:count m:val="2"/>
                      <m:mcJc m:val="center"/>
                    </m:mcPr>
                  </m:mc>
                </m:mcs>
                <m:ctrlPr>
                  <w:rPr>
                    <w:rFonts w:eastAsia="標楷體"/>
                    <w:sz w:val="24"/>
                  </w:rPr>
                </m:ctrlPr>
              </m:mPr>
              <m:mr>
                <m:e>
                  <m:sSup>
                    <m:sSupPr>
                      <m:ctrlPr>
                        <w:rPr>
                          <w:rFonts w:eastAsia="標楷體"/>
                          <w:sz w:val="24"/>
                        </w:rPr>
                      </m:ctrlPr>
                    </m:sSupPr>
                    <m:e>
                      <m:r>
                        <m:t>e</m:t>
                      </m:r>
                    </m:e>
                    <m:sup>
                      <m:f>
                        <m:fPr>
                          <m:ctrlPr>
                            <w:rPr>
                              <w:rFonts w:eastAsia="標楷體"/>
                              <w:sz w:val="24"/>
                            </w:rPr>
                          </m:ctrlPr>
                        </m:fPr>
                        <m:num>
                          <m:r>
                            <m:rPr>
                              <m:sty m:val="p"/>
                            </m:rPr>
                            <m:t>-</m:t>
                          </m:r>
                          <m:r>
                            <m:t>i</m:t>
                          </m:r>
                          <m:r>
                            <m:rPr>
                              <m:sty m:val="p"/>
                            </m:rPr>
                            <w:rPr>
                              <w:rFonts w:eastAsia="SimSun" w:hint="eastAsia"/>
                            </w:rPr>
                            <m:t>Г</m:t>
                          </m:r>
                        </m:num>
                        <m:den>
                          <m:r>
                            <m:rPr>
                              <m:sty m:val="p"/>
                            </m:rPr>
                            <m:t>2</m:t>
                          </m:r>
                        </m:den>
                      </m:f>
                    </m:sup>
                  </m:sSup>
                </m:e>
                <m:e>
                  <m:r>
                    <m:rPr>
                      <m:sty m:val="p"/>
                    </m:rPr>
                    <m:t>0</m:t>
                  </m:r>
                </m:e>
              </m:mr>
              <m:mr>
                <m:e>
                  <m:r>
                    <m:rPr>
                      <m:sty m:val="p"/>
                    </m:rPr>
                    <m:t>0</m:t>
                  </m:r>
                </m:e>
                <m:e>
                  <m:sSup>
                    <m:sSupPr>
                      <m:ctrlPr>
                        <w:rPr>
                          <w:rFonts w:eastAsia="標楷體"/>
                          <w:sz w:val="24"/>
                        </w:rPr>
                      </m:ctrlPr>
                    </m:sSupPr>
                    <m:e>
                      <m:r>
                        <m:t>e</m:t>
                      </m:r>
                    </m:e>
                    <m:sup>
                      <m:f>
                        <m:fPr>
                          <m:ctrlPr>
                            <w:rPr>
                              <w:rFonts w:eastAsia="標楷體"/>
                              <w:sz w:val="24"/>
                            </w:rPr>
                          </m:ctrlPr>
                        </m:fPr>
                        <m:num>
                          <m:r>
                            <m:t>i</m:t>
                          </m:r>
                          <m:r>
                            <m:rPr>
                              <m:sty m:val="p"/>
                            </m:rPr>
                            <w:rPr>
                              <w:rFonts w:eastAsia="SimSun" w:hint="eastAsia"/>
                            </w:rPr>
                            <m:t>Г</m:t>
                          </m:r>
                        </m:num>
                        <m:den>
                          <m:r>
                            <m:rPr>
                              <m:sty m:val="p"/>
                            </m:rPr>
                            <m:t>2</m:t>
                          </m:r>
                        </m:den>
                      </m:f>
                    </m:sup>
                  </m:sSup>
                </m:e>
              </m:mr>
            </m:m>
          </m:e>
        </m:d>
      </m:oMath>
      <w:r>
        <w:rPr>
          <w:rFonts w:eastAsiaTheme="minorEastAsia"/>
          <w:sz w:val="24"/>
        </w:rPr>
        <w:tab/>
      </w:r>
      <w:r>
        <w:t xml:space="preserve">( </w:t>
      </w:r>
      <w:fldSimple w:instr=" SEQ ( \* ARABIC ">
        <w:r w:rsidR="002B26CE">
          <w:rPr>
            <w:noProof/>
          </w:rPr>
          <w:t>24</w:t>
        </w:r>
      </w:fldSimple>
      <w:r>
        <w:t>)</w:t>
      </w:r>
    </w:p>
    <w:p w14:paraId="265C719B" w14:textId="4A57CC13" w:rsidR="00E34B89" w:rsidRDefault="001C047E" w:rsidP="00AA7BD5">
      <w:pPr>
        <w:pStyle w:val="af9"/>
        <w:spacing w:line="360" w:lineRule="auto"/>
      </w:pPr>
      <w:r>
        <w:rPr>
          <w:rFonts w:eastAsiaTheme="minorEastAsia"/>
        </w:rPr>
        <w:tab/>
      </w:r>
      <m:oMath>
        <m:r>
          <m:rPr>
            <m:sty m:val="p"/>
          </m:rPr>
          <w:rPr>
            <w:rFonts w:eastAsia="SimSun" w:hint="eastAsia"/>
          </w:rPr>
          <m:t>Г</m:t>
        </m:r>
        <m:r>
          <m:rPr>
            <m:sty m:val="p"/>
          </m:rPr>
          <m:t>=</m:t>
        </m:r>
        <m:d>
          <m:dPr>
            <m:ctrlPr>
              <w:rPr>
                <w:rFonts w:eastAsia="標楷體"/>
                <w:sz w:val="24"/>
              </w:rPr>
            </m:ctrlPr>
          </m:dPr>
          <m:e>
            <m:sSub>
              <m:sSubPr>
                <m:ctrlPr>
                  <w:rPr>
                    <w:rFonts w:eastAsia="標楷體"/>
                    <w:i/>
                    <w:sz w:val="24"/>
                  </w:rPr>
                </m:ctrlPr>
              </m:sSubPr>
              <m:e>
                <m:r>
                  <m:t>n</m:t>
                </m:r>
              </m:e>
              <m:sub>
                <m:r>
                  <m:t>e</m:t>
                </m:r>
              </m:sub>
            </m:sSub>
            <m:r>
              <m:t>-</m:t>
            </m:r>
            <m:sSub>
              <m:sSubPr>
                <m:ctrlPr>
                  <w:rPr>
                    <w:rFonts w:eastAsia="標楷體"/>
                    <w:i/>
                    <w:sz w:val="24"/>
                  </w:rPr>
                </m:ctrlPr>
              </m:sSubPr>
              <m:e>
                <m:r>
                  <m:t>n</m:t>
                </m:r>
              </m:e>
              <m:sub>
                <m:r>
                  <m:t>o</m:t>
                </m:r>
              </m:sub>
            </m:sSub>
          </m:e>
        </m:d>
        <m:f>
          <m:fPr>
            <m:ctrlPr>
              <w:rPr>
                <w:rFonts w:eastAsia="標楷體"/>
                <w:i/>
                <w:sz w:val="24"/>
              </w:rPr>
            </m:ctrlPr>
          </m:fPr>
          <m:num>
            <m:r>
              <m:t>ωl</m:t>
            </m:r>
          </m:num>
          <m:den>
            <m:r>
              <m:t>c</m:t>
            </m:r>
          </m:den>
        </m:f>
      </m:oMath>
      <w:r>
        <w:rPr>
          <w:rFonts w:eastAsiaTheme="minorEastAsia"/>
          <w:sz w:val="24"/>
        </w:rPr>
        <w:tab/>
      </w:r>
      <w:r>
        <w:t xml:space="preserve">( </w:t>
      </w:r>
      <w:fldSimple w:instr=" SEQ ( \* ARABIC ">
        <w:r w:rsidR="002B26CE">
          <w:rPr>
            <w:noProof/>
          </w:rPr>
          <w:t>25</w:t>
        </w:r>
      </w:fldSimple>
      <w:r>
        <w:t>)</w:t>
      </w:r>
    </w:p>
    <w:p w14:paraId="7B7F0C3F" w14:textId="19020801" w:rsidR="001C047E" w:rsidRDefault="00B814F4" w:rsidP="00AA7BD5">
      <w:pPr>
        <w:pStyle w:val="af9"/>
        <w:spacing w:line="360" w:lineRule="auto"/>
      </w:pPr>
      <w:r>
        <w:rPr>
          <w:rFonts w:eastAsiaTheme="minorEastAsia"/>
        </w:rPr>
        <w:tab/>
      </w:r>
      <m:oMath>
        <m:r>
          <m:rPr>
            <m:sty m:val="p"/>
          </m:rPr>
          <m:t>W= R</m:t>
        </m:r>
        <m:d>
          <m:dPr>
            <m:ctrlPr>
              <w:rPr>
                <w:rFonts w:eastAsia="標楷體"/>
                <w:sz w:val="24"/>
              </w:rPr>
            </m:ctrlPr>
          </m:dPr>
          <m:e>
            <m:r>
              <m:t>-θ</m:t>
            </m:r>
          </m:e>
        </m:d>
        <m:sSub>
          <m:sSubPr>
            <m:ctrlPr>
              <w:rPr>
                <w:rFonts w:eastAsia="標楷體"/>
                <w:sz w:val="24"/>
              </w:rPr>
            </m:ctrlPr>
          </m:sSubPr>
          <m:e>
            <m:r>
              <w:rPr>
                <w:rFonts w:hint="eastAsia"/>
              </w:rPr>
              <m:t>W</m:t>
            </m:r>
          </m:e>
          <m:sub>
            <m:r>
              <m:rPr>
                <m:sty m:val="p"/>
              </m:rPr>
              <w:rPr>
                <w:rFonts w:hint="eastAsia"/>
              </w:rPr>
              <m:t>0</m:t>
            </m:r>
          </m:sub>
        </m:sSub>
        <m:r>
          <m:rPr>
            <m:sty m:val="p"/>
          </m:rPr>
          <m:t>R</m:t>
        </m:r>
        <m:d>
          <m:dPr>
            <m:ctrlPr>
              <w:rPr>
                <w:rFonts w:eastAsia="標楷體"/>
                <w:sz w:val="24"/>
              </w:rPr>
            </m:ctrlPr>
          </m:dPr>
          <m:e>
            <m:r>
              <m:t>θ</m:t>
            </m:r>
          </m:e>
        </m:d>
      </m:oMath>
      <w:r>
        <w:rPr>
          <w:rFonts w:eastAsiaTheme="minorEastAsia"/>
          <w:sz w:val="24"/>
        </w:rPr>
        <w:tab/>
      </w:r>
      <w:r>
        <w:t xml:space="preserve">( </w:t>
      </w:r>
      <w:fldSimple w:instr=" SEQ ( \* ARABIC ">
        <w:r w:rsidR="002B26CE">
          <w:rPr>
            <w:noProof/>
          </w:rPr>
          <w:t>26</w:t>
        </w:r>
      </w:fldSimple>
      <w:r>
        <w:t>)</w:t>
      </w:r>
    </w:p>
    <w:p w14:paraId="798A4123" w14:textId="60E47CEB" w:rsidR="00E34B89" w:rsidRDefault="001C047E" w:rsidP="00AA7BD5">
      <w:pPr>
        <w:pStyle w:val="af2"/>
        <w:spacing w:line="360" w:lineRule="auto"/>
        <w:ind w:leftChars="300"/>
      </w:pPr>
      <w:r>
        <w:rPr>
          <w:rFonts w:hint="eastAsia"/>
        </w:rPr>
        <w:t>其中</w:t>
      </w:r>
      <w:r w:rsidRPr="00653B57">
        <w:rPr>
          <w:rFonts w:ascii="Times New Roman" w:eastAsia="微軟正黑體" w:hAnsi="Times New Roman" w:cs="Times New Roman"/>
        </w:rPr>
        <w:t>l</w:t>
      </w:r>
      <w:r>
        <w:rPr>
          <w:rFonts w:hint="eastAsia"/>
        </w:rPr>
        <w:t>為單位晶</w:t>
      </w:r>
      <w:proofErr w:type="gramStart"/>
      <w:r>
        <w:rPr>
          <w:rFonts w:hint="eastAsia"/>
        </w:rPr>
        <w:t>疇</w:t>
      </w:r>
      <w:proofErr w:type="gramEnd"/>
      <w:r>
        <w:rPr>
          <w:rFonts w:hint="eastAsia"/>
        </w:rPr>
        <w:t>的長度</w:t>
      </w:r>
      <w:r w:rsidR="00B814F4">
        <w:rPr>
          <w:rFonts w:hint="eastAsia"/>
        </w:rPr>
        <w:t>，如此便可以算出經過一個單位晶疇後的偏振狀態，透過矩陣形式便可以算出經過整段結構後的偏振狀態。</w:t>
      </w:r>
    </w:p>
    <w:p w14:paraId="22D3EC09" w14:textId="34155012" w:rsidR="00E34B89" w:rsidRDefault="006832A5" w:rsidP="00235DB5">
      <w:pPr>
        <w:pStyle w:val="af2"/>
        <w:spacing w:line="360" w:lineRule="auto"/>
        <w:ind w:leftChars="300"/>
      </w:pPr>
      <w:r>
        <w:rPr>
          <w:rFonts w:hint="eastAsia"/>
        </w:rPr>
        <w:t>要解決時間延遲的問題時，必須先</w:t>
      </w:r>
      <w:r w:rsidR="004E171B">
        <w:rPr>
          <w:rFonts w:hint="eastAsia"/>
        </w:rPr>
        <w:t>假設光子對在</w:t>
      </w:r>
      <w:r>
        <w:rPr>
          <w:rFonts w:hint="eastAsia"/>
        </w:rPr>
        <w:t>結構中的某處產生，這裡我們假設在整個</w:t>
      </w:r>
      <w:r w:rsidRPr="00AD2EA7">
        <w:rPr>
          <w:rFonts w:ascii="Times New Roman" w:hAnsi="Times New Roman" w:cs="Times New Roman"/>
        </w:rPr>
        <w:t>SPDC</w:t>
      </w:r>
      <w:r>
        <w:rPr>
          <w:rFonts w:hint="eastAsia"/>
        </w:rPr>
        <w:t>結構中的正中間產生，如此便可以計算出不同偏振的光子在晶體中所形成的光學路徑長差異，</w:t>
      </w:r>
      <w:r w:rsidR="00E3034F">
        <w:rPr>
          <w:rFonts w:hint="eastAsia"/>
        </w:rPr>
        <w:t>透過此段</w:t>
      </w:r>
      <w:r w:rsidR="004E171B">
        <w:rPr>
          <w:rFonts w:hint="eastAsia"/>
        </w:rPr>
        <w:t>結構</w:t>
      </w:r>
      <w:r>
        <w:rPr>
          <w:rFonts w:hint="eastAsia"/>
        </w:rPr>
        <w:t>來旋轉這些光子的偏振，使其與之前的偏振相差</w:t>
      </w:r>
      <w:r w:rsidRPr="00AD2EA7">
        <w:rPr>
          <w:rFonts w:ascii="Times New Roman" w:hAnsi="Times New Roman" w:cs="Times New Roman"/>
        </w:rPr>
        <w:t>90</w:t>
      </w:r>
      <w:r>
        <w:rPr>
          <w:rFonts w:hint="eastAsia"/>
        </w:rPr>
        <w:t>度，便可以利用此段結構前後長度相等來抵銷折射率的差異</w:t>
      </w:r>
      <w:r w:rsidR="00653B57">
        <w:rPr>
          <w:rFonts w:hint="eastAsia"/>
        </w:rPr>
        <w:t>，解決時間延遲的問題。</w:t>
      </w:r>
    </w:p>
    <w:p w14:paraId="6AC549DA" w14:textId="3C850CFB" w:rsidR="00E34B89" w:rsidRDefault="00E958CA" w:rsidP="00235DB5">
      <w:pPr>
        <w:pStyle w:val="af2"/>
        <w:spacing w:line="360" w:lineRule="auto"/>
        <w:ind w:leftChars="300"/>
      </w:pPr>
      <w:r>
        <w:rPr>
          <w:rFonts w:hint="eastAsia"/>
        </w:rPr>
        <w:t>下圖為</w:t>
      </w:r>
      <w:r w:rsidR="00A308EE">
        <w:rPr>
          <w:rFonts w:hint="eastAsia"/>
        </w:rPr>
        <w:t>模擬的結果</w:t>
      </w:r>
      <w:r w:rsidR="00A308EE">
        <w:rPr>
          <w:rFonts w:hint="eastAsia"/>
        </w:rPr>
        <w:t xml:space="preserve"> :</w:t>
      </w:r>
    </w:p>
    <w:p w14:paraId="339BB97E" w14:textId="195B55AC" w:rsidR="00E34B89" w:rsidRDefault="00A308EE" w:rsidP="00235DB5">
      <w:pPr>
        <w:pStyle w:val="af2"/>
        <w:spacing w:line="360" w:lineRule="auto"/>
        <w:ind w:leftChars="300"/>
      </w:pPr>
      <w:r>
        <w:rPr>
          <w:noProof/>
        </w:rPr>
        <mc:AlternateContent>
          <mc:Choice Requires="wps">
            <w:drawing>
              <wp:anchor distT="0" distB="0" distL="114300" distR="114300" simplePos="0" relativeHeight="251819008" behindDoc="0" locked="0" layoutInCell="1" allowOverlap="1" wp14:anchorId="5FF26021" wp14:editId="2AE957D0">
                <wp:simplePos x="0" y="0"/>
                <wp:positionH relativeFrom="column">
                  <wp:posOffset>337820</wp:posOffset>
                </wp:positionH>
                <wp:positionV relativeFrom="paragraph">
                  <wp:posOffset>2661920</wp:posOffset>
                </wp:positionV>
                <wp:extent cx="4724400" cy="635"/>
                <wp:effectExtent l="0" t="0" r="0" b="0"/>
                <wp:wrapNone/>
                <wp:docPr id="223" name="文字方塊 223"/>
                <wp:cNvGraphicFramePr/>
                <a:graphic xmlns:a="http://schemas.openxmlformats.org/drawingml/2006/main">
                  <a:graphicData uri="http://schemas.microsoft.com/office/word/2010/wordprocessingShape">
                    <wps:wsp>
                      <wps:cNvSpPr txBox="1"/>
                      <wps:spPr>
                        <a:xfrm>
                          <a:off x="0" y="0"/>
                          <a:ext cx="4724400" cy="635"/>
                        </a:xfrm>
                        <a:prstGeom prst="rect">
                          <a:avLst/>
                        </a:prstGeom>
                        <a:solidFill>
                          <a:prstClr val="white"/>
                        </a:solidFill>
                        <a:ln>
                          <a:noFill/>
                        </a:ln>
                      </wps:spPr>
                      <wps:txbx>
                        <w:txbxContent>
                          <w:p w14:paraId="3489D368" w14:textId="6E21FB35" w:rsidR="009419DD" w:rsidRPr="00A308EE" w:rsidRDefault="009419DD" w:rsidP="00A308EE">
                            <w:pPr>
                              <w:pStyle w:val="af4"/>
                              <w:jc w:val="center"/>
                              <w:rPr>
                                <w:rFonts w:ascii="標楷體" w:eastAsia="標楷體" w:hAnsi="標楷體"/>
                                <w:noProof/>
                                <w:kern w:val="16"/>
                                <w:sz w:val="24"/>
                                <w:szCs w:val="24"/>
                              </w:rPr>
                            </w:pPr>
                            <w:bookmarkStart w:id="127" w:name="_Toc30425030"/>
                            <w:r w:rsidRPr="00A308EE">
                              <w:rPr>
                                <w:rFonts w:ascii="標楷體" w:eastAsia="標楷體" w:hAnsi="標楷體" w:hint="eastAsia"/>
                                <w:sz w:val="24"/>
                                <w:szCs w:val="24"/>
                              </w:rPr>
                              <w:t xml:space="preserve">▲ 圖 </w:t>
                            </w:r>
                            <w:r w:rsidRPr="00A308EE">
                              <w:rPr>
                                <w:rFonts w:ascii="標楷體" w:eastAsia="標楷體" w:hAnsi="標楷體"/>
                                <w:sz w:val="24"/>
                                <w:szCs w:val="24"/>
                              </w:rPr>
                              <w:fldChar w:fldCharType="begin"/>
                            </w:r>
                            <w:r w:rsidRPr="00A308EE">
                              <w:rPr>
                                <w:rFonts w:ascii="標楷體" w:eastAsia="標楷體" w:hAnsi="標楷體"/>
                                <w:sz w:val="24"/>
                                <w:szCs w:val="24"/>
                              </w:rPr>
                              <w:instrText xml:space="preserve"> </w:instrText>
                            </w:r>
                            <w:r w:rsidRPr="00A308EE">
                              <w:rPr>
                                <w:rFonts w:ascii="標楷體" w:eastAsia="標楷體" w:hAnsi="標楷體" w:hint="eastAsia"/>
                                <w:sz w:val="24"/>
                                <w:szCs w:val="24"/>
                              </w:rPr>
                              <w:instrText>SEQ ▲_圖 \* ARABIC</w:instrText>
                            </w:r>
                            <w:r w:rsidRPr="00A308EE">
                              <w:rPr>
                                <w:rFonts w:ascii="標楷體" w:eastAsia="標楷體" w:hAnsi="標楷體"/>
                                <w:sz w:val="24"/>
                                <w:szCs w:val="24"/>
                              </w:rPr>
                              <w:instrText xml:space="preserve"> </w:instrText>
                            </w:r>
                            <w:r w:rsidRPr="00A308EE">
                              <w:rPr>
                                <w:rFonts w:ascii="標楷體" w:eastAsia="標楷體" w:hAnsi="標楷體"/>
                                <w:sz w:val="24"/>
                                <w:szCs w:val="24"/>
                              </w:rPr>
                              <w:fldChar w:fldCharType="separate"/>
                            </w:r>
                            <w:r w:rsidR="002B26CE">
                              <w:rPr>
                                <w:rFonts w:ascii="標楷體" w:eastAsia="標楷體" w:hAnsi="標楷體"/>
                                <w:noProof/>
                                <w:sz w:val="24"/>
                                <w:szCs w:val="24"/>
                              </w:rPr>
                              <w:t>43</w:t>
                            </w:r>
                            <w:r w:rsidRPr="00A308EE">
                              <w:rPr>
                                <w:rFonts w:ascii="標楷體" w:eastAsia="標楷體" w:hAnsi="標楷體"/>
                                <w:sz w:val="24"/>
                                <w:szCs w:val="24"/>
                              </w:rPr>
                              <w:fldChar w:fldCharType="end"/>
                            </w:r>
                            <w:r w:rsidRPr="00A308EE">
                              <w:rPr>
                                <w:rFonts w:ascii="標楷體" w:eastAsia="標楷體" w:hAnsi="標楷體"/>
                                <w:sz w:val="24"/>
                                <w:szCs w:val="24"/>
                              </w:rPr>
                              <w:t xml:space="preserve"> </w:t>
                            </w:r>
                            <w:r w:rsidRPr="00A308EE">
                              <w:rPr>
                                <w:rFonts w:ascii="標楷體" w:eastAsia="標楷體" w:hAnsi="標楷體" w:hint="eastAsia"/>
                                <w:sz w:val="24"/>
                                <w:szCs w:val="24"/>
                              </w:rPr>
                              <w:t>寬頻</w:t>
                            </w:r>
                            <w:r w:rsidRPr="00A308EE">
                              <w:rPr>
                                <w:rFonts w:ascii="Times New Roman" w:eastAsia="標楷體" w:hAnsi="Times New Roman" w:cs="Times New Roman"/>
                                <w:sz w:val="24"/>
                                <w:szCs w:val="24"/>
                              </w:rPr>
                              <w:t>EOPMC</w:t>
                            </w:r>
                            <w:r w:rsidRPr="00A308EE">
                              <w:rPr>
                                <w:rFonts w:ascii="標楷體" w:eastAsia="標楷體" w:hAnsi="標楷體" w:hint="eastAsia"/>
                                <w:sz w:val="24"/>
                                <w:szCs w:val="24"/>
                              </w:rPr>
                              <w:t>之模擬圖</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F26021" id="文字方塊 223" o:spid="_x0000_s1072" type="#_x0000_t202" style="position:absolute;left:0;text-align:left;margin-left:26.6pt;margin-top:209.6pt;width:372pt;height:.05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" stroked="f">
                <v:textbox style="mso-fit-shape-to-text:t" inset="0,0,0,0">
                  <w:txbxContent>
                    <w:p w14:paraId="3489D368" w14:textId="6E21FB35" w:rsidR="009419DD" w:rsidRPr="00A308EE" w:rsidRDefault="009419DD" w:rsidP="00A308EE">
                      <w:pPr>
                        <w:pStyle w:val="af4"/>
                        <w:jc w:val="center"/>
                        <w:rPr>
                          <w:rFonts w:ascii="標楷體" w:eastAsia="標楷體" w:hAnsi="標楷體"/>
                          <w:noProof/>
                          <w:kern w:val="16"/>
                          <w:sz w:val="24"/>
                          <w:szCs w:val="24"/>
                        </w:rPr>
                      </w:pPr>
                      <w:bookmarkStart w:id="128" w:name="_Toc30425030"/>
                      <w:r w:rsidRPr="00A308EE">
                        <w:rPr>
                          <w:rFonts w:ascii="標楷體" w:eastAsia="標楷體" w:hAnsi="標楷體" w:hint="eastAsia"/>
                          <w:sz w:val="24"/>
                          <w:szCs w:val="24"/>
                        </w:rPr>
                        <w:t xml:space="preserve">▲ 圖 </w:t>
                      </w:r>
                      <w:r w:rsidRPr="00A308EE">
                        <w:rPr>
                          <w:rFonts w:ascii="標楷體" w:eastAsia="標楷體" w:hAnsi="標楷體"/>
                          <w:sz w:val="24"/>
                          <w:szCs w:val="24"/>
                        </w:rPr>
                        <w:fldChar w:fldCharType="begin"/>
                      </w:r>
                      <w:r w:rsidRPr="00A308EE">
                        <w:rPr>
                          <w:rFonts w:ascii="標楷體" w:eastAsia="標楷體" w:hAnsi="標楷體"/>
                          <w:sz w:val="24"/>
                          <w:szCs w:val="24"/>
                        </w:rPr>
                        <w:instrText xml:space="preserve"> </w:instrText>
                      </w:r>
                      <w:r w:rsidRPr="00A308EE">
                        <w:rPr>
                          <w:rFonts w:ascii="標楷體" w:eastAsia="標楷體" w:hAnsi="標楷體" w:hint="eastAsia"/>
                          <w:sz w:val="24"/>
                          <w:szCs w:val="24"/>
                        </w:rPr>
                        <w:instrText>SEQ ▲_圖 \* ARABIC</w:instrText>
                      </w:r>
                      <w:r w:rsidRPr="00A308EE">
                        <w:rPr>
                          <w:rFonts w:ascii="標楷體" w:eastAsia="標楷體" w:hAnsi="標楷體"/>
                          <w:sz w:val="24"/>
                          <w:szCs w:val="24"/>
                        </w:rPr>
                        <w:instrText xml:space="preserve"> </w:instrText>
                      </w:r>
                      <w:r w:rsidRPr="00A308EE">
                        <w:rPr>
                          <w:rFonts w:ascii="標楷體" w:eastAsia="標楷體" w:hAnsi="標楷體"/>
                          <w:sz w:val="24"/>
                          <w:szCs w:val="24"/>
                        </w:rPr>
                        <w:fldChar w:fldCharType="separate"/>
                      </w:r>
                      <w:r w:rsidR="002B26CE">
                        <w:rPr>
                          <w:rFonts w:ascii="標楷體" w:eastAsia="標楷體" w:hAnsi="標楷體"/>
                          <w:noProof/>
                          <w:sz w:val="24"/>
                          <w:szCs w:val="24"/>
                        </w:rPr>
                        <w:t>43</w:t>
                      </w:r>
                      <w:r w:rsidRPr="00A308EE">
                        <w:rPr>
                          <w:rFonts w:ascii="標楷體" w:eastAsia="標楷體" w:hAnsi="標楷體"/>
                          <w:sz w:val="24"/>
                          <w:szCs w:val="24"/>
                        </w:rPr>
                        <w:fldChar w:fldCharType="end"/>
                      </w:r>
                      <w:r w:rsidRPr="00A308EE">
                        <w:rPr>
                          <w:rFonts w:ascii="標楷體" w:eastAsia="標楷體" w:hAnsi="標楷體"/>
                          <w:sz w:val="24"/>
                          <w:szCs w:val="24"/>
                        </w:rPr>
                        <w:t xml:space="preserve"> </w:t>
                      </w:r>
                      <w:r w:rsidRPr="00A308EE">
                        <w:rPr>
                          <w:rFonts w:ascii="標楷體" w:eastAsia="標楷體" w:hAnsi="標楷體" w:hint="eastAsia"/>
                          <w:sz w:val="24"/>
                          <w:szCs w:val="24"/>
                        </w:rPr>
                        <w:t>寬頻</w:t>
                      </w:r>
                      <w:r w:rsidRPr="00A308EE">
                        <w:rPr>
                          <w:rFonts w:ascii="Times New Roman" w:eastAsia="標楷體" w:hAnsi="Times New Roman" w:cs="Times New Roman"/>
                          <w:sz w:val="24"/>
                          <w:szCs w:val="24"/>
                        </w:rPr>
                        <w:t>EOPMC</w:t>
                      </w:r>
                      <w:r w:rsidRPr="00A308EE">
                        <w:rPr>
                          <w:rFonts w:ascii="標楷體" w:eastAsia="標楷體" w:hAnsi="標楷體" w:hint="eastAsia"/>
                          <w:sz w:val="24"/>
                          <w:szCs w:val="24"/>
                        </w:rPr>
                        <w:t>之模擬圖</w:t>
                      </w:r>
                      <w:bookmarkEnd w:id="128"/>
                    </w:p>
                  </w:txbxContent>
                </v:textbox>
              </v:shape>
            </w:pict>
          </mc:Fallback>
        </mc:AlternateContent>
      </w:r>
      <w:r>
        <w:rPr>
          <w:noProof/>
          <w:snapToGrid/>
        </w:rPr>
        <w:drawing>
          <wp:anchor distT="0" distB="0" distL="114300" distR="114300" simplePos="0" relativeHeight="251816960" behindDoc="0" locked="0" layoutInCell="1" allowOverlap="1" wp14:anchorId="01DE5206" wp14:editId="6DE23F13">
            <wp:simplePos x="0" y="0"/>
            <wp:positionH relativeFrom="margin">
              <wp:align>center</wp:align>
            </wp:positionH>
            <wp:positionV relativeFrom="paragraph">
              <wp:posOffset>89535</wp:posOffset>
            </wp:positionV>
            <wp:extent cx="4724400" cy="2515235"/>
            <wp:effectExtent l="0" t="0" r="0" b="0"/>
            <wp:wrapNone/>
            <wp:docPr id="222" name="圖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寬頻EOPMC_10mm.png"/>
                    <pic:cNvPicPr/>
                  </pic:nvPicPr>
                  <pic:blipFill rotWithShape="1">
                    <a:blip r:embed="rId102">
                      <a:extLst>
                        <a:ext uri="{28A0092B-C50C-407E-A947-70E740481C1C}">
                          <a14:useLocalDpi xmlns:a14="http://schemas.microsoft.com/office/drawing/2010/main" val="0"/>
                        </a:ext>
                      </a:extLst>
                    </a:blip>
                    <a:srcRect l="6526" t="5375" r="5986"/>
                    <a:stretch/>
                  </pic:blipFill>
                  <pic:spPr bwMode="auto">
                    <a:xfrm>
                      <a:off x="0" y="0"/>
                      <a:ext cx="4724400" cy="25152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C584A76" w14:textId="522D6BC1" w:rsidR="00E34B89" w:rsidRDefault="00E34B89" w:rsidP="00235DB5">
      <w:pPr>
        <w:pStyle w:val="af2"/>
        <w:spacing w:line="360" w:lineRule="auto"/>
        <w:ind w:leftChars="300"/>
      </w:pPr>
    </w:p>
    <w:p w14:paraId="338BB19E" w14:textId="1129C076" w:rsidR="00E34B89" w:rsidRDefault="00E34B89" w:rsidP="00235DB5">
      <w:pPr>
        <w:pStyle w:val="af2"/>
        <w:spacing w:line="360" w:lineRule="auto"/>
        <w:ind w:leftChars="300"/>
      </w:pPr>
    </w:p>
    <w:p w14:paraId="09C91BFA" w14:textId="034306A3" w:rsidR="00E34B89" w:rsidRDefault="00E34B89" w:rsidP="00235DB5">
      <w:pPr>
        <w:pStyle w:val="af2"/>
        <w:spacing w:line="360" w:lineRule="auto"/>
        <w:ind w:leftChars="300"/>
      </w:pPr>
    </w:p>
    <w:p w14:paraId="3D625343" w14:textId="77777777" w:rsidR="00E34B89" w:rsidRDefault="00E34B89" w:rsidP="00235DB5">
      <w:pPr>
        <w:pStyle w:val="af2"/>
        <w:spacing w:line="360" w:lineRule="auto"/>
        <w:ind w:leftChars="300"/>
      </w:pPr>
    </w:p>
    <w:p w14:paraId="1D1F5100" w14:textId="55733514" w:rsidR="007D565D" w:rsidRDefault="007D565D" w:rsidP="00235DB5">
      <w:pPr>
        <w:pStyle w:val="af2"/>
        <w:spacing w:line="360" w:lineRule="auto"/>
        <w:ind w:leftChars="300"/>
      </w:pPr>
    </w:p>
    <w:p w14:paraId="3FC8366E" w14:textId="7EDCDE97" w:rsidR="007D565D" w:rsidRDefault="007D565D" w:rsidP="00235DB5">
      <w:pPr>
        <w:pStyle w:val="af2"/>
        <w:spacing w:line="360" w:lineRule="auto"/>
        <w:ind w:leftChars="300"/>
      </w:pPr>
    </w:p>
    <w:p w14:paraId="7A5455BE" w14:textId="106A42DA" w:rsidR="007D565D" w:rsidRDefault="007D565D" w:rsidP="00235DB5">
      <w:pPr>
        <w:pStyle w:val="af2"/>
        <w:spacing w:line="360" w:lineRule="auto"/>
        <w:ind w:leftChars="300"/>
      </w:pPr>
    </w:p>
    <w:p w14:paraId="57935D2A" w14:textId="4B6A0865" w:rsidR="007D565D" w:rsidRDefault="007D565D" w:rsidP="00235DB5">
      <w:pPr>
        <w:pStyle w:val="af2"/>
        <w:spacing w:line="360" w:lineRule="auto"/>
        <w:ind w:leftChars="300"/>
      </w:pPr>
    </w:p>
    <w:p w14:paraId="3DD0F95C" w14:textId="175B0A71" w:rsidR="007D565D" w:rsidRDefault="00A308EE" w:rsidP="00235DB5">
      <w:pPr>
        <w:pStyle w:val="af2"/>
        <w:spacing w:line="360" w:lineRule="auto"/>
        <w:ind w:leftChars="300"/>
      </w:pPr>
      <w:r>
        <w:rPr>
          <w:rFonts w:hint="eastAsia"/>
        </w:rPr>
        <w:lastRenderedPageBreak/>
        <w:t>此結構的總長度為</w:t>
      </w:r>
      <w:r w:rsidRPr="00A308EE">
        <w:rPr>
          <w:rFonts w:ascii="Times New Roman" w:hAnsi="Times New Roman" w:cs="Times New Roman"/>
        </w:rPr>
        <w:t>10mm</w:t>
      </w:r>
      <w:r>
        <w:rPr>
          <w:rFonts w:hint="eastAsia"/>
        </w:rPr>
        <w:t>，單位晶</w:t>
      </w:r>
      <w:proofErr w:type="gramStart"/>
      <w:r>
        <w:rPr>
          <w:rFonts w:hint="eastAsia"/>
        </w:rPr>
        <w:t>疇</w:t>
      </w:r>
      <w:proofErr w:type="gramEnd"/>
      <w:r>
        <w:rPr>
          <w:rFonts w:hint="eastAsia"/>
        </w:rPr>
        <w:t>長度為</w:t>
      </w:r>
      <w:r w:rsidRPr="00A308EE">
        <w:rPr>
          <w:rFonts w:ascii="Times New Roman" w:hAnsi="Times New Roman" w:cs="Times New Roman"/>
        </w:rPr>
        <w:t>5μm</w:t>
      </w:r>
      <w:r>
        <w:rPr>
          <w:rFonts w:hint="eastAsia"/>
        </w:rPr>
        <w:t>，外加電壓為</w:t>
      </w:r>
      <w:r w:rsidRPr="00A308EE">
        <w:rPr>
          <w:rFonts w:ascii="Times New Roman" w:hAnsi="Times New Roman" w:cs="Times New Roman"/>
        </w:rPr>
        <w:t>100V</w:t>
      </w:r>
      <w:r>
        <w:rPr>
          <w:rFonts w:hint="eastAsia"/>
        </w:rPr>
        <w:t>，模擬出的頻寬分別為</w:t>
      </w:r>
      <w:r w:rsidRPr="00A308EE">
        <w:rPr>
          <w:rFonts w:ascii="Times New Roman" w:hAnsi="Times New Roman" w:cs="Times New Roman"/>
        </w:rPr>
        <w:t>1.71nm</w:t>
      </w:r>
      <w:r>
        <w:rPr>
          <w:rFonts w:hint="eastAsia"/>
        </w:rPr>
        <w:t>與</w:t>
      </w:r>
      <w:r w:rsidRPr="00A308EE">
        <w:rPr>
          <w:rFonts w:ascii="Times New Roman" w:hAnsi="Times New Roman" w:cs="Times New Roman"/>
        </w:rPr>
        <w:t>1.58nm</w:t>
      </w:r>
      <w:r>
        <w:rPr>
          <w:rFonts w:hint="eastAsia"/>
        </w:rPr>
        <w:t xml:space="preserve"> </w:t>
      </w:r>
      <w:r>
        <w:t>(</w:t>
      </w:r>
      <w:r>
        <w:rPr>
          <w:rFonts w:hint="eastAsia"/>
        </w:rPr>
        <w:t>大於</w:t>
      </w:r>
      <w:r>
        <w:rPr>
          <w:rFonts w:hint="eastAsia"/>
        </w:rPr>
        <w:t>99%</w:t>
      </w:r>
      <w:r>
        <w:rPr>
          <w:rFonts w:hint="eastAsia"/>
        </w:rPr>
        <w:t>穿透率</w:t>
      </w:r>
      <w:r>
        <w:t>)</w:t>
      </w:r>
      <w:r>
        <w:rPr>
          <w:rFonts w:hint="eastAsia"/>
        </w:rPr>
        <w:t>，對於溫度的容忍度經由前面量測的結果可以推測大約為</w:t>
      </w:r>
      <w:r w:rsidRPr="00A308EE">
        <w:rPr>
          <w:rFonts w:ascii="Times New Roman" w:hAnsi="Times New Roman" w:cs="Times New Roman"/>
        </w:rPr>
        <w:t>6</w:t>
      </w:r>
      <w:r w:rsidRPr="00A308EE">
        <w:rPr>
          <w:rFonts w:ascii="Times New Roman" w:eastAsia="SimSun" w:hAnsi="Times New Roman" w:cs="Times New Roman"/>
        </w:rPr>
        <w:t>℃</w:t>
      </w:r>
      <w:r>
        <w:rPr>
          <w:rFonts w:hint="eastAsia"/>
        </w:rPr>
        <w:t>。</w:t>
      </w:r>
    </w:p>
    <w:p w14:paraId="017F6143" w14:textId="0EC30AA1" w:rsidR="007D565D" w:rsidRDefault="007D565D" w:rsidP="00235DB5">
      <w:pPr>
        <w:pStyle w:val="af2"/>
        <w:spacing w:line="360" w:lineRule="auto"/>
        <w:ind w:leftChars="300"/>
      </w:pPr>
    </w:p>
    <w:p w14:paraId="6B7B7A4F" w14:textId="7D05F014" w:rsidR="007D565D" w:rsidRDefault="007D565D" w:rsidP="00235DB5">
      <w:pPr>
        <w:pStyle w:val="af2"/>
        <w:spacing w:line="360" w:lineRule="auto"/>
        <w:ind w:leftChars="300"/>
      </w:pPr>
    </w:p>
    <w:p w14:paraId="67D83862" w14:textId="6CF7F106" w:rsidR="00A308EE" w:rsidRDefault="00A308EE" w:rsidP="00235DB5">
      <w:pPr>
        <w:pStyle w:val="af2"/>
        <w:spacing w:line="360" w:lineRule="auto"/>
        <w:ind w:leftChars="300"/>
      </w:pPr>
    </w:p>
    <w:p w14:paraId="7EE662D2" w14:textId="676A0501" w:rsidR="00A308EE" w:rsidRDefault="00A308EE" w:rsidP="00235DB5">
      <w:pPr>
        <w:pStyle w:val="af2"/>
        <w:spacing w:line="360" w:lineRule="auto"/>
        <w:ind w:leftChars="300"/>
      </w:pPr>
    </w:p>
    <w:p w14:paraId="694ED4CC" w14:textId="1046835C" w:rsidR="00A308EE" w:rsidRDefault="00A308EE" w:rsidP="00235DB5">
      <w:pPr>
        <w:pStyle w:val="af2"/>
        <w:spacing w:line="360" w:lineRule="auto"/>
        <w:ind w:leftChars="300"/>
      </w:pPr>
    </w:p>
    <w:p w14:paraId="7C2A0D73" w14:textId="7452FB58" w:rsidR="00A308EE" w:rsidRDefault="00A308EE" w:rsidP="00235DB5">
      <w:pPr>
        <w:pStyle w:val="af2"/>
        <w:spacing w:line="360" w:lineRule="auto"/>
        <w:ind w:leftChars="300"/>
      </w:pPr>
    </w:p>
    <w:p w14:paraId="2E8167DD" w14:textId="357A5DBB" w:rsidR="00A308EE" w:rsidRDefault="00A308EE" w:rsidP="00235DB5">
      <w:pPr>
        <w:pStyle w:val="af2"/>
        <w:spacing w:line="360" w:lineRule="auto"/>
        <w:ind w:leftChars="300"/>
      </w:pPr>
    </w:p>
    <w:p w14:paraId="326A9D9C" w14:textId="3F2D38DF" w:rsidR="00A308EE" w:rsidRDefault="00A308EE" w:rsidP="00235DB5">
      <w:pPr>
        <w:pStyle w:val="af2"/>
        <w:spacing w:line="360" w:lineRule="auto"/>
        <w:ind w:leftChars="300"/>
      </w:pPr>
    </w:p>
    <w:p w14:paraId="44EB9CA0" w14:textId="1DE48942" w:rsidR="00A308EE" w:rsidRDefault="00A308EE" w:rsidP="00235DB5">
      <w:pPr>
        <w:pStyle w:val="af2"/>
        <w:spacing w:line="360" w:lineRule="auto"/>
        <w:ind w:leftChars="300"/>
      </w:pPr>
    </w:p>
    <w:p w14:paraId="6372685D" w14:textId="371AAB40" w:rsidR="00A308EE" w:rsidRDefault="00A308EE" w:rsidP="00235DB5">
      <w:pPr>
        <w:pStyle w:val="af2"/>
        <w:spacing w:line="360" w:lineRule="auto"/>
        <w:ind w:leftChars="300"/>
      </w:pPr>
    </w:p>
    <w:p w14:paraId="15288C92" w14:textId="4FA57A1B" w:rsidR="00A308EE" w:rsidRDefault="00A308EE" w:rsidP="00235DB5">
      <w:pPr>
        <w:pStyle w:val="af2"/>
        <w:spacing w:line="360" w:lineRule="auto"/>
        <w:ind w:leftChars="300"/>
      </w:pPr>
    </w:p>
    <w:p w14:paraId="1A4A3913" w14:textId="2C7C4A85" w:rsidR="00A308EE" w:rsidRDefault="00A308EE" w:rsidP="00235DB5">
      <w:pPr>
        <w:pStyle w:val="af2"/>
        <w:spacing w:line="360" w:lineRule="auto"/>
        <w:ind w:leftChars="300"/>
      </w:pPr>
    </w:p>
    <w:p w14:paraId="3743A822" w14:textId="3995F5B2" w:rsidR="00A308EE" w:rsidRDefault="00A308EE" w:rsidP="00235DB5">
      <w:pPr>
        <w:pStyle w:val="af2"/>
        <w:spacing w:line="360" w:lineRule="auto"/>
        <w:ind w:leftChars="300"/>
      </w:pPr>
    </w:p>
    <w:p w14:paraId="48FF833B" w14:textId="0D5A58E9" w:rsidR="00A308EE" w:rsidRDefault="00A308EE" w:rsidP="00235DB5">
      <w:pPr>
        <w:pStyle w:val="af2"/>
        <w:spacing w:line="360" w:lineRule="auto"/>
        <w:ind w:leftChars="300"/>
      </w:pPr>
    </w:p>
    <w:p w14:paraId="5E119A64" w14:textId="645CCD8F" w:rsidR="00A308EE" w:rsidRDefault="00A308EE" w:rsidP="00235DB5">
      <w:pPr>
        <w:pStyle w:val="af2"/>
        <w:spacing w:line="360" w:lineRule="auto"/>
        <w:ind w:leftChars="300"/>
      </w:pPr>
    </w:p>
    <w:p w14:paraId="5746E1FB" w14:textId="55583DC3" w:rsidR="00A308EE" w:rsidRDefault="00A308EE" w:rsidP="00235DB5">
      <w:pPr>
        <w:pStyle w:val="af2"/>
        <w:spacing w:line="360" w:lineRule="auto"/>
        <w:ind w:leftChars="300"/>
      </w:pPr>
    </w:p>
    <w:p w14:paraId="35464B0A" w14:textId="64B9995E" w:rsidR="00A308EE" w:rsidRDefault="00A308EE" w:rsidP="00235DB5">
      <w:pPr>
        <w:pStyle w:val="af2"/>
        <w:spacing w:line="360" w:lineRule="auto"/>
        <w:ind w:leftChars="300"/>
      </w:pPr>
    </w:p>
    <w:p w14:paraId="3F3DAA14" w14:textId="3BB28F91" w:rsidR="00A308EE" w:rsidRDefault="00A308EE" w:rsidP="00235DB5">
      <w:pPr>
        <w:pStyle w:val="af2"/>
        <w:spacing w:line="360" w:lineRule="auto"/>
        <w:ind w:leftChars="300"/>
      </w:pPr>
    </w:p>
    <w:p w14:paraId="4C3A8065" w14:textId="77777777" w:rsidR="00A308EE" w:rsidRDefault="00A308EE" w:rsidP="00235DB5">
      <w:pPr>
        <w:pStyle w:val="af2"/>
        <w:spacing w:line="360" w:lineRule="auto"/>
        <w:ind w:leftChars="300"/>
      </w:pPr>
    </w:p>
    <w:p w14:paraId="33D1C0A7" w14:textId="75357836" w:rsidR="007D565D" w:rsidRDefault="007D565D" w:rsidP="00235DB5">
      <w:pPr>
        <w:pStyle w:val="af2"/>
        <w:spacing w:line="360" w:lineRule="auto"/>
        <w:ind w:leftChars="300"/>
      </w:pPr>
    </w:p>
    <w:p w14:paraId="1F51ABB3" w14:textId="77777777" w:rsidR="00B76A4F" w:rsidRDefault="00B76A4F" w:rsidP="00235DB5">
      <w:pPr>
        <w:pStyle w:val="af2"/>
        <w:spacing w:line="360" w:lineRule="auto"/>
        <w:ind w:leftChars="300"/>
      </w:pPr>
    </w:p>
    <w:p w14:paraId="6B747198" w14:textId="77777777" w:rsidR="00807B71" w:rsidRDefault="00807B71" w:rsidP="00D35CCE"/>
    <w:p w14:paraId="6D36D65E" w14:textId="77777777" w:rsidR="005D0175" w:rsidRDefault="005D0175" w:rsidP="005D0175">
      <w:pPr>
        <w:pStyle w:val="af"/>
      </w:pPr>
      <w:bookmarkStart w:id="129" w:name="_Toc24623912"/>
      <w:bookmarkStart w:id="130" w:name="_Toc31616125"/>
      <w:r>
        <w:rPr>
          <w:rFonts w:hint="eastAsia"/>
        </w:rPr>
        <w:lastRenderedPageBreak/>
        <w:t>參考文獻</w:t>
      </w:r>
      <w:bookmarkEnd w:id="129"/>
      <w:bookmarkEnd w:id="130"/>
    </w:p>
    <w:p w14:paraId="6BCAC19E" w14:textId="77777777" w:rsidR="007C5C34" w:rsidRDefault="007C5C34" w:rsidP="00D35CCE">
      <w:pPr>
        <w:pStyle w:val="af2"/>
        <w:ind w:left="0"/>
      </w:pPr>
    </w:p>
    <w:p w14:paraId="5C72B2C6" w14:textId="77777777" w:rsidR="007C5C34" w:rsidRDefault="007C5C34" w:rsidP="00D35CCE">
      <w:pPr>
        <w:pStyle w:val="af2"/>
        <w:ind w:left="0"/>
      </w:pPr>
    </w:p>
    <w:p w14:paraId="2C7D676D" w14:textId="77777777" w:rsidR="00083082" w:rsidRPr="00083082" w:rsidRDefault="007C5C34" w:rsidP="00083082">
      <w:pPr>
        <w:pStyle w:val="EndNoteBibliography"/>
        <w:ind w:left="720" w:hanging="720"/>
      </w:pPr>
      <w:r>
        <w:fldChar w:fldCharType="begin"/>
      </w:r>
      <w:r>
        <w:instrText xml:space="preserve"> ADDIN EN.REFLIST </w:instrText>
      </w:r>
      <w:r>
        <w:fldChar w:fldCharType="separate"/>
      </w:r>
      <w:r w:rsidR="00083082" w:rsidRPr="00083082">
        <w:t>1.</w:t>
      </w:r>
      <w:r w:rsidR="00083082" w:rsidRPr="00083082">
        <w:tab/>
        <w:t xml:space="preserve">Miller, S.E., </w:t>
      </w:r>
      <w:r w:rsidR="00083082" w:rsidRPr="00083082">
        <w:rPr>
          <w:i/>
        </w:rPr>
        <w:t>Integrated optics: An introduction.</w:t>
      </w:r>
      <w:r w:rsidR="00083082" w:rsidRPr="00083082">
        <w:t xml:space="preserve"> The Bell System Technical Journal, 1969. </w:t>
      </w:r>
      <w:r w:rsidR="00083082" w:rsidRPr="00083082">
        <w:rPr>
          <w:b/>
        </w:rPr>
        <w:t>48</w:t>
      </w:r>
      <w:r w:rsidR="00083082" w:rsidRPr="00083082">
        <w:t>(7): p. 2059-2069.</w:t>
      </w:r>
    </w:p>
    <w:p w14:paraId="26B6C66A" w14:textId="77777777" w:rsidR="00083082" w:rsidRPr="00083082" w:rsidRDefault="00083082" w:rsidP="00083082">
      <w:pPr>
        <w:pStyle w:val="EndNoteBibliography"/>
        <w:ind w:left="720" w:hanging="720"/>
      </w:pPr>
      <w:r w:rsidRPr="00083082">
        <w:t>2.</w:t>
      </w:r>
      <w:r w:rsidRPr="00083082">
        <w:tab/>
        <w:t xml:space="preserve">Arute, F., et al., </w:t>
      </w:r>
      <w:r w:rsidRPr="00083082">
        <w:rPr>
          <w:i/>
        </w:rPr>
        <w:t>Quantum supremacy using a programmable superconducting processor.</w:t>
      </w:r>
      <w:r w:rsidRPr="00083082">
        <w:t xml:space="preserve"> Nature, 2019. </w:t>
      </w:r>
      <w:r w:rsidRPr="00083082">
        <w:rPr>
          <w:b/>
        </w:rPr>
        <w:t>574</w:t>
      </w:r>
      <w:r w:rsidRPr="00083082">
        <w:t>(7779): p. 505-510.</w:t>
      </w:r>
    </w:p>
    <w:p w14:paraId="21E1271C" w14:textId="77777777" w:rsidR="00083082" w:rsidRPr="00083082" w:rsidRDefault="00083082" w:rsidP="00083082">
      <w:pPr>
        <w:pStyle w:val="EndNoteBibliography"/>
        <w:ind w:left="720" w:hanging="720"/>
      </w:pPr>
      <w:r w:rsidRPr="00083082">
        <w:t>3.</w:t>
      </w:r>
      <w:r w:rsidRPr="00083082">
        <w:tab/>
        <w:t xml:space="preserve">Ekert, A.K., </w:t>
      </w:r>
      <w:r w:rsidRPr="00083082">
        <w:rPr>
          <w:i/>
        </w:rPr>
        <w:t>Quantum cryptography based on Bell's theorem.</w:t>
      </w:r>
      <w:r w:rsidRPr="00083082">
        <w:t xml:space="preserve"> Physical Review Letters, 1991. </w:t>
      </w:r>
      <w:r w:rsidRPr="00083082">
        <w:rPr>
          <w:b/>
        </w:rPr>
        <w:t>67</w:t>
      </w:r>
      <w:r w:rsidRPr="00083082">
        <w:t>(6): p. 661-663.</w:t>
      </w:r>
    </w:p>
    <w:p w14:paraId="6434A449" w14:textId="77777777" w:rsidR="00083082" w:rsidRPr="00083082" w:rsidRDefault="00083082" w:rsidP="00083082">
      <w:pPr>
        <w:pStyle w:val="EndNoteBibliography"/>
        <w:ind w:left="720" w:hanging="720"/>
      </w:pPr>
      <w:r w:rsidRPr="00083082">
        <w:t>4.</w:t>
      </w:r>
      <w:r w:rsidRPr="00083082">
        <w:tab/>
        <w:t xml:space="preserve">Bennett, C.H., et al., </w:t>
      </w:r>
      <w:r w:rsidRPr="00083082">
        <w:rPr>
          <w:i/>
        </w:rPr>
        <w:t>Experimental quantum cryptography.</w:t>
      </w:r>
      <w:r w:rsidRPr="00083082">
        <w:t xml:space="preserve"> Journal of Cryptology, 1992. </w:t>
      </w:r>
      <w:r w:rsidRPr="00083082">
        <w:rPr>
          <w:b/>
        </w:rPr>
        <w:t>5</w:t>
      </w:r>
      <w:r w:rsidRPr="00083082">
        <w:t>(1): p. 3-28.</w:t>
      </w:r>
    </w:p>
    <w:p w14:paraId="2F0BFB3C" w14:textId="77777777" w:rsidR="00083082" w:rsidRPr="00083082" w:rsidRDefault="00083082" w:rsidP="00083082">
      <w:pPr>
        <w:pStyle w:val="EndNoteBibliography"/>
        <w:ind w:left="720" w:hanging="720"/>
      </w:pPr>
      <w:r w:rsidRPr="00083082">
        <w:t>5.</w:t>
      </w:r>
      <w:r w:rsidRPr="00083082">
        <w:tab/>
        <w:t xml:space="preserve">Burnham, D.C. and D.L. Weinberg, </w:t>
      </w:r>
      <w:r w:rsidRPr="00083082">
        <w:rPr>
          <w:i/>
        </w:rPr>
        <w:t>Observation of Simultaneity in Parametric Production of Optical Photon Pairs.</w:t>
      </w:r>
      <w:r w:rsidRPr="00083082">
        <w:t xml:space="preserve"> Physical Review Letters, 1970. </w:t>
      </w:r>
      <w:r w:rsidRPr="00083082">
        <w:rPr>
          <w:b/>
        </w:rPr>
        <w:t>25</w:t>
      </w:r>
      <w:r w:rsidRPr="00083082">
        <w:t>(2): p. 84-87.</w:t>
      </w:r>
    </w:p>
    <w:p w14:paraId="64E7F97E" w14:textId="77777777" w:rsidR="00083082" w:rsidRPr="00083082" w:rsidRDefault="00083082" w:rsidP="00083082">
      <w:pPr>
        <w:pStyle w:val="EndNoteBibliography"/>
        <w:ind w:left="720" w:hanging="720"/>
      </w:pPr>
      <w:r w:rsidRPr="00083082">
        <w:t>6.</w:t>
      </w:r>
      <w:r w:rsidRPr="00083082">
        <w:tab/>
        <w:t xml:space="preserve">Shi, B.-S. and A. Tomita, </w:t>
      </w:r>
      <w:r w:rsidRPr="00083082">
        <w:rPr>
          <w:i/>
        </w:rPr>
        <w:t>Highly efficient generation of pulsed photon pairs with bulk periodically poled potassium titanyl phosphate.</w:t>
      </w:r>
      <w:r w:rsidRPr="00083082">
        <w:t xml:space="preserve"> Journal of the Optical Society of America B, 2004. </w:t>
      </w:r>
      <w:r w:rsidRPr="00083082">
        <w:rPr>
          <w:b/>
        </w:rPr>
        <w:t>21</w:t>
      </w:r>
      <w:r w:rsidRPr="00083082">
        <w:t>(12): p. 2081-2084.</w:t>
      </w:r>
    </w:p>
    <w:p w14:paraId="70D1D848" w14:textId="77777777" w:rsidR="00083082" w:rsidRPr="00083082" w:rsidRDefault="00083082" w:rsidP="00083082">
      <w:pPr>
        <w:pStyle w:val="EndNoteBibliography"/>
        <w:ind w:left="720" w:hanging="720"/>
      </w:pPr>
      <w:r w:rsidRPr="00083082">
        <w:t>7.</w:t>
      </w:r>
      <w:r w:rsidRPr="00083082">
        <w:tab/>
        <w:t xml:space="preserve">Martin, A., et al., </w:t>
      </w:r>
      <w:r w:rsidRPr="00083082">
        <w:rPr>
          <w:i/>
        </w:rPr>
        <w:t>A polarization entangled photon-pair source based on a type-II PPLN waveguide emitting at a telecom wavelength.</w:t>
      </w:r>
      <w:r w:rsidRPr="00083082">
        <w:t xml:space="preserve"> New Journal of Physics, 2010. </w:t>
      </w:r>
      <w:r w:rsidRPr="00083082">
        <w:rPr>
          <w:b/>
        </w:rPr>
        <w:t>12</w:t>
      </w:r>
      <w:r w:rsidRPr="00083082">
        <w:t>(10): p. 103005.</w:t>
      </w:r>
    </w:p>
    <w:p w14:paraId="514101BC" w14:textId="77777777" w:rsidR="00083082" w:rsidRPr="00083082" w:rsidRDefault="00083082" w:rsidP="00083082">
      <w:pPr>
        <w:pStyle w:val="EndNoteBibliography"/>
        <w:ind w:left="720" w:hanging="720"/>
      </w:pPr>
      <w:r w:rsidRPr="00083082">
        <w:t>8.</w:t>
      </w:r>
      <w:r w:rsidRPr="00083082">
        <w:tab/>
        <w:t xml:space="preserve">Ueno, W., et al., </w:t>
      </w:r>
      <w:r w:rsidRPr="00083082">
        <w:rPr>
          <w:i/>
        </w:rPr>
        <w:t>Entangled photon generation in two-period quasi-phase-matched parametric down-conversion.</w:t>
      </w:r>
      <w:r w:rsidRPr="00083082">
        <w:t xml:space="preserve"> Optics Express, 2012. </w:t>
      </w:r>
      <w:r w:rsidRPr="00083082">
        <w:rPr>
          <w:b/>
        </w:rPr>
        <w:t>20</w:t>
      </w:r>
      <w:r w:rsidRPr="00083082">
        <w:t>(5): p. 5508-5517.</w:t>
      </w:r>
    </w:p>
    <w:p w14:paraId="1B16AB32" w14:textId="77777777" w:rsidR="00083082" w:rsidRPr="00083082" w:rsidRDefault="00083082" w:rsidP="00083082">
      <w:pPr>
        <w:pStyle w:val="EndNoteBibliography"/>
        <w:ind w:left="720" w:hanging="720"/>
      </w:pPr>
      <w:r w:rsidRPr="00083082">
        <w:rPr>
          <w:rFonts w:hint="eastAsia"/>
        </w:rPr>
        <w:t>9.</w:t>
      </w:r>
      <w:r w:rsidRPr="00083082">
        <w:rPr>
          <w:rFonts w:hint="eastAsia"/>
        </w:rPr>
        <w:tab/>
      </w:r>
      <w:r w:rsidRPr="00083082">
        <w:rPr>
          <w:rFonts w:hint="eastAsia"/>
        </w:rPr>
        <w:t>楊詩遠</w:t>
      </w:r>
      <w:r w:rsidRPr="00083082">
        <w:rPr>
          <w:rFonts w:hint="eastAsia"/>
        </w:rPr>
        <w:t xml:space="preserve">, </w:t>
      </w:r>
      <w:r w:rsidRPr="00083082">
        <w:rPr>
          <w:rFonts w:hint="eastAsia"/>
          <w:i/>
        </w:rPr>
        <w:t>電光非週期性晶疇極化反轉鈮酸鋰定向耦合器</w:t>
      </w:r>
      <w:r w:rsidRPr="00083082">
        <w:rPr>
          <w:rFonts w:hint="eastAsia"/>
          <w:i/>
        </w:rPr>
        <w:t>.</w:t>
      </w:r>
      <w:r w:rsidRPr="00083082">
        <w:rPr>
          <w:rFonts w:hint="eastAsia"/>
        </w:rPr>
        <w:t xml:space="preserve"> </w:t>
      </w:r>
      <w:r w:rsidRPr="00083082">
        <w:rPr>
          <w:rFonts w:hint="eastAsia"/>
        </w:rPr>
        <w:t>中央大學光電所碩士論文</w:t>
      </w:r>
      <w:r w:rsidRPr="00083082">
        <w:rPr>
          <w:rFonts w:hint="eastAsia"/>
        </w:rPr>
        <w:t>, 2017.</w:t>
      </w:r>
    </w:p>
    <w:p w14:paraId="350BB9B7" w14:textId="77777777" w:rsidR="00083082" w:rsidRPr="00083082" w:rsidRDefault="00083082" w:rsidP="00083082">
      <w:pPr>
        <w:pStyle w:val="EndNoteBibliography"/>
        <w:ind w:left="720" w:hanging="720"/>
      </w:pPr>
      <w:r w:rsidRPr="00083082">
        <w:rPr>
          <w:rFonts w:hint="eastAsia"/>
        </w:rPr>
        <w:t>10.</w:t>
      </w:r>
      <w:r w:rsidRPr="00083082">
        <w:rPr>
          <w:rFonts w:hint="eastAsia"/>
        </w:rPr>
        <w:tab/>
      </w:r>
      <w:r w:rsidRPr="00083082">
        <w:rPr>
          <w:rFonts w:hint="eastAsia"/>
        </w:rPr>
        <w:t>林學汕</w:t>
      </w:r>
      <w:r w:rsidRPr="00083082">
        <w:rPr>
          <w:rFonts w:hint="eastAsia"/>
        </w:rPr>
        <w:t xml:space="preserve">, </w:t>
      </w:r>
      <w:r w:rsidRPr="00083082">
        <w:rPr>
          <w:rFonts w:hint="eastAsia"/>
          <w:i/>
        </w:rPr>
        <w:t>以非週期性晶疇極化反轉鈮酸鋰作為電光可調腔內泵浦多波長光參量振盪器之研究</w:t>
      </w:r>
      <w:r w:rsidRPr="00083082">
        <w:rPr>
          <w:rFonts w:hint="eastAsia"/>
          <w:i/>
        </w:rPr>
        <w:t>.</w:t>
      </w:r>
      <w:r w:rsidRPr="00083082">
        <w:rPr>
          <w:rFonts w:hint="eastAsia"/>
        </w:rPr>
        <w:t xml:space="preserve"> </w:t>
      </w:r>
      <w:r w:rsidRPr="00083082">
        <w:rPr>
          <w:rFonts w:hint="eastAsia"/>
        </w:rPr>
        <w:t>中央大學光電所碩士論文</w:t>
      </w:r>
      <w:r w:rsidRPr="00083082">
        <w:t>, 2019.</w:t>
      </w:r>
    </w:p>
    <w:p w14:paraId="454FC856" w14:textId="77777777" w:rsidR="00083082" w:rsidRPr="00083082" w:rsidRDefault="00083082" w:rsidP="00083082">
      <w:pPr>
        <w:pStyle w:val="EndNoteBibliography"/>
        <w:ind w:left="720" w:hanging="720"/>
      </w:pPr>
      <w:r w:rsidRPr="00083082">
        <w:t>11.</w:t>
      </w:r>
      <w:r w:rsidRPr="00083082">
        <w:tab/>
        <w:t xml:space="preserve">Sutherland, R.L., </w:t>
      </w:r>
      <w:r w:rsidRPr="00083082">
        <w:rPr>
          <w:i/>
        </w:rPr>
        <w:t>Handbook of Nonlinear Optics.</w:t>
      </w:r>
      <w:r w:rsidRPr="00083082">
        <w:t xml:space="preserve"> 2003.</w:t>
      </w:r>
    </w:p>
    <w:p w14:paraId="4EA1555D" w14:textId="77777777" w:rsidR="00083082" w:rsidRPr="00083082" w:rsidRDefault="00083082" w:rsidP="00083082">
      <w:pPr>
        <w:pStyle w:val="EndNoteBibliography"/>
        <w:ind w:left="720" w:hanging="720"/>
      </w:pPr>
      <w:r w:rsidRPr="00083082">
        <w:rPr>
          <w:rFonts w:hint="eastAsia"/>
        </w:rPr>
        <w:t>12.</w:t>
      </w:r>
      <w:r w:rsidRPr="00083082">
        <w:rPr>
          <w:rFonts w:hint="eastAsia"/>
        </w:rPr>
        <w:tab/>
      </w:r>
      <w:r w:rsidRPr="00083082">
        <w:rPr>
          <w:rFonts w:hint="eastAsia"/>
        </w:rPr>
        <w:t>呂學璁</w:t>
      </w:r>
      <w:r w:rsidRPr="00083082">
        <w:rPr>
          <w:rFonts w:hint="eastAsia"/>
        </w:rPr>
        <w:t xml:space="preserve">, </w:t>
      </w:r>
      <w:r w:rsidRPr="00083082">
        <w:rPr>
          <w:rFonts w:hint="eastAsia"/>
          <w:i/>
        </w:rPr>
        <w:t>以非週期性晶疇極化反轉鈮酸鋰晶體作為電光波長調變光參量產生器</w:t>
      </w:r>
      <w:r w:rsidRPr="00083082">
        <w:rPr>
          <w:rFonts w:hint="eastAsia"/>
          <w:i/>
        </w:rPr>
        <w:t>.</w:t>
      </w:r>
      <w:r w:rsidRPr="00083082">
        <w:rPr>
          <w:rFonts w:hint="eastAsia"/>
        </w:rPr>
        <w:t xml:space="preserve"> 2010.</w:t>
      </w:r>
    </w:p>
    <w:p w14:paraId="54D24F93" w14:textId="77777777" w:rsidR="00083082" w:rsidRPr="00083082" w:rsidRDefault="00083082" w:rsidP="00083082">
      <w:pPr>
        <w:pStyle w:val="EndNoteBibliography"/>
        <w:ind w:left="720" w:hanging="720"/>
      </w:pPr>
      <w:r w:rsidRPr="00083082">
        <w:t>13.</w:t>
      </w:r>
      <w:r w:rsidRPr="00083082">
        <w:tab/>
        <w:t xml:space="preserve">Miyazawa, S., </w:t>
      </w:r>
      <w:r w:rsidRPr="00083082">
        <w:rPr>
          <w:i/>
        </w:rPr>
        <w:t>Ferroelectric domain inversion in Ti‐diffused LiNbO3 optical waveguide.</w:t>
      </w:r>
      <w:r w:rsidRPr="00083082">
        <w:t xml:space="preserve"> Journal of Applied Physics, 1979. </w:t>
      </w:r>
      <w:r w:rsidRPr="00083082">
        <w:rPr>
          <w:b/>
        </w:rPr>
        <w:t>50</w:t>
      </w:r>
      <w:r w:rsidRPr="00083082">
        <w:t>(7): p. 4599-4603.</w:t>
      </w:r>
    </w:p>
    <w:p w14:paraId="71F427B2" w14:textId="77777777" w:rsidR="00083082" w:rsidRPr="00083082" w:rsidRDefault="00083082" w:rsidP="00083082">
      <w:pPr>
        <w:pStyle w:val="EndNoteBibliography"/>
        <w:ind w:left="720" w:hanging="720"/>
      </w:pPr>
      <w:r w:rsidRPr="00083082">
        <w:t>14.</w:t>
      </w:r>
      <w:r w:rsidRPr="00083082">
        <w:tab/>
        <w:t xml:space="preserve">Feng, D., et al., </w:t>
      </w:r>
      <w:r w:rsidRPr="00083082">
        <w:rPr>
          <w:i/>
        </w:rPr>
        <w:t>Enhancement of second‐harmonic generation in LiNbO3 crystals with periodic laminar ferroelectric domains.</w:t>
      </w:r>
      <w:r w:rsidRPr="00083082">
        <w:t xml:space="preserve"> Applied Physics Letters, 1980. </w:t>
      </w:r>
      <w:r w:rsidRPr="00083082">
        <w:rPr>
          <w:b/>
        </w:rPr>
        <w:t>37</w:t>
      </w:r>
      <w:r w:rsidRPr="00083082">
        <w:t>(7): p. 607-609.</w:t>
      </w:r>
    </w:p>
    <w:p w14:paraId="11775BC9" w14:textId="77777777" w:rsidR="00083082" w:rsidRPr="00083082" w:rsidRDefault="00083082" w:rsidP="00083082">
      <w:pPr>
        <w:pStyle w:val="EndNoteBibliography"/>
        <w:ind w:left="720" w:hanging="720"/>
      </w:pPr>
      <w:r w:rsidRPr="00083082">
        <w:t>15.</w:t>
      </w:r>
      <w:r w:rsidRPr="00083082">
        <w:tab/>
        <w:t xml:space="preserve">Webjorn, J., F. Laurell, and G. Arvidsson, </w:t>
      </w:r>
      <w:r w:rsidRPr="00083082">
        <w:rPr>
          <w:i/>
        </w:rPr>
        <w:t xml:space="preserve">Blue light generated by frequency </w:t>
      </w:r>
      <w:r w:rsidRPr="00083082">
        <w:rPr>
          <w:i/>
        </w:rPr>
        <w:lastRenderedPageBreak/>
        <w:t>doubling of laser diode light in a lithium niobate channel waveguide.</w:t>
      </w:r>
      <w:r w:rsidRPr="00083082">
        <w:t xml:space="preserve"> IEEE Photonics Technology Letters, 1989. </w:t>
      </w:r>
      <w:r w:rsidRPr="00083082">
        <w:rPr>
          <w:b/>
        </w:rPr>
        <w:t>1</w:t>
      </w:r>
      <w:r w:rsidRPr="00083082">
        <w:t>(10): p. 316-318.</w:t>
      </w:r>
    </w:p>
    <w:p w14:paraId="2B4E2253" w14:textId="77777777" w:rsidR="00083082" w:rsidRPr="00083082" w:rsidRDefault="00083082" w:rsidP="00083082">
      <w:pPr>
        <w:pStyle w:val="EndNoteBibliography"/>
        <w:ind w:left="720" w:hanging="720"/>
      </w:pPr>
      <w:r w:rsidRPr="00083082">
        <w:t>16.</w:t>
      </w:r>
      <w:r w:rsidRPr="00083082">
        <w:tab/>
        <w:t xml:space="preserve">Nutt, A.C.G., V. Gopalan, and M.C. Gupta, </w:t>
      </w:r>
      <w:r w:rsidRPr="00083082">
        <w:rPr>
          <w:i/>
        </w:rPr>
        <w:t>Domain inversion in LiNbO3 using direct electron‐beam writing.</w:t>
      </w:r>
      <w:r w:rsidRPr="00083082">
        <w:t xml:space="preserve"> Applied Physics Letters, 1992. </w:t>
      </w:r>
      <w:r w:rsidRPr="00083082">
        <w:rPr>
          <w:b/>
        </w:rPr>
        <w:t>60</w:t>
      </w:r>
      <w:r w:rsidRPr="00083082">
        <w:t>(23): p. 2828-2830.</w:t>
      </w:r>
    </w:p>
    <w:p w14:paraId="3C94F388" w14:textId="77777777" w:rsidR="00083082" w:rsidRPr="00083082" w:rsidRDefault="00083082" w:rsidP="00083082">
      <w:pPr>
        <w:pStyle w:val="EndNoteBibliography"/>
        <w:ind w:left="720" w:hanging="720"/>
      </w:pPr>
      <w:r w:rsidRPr="00083082">
        <w:t>17.</w:t>
      </w:r>
      <w:r w:rsidRPr="00083082">
        <w:tab/>
        <w:t xml:space="preserve">Agronin, A., Y. Rosenwaks, and G. Rosenman, </w:t>
      </w:r>
      <w:r w:rsidRPr="00083082">
        <w:rPr>
          <w:i/>
        </w:rPr>
        <w:t>Ferroelectric domain reversal in LiNbO3 crystals using high-voltage atomic force microscopy.</w:t>
      </w:r>
      <w:r w:rsidRPr="00083082">
        <w:t xml:space="preserve"> Applied Physics Letters, 2004. </w:t>
      </w:r>
      <w:r w:rsidRPr="00083082">
        <w:rPr>
          <w:b/>
        </w:rPr>
        <w:t>85</w:t>
      </w:r>
      <w:r w:rsidRPr="00083082">
        <w:t>(3): p. 452-454.</w:t>
      </w:r>
    </w:p>
    <w:p w14:paraId="4375B2CD" w14:textId="77777777" w:rsidR="00083082" w:rsidRPr="00083082" w:rsidRDefault="00083082" w:rsidP="00083082">
      <w:pPr>
        <w:pStyle w:val="EndNoteBibliography"/>
        <w:ind w:left="720" w:hanging="720"/>
      </w:pPr>
      <w:r w:rsidRPr="00083082">
        <w:t>18.</w:t>
      </w:r>
      <w:r w:rsidRPr="00083082">
        <w:tab/>
        <w:t xml:space="preserve">Booker, L.B., D.E. Goldberg, and J.H. Holland, </w:t>
      </w:r>
      <w:r w:rsidRPr="00083082">
        <w:rPr>
          <w:i/>
        </w:rPr>
        <w:t>Classifier systems and genetic algorithms.</w:t>
      </w:r>
      <w:r w:rsidRPr="00083082">
        <w:t xml:space="preserve"> Artificial Intelligence, 1989. </w:t>
      </w:r>
      <w:r w:rsidRPr="00083082">
        <w:rPr>
          <w:b/>
        </w:rPr>
        <w:t>40</w:t>
      </w:r>
      <w:r w:rsidRPr="00083082">
        <w:t>(1): p. 235-282.</w:t>
      </w:r>
    </w:p>
    <w:p w14:paraId="7E5547FB" w14:textId="77777777" w:rsidR="00083082" w:rsidRPr="00083082" w:rsidRDefault="00083082" w:rsidP="00083082">
      <w:pPr>
        <w:pStyle w:val="EndNoteBibliography"/>
        <w:ind w:left="720" w:hanging="720"/>
      </w:pPr>
      <w:r w:rsidRPr="00083082">
        <w:t>19.</w:t>
      </w:r>
      <w:r w:rsidRPr="00083082">
        <w:tab/>
        <w:t xml:space="preserve">Goldberg, D., B. E. A Korb, and K. Deb, </w:t>
      </w:r>
      <w:r w:rsidRPr="00083082">
        <w:rPr>
          <w:i/>
        </w:rPr>
        <w:t>Messy Genetic Algorithms: Motivation, Analysis, and First Results.</w:t>
      </w:r>
      <w:r w:rsidRPr="00083082">
        <w:t xml:space="preserve"> Complex Systems, 1989. </w:t>
      </w:r>
      <w:r w:rsidRPr="00083082">
        <w:rPr>
          <w:b/>
        </w:rPr>
        <w:t>3</w:t>
      </w:r>
      <w:r w:rsidRPr="00083082">
        <w:t>.</w:t>
      </w:r>
    </w:p>
    <w:p w14:paraId="1C411157" w14:textId="77777777" w:rsidR="00083082" w:rsidRPr="00083082" w:rsidRDefault="00083082" w:rsidP="00083082">
      <w:pPr>
        <w:pStyle w:val="EndNoteBibliography"/>
        <w:ind w:left="720" w:hanging="720"/>
      </w:pPr>
      <w:r w:rsidRPr="00083082">
        <w:t>20.</w:t>
      </w:r>
      <w:r w:rsidRPr="00083082">
        <w:tab/>
        <w:t xml:space="preserve">Goodman, J.W., </w:t>
      </w:r>
      <w:r w:rsidRPr="00083082">
        <w:rPr>
          <w:i/>
        </w:rPr>
        <w:t>Introduction to Fourier Optics.</w:t>
      </w:r>
      <w:r w:rsidRPr="00083082">
        <w:t xml:space="preserve"> 2005.</w:t>
      </w:r>
    </w:p>
    <w:p w14:paraId="2DAD92B5" w14:textId="77777777" w:rsidR="00083082" w:rsidRPr="00083082" w:rsidRDefault="00083082" w:rsidP="00083082">
      <w:pPr>
        <w:pStyle w:val="EndNoteBibliography"/>
        <w:ind w:left="720" w:hanging="720"/>
      </w:pPr>
      <w:r w:rsidRPr="00083082">
        <w:t>21.</w:t>
      </w:r>
      <w:r w:rsidRPr="00083082">
        <w:tab/>
        <w:t xml:space="preserve">Gu, B.-Y., Y. Zhang, and B.-Z. Dong, </w:t>
      </w:r>
      <w:r w:rsidRPr="00083082">
        <w:rPr>
          <w:i/>
        </w:rPr>
        <w:t>Investigations of harmonic generations in aperiodic optical superlattices.</w:t>
      </w:r>
      <w:r w:rsidRPr="00083082">
        <w:t xml:space="preserve"> Journal of Applied Physics, 2000. </w:t>
      </w:r>
      <w:r w:rsidRPr="00083082">
        <w:rPr>
          <w:b/>
        </w:rPr>
        <w:t>87</w:t>
      </w:r>
      <w:r w:rsidRPr="00083082">
        <w:t>(11): p. 7629-7637.</w:t>
      </w:r>
    </w:p>
    <w:p w14:paraId="114EC4BD" w14:textId="77777777" w:rsidR="00083082" w:rsidRPr="00083082" w:rsidRDefault="00083082" w:rsidP="00083082">
      <w:pPr>
        <w:pStyle w:val="EndNoteBibliography"/>
        <w:ind w:left="720" w:hanging="720"/>
      </w:pPr>
      <w:r w:rsidRPr="00083082">
        <w:t>22.</w:t>
      </w:r>
      <w:r w:rsidRPr="00083082">
        <w:tab/>
        <w:t xml:space="preserve">Sellmeier, W., </w:t>
      </w:r>
      <w:r w:rsidRPr="00083082">
        <w:rPr>
          <w:i/>
        </w:rPr>
        <w:t>Ueber die durch die Aetherschwingungen erregten Mitschwingungen der Körpertheilchen und deren Rückwirkung auf die ersteren, besonders zur Erklärung der Dispersion und ihrer Anomalien.</w:t>
      </w:r>
      <w:r w:rsidRPr="00083082">
        <w:t xml:space="preserve"> Annalen der Physik, 1872. </w:t>
      </w:r>
      <w:r w:rsidRPr="00083082">
        <w:rPr>
          <w:b/>
        </w:rPr>
        <w:t>223</w:t>
      </w:r>
      <w:r w:rsidRPr="00083082">
        <w:t>(11): p. 386-403.</w:t>
      </w:r>
    </w:p>
    <w:p w14:paraId="77959F68" w14:textId="77777777" w:rsidR="00083082" w:rsidRPr="00083082" w:rsidRDefault="00083082" w:rsidP="00083082">
      <w:pPr>
        <w:pStyle w:val="EndNoteBibliography"/>
        <w:ind w:left="720" w:hanging="720"/>
      </w:pPr>
      <w:r w:rsidRPr="00083082">
        <w:t>23.</w:t>
      </w:r>
      <w:r w:rsidRPr="00083082">
        <w:tab/>
        <w:t xml:space="preserve">Jundt, D.H., </w:t>
      </w:r>
      <w:r w:rsidRPr="00083082">
        <w:rPr>
          <w:i/>
        </w:rPr>
        <w:t>Temperature-dependent Sellmeier equation for the index of refraction, ne, in congruent lithium niobate.</w:t>
      </w:r>
      <w:r w:rsidRPr="00083082">
        <w:t xml:space="preserve"> Optics Letters, 1997. </w:t>
      </w:r>
      <w:r w:rsidRPr="00083082">
        <w:rPr>
          <w:b/>
        </w:rPr>
        <w:t>22</w:t>
      </w:r>
      <w:r w:rsidRPr="00083082">
        <w:t>(20): p. 1553-1555.</w:t>
      </w:r>
    </w:p>
    <w:p w14:paraId="251197CA" w14:textId="77777777" w:rsidR="00083082" w:rsidRPr="00083082" w:rsidRDefault="00083082" w:rsidP="00083082">
      <w:pPr>
        <w:pStyle w:val="EndNoteBibliography"/>
        <w:ind w:left="720" w:hanging="720"/>
      </w:pPr>
      <w:r w:rsidRPr="00083082">
        <w:t>24.</w:t>
      </w:r>
      <w:r w:rsidRPr="00083082">
        <w:tab/>
        <w:t xml:space="preserve">Hansen, A.K., et al., </w:t>
      </w:r>
      <w:r w:rsidRPr="00083082">
        <w:rPr>
          <w:i/>
        </w:rPr>
        <w:t>Concept for power scaling second harmonic generation using a cascade of nonlinear crystals.</w:t>
      </w:r>
      <w:r w:rsidRPr="00083082">
        <w:t xml:space="preserve"> Optics Express, 2015. </w:t>
      </w:r>
      <w:r w:rsidRPr="00083082">
        <w:rPr>
          <w:b/>
        </w:rPr>
        <w:t>23</w:t>
      </w:r>
      <w:r w:rsidRPr="00083082">
        <w:t>(12): p. 15921-15934.</w:t>
      </w:r>
    </w:p>
    <w:p w14:paraId="1F50FDA4" w14:textId="77777777" w:rsidR="00083082" w:rsidRPr="00083082" w:rsidRDefault="00083082" w:rsidP="00083082">
      <w:pPr>
        <w:pStyle w:val="EndNoteBibliography"/>
        <w:ind w:left="720" w:hanging="720"/>
      </w:pPr>
      <w:r w:rsidRPr="00083082">
        <w:t>25.</w:t>
      </w:r>
      <w:r w:rsidRPr="00083082">
        <w:tab/>
        <w:t xml:space="preserve">Lenzini, F., et al., </w:t>
      </w:r>
      <w:r w:rsidRPr="00083082">
        <w:rPr>
          <w:i/>
        </w:rPr>
        <w:t>Direct characterization of a nonlinear photonic circuit’s wave function with laser light.</w:t>
      </w:r>
      <w:r w:rsidRPr="00083082">
        <w:t xml:space="preserve"> Light: Science &amp; Applications, 2018. </w:t>
      </w:r>
      <w:r w:rsidRPr="00083082">
        <w:rPr>
          <w:b/>
        </w:rPr>
        <w:t>7</w:t>
      </w:r>
      <w:r w:rsidRPr="00083082">
        <w:t>(1): p. 17143-17143.</w:t>
      </w:r>
    </w:p>
    <w:p w14:paraId="291F6859" w14:textId="740B8D79" w:rsidR="005D0175" w:rsidRDefault="007C5C34" w:rsidP="00870B61">
      <w:pPr>
        <w:pStyle w:val="af2"/>
        <w:spacing w:line="360" w:lineRule="auto"/>
        <w:ind w:left="0"/>
      </w:pPr>
      <w:r>
        <w:fldChar w:fldCharType="end"/>
      </w:r>
    </w:p>
    <w:sectPr w:rsidR="005D0175" w:rsidSect="00C54A1D">
      <w:footerReference w:type="default" r:id="rId103"/>
      <w:pgSz w:w="11906" w:h="16838"/>
      <w:pgMar w:top="1418" w:right="1134" w:bottom="1418" w:left="1701" w:header="851" w:footer="992" w:gutter="567"/>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1F176F" w14:textId="77777777" w:rsidR="009045C0" w:rsidRDefault="009045C0" w:rsidP="00DA79EC">
      <w:r>
        <w:separator/>
      </w:r>
    </w:p>
  </w:endnote>
  <w:endnote w:type="continuationSeparator" w:id="0">
    <w:p w14:paraId="4BF1B15E" w14:textId="77777777" w:rsidR="009045C0" w:rsidRDefault="009045C0" w:rsidP="00DA7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78951591"/>
      <w:docPartObj>
        <w:docPartGallery w:val="Page Numbers (Bottom of Page)"/>
        <w:docPartUnique/>
      </w:docPartObj>
    </w:sdtPr>
    <w:sdtContent>
      <w:p w14:paraId="3F0467BE" w14:textId="2DDFA457" w:rsidR="009419DD" w:rsidRDefault="009419DD">
        <w:pPr>
          <w:pStyle w:val="aff0"/>
          <w:jc w:val="center"/>
        </w:pPr>
        <w:r>
          <w:fldChar w:fldCharType="begin"/>
        </w:r>
        <w:r>
          <w:instrText>PAGE   \* MERGEFORMAT</w:instrText>
        </w:r>
        <w:r>
          <w:fldChar w:fldCharType="separate"/>
        </w:r>
        <w:r>
          <w:rPr>
            <w:lang w:val="zh-TW"/>
          </w:rPr>
          <w:t>2</w:t>
        </w:r>
        <w:r>
          <w:fldChar w:fldCharType="end"/>
        </w:r>
      </w:p>
    </w:sdtContent>
  </w:sdt>
  <w:p w14:paraId="0A533197" w14:textId="77777777" w:rsidR="009419DD" w:rsidRDefault="009419DD">
    <w:pPr>
      <w:pStyle w:val="af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788041"/>
      <w:docPartObj>
        <w:docPartGallery w:val="Page Numbers (Bottom of Page)"/>
        <w:docPartUnique/>
      </w:docPartObj>
    </w:sdtPr>
    <w:sdtContent>
      <w:p w14:paraId="19FDB226" w14:textId="2E0E9273" w:rsidR="009419DD" w:rsidRDefault="009419DD">
        <w:pPr>
          <w:pStyle w:val="aff0"/>
          <w:jc w:val="center"/>
        </w:pPr>
        <w:r>
          <w:fldChar w:fldCharType="begin"/>
        </w:r>
        <w:r>
          <w:instrText>PAGE   \* MERGEFORMAT</w:instrText>
        </w:r>
        <w:r>
          <w:fldChar w:fldCharType="separate"/>
        </w:r>
        <w:r>
          <w:rPr>
            <w:lang w:val="zh-TW"/>
          </w:rPr>
          <w:t>2</w:t>
        </w:r>
        <w:r>
          <w:fldChar w:fldCharType="end"/>
        </w:r>
      </w:p>
    </w:sdtContent>
  </w:sdt>
  <w:p w14:paraId="258956F5" w14:textId="77777777" w:rsidR="009419DD" w:rsidRDefault="009419DD">
    <w:pPr>
      <w:pStyle w:val="af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F8F0A6" w14:textId="77777777" w:rsidR="009045C0" w:rsidRDefault="009045C0" w:rsidP="00DA79EC">
      <w:r>
        <w:separator/>
      </w:r>
    </w:p>
  </w:footnote>
  <w:footnote w:type="continuationSeparator" w:id="0">
    <w:p w14:paraId="02C61BA4" w14:textId="77777777" w:rsidR="009045C0" w:rsidRDefault="009045C0" w:rsidP="00DA79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B76F1"/>
    <w:multiLevelType w:val="multilevel"/>
    <w:tmpl w:val="939C33F2"/>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09967E7F"/>
    <w:multiLevelType w:val="hybridMultilevel"/>
    <w:tmpl w:val="44A4AB54"/>
    <w:lvl w:ilvl="0" w:tplc="5A524D3C">
      <w:start w:val="1"/>
      <w:numFmt w:val="upperLetter"/>
      <w:lvlText w:val="%1."/>
      <w:lvlJc w:val="left"/>
      <w:pPr>
        <w:ind w:left="1440" w:hanging="360"/>
      </w:pPr>
      <w:rPr>
        <w:rFonts w:hint="default"/>
      </w:rPr>
    </w:lvl>
    <w:lvl w:ilvl="1" w:tplc="04090019" w:tentative="1">
      <w:start w:val="1"/>
      <w:numFmt w:val="ideographTraditional"/>
      <w:lvlText w:val="%2、"/>
      <w:lvlJc w:val="left"/>
      <w:pPr>
        <w:ind w:left="2040" w:hanging="480"/>
      </w:pPr>
    </w:lvl>
    <w:lvl w:ilvl="2" w:tplc="0409001B" w:tentative="1">
      <w:start w:val="1"/>
      <w:numFmt w:val="lowerRoman"/>
      <w:lvlText w:val="%3."/>
      <w:lvlJc w:val="right"/>
      <w:pPr>
        <w:ind w:left="2520" w:hanging="480"/>
      </w:pPr>
    </w:lvl>
    <w:lvl w:ilvl="3" w:tplc="0409000F" w:tentative="1">
      <w:start w:val="1"/>
      <w:numFmt w:val="decimal"/>
      <w:lvlText w:val="%4."/>
      <w:lvlJc w:val="left"/>
      <w:pPr>
        <w:ind w:left="3000" w:hanging="480"/>
      </w:pPr>
    </w:lvl>
    <w:lvl w:ilvl="4" w:tplc="04090019" w:tentative="1">
      <w:start w:val="1"/>
      <w:numFmt w:val="ideographTraditional"/>
      <w:lvlText w:val="%5、"/>
      <w:lvlJc w:val="left"/>
      <w:pPr>
        <w:ind w:left="3480" w:hanging="480"/>
      </w:pPr>
    </w:lvl>
    <w:lvl w:ilvl="5" w:tplc="0409001B" w:tentative="1">
      <w:start w:val="1"/>
      <w:numFmt w:val="lowerRoman"/>
      <w:lvlText w:val="%6."/>
      <w:lvlJc w:val="right"/>
      <w:pPr>
        <w:ind w:left="3960" w:hanging="480"/>
      </w:pPr>
    </w:lvl>
    <w:lvl w:ilvl="6" w:tplc="0409000F" w:tentative="1">
      <w:start w:val="1"/>
      <w:numFmt w:val="decimal"/>
      <w:lvlText w:val="%7."/>
      <w:lvlJc w:val="left"/>
      <w:pPr>
        <w:ind w:left="4440" w:hanging="480"/>
      </w:pPr>
    </w:lvl>
    <w:lvl w:ilvl="7" w:tplc="04090019" w:tentative="1">
      <w:start w:val="1"/>
      <w:numFmt w:val="ideographTraditional"/>
      <w:lvlText w:val="%8、"/>
      <w:lvlJc w:val="left"/>
      <w:pPr>
        <w:ind w:left="4920" w:hanging="480"/>
      </w:pPr>
    </w:lvl>
    <w:lvl w:ilvl="8" w:tplc="0409001B" w:tentative="1">
      <w:start w:val="1"/>
      <w:numFmt w:val="lowerRoman"/>
      <w:lvlText w:val="%9."/>
      <w:lvlJc w:val="right"/>
      <w:pPr>
        <w:ind w:left="5400" w:hanging="480"/>
      </w:pPr>
    </w:lvl>
  </w:abstractNum>
  <w:abstractNum w:abstractNumId="2" w15:restartNumberingAfterBreak="0">
    <w:nsid w:val="0C084768"/>
    <w:multiLevelType w:val="hybridMultilevel"/>
    <w:tmpl w:val="9EF0F150"/>
    <w:lvl w:ilvl="0" w:tplc="977A94DE">
      <w:start w:val="1"/>
      <w:numFmt w:val="taiwaneseCountingThousand"/>
      <w:lvlText w:val="%1、"/>
      <w:lvlJc w:val="left"/>
      <w:pPr>
        <w:ind w:left="1110" w:hanging="11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C772A13"/>
    <w:multiLevelType w:val="hybridMultilevel"/>
    <w:tmpl w:val="C72211FC"/>
    <w:lvl w:ilvl="0" w:tplc="D462373A">
      <w:start w:val="1"/>
      <w:numFmt w:val="bullet"/>
      <w:lvlText w:val="▲"/>
      <w:lvlJc w:val="left"/>
      <w:pPr>
        <w:ind w:left="480" w:hanging="480"/>
      </w:pPr>
      <w:rPr>
        <w:rFonts w:ascii="新細明體" w:eastAsia="新細明體" w:hAnsi="新細明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24952955"/>
    <w:multiLevelType w:val="hybridMultilevel"/>
    <w:tmpl w:val="5C1874E2"/>
    <w:lvl w:ilvl="0" w:tplc="E9C6E010">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5" w15:restartNumberingAfterBreak="0">
    <w:nsid w:val="2C142D30"/>
    <w:multiLevelType w:val="multilevel"/>
    <w:tmpl w:val="8CFC1CA4"/>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483F4C7C"/>
    <w:multiLevelType w:val="multilevel"/>
    <w:tmpl w:val="D8A48F0C"/>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4F0A0B34"/>
    <w:multiLevelType w:val="hybridMultilevel"/>
    <w:tmpl w:val="7F80B05A"/>
    <w:lvl w:ilvl="0" w:tplc="AEFEC718">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8" w15:restartNumberingAfterBreak="0">
    <w:nsid w:val="56BC1F63"/>
    <w:multiLevelType w:val="multilevel"/>
    <w:tmpl w:val="9006C5B4"/>
    <w:lvl w:ilvl="0">
      <w:start w:val="1"/>
      <w:numFmt w:val="decimal"/>
      <w:lvlText w:val="%1-"/>
      <w:lvlJc w:val="left"/>
      <w:pPr>
        <w:ind w:left="510" w:hanging="510"/>
      </w:pPr>
      <w:rPr>
        <w:rFonts w:hint="default"/>
      </w:rPr>
    </w:lvl>
    <w:lvl w:ilvl="1">
      <w:start w:val="1"/>
      <w:numFmt w:val="decimal"/>
      <w:lvlText w:val="%1-%2."/>
      <w:lvlJc w:val="left"/>
      <w:pPr>
        <w:ind w:left="1830" w:hanging="720"/>
      </w:pPr>
      <w:rPr>
        <w:rFonts w:hint="default"/>
      </w:rPr>
    </w:lvl>
    <w:lvl w:ilvl="2">
      <w:start w:val="1"/>
      <w:numFmt w:val="decimal"/>
      <w:lvlText w:val="%1-%2.%3."/>
      <w:lvlJc w:val="left"/>
      <w:pPr>
        <w:ind w:left="3300" w:hanging="1080"/>
      </w:pPr>
      <w:rPr>
        <w:rFonts w:hint="default"/>
      </w:rPr>
    </w:lvl>
    <w:lvl w:ilvl="3">
      <w:start w:val="1"/>
      <w:numFmt w:val="decimal"/>
      <w:lvlText w:val="%1-%2.%3.%4."/>
      <w:lvlJc w:val="left"/>
      <w:pPr>
        <w:ind w:left="4410" w:hanging="1080"/>
      </w:pPr>
      <w:rPr>
        <w:rFonts w:hint="default"/>
      </w:rPr>
    </w:lvl>
    <w:lvl w:ilvl="4">
      <w:start w:val="1"/>
      <w:numFmt w:val="decimal"/>
      <w:lvlText w:val="%1-%2.%3.%4.%5."/>
      <w:lvlJc w:val="left"/>
      <w:pPr>
        <w:ind w:left="5880" w:hanging="1440"/>
      </w:pPr>
      <w:rPr>
        <w:rFonts w:hint="default"/>
      </w:rPr>
    </w:lvl>
    <w:lvl w:ilvl="5">
      <w:start w:val="1"/>
      <w:numFmt w:val="decimal"/>
      <w:lvlText w:val="%1-%2.%3.%4.%5.%6."/>
      <w:lvlJc w:val="left"/>
      <w:pPr>
        <w:ind w:left="7350" w:hanging="1800"/>
      </w:pPr>
      <w:rPr>
        <w:rFonts w:hint="default"/>
      </w:rPr>
    </w:lvl>
    <w:lvl w:ilvl="6">
      <w:start w:val="1"/>
      <w:numFmt w:val="decimal"/>
      <w:lvlText w:val="%1-%2.%3.%4.%5.%6.%7."/>
      <w:lvlJc w:val="left"/>
      <w:pPr>
        <w:ind w:left="8460" w:hanging="1800"/>
      </w:pPr>
      <w:rPr>
        <w:rFonts w:hint="default"/>
      </w:rPr>
    </w:lvl>
    <w:lvl w:ilvl="7">
      <w:start w:val="1"/>
      <w:numFmt w:val="decimal"/>
      <w:lvlText w:val="%1-%2.%3.%4.%5.%6.%7.%8."/>
      <w:lvlJc w:val="left"/>
      <w:pPr>
        <w:ind w:left="9930" w:hanging="2160"/>
      </w:pPr>
      <w:rPr>
        <w:rFonts w:hint="default"/>
      </w:rPr>
    </w:lvl>
    <w:lvl w:ilvl="8">
      <w:start w:val="1"/>
      <w:numFmt w:val="decimal"/>
      <w:lvlText w:val="%1-%2.%3.%4.%5.%6.%7.%8.%9."/>
      <w:lvlJc w:val="left"/>
      <w:pPr>
        <w:ind w:left="11400" w:hanging="2520"/>
      </w:pPr>
      <w:rPr>
        <w:rFonts w:hint="default"/>
      </w:rPr>
    </w:lvl>
  </w:abstractNum>
  <w:abstractNum w:abstractNumId="9" w15:restartNumberingAfterBreak="0">
    <w:nsid w:val="74872026"/>
    <w:multiLevelType w:val="hybridMultilevel"/>
    <w:tmpl w:val="77102894"/>
    <w:lvl w:ilvl="0" w:tplc="B67E966E">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0" w15:restartNumberingAfterBreak="0">
    <w:nsid w:val="7709624F"/>
    <w:multiLevelType w:val="hybridMultilevel"/>
    <w:tmpl w:val="574E9F10"/>
    <w:lvl w:ilvl="0" w:tplc="D462373A">
      <w:start w:val="1"/>
      <w:numFmt w:val="bullet"/>
      <w:lvlText w:val="▲"/>
      <w:lvlJc w:val="left"/>
      <w:pPr>
        <w:ind w:left="480" w:hanging="480"/>
      </w:pPr>
      <w:rPr>
        <w:rFonts w:ascii="新細明體" w:eastAsia="新細明體" w:hAnsi="新細明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2"/>
  </w:num>
  <w:num w:numId="2">
    <w:abstractNumId w:val="8"/>
  </w:num>
  <w:num w:numId="3">
    <w:abstractNumId w:val="6"/>
  </w:num>
  <w:num w:numId="4">
    <w:abstractNumId w:val="3"/>
  </w:num>
  <w:num w:numId="5">
    <w:abstractNumId w:val="10"/>
  </w:num>
  <w:num w:numId="6">
    <w:abstractNumId w:val="7"/>
  </w:num>
  <w:num w:numId="7">
    <w:abstractNumId w:val="9"/>
  </w:num>
  <w:num w:numId="8">
    <w:abstractNumId w:val="4"/>
  </w:num>
  <w:num w:numId="9">
    <w:abstractNumId w:val="1"/>
  </w:num>
  <w:num w:numId="10">
    <w:abstractNumId w:val="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rraep2t8sx2tje9t5bpffwspvdstp5955xe&quot;&gt;My EndNote Library&lt;record-ids&gt;&lt;item&gt;1&lt;/item&gt;&lt;item&gt;2&lt;/item&gt;&lt;item&gt;3&lt;/item&gt;&lt;item&gt;4&lt;/item&gt;&lt;item&gt;5&lt;/item&gt;&lt;item&gt;6&lt;/item&gt;&lt;item&gt;7&lt;/item&gt;&lt;item&gt;8&lt;/item&gt;&lt;item&gt;10&lt;/item&gt;&lt;item&gt;11&lt;/item&gt;&lt;item&gt;12&lt;/item&gt;&lt;item&gt;13&lt;/item&gt;&lt;item&gt;14&lt;/item&gt;&lt;item&gt;15&lt;/item&gt;&lt;item&gt;16&lt;/item&gt;&lt;item&gt;17&lt;/item&gt;&lt;item&gt;18&lt;/item&gt;&lt;item&gt;19&lt;/item&gt;&lt;item&gt;20&lt;/item&gt;&lt;item&gt;22&lt;/item&gt;&lt;item&gt;23&lt;/item&gt;&lt;item&gt;24&lt;/item&gt;&lt;item&gt;25&lt;/item&gt;&lt;item&gt;26&lt;/item&gt;&lt;item&gt;27&lt;/item&gt;&lt;/record-ids&gt;&lt;/item&gt;&lt;/Libraries&gt;"/>
  </w:docVars>
  <w:rsids>
    <w:rsidRoot w:val="00422C66"/>
    <w:rsid w:val="000007EB"/>
    <w:rsid w:val="000054D3"/>
    <w:rsid w:val="00006270"/>
    <w:rsid w:val="00006B94"/>
    <w:rsid w:val="00014300"/>
    <w:rsid w:val="00015FE6"/>
    <w:rsid w:val="00023BBB"/>
    <w:rsid w:val="00024D3F"/>
    <w:rsid w:val="00026B7B"/>
    <w:rsid w:val="0003051B"/>
    <w:rsid w:val="00030A50"/>
    <w:rsid w:val="000448AD"/>
    <w:rsid w:val="00050AE6"/>
    <w:rsid w:val="00053642"/>
    <w:rsid w:val="00055D0E"/>
    <w:rsid w:val="00057CFC"/>
    <w:rsid w:val="000649CF"/>
    <w:rsid w:val="000660C1"/>
    <w:rsid w:val="00066D14"/>
    <w:rsid w:val="00067EC6"/>
    <w:rsid w:val="00070672"/>
    <w:rsid w:val="00070BA1"/>
    <w:rsid w:val="00070FB7"/>
    <w:rsid w:val="00073862"/>
    <w:rsid w:val="000744D1"/>
    <w:rsid w:val="00074AEB"/>
    <w:rsid w:val="0007510C"/>
    <w:rsid w:val="000762D5"/>
    <w:rsid w:val="00082D83"/>
    <w:rsid w:val="00083082"/>
    <w:rsid w:val="00083B5C"/>
    <w:rsid w:val="00084260"/>
    <w:rsid w:val="0008471C"/>
    <w:rsid w:val="0008579A"/>
    <w:rsid w:val="00090C81"/>
    <w:rsid w:val="000911A3"/>
    <w:rsid w:val="0009154B"/>
    <w:rsid w:val="00093A8F"/>
    <w:rsid w:val="00095403"/>
    <w:rsid w:val="0009683F"/>
    <w:rsid w:val="00096A1A"/>
    <w:rsid w:val="0009707F"/>
    <w:rsid w:val="000A0871"/>
    <w:rsid w:val="000A2F3F"/>
    <w:rsid w:val="000B423F"/>
    <w:rsid w:val="000B4513"/>
    <w:rsid w:val="000B5C87"/>
    <w:rsid w:val="000B6BA1"/>
    <w:rsid w:val="000C1CB0"/>
    <w:rsid w:val="000C37CD"/>
    <w:rsid w:val="000D2B43"/>
    <w:rsid w:val="000D7A63"/>
    <w:rsid w:val="000E21C1"/>
    <w:rsid w:val="000E4066"/>
    <w:rsid w:val="000F1DCB"/>
    <w:rsid w:val="000F1F6C"/>
    <w:rsid w:val="000F6573"/>
    <w:rsid w:val="00101DA7"/>
    <w:rsid w:val="001046B0"/>
    <w:rsid w:val="001071EB"/>
    <w:rsid w:val="00107361"/>
    <w:rsid w:val="00111041"/>
    <w:rsid w:val="001146FF"/>
    <w:rsid w:val="00115829"/>
    <w:rsid w:val="00120478"/>
    <w:rsid w:val="001210B2"/>
    <w:rsid w:val="001239CA"/>
    <w:rsid w:val="001255BF"/>
    <w:rsid w:val="001273C8"/>
    <w:rsid w:val="00127A5A"/>
    <w:rsid w:val="00127D90"/>
    <w:rsid w:val="00131CF0"/>
    <w:rsid w:val="00131E07"/>
    <w:rsid w:val="00133437"/>
    <w:rsid w:val="00137927"/>
    <w:rsid w:val="00137987"/>
    <w:rsid w:val="0015411F"/>
    <w:rsid w:val="00155B1E"/>
    <w:rsid w:val="00156009"/>
    <w:rsid w:val="00156CB6"/>
    <w:rsid w:val="00157163"/>
    <w:rsid w:val="00157577"/>
    <w:rsid w:val="00157609"/>
    <w:rsid w:val="001576BB"/>
    <w:rsid w:val="001723BB"/>
    <w:rsid w:val="001732E6"/>
    <w:rsid w:val="00181D91"/>
    <w:rsid w:val="00185558"/>
    <w:rsid w:val="001908A8"/>
    <w:rsid w:val="00191C93"/>
    <w:rsid w:val="001962F0"/>
    <w:rsid w:val="001A5FA8"/>
    <w:rsid w:val="001B1210"/>
    <w:rsid w:val="001B178A"/>
    <w:rsid w:val="001B17F0"/>
    <w:rsid w:val="001B3834"/>
    <w:rsid w:val="001B38E0"/>
    <w:rsid w:val="001B7288"/>
    <w:rsid w:val="001C047E"/>
    <w:rsid w:val="001C08EE"/>
    <w:rsid w:val="001C1324"/>
    <w:rsid w:val="001D0AA3"/>
    <w:rsid w:val="001D1200"/>
    <w:rsid w:val="001D587A"/>
    <w:rsid w:val="001E1C45"/>
    <w:rsid w:val="001E7C57"/>
    <w:rsid w:val="001F67F4"/>
    <w:rsid w:val="002031A8"/>
    <w:rsid w:val="00203A40"/>
    <w:rsid w:val="00205410"/>
    <w:rsid w:val="00206857"/>
    <w:rsid w:val="0021657A"/>
    <w:rsid w:val="00222B1B"/>
    <w:rsid w:val="00222F59"/>
    <w:rsid w:val="002231F5"/>
    <w:rsid w:val="00230172"/>
    <w:rsid w:val="00231F0A"/>
    <w:rsid w:val="00232AEF"/>
    <w:rsid w:val="00235DB5"/>
    <w:rsid w:val="00237D9A"/>
    <w:rsid w:val="0024057B"/>
    <w:rsid w:val="002434BB"/>
    <w:rsid w:val="00244321"/>
    <w:rsid w:val="00246911"/>
    <w:rsid w:val="00250CC9"/>
    <w:rsid w:val="00252458"/>
    <w:rsid w:val="00256705"/>
    <w:rsid w:val="00256DC3"/>
    <w:rsid w:val="00257678"/>
    <w:rsid w:val="00260AEE"/>
    <w:rsid w:val="00261AB1"/>
    <w:rsid w:val="0026323B"/>
    <w:rsid w:val="00266278"/>
    <w:rsid w:val="00273A16"/>
    <w:rsid w:val="00276FBF"/>
    <w:rsid w:val="002839FC"/>
    <w:rsid w:val="0028527A"/>
    <w:rsid w:val="0028557A"/>
    <w:rsid w:val="00287942"/>
    <w:rsid w:val="00290347"/>
    <w:rsid w:val="00291BB3"/>
    <w:rsid w:val="00295029"/>
    <w:rsid w:val="002A3A1A"/>
    <w:rsid w:val="002A3CEF"/>
    <w:rsid w:val="002B131C"/>
    <w:rsid w:val="002B26CE"/>
    <w:rsid w:val="002B7A6B"/>
    <w:rsid w:val="002C2F4D"/>
    <w:rsid w:val="002C6D1A"/>
    <w:rsid w:val="002D0A13"/>
    <w:rsid w:val="002D4AD9"/>
    <w:rsid w:val="002D6B43"/>
    <w:rsid w:val="002D6C67"/>
    <w:rsid w:val="002E099A"/>
    <w:rsid w:val="002E397C"/>
    <w:rsid w:val="002E6487"/>
    <w:rsid w:val="002E6EB7"/>
    <w:rsid w:val="002E75BE"/>
    <w:rsid w:val="002F6149"/>
    <w:rsid w:val="002F646F"/>
    <w:rsid w:val="00301EA1"/>
    <w:rsid w:val="00306ED0"/>
    <w:rsid w:val="00306FC8"/>
    <w:rsid w:val="00311687"/>
    <w:rsid w:val="00311848"/>
    <w:rsid w:val="003137A7"/>
    <w:rsid w:val="00313EF0"/>
    <w:rsid w:val="0031756E"/>
    <w:rsid w:val="00320D33"/>
    <w:rsid w:val="00321D08"/>
    <w:rsid w:val="003237CD"/>
    <w:rsid w:val="00325B83"/>
    <w:rsid w:val="00330C81"/>
    <w:rsid w:val="00332C6D"/>
    <w:rsid w:val="00333106"/>
    <w:rsid w:val="003373B7"/>
    <w:rsid w:val="003376E2"/>
    <w:rsid w:val="00340CC6"/>
    <w:rsid w:val="00342DE8"/>
    <w:rsid w:val="00345DDB"/>
    <w:rsid w:val="00352688"/>
    <w:rsid w:val="00353AEF"/>
    <w:rsid w:val="0035407C"/>
    <w:rsid w:val="00361F5E"/>
    <w:rsid w:val="00363AC6"/>
    <w:rsid w:val="003659A1"/>
    <w:rsid w:val="00373CB5"/>
    <w:rsid w:val="00381926"/>
    <w:rsid w:val="00381B42"/>
    <w:rsid w:val="0038224A"/>
    <w:rsid w:val="003851E2"/>
    <w:rsid w:val="00387DB5"/>
    <w:rsid w:val="00394C9E"/>
    <w:rsid w:val="003A025F"/>
    <w:rsid w:val="003A04F3"/>
    <w:rsid w:val="003A0564"/>
    <w:rsid w:val="003A345C"/>
    <w:rsid w:val="003B2A65"/>
    <w:rsid w:val="003B45F6"/>
    <w:rsid w:val="003C7079"/>
    <w:rsid w:val="003D18A0"/>
    <w:rsid w:val="003E632F"/>
    <w:rsid w:val="003F1635"/>
    <w:rsid w:val="003F3C21"/>
    <w:rsid w:val="003F7C62"/>
    <w:rsid w:val="004003CA"/>
    <w:rsid w:val="00401D68"/>
    <w:rsid w:val="00401DE0"/>
    <w:rsid w:val="00402076"/>
    <w:rsid w:val="00410A9F"/>
    <w:rsid w:val="00412865"/>
    <w:rsid w:val="00417F88"/>
    <w:rsid w:val="00422C66"/>
    <w:rsid w:val="00426135"/>
    <w:rsid w:val="004275B5"/>
    <w:rsid w:val="00427DE6"/>
    <w:rsid w:val="004362DF"/>
    <w:rsid w:val="00437566"/>
    <w:rsid w:val="004405D6"/>
    <w:rsid w:val="00441EC1"/>
    <w:rsid w:val="004468EE"/>
    <w:rsid w:val="00446A4E"/>
    <w:rsid w:val="00450893"/>
    <w:rsid w:val="00450C22"/>
    <w:rsid w:val="0045127D"/>
    <w:rsid w:val="00454FB6"/>
    <w:rsid w:val="00455313"/>
    <w:rsid w:val="00456020"/>
    <w:rsid w:val="00460378"/>
    <w:rsid w:val="00462AAF"/>
    <w:rsid w:val="00463C88"/>
    <w:rsid w:val="00463EF5"/>
    <w:rsid w:val="004652F7"/>
    <w:rsid w:val="004663FF"/>
    <w:rsid w:val="00470421"/>
    <w:rsid w:val="00471308"/>
    <w:rsid w:val="0047363F"/>
    <w:rsid w:val="00477D9A"/>
    <w:rsid w:val="00477F75"/>
    <w:rsid w:val="00481EBB"/>
    <w:rsid w:val="00483D05"/>
    <w:rsid w:val="00484291"/>
    <w:rsid w:val="0048461C"/>
    <w:rsid w:val="00486B8A"/>
    <w:rsid w:val="00486F77"/>
    <w:rsid w:val="00491CFF"/>
    <w:rsid w:val="0049398D"/>
    <w:rsid w:val="004A08B1"/>
    <w:rsid w:val="004A3E4F"/>
    <w:rsid w:val="004A5142"/>
    <w:rsid w:val="004B1EBD"/>
    <w:rsid w:val="004B7DFB"/>
    <w:rsid w:val="004C2E0B"/>
    <w:rsid w:val="004C3C98"/>
    <w:rsid w:val="004C6B19"/>
    <w:rsid w:val="004D19E7"/>
    <w:rsid w:val="004D2BFE"/>
    <w:rsid w:val="004D2FA6"/>
    <w:rsid w:val="004E0E37"/>
    <w:rsid w:val="004E171B"/>
    <w:rsid w:val="004E1B3C"/>
    <w:rsid w:val="004E2FF1"/>
    <w:rsid w:val="004E4689"/>
    <w:rsid w:val="004E56C4"/>
    <w:rsid w:val="00500013"/>
    <w:rsid w:val="005030D5"/>
    <w:rsid w:val="00510C0E"/>
    <w:rsid w:val="00511F04"/>
    <w:rsid w:val="0051439D"/>
    <w:rsid w:val="00514459"/>
    <w:rsid w:val="0051575C"/>
    <w:rsid w:val="0051767B"/>
    <w:rsid w:val="0052268C"/>
    <w:rsid w:val="00526FBA"/>
    <w:rsid w:val="00530E44"/>
    <w:rsid w:val="00533C24"/>
    <w:rsid w:val="005347F2"/>
    <w:rsid w:val="005367BE"/>
    <w:rsid w:val="00544045"/>
    <w:rsid w:val="005461BD"/>
    <w:rsid w:val="00547569"/>
    <w:rsid w:val="00550F0B"/>
    <w:rsid w:val="005551E8"/>
    <w:rsid w:val="00555600"/>
    <w:rsid w:val="00562CB6"/>
    <w:rsid w:val="005653B9"/>
    <w:rsid w:val="00571194"/>
    <w:rsid w:val="00571EC0"/>
    <w:rsid w:val="0057229B"/>
    <w:rsid w:val="00581138"/>
    <w:rsid w:val="00581563"/>
    <w:rsid w:val="00582079"/>
    <w:rsid w:val="005918BD"/>
    <w:rsid w:val="005964FF"/>
    <w:rsid w:val="00596A10"/>
    <w:rsid w:val="00597116"/>
    <w:rsid w:val="005A1E73"/>
    <w:rsid w:val="005A405F"/>
    <w:rsid w:val="005A4453"/>
    <w:rsid w:val="005A4AC3"/>
    <w:rsid w:val="005A5F48"/>
    <w:rsid w:val="005B0608"/>
    <w:rsid w:val="005B46C9"/>
    <w:rsid w:val="005B6F53"/>
    <w:rsid w:val="005C1054"/>
    <w:rsid w:val="005C124B"/>
    <w:rsid w:val="005C171F"/>
    <w:rsid w:val="005C50C7"/>
    <w:rsid w:val="005D0175"/>
    <w:rsid w:val="005D020E"/>
    <w:rsid w:val="005D0AEA"/>
    <w:rsid w:val="005D51B0"/>
    <w:rsid w:val="005D56D5"/>
    <w:rsid w:val="005D624C"/>
    <w:rsid w:val="005D78B3"/>
    <w:rsid w:val="005E19C8"/>
    <w:rsid w:val="005E302D"/>
    <w:rsid w:val="005E42A6"/>
    <w:rsid w:val="005E4D57"/>
    <w:rsid w:val="005E6AE7"/>
    <w:rsid w:val="00601DAF"/>
    <w:rsid w:val="00602FC0"/>
    <w:rsid w:val="00606CAA"/>
    <w:rsid w:val="00610A54"/>
    <w:rsid w:val="00610ED3"/>
    <w:rsid w:val="00613E91"/>
    <w:rsid w:val="006152C3"/>
    <w:rsid w:val="00620B16"/>
    <w:rsid w:val="00622FB4"/>
    <w:rsid w:val="00624BBD"/>
    <w:rsid w:val="0063006B"/>
    <w:rsid w:val="006352A5"/>
    <w:rsid w:val="00640F2A"/>
    <w:rsid w:val="006429BE"/>
    <w:rsid w:val="00645144"/>
    <w:rsid w:val="00645B06"/>
    <w:rsid w:val="00653B57"/>
    <w:rsid w:val="00656438"/>
    <w:rsid w:val="00662630"/>
    <w:rsid w:val="00663AE8"/>
    <w:rsid w:val="006644FF"/>
    <w:rsid w:val="0066722F"/>
    <w:rsid w:val="006708FB"/>
    <w:rsid w:val="00672EAC"/>
    <w:rsid w:val="00676E50"/>
    <w:rsid w:val="00680985"/>
    <w:rsid w:val="0068179D"/>
    <w:rsid w:val="006820D2"/>
    <w:rsid w:val="006832A5"/>
    <w:rsid w:val="00695A46"/>
    <w:rsid w:val="00696F00"/>
    <w:rsid w:val="006A5953"/>
    <w:rsid w:val="006A5E49"/>
    <w:rsid w:val="006A66AE"/>
    <w:rsid w:val="006B59BC"/>
    <w:rsid w:val="006B66B6"/>
    <w:rsid w:val="006B7E4C"/>
    <w:rsid w:val="006C3217"/>
    <w:rsid w:val="006C6149"/>
    <w:rsid w:val="006C74FF"/>
    <w:rsid w:val="006D1352"/>
    <w:rsid w:val="006D2D4F"/>
    <w:rsid w:val="006D4B72"/>
    <w:rsid w:val="006D5DF1"/>
    <w:rsid w:val="006D699D"/>
    <w:rsid w:val="006D7334"/>
    <w:rsid w:val="006E17C2"/>
    <w:rsid w:val="006F08DD"/>
    <w:rsid w:val="006F4CC4"/>
    <w:rsid w:val="0070121B"/>
    <w:rsid w:val="00705B48"/>
    <w:rsid w:val="0071028A"/>
    <w:rsid w:val="00712887"/>
    <w:rsid w:val="00712A7D"/>
    <w:rsid w:val="00717314"/>
    <w:rsid w:val="00717CD1"/>
    <w:rsid w:val="00722740"/>
    <w:rsid w:val="007242A9"/>
    <w:rsid w:val="00731B8D"/>
    <w:rsid w:val="007368B3"/>
    <w:rsid w:val="00750C86"/>
    <w:rsid w:val="007529FD"/>
    <w:rsid w:val="00753B75"/>
    <w:rsid w:val="0075745C"/>
    <w:rsid w:val="00762B32"/>
    <w:rsid w:val="007650B4"/>
    <w:rsid w:val="007670BA"/>
    <w:rsid w:val="00774CBF"/>
    <w:rsid w:val="00776505"/>
    <w:rsid w:val="00791391"/>
    <w:rsid w:val="00794041"/>
    <w:rsid w:val="007A0B16"/>
    <w:rsid w:val="007A1138"/>
    <w:rsid w:val="007A1308"/>
    <w:rsid w:val="007A27D8"/>
    <w:rsid w:val="007A2EBB"/>
    <w:rsid w:val="007A7C75"/>
    <w:rsid w:val="007B05D0"/>
    <w:rsid w:val="007B07C4"/>
    <w:rsid w:val="007B1F0C"/>
    <w:rsid w:val="007B52F3"/>
    <w:rsid w:val="007C0ABA"/>
    <w:rsid w:val="007C1CEB"/>
    <w:rsid w:val="007C2584"/>
    <w:rsid w:val="007C27AB"/>
    <w:rsid w:val="007C5C34"/>
    <w:rsid w:val="007C6E03"/>
    <w:rsid w:val="007D0B24"/>
    <w:rsid w:val="007D1905"/>
    <w:rsid w:val="007D21B7"/>
    <w:rsid w:val="007D2CCD"/>
    <w:rsid w:val="007D3738"/>
    <w:rsid w:val="007D565D"/>
    <w:rsid w:val="007D733D"/>
    <w:rsid w:val="007D7A62"/>
    <w:rsid w:val="007E16A9"/>
    <w:rsid w:val="007E2D11"/>
    <w:rsid w:val="007E2FC1"/>
    <w:rsid w:val="007E6B15"/>
    <w:rsid w:val="007F0254"/>
    <w:rsid w:val="007F31BA"/>
    <w:rsid w:val="007F3934"/>
    <w:rsid w:val="007F4A25"/>
    <w:rsid w:val="0080014C"/>
    <w:rsid w:val="00805599"/>
    <w:rsid w:val="00807B71"/>
    <w:rsid w:val="00813618"/>
    <w:rsid w:val="008137C4"/>
    <w:rsid w:val="00813A9D"/>
    <w:rsid w:val="00816498"/>
    <w:rsid w:val="00816C02"/>
    <w:rsid w:val="00831EB0"/>
    <w:rsid w:val="008339C2"/>
    <w:rsid w:val="00842E1B"/>
    <w:rsid w:val="00844377"/>
    <w:rsid w:val="00844F12"/>
    <w:rsid w:val="00846410"/>
    <w:rsid w:val="00846C82"/>
    <w:rsid w:val="00854C09"/>
    <w:rsid w:val="00855949"/>
    <w:rsid w:val="008561BD"/>
    <w:rsid w:val="00856599"/>
    <w:rsid w:val="00864EE9"/>
    <w:rsid w:val="0086521E"/>
    <w:rsid w:val="008671CC"/>
    <w:rsid w:val="00867EEC"/>
    <w:rsid w:val="00870B61"/>
    <w:rsid w:val="00874316"/>
    <w:rsid w:val="00876F35"/>
    <w:rsid w:val="00877212"/>
    <w:rsid w:val="008816B4"/>
    <w:rsid w:val="00881E7A"/>
    <w:rsid w:val="00882019"/>
    <w:rsid w:val="00882B3D"/>
    <w:rsid w:val="00883E1E"/>
    <w:rsid w:val="00885146"/>
    <w:rsid w:val="00886332"/>
    <w:rsid w:val="00886BD1"/>
    <w:rsid w:val="008927FF"/>
    <w:rsid w:val="00894C95"/>
    <w:rsid w:val="00894E85"/>
    <w:rsid w:val="00895137"/>
    <w:rsid w:val="00896AEA"/>
    <w:rsid w:val="008A258E"/>
    <w:rsid w:val="008A3CB6"/>
    <w:rsid w:val="008A4844"/>
    <w:rsid w:val="008A4848"/>
    <w:rsid w:val="008A70A6"/>
    <w:rsid w:val="008B329A"/>
    <w:rsid w:val="008B4904"/>
    <w:rsid w:val="008C3507"/>
    <w:rsid w:val="008C36BE"/>
    <w:rsid w:val="008C37EE"/>
    <w:rsid w:val="008C54CE"/>
    <w:rsid w:val="008C61E8"/>
    <w:rsid w:val="008C7F6B"/>
    <w:rsid w:val="008D0968"/>
    <w:rsid w:val="008D6B8E"/>
    <w:rsid w:val="008E058A"/>
    <w:rsid w:val="008E2A2F"/>
    <w:rsid w:val="008E2C96"/>
    <w:rsid w:val="008F0C04"/>
    <w:rsid w:val="008F1B5F"/>
    <w:rsid w:val="008F6B39"/>
    <w:rsid w:val="00900151"/>
    <w:rsid w:val="009045C0"/>
    <w:rsid w:val="00904D3D"/>
    <w:rsid w:val="00906DDD"/>
    <w:rsid w:val="00920CF7"/>
    <w:rsid w:val="00920FE0"/>
    <w:rsid w:val="00921888"/>
    <w:rsid w:val="00925788"/>
    <w:rsid w:val="0093111D"/>
    <w:rsid w:val="00933280"/>
    <w:rsid w:val="009419DD"/>
    <w:rsid w:val="00942304"/>
    <w:rsid w:val="00942542"/>
    <w:rsid w:val="0094664A"/>
    <w:rsid w:val="00950D57"/>
    <w:rsid w:val="00950E3E"/>
    <w:rsid w:val="00951572"/>
    <w:rsid w:val="009543B6"/>
    <w:rsid w:val="00956BAE"/>
    <w:rsid w:val="0095785E"/>
    <w:rsid w:val="00982279"/>
    <w:rsid w:val="009866F9"/>
    <w:rsid w:val="00990502"/>
    <w:rsid w:val="00991528"/>
    <w:rsid w:val="0099439A"/>
    <w:rsid w:val="00995932"/>
    <w:rsid w:val="009A0D2C"/>
    <w:rsid w:val="009A1BE3"/>
    <w:rsid w:val="009A390C"/>
    <w:rsid w:val="009A51E7"/>
    <w:rsid w:val="009C7FB3"/>
    <w:rsid w:val="009D18AF"/>
    <w:rsid w:val="009D3FBD"/>
    <w:rsid w:val="009D5353"/>
    <w:rsid w:val="009E4BCB"/>
    <w:rsid w:val="009E4E9D"/>
    <w:rsid w:val="009E6721"/>
    <w:rsid w:val="009E77F5"/>
    <w:rsid w:val="009F23D0"/>
    <w:rsid w:val="00A0016A"/>
    <w:rsid w:val="00A025E2"/>
    <w:rsid w:val="00A06349"/>
    <w:rsid w:val="00A10953"/>
    <w:rsid w:val="00A12698"/>
    <w:rsid w:val="00A12782"/>
    <w:rsid w:val="00A16FB8"/>
    <w:rsid w:val="00A218A3"/>
    <w:rsid w:val="00A25E9C"/>
    <w:rsid w:val="00A26348"/>
    <w:rsid w:val="00A30891"/>
    <w:rsid w:val="00A308EE"/>
    <w:rsid w:val="00A3518E"/>
    <w:rsid w:val="00A354D8"/>
    <w:rsid w:val="00A40F59"/>
    <w:rsid w:val="00A41157"/>
    <w:rsid w:val="00A4386C"/>
    <w:rsid w:val="00A52DA5"/>
    <w:rsid w:val="00A5706B"/>
    <w:rsid w:val="00A570DB"/>
    <w:rsid w:val="00A5737F"/>
    <w:rsid w:val="00A57860"/>
    <w:rsid w:val="00A61E43"/>
    <w:rsid w:val="00A640A2"/>
    <w:rsid w:val="00A65908"/>
    <w:rsid w:val="00A70701"/>
    <w:rsid w:val="00A753ED"/>
    <w:rsid w:val="00A7664F"/>
    <w:rsid w:val="00A805A0"/>
    <w:rsid w:val="00A806D3"/>
    <w:rsid w:val="00A82B0B"/>
    <w:rsid w:val="00A82DE0"/>
    <w:rsid w:val="00A85E72"/>
    <w:rsid w:val="00A863D7"/>
    <w:rsid w:val="00A87D22"/>
    <w:rsid w:val="00A917FF"/>
    <w:rsid w:val="00A97366"/>
    <w:rsid w:val="00A97A5F"/>
    <w:rsid w:val="00AA04AE"/>
    <w:rsid w:val="00AA0CDE"/>
    <w:rsid w:val="00AA1085"/>
    <w:rsid w:val="00AA6C27"/>
    <w:rsid w:val="00AA7BD5"/>
    <w:rsid w:val="00AB2CF3"/>
    <w:rsid w:val="00AB3223"/>
    <w:rsid w:val="00AC2809"/>
    <w:rsid w:val="00AC499A"/>
    <w:rsid w:val="00AD2EA7"/>
    <w:rsid w:val="00AD453E"/>
    <w:rsid w:val="00AD5200"/>
    <w:rsid w:val="00AE1589"/>
    <w:rsid w:val="00AE302A"/>
    <w:rsid w:val="00AE49BC"/>
    <w:rsid w:val="00AE5511"/>
    <w:rsid w:val="00AF1D3E"/>
    <w:rsid w:val="00AF493B"/>
    <w:rsid w:val="00AF58C2"/>
    <w:rsid w:val="00AF5985"/>
    <w:rsid w:val="00B0574B"/>
    <w:rsid w:val="00B11C9E"/>
    <w:rsid w:val="00B14605"/>
    <w:rsid w:val="00B17757"/>
    <w:rsid w:val="00B21094"/>
    <w:rsid w:val="00B22673"/>
    <w:rsid w:val="00B2397E"/>
    <w:rsid w:val="00B25D90"/>
    <w:rsid w:val="00B3121B"/>
    <w:rsid w:val="00B333A6"/>
    <w:rsid w:val="00B33733"/>
    <w:rsid w:val="00B33FE9"/>
    <w:rsid w:val="00B35AD5"/>
    <w:rsid w:val="00B36186"/>
    <w:rsid w:val="00B42DE2"/>
    <w:rsid w:val="00B43480"/>
    <w:rsid w:val="00B45BB4"/>
    <w:rsid w:val="00B500C7"/>
    <w:rsid w:val="00B50D4F"/>
    <w:rsid w:val="00B52129"/>
    <w:rsid w:val="00B5571F"/>
    <w:rsid w:val="00B63B2A"/>
    <w:rsid w:val="00B653AC"/>
    <w:rsid w:val="00B666BA"/>
    <w:rsid w:val="00B66AEC"/>
    <w:rsid w:val="00B701B3"/>
    <w:rsid w:val="00B746D2"/>
    <w:rsid w:val="00B76A4F"/>
    <w:rsid w:val="00B77906"/>
    <w:rsid w:val="00B814F4"/>
    <w:rsid w:val="00B8189C"/>
    <w:rsid w:val="00B900D5"/>
    <w:rsid w:val="00B904EE"/>
    <w:rsid w:val="00B941CD"/>
    <w:rsid w:val="00B95313"/>
    <w:rsid w:val="00B96D84"/>
    <w:rsid w:val="00BA11C3"/>
    <w:rsid w:val="00BA4BB7"/>
    <w:rsid w:val="00BB079D"/>
    <w:rsid w:val="00BB24E6"/>
    <w:rsid w:val="00BB6F9B"/>
    <w:rsid w:val="00BC0509"/>
    <w:rsid w:val="00BC25B0"/>
    <w:rsid w:val="00BC42ED"/>
    <w:rsid w:val="00BC55F4"/>
    <w:rsid w:val="00BC663C"/>
    <w:rsid w:val="00BD0348"/>
    <w:rsid w:val="00BD61E8"/>
    <w:rsid w:val="00BD637E"/>
    <w:rsid w:val="00BE023E"/>
    <w:rsid w:val="00BE1058"/>
    <w:rsid w:val="00BE6A53"/>
    <w:rsid w:val="00BE7953"/>
    <w:rsid w:val="00BF0AFB"/>
    <w:rsid w:val="00BF331D"/>
    <w:rsid w:val="00BF3346"/>
    <w:rsid w:val="00BF4FFD"/>
    <w:rsid w:val="00BF6407"/>
    <w:rsid w:val="00BF7572"/>
    <w:rsid w:val="00C00728"/>
    <w:rsid w:val="00C00AAE"/>
    <w:rsid w:val="00C0109A"/>
    <w:rsid w:val="00C011C3"/>
    <w:rsid w:val="00C01662"/>
    <w:rsid w:val="00C01DB7"/>
    <w:rsid w:val="00C04EC8"/>
    <w:rsid w:val="00C12EF6"/>
    <w:rsid w:val="00C1540D"/>
    <w:rsid w:val="00C1560B"/>
    <w:rsid w:val="00C16FD6"/>
    <w:rsid w:val="00C1761B"/>
    <w:rsid w:val="00C22403"/>
    <w:rsid w:val="00C2309C"/>
    <w:rsid w:val="00C2313D"/>
    <w:rsid w:val="00C2339E"/>
    <w:rsid w:val="00C23836"/>
    <w:rsid w:val="00C26EDE"/>
    <w:rsid w:val="00C27894"/>
    <w:rsid w:val="00C30BB7"/>
    <w:rsid w:val="00C41BEF"/>
    <w:rsid w:val="00C42B61"/>
    <w:rsid w:val="00C43425"/>
    <w:rsid w:val="00C4398D"/>
    <w:rsid w:val="00C43F03"/>
    <w:rsid w:val="00C4419B"/>
    <w:rsid w:val="00C4438A"/>
    <w:rsid w:val="00C446E7"/>
    <w:rsid w:val="00C47331"/>
    <w:rsid w:val="00C51631"/>
    <w:rsid w:val="00C53C67"/>
    <w:rsid w:val="00C54A1D"/>
    <w:rsid w:val="00C62C48"/>
    <w:rsid w:val="00C648FF"/>
    <w:rsid w:val="00C66B10"/>
    <w:rsid w:val="00C7148A"/>
    <w:rsid w:val="00C71BDE"/>
    <w:rsid w:val="00C7294D"/>
    <w:rsid w:val="00C75BF3"/>
    <w:rsid w:val="00C802A2"/>
    <w:rsid w:val="00C82B3F"/>
    <w:rsid w:val="00C83C53"/>
    <w:rsid w:val="00C92F9E"/>
    <w:rsid w:val="00C93992"/>
    <w:rsid w:val="00C94896"/>
    <w:rsid w:val="00C95B07"/>
    <w:rsid w:val="00C9747B"/>
    <w:rsid w:val="00C97E6D"/>
    <w:rsid w:val="00CA0BFC"/>
    <w:rsid w:val="00CA0C8D"/>
    <w:rsid w:val="00CA27D3"/>
    <w:rsid w:val="00CA5BA9"/>
    <w:rsid w:val="00CB554F"/>
    <w:rsid w:val="00CB6F1B"/>
    <w:rsid w:val="00CC0BBE"/>
    <w:rsid w:val="00CC2B22"/>
    <w:rsid w:val="00CC2D6F"/>
    <w:rsid w:val="00CC30C3"/>
    <w:rsid w:val="00CC41C3"/>
    <w:rsid w:val="00CC4265"/>
    <w:rsid w:val="00CD6FA5"/>
    <w:rsid w:val="00CE5A88"/>
    <w:rsid w:val="00CF1E79"/>
    <w:rsid w:val="00CF322B"/>
    <w:rsid w:val="00D01002"/>
    <w:rsid w:val="00D03474"/>
    <w:rsid w:val="00D04979"/>
    <w:rsid w:val="00D05898"/>
    <w:rsid w:val="00D068F4"/>
    <w:rsid w:val="00D06CF4"/>
    <w:rsid w:val="00D1237B"/>
    <w:rsid w:val="00D14E40"/>
    <w:rsid w:val="00D16320"/>
    <w:rsid w:val="00D200FB"/>
    <w:rsid w:val="00D208E5"/>
    <w:rsid w:val="00D20AB6"/>
    <w:rsid w:val="00D22351"/>
    <w:rsid w:val="00D23D42"/>
    <w:rsid w:val="00D26965"/>
    <w:rsid w:val="00D3434E"/>
    <w:rsid w:val="00D35CCE"/>
    <w:rsid w:val="00D378EB"/>
    <w:rsid w:val="00D40403"/>
    <w:rsid w:val="00D41FC4"/>
    <w:rsid w:val="00D439AB"/>
    <w:rsid w:val="00D43B80"/>
    <w:rsid w:val="00D4617E"/>
    <w:rsid w:val="00D50130"/>
    <w:rsid w:val="00D52CD1"/>
    <w:rsid w:val="00D536C7"/>
    <w:rsid w:val="00D5761A"/>
    <w:rsid w:val="00D6506B"/>
    <w:rsid w:val="00D669EF"/>
    <w:rsid w:val="00D67F1C"/>
    <w:rsid w:val="00D67F31"/>
    <w:rsid w:val="00D7453F"/>
    <w:rsid w:val="00D7487A"/>
    <w:rsid w:val="00D77BC9"/>
    <w:rsid w:val="00D8080E"/>
    <w:rsid w:val="00D82AC2"/>
    <w:rsid w:val="00D848C6"/>
    <w:rsid w:val="00D84F53"/>
    <w:rsid w:val="00D911EE"/>
    <w:rsid w:val="00D911F7"/>
    <w:rsid w:val="00D92575"/>
    <w:rsid w:val="00D9505D"/>
    <w:rsid w:val="00D970E8"/>
    <w:rsid w:val="00D97BAA"/>
    <w:rsid w:val="00D97C60"/>
    <w:rsid w:val="00DA0222"/>
    <w:rsid w:val="00DA23FD"/>
    <w:rsid w:val="00DA54D0"/>
    <w:rsid w:val="00DA79EC"/>
    <w:rsid w:val="00DB1689"/>
    <w:rsid w:val="00DB1B60"/>
    <w:rsid w:val="00DB6180"/>
    <w:rsid w:val="00DC061D"/>
    <w:rsid w:val="00DC0770"/>
    <w:rsid w:val="00DC6B9E"/>
    <w:rsid w:val="00DC77F2"/>
    <w:rsid w:val="00DE05ED"/>
    <w:rsid w:val="00DE2350"/>
    <w:rsid w:val="00DE3A89"/>
    <w:rsid w:val="00DE7A00"/>
    <w:rsid w:val="00DF3B7B"/>
    <w:rsid w:val="00DF6B45"/>
    <w:rsid w:val="00E010E8"/>
    <w:rsid w:val="00E05960"/>
    <w:rsid w:val="00E05F6A"/>
    <w:rsid w:val="00E07FF7"/>
    <w:rsid w:val="00E127B8"/>
    <w:rsid w:val="00E12AF7"/>
    <w:rsid w:val="00E1522B"/>
    <w:rsid w:val="00E16ABC"/>
    <w:rsid w:val="00E17F7D"/>
    <w:rsid w:val="00E211CF"/>
    <w:rsid w:val="00E21644"/>
    <w:rsid w:val="00E21B63"/>
    <w:rsid w:val="00E238F3"/>
    <w:rsid w:val="00E2418A"/>
    <w:rsid w:val="00E247D5"/>
    <w:rsid w:val="00E3034F"/>
    <w:rsid w:val="00E31E71"/>
    <w:rsid w:val="00E34B89"/>
    <w:rsid w:val="00E34CB4"/>
    <w:rsid w:val="00E41553"/>
    <w:rsid w:val="00E41FD0"/>
    <w:rsid w:val="00E44647"/>
    <w:rsid w:val="00E447CC"/>
    <w:rsid w:val="00E449F5"/>
    <w:rsid w:val="00E51D12"/>
    <w:rsid w:val="00E5505F"/>
    <w:rsid w:val="00E56C61"/>
    <w:rsid w:val="00E57297"/>
    <w:rsid w:val="00E61E2F"/>
    <w:rsid w:val="00E62B56"/>
    <w:rsid w:val="00E63349"/>
    <w:rsid w:val="00E64B9A"/>
    <w:rsid w:val="00E6579A"/>
    <w:rsid w:val="00E739AD"/>
    <w:rsid w:val="00E7439A"/>
    <w:rsid w:val="00E80449"/>
    <w:rsid w:val="00E83806"/>
    <w:rsid w:val="00E86A95"/>
    <w:rsid w:val="00E902DB"/>
    <w:rsid w:val="00E90519"/>
    <w:rsid w:val="00E947B3"/>
    <w:rsid w:val="00E958CA"/>
    <w:rsid w:val="00EA3357"/>
    <w:rsid w:val="00EA4AF8"/>
    <w:rsid w:val="00EA6197"/>
    <w:rsid w:val="00EA6E25"/>
    <w:rsid w:val="00EA7664"/>
    <w:rsid w:val="00EB0ED0"/>
    <w:rsid w:val="00EB117C"/>
    <w:rsid w:val="00EB595B"/>
    <w:rsid w:val="00EB67FE"/>
    <w:rsid w:val="00EC082C"/>
    <w:rsid w:val="00EC083F"/>
    <w:rsid w:val="00EC1215"/>
    <w:rsid w:val="00EC2904"/>
    <w:rsid w:val="00EC2A92"/>
    <w:rsid w:val="00EC37D5"/>
    <w:rsid w:val="00ED2709"/>
    <w:rsid w:val="00ED386C"/>
    <w:rsid w:val="00ED3C66"/>
    <w:rsid w:val="00ED4BD4"/>
    <w:rsid w:val="00ED6EE2"/>
    <w:rsid w:val="00EE035D"/>
    <w:rsid w:val="00EE12CE"/>
    <w:rsid w:val="00EE1C56"/>
    <w:rsid w:val="00EE394C"/>
    <w:rsid w:val="00EE5E01"/>
    <w:rsid w:val="00EE5E6C"/>
    <w:rsid w:val="00EF1F58"/>
    <w:rsid w:val="00EF630A"/>
    <w:rsid w:val="00F04118"/>
    <w:rsid w:val="00F0689E"/>
    <w:rsid w:val="00F16731"/>
    <w:rsid w:val="00F245FF"/>
    <w:rsid w:val="00F30692"/>
    <w:rsid w:val="00F3138A"/>
    <w:rsid w:val="00F41F7D"/>
    <w:rsid w:val="00F44F8E"/>
    <w:rsid w:val="00F461D8"/>
    <w:rsid w:val="00F514E7"/>
    <w:rsid w:val="00F6238F"/>
    <w:rsid w:val="00F70688"/>
    <w:rsid w:val="00F734D1"/>
    <w:rsid w:val="00F80E78"/>
    <w:rsid w:val="00F82840"/>
    <w:rsid w:val="00F83640"/>
    <w:rsid w:val="00F83D15"/>
    <w:rsid w:val="00F86E81"/>
    <w:rsid w:val="00F87AF8"/>
    <w:rsid w:val="00F9716B"/>
    <w:rsid w:val="00FA3B2E"/>
    <w:rsid w:val="00FA6FFA"/>
    <w:rsid w:val="00FB07FA"/>
    <w:rsid w:val="00FB2732"/>
    <w:rsid w:val="00FB7608"/>
    <w:rsid w:val="00FB7C3E"/>
    <w:rsid w:val="00FC0E33"/>
    <w:rsid w:val="00FC35B0"/>
    <w:rsid w:val="00FC64BC"/>
    <w:rsid w:val="00FC7C4B"/>
    <w:rsid w:val="00FD253A"/>
    <w:rsid w:val="00FD29BF"/>
    <w:rsid w:val="00FD327F"/>
    <w:rsid w:val="00FD3A2D"/>
    <w:rsid w:val="00FD4C84"/>
    <w:rsid w:val="00FD5CFB"/>
    <w:rsid w:val="00FD6B1F"/>
    <w:rsid w:val="00FD7008"/>
    <w:rsid w:val="00FF2BF3"/>
    <w:rsid w:val="00FF3391"/>
    <w:rsid w:val="00FF6AE8"/>
    <w:rsid w:val="00FF6CB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E5BD0"/>
  <w15:chartTrackingRefBased/>
  <w15:docId w15:val="{F0575C6B-0A7B-4371-BBEC-75F5E4D47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D18AF"/>
    <w:pPr>
      <w:keepNext/>
      <w:keepLines/>
      <w:widowControl/>
      <w:spacing w:before="240" w:line="259" w:lineRule="auto"/>
      <w:outlineLvl w:val="0"/>
    </w:pPr>
    <w:rPr>
      <w:rFonts w:asciiTheme="majorHAnsi" w:eastAsiaTheme="majorEastAsia" w:hAnsiTheme="majorHAnsi" w:cstheme="majorBidi"/>
      <w:color w:val="2F5496" w:themeColor="accent1" w:themeShade="BF"/>
      <w:kern w:val="0"/>
      <w:sz w:val="32"/>
      <w:szCs w:val="32"/>
    </w:rPr>
  </w:style>
  <w:style w:type="paragraph" w:styleId="2">
    <w:name w:val="heading 2"/>
    <w:basedOn w:val="a"/>
    <w:next w:val="a"/>
    <w:link w:val="20"/>
    <w:uiPriority w:val="9"/>
    <w:semiHidden/>
    <w:unhideWhenUsed/>
    <w:qFormat/>
    <w:rsid w:val="00030A50"/>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semiHidden/>
    <w:unhideWhenUsed/>
    <w:qFormat/>
    <w:rsid w:val="00050AE6"/>
    <w:pPr>
      <w:keepNext/>
      <w:spacing w:line="720" w:lineRule="auto"/>
      <w:outlineLvl w:val="2"/>
    </w:pPr>
    <w:rPr>
      <w:rFonts w:asciiTheme="majorHAnsi" w:eastAsiaTheme="majorEastAsia" w:hAnsiTheme="majorHAnsi" w:cstheme="majorBidi"/>
      <w:b/>
      <w:bCs/>
      <w:sz w:val="36"/>
      <w:szCs w:val="36"/>
    </w:rPr>
  </w:style>
  <w:style w:type="paragraph" w:styleId="5">
    <w:name w:val="heading 5"/>
    <w:basedOn w:val="a"/>
    <w:next w:val="a"/>
    <w:link w:val="50"/>
    <w:uiPriority w:val="9"/>
    <w:semiHidden/>
    <w:unhideWhenUsed/>
    <w:qFormat/>
    <w:rsid w:val="002839FC"/>
    <w:pPr>
      <w:keepNext/>
      <w:spacing w:line="720" w:lineRule="auto"/>
      <w:ind w:leftChars="200" w:left="200"/>
      <w:outlineLvl w:val="4"/>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封面_學校"/>
    <w:basedOn w:val="a"/>
    <w:next w:val="a4"/>
    <w:link w:val="a5"/>
    <w:qFormat/>
    <w:rsid w:val="00422C66"/>
    <w:pPr>
      <w:jc w:val="center"/>
    </w:pPr>
    <w:rPr>
      <w:rFonts w:eastAsia="標楷體"/>
      <w:b/>
      <w:sz w:val="52"/>
    </w:rPr>
  </w:style>
  <w:style w:type="paragraph" w:customStyle="1" w:styleId="a4">
    <w:name w:val="封面_學系"/>
    <w:basedOn w:val="a3"/>
    <w:link w:val="a6"/>
    <w:qFormat/>
    <w:rsid w:val="00F245FF"/>
    <w:rPr>
      <w:b w:val="0"/>
      <w:snapToGrid w:val="0"/>
      <w:kern w:val="16"/>
      <w:sz w:val="44"/>
    </w:rPr>
  </w:style>
  <w:style w:type="character" w:customStyle="1" w:styleId="a5">
    <w:name w:val="封面_學校 字元"/>
    <w:basedOn w:val="a0"/>
    <w:link w:val="a3"/>
    <w:rsid w:val="00422C66"/>
    <w:rPr>
      <w:rFonts w:eastAsia="標楷體"/>
      <w:b/>
      <w:sz w:val="52"/>
    </w:rPr>
  </w:style>
  <w:style w:type="paragraph" w:customStyle="1" w:styleId="a7">
    <w:name w:val="封面_題目_中文"/>
    <w:basedOn w:val="a4"/>
    <w:link w:val="a8"/>
    <w:qFormat/>
    <w:rsid w:val="00F245FF"/>
  </w:style>
  <w:style w:type="character" w:customStyle="1" w:styleId="a6">
    <w:name w:val="封面_學系 字元"/>
    <w:basedOn w:val="a5"/>
    <w:link w:val="a4"/>
    <w:rsid w:val="00F245FF"/>
    <w:rPr>
      <w:rFonts w:eastAsia="標楷體"/>
      <w:b w:val="0"/>
      <w:snapToGrid w:val="0"/>
      <w:kern w:val="16"/>
      <w:sz w:val="44"/>
    </w:rPr>
  </w:style>
  <w:style w:type="paragraph" w:customStyle="1" w:styleId="a9">
    <w:name w:val="封面_題目_英文"/>
    <w:basedOn w:val="a7"/>
    <w:link w:val="aa"/>
    <w:qFormat/>
    <w:rsid w:val="007D7A62"/>
    <w:rPr>
      <w:rFonts w:eastAsia="Times New Roman"/>
    </w:rPr>
  </w:style>
  <w:style w:type="character" w:customStyle="1" w:styleId="a8">
    <w:name w:val="封面_題目_中文 字元"/>
    <w:basedOn w:val="a6"/>
    <w:link w:val="a7"/>
    <w:rsid w:val="00F245FF"/>
    <w:rPr>
      <w:rFonts w:eastAsia="標楷體"/>
      <w:b w:val="0"/>
      <w:snapToGrid w:val="0"/>
      <w:kern w:val="16"/>
      <w:sz w:val="44"/>
    </w:rPr>
  </w:style>
  <w:style w:type="paragraph" w:customStyle="1" w:styleId="ab">
    <w:name w:val="封面_研究生"/>
    <w:basedOn w:val="a9"/>
    <w:link w:val="ac"/>
    <w:qFormat/>
    <w:rsid w:val="007D7A62"/>
    <w:rPr>
      <w:rFonts w:eastAsia="標楷體"/>
      <w:sz w:val="36"/>
    </w:rPr>
  </w:style>
  <w:style w:type="character" w:customStyle="1" w:styleId="aa">
    <w:name w:val="封面_題目_英文 字元"/>
    <w:basedOn w:val="a8"/>
    <w:link w:val="a9"/>
    <w:rsid w:val="007D7A62"/>
    <w:rPr>
      <w:rFonts w:eastAsia="Times New Roman"/>
      <w:b w:val="0"/>
      <w:snapToGrid w:val="0"/>
      <w:kern w:val="16"/>
      <w:sz w:val="44"/>
    </w:rPr>
  </w:style>
  <w:style w:type="paragraph" w:customStyle="1" w:styleId="ad">
    <w:name w:val="封面_時間"/>
    <w:basedOn w:val="ab"/>
    <w:link w:val="ae"/>
    <w:qFormat/>
    <w:rsid w:val="007D7A62"/>
    <w:rPr>
      <w:sz w:val="32"/>
    </w:rPr>
  </w:style>
  <w:style w:type="character" w:customStyle="1" w:styleId="ac">
    <w:name w:val="封面_研究生 字元"/>
    <w:basedOn w:val="aa"/>
    <w:link w:val="ab"/>
    <w:rsid w:val="007D7A62"/>
    <w:rPr>
      <w:rFonts w:eastAsia="標楷體"/>
      <w:b w:val="0"/>
      <w:snapToGrid w:val="0"/>
      <w:kern w:val="16"/>
      <w:sz w:val="36"/>
    </w:rPr>
  </w:style>
  <w:style w:type="character" w:customStyle="1" w:styleId="ae">
    <w:name w:val="封面_時間 字元"/>
    <w:basedOn w:val="ac"/>
    <w:link w:val="ad"/>
    <w:rsid w:val="007D7A62"/>
    <w:rPr>
      <w:rFonts w:eastAsia="標楷體"/>
      <w:b w:val="0"/>
      <w:snapToGrid w:val="0"/>
      <w:kern w:val="16"/>
      <w:sz w:val="32"/>
    </w:rPr>
  </w:style>
  <w:style w:type="paragraph" w:customStyle="1" w:styleId="af">
    <w:name w:val="大標題"/>
    <w:basedOn w:val="ad"/>
    <w:link w:val="af0"/>
    <w:qFormat/>
    <w:rsid w:val="00A805A0"/>
    <w:rPr>
      <w:sz w:val="56"/>
    </w:rPr>
  </w:style>
  <w:style w:type="paragraph" w:customStyle="1" w:styleId="af1">
    <w:name w:val="小標題"/>
    <w:basedOn w:val="af"/>
    <w:next w:val="af2"/>
    <w:link w:val="af3"/>
    <w:qFormat/>
    <w:rsid w:val="004D2FA6"/>
    <w:pPr>
      <w:ind w:left="1110"/>
      <w:jc w:val="left"/>
    </w:pPr>
    <w:rPr>
      <w:b/>
      <w:sz w:val="32"/>
    </w:rPr>
  </w:style>
  <w:style w:type="character" w:customStyle="1" w:styleId="af0">
    <w:name w:val="大標題 字元"/>
    <w:basedOn w:val="ae"/>
    <w:link w:val="af"/>
    <w:rsid w:val="00A805A0"/>
    <w:rPr>
      <w:rFonts w:eastAsia="標楷體"/>
      <w:b w:val="0"/>
      <w:snapToGrid w:val="0"/>
      <w:kern w:val="16"/>
      <w:sz w:val="56"/>
    </w:rPr>
  </w:style>
  <w:style w:type="character" w:customStyle="1" w:styleId="af3">
    <w:name w:val="小標題 字元"/>
    <w:basedOn w:val="af0"/>
    <w:link w:val="af1"/>
    <w:rsid w:val="004D2FA6"/>
    <w:rPr>
      <w:rFonts w:eastAsia="標楷體"/>
      <w:b/>
      <w:snapToGrid w:val="0"/>
      <w:kern w:val="16"/>
      <w:sz w:val="32"/>
    </w:rPr>
  </w:style>
  <w:style w:type="paragraph" w:styleId="af4">
    <w:name w:val="caption"/>
    <w:basedOn w:val="a"/>
    <w:next w:val="a"/>
    <w:uiPriority w:val="35"/>
    <w:unhideWhenUsed/>
    <w:qFormat/>
    <w:rsid w:val="007B05D0"/>
    <w:rPr>
      <w:sz w:val="20"/>
      <w:szCs w:val="20"/>
    </w:rPr>
  </w:style>
  <w:style w:type="paragraph" w:customStyle="1" w:styleId="af2">
    <w:name w:val="論文內文"/>
    <w:basedOn w:val="af1"/>
    <w:link w:val="af5"/>
    <w:qFormat/>
    <w:rsid w:val="009543B6"/>
    <w:pPr>
      <w:ind w:left="720"/>
    </w:pPr>
    <w:rPr>
      <w:b w:val="0"/>
      <w:sz w:val="24"/>
    </w:rPr>
  </w:style>
  <w:style w:type="character" w:customStyle="1" w:styleId="af5">
    <w:name w:val="論文內文 字元"/>
    <w:basedOn w:val="af3"/>
    <w:link w:val="af2"/>
    <w:rsid w:val="009543B6"/>
    <w:rPr>
      <w:rFonts w:eastAsia="標楷體"/>
      <w:b w:val="0"/>
      <w:snapToGrid w:val="0"/>
      <w:kern w:val="16"/>
      <w:sz w:val="32"/>
    </w:rPr>
  </w:style>
  <w:style w:type="character" w:customStyle="1" w:styleId="10">
    <w:name w:val="標題 1 字元"/>
    <w:basedOn w:val="a0"/>
    <w:link w:val="1"/>
    <w:uiPriority w:val="9"/>
    <w:rsid w:val="009D18AF"/>
    <w:rPr>
      <w:rFonts w:asciiTheme="majorHAnsi" w:eastAsiaTheme="majorEastAsia" w:hAnsiTheme="majorHAnsi" w:cstheme="majorBidi"/>
      <w:color w:val="2F5496" w:themeColor="accent1" w:themeShade="BF"/>
      <w:kern w:val="0"/>
      <w:sz w:val="32"/>
      <w:szCs w:val="32"/>
    </w:rPr>
  </w:style>
  <w:style w:type="paragraph" w:styleId="af6">
    <w:name w:val="Bibliography"/>
    <w:basedOn w:val="a"/>
    <w:next w:val="a"/>
    <w:uiPriority w:val="37"/>
    <w:unhideWhenUsed/>
    <w:rsid w:val="009D18AF"/>
  </w:style>
  <w:style w:type="paragraph" w:styleId="af7">
    <w:name w:val="List Paragraph"/>
    <w:basedOn w:val="a"/>
    <w:uiPriority w:val="34"/>
    <w:qFormat/>
    <w:rsid w:val="00137927"/>
    <w:pPr>
      <w:ind w:leftChars="200" w:left="480"/>
    </w:pPr>
  </w:style>
  <w:style w:type="paragraph" w:customStyle="1" w:styleId="EndNoteBibliographyTitle">
    <w:name w:val="EndNote Bibliography Title"/>
    <w:basedOn w:val="a"/>
    <w:link w:val="EndNoteBibliographyTitle0"/>
    <w:rsid w:val="005D0175"/>
    <w:pPr>
      <w:jc w:val="center"/>
    </w:pPr>
    <w:rPr>
      <w:rFonts w:ascii="Calibri" w:hAnsi="Calibri" w:cs="Calibri"/>
      <w:noProof/>
    </w:rPr>
  </w:style>
  <w:style w:type="character" w:customStyle="1" w:styleId="EndNoteBibliographyTitle0">
    <w:name w:val="EndNote Bibliography Title 字元"/>
    <w:basedOn w:val="af5"/>
    <w:link w:val="EndNoteBibliographyTitle"/>
    <w:rsid w:val="005D0175"/>
    <w:rPr>
      <w:rFonts w:ascii="Calibri" w:eastAsia="標楷體" w:hAnsi="Calibri" w:cs="Calibri"/>
      <w:b w:val="0"/>
      <w:noProof/>
      <w:snapToGrid/>
      <w:kern w:val="16"/>
      <w:sz w:val="32"/>
    </w:rPr>
  </w:style>
  <w:style w:type="paragraph" w:customStyle="1" w:styleId="EndNoteBibliography">
    <w:name w:val="EndNote Bibliography"/>
    <w:basedOn w:val="a"/>
    <w:link w:val="EndNoteBibliography0"/>
    <w:rsid w:val="005D0175"/>
    <w:rPr>
      <w:rFonts w:ascii="Calibri" w:hAnsi="Calibri" w:cs="Calibri"/>
      <w:noProof/>
    </w:rPr>
  </w:style>
  <w:style w:type="character" w:customStyle="1" w:styleId="EndNoteBibliography0">
    <w:name w:val="EndNote Bibliography 字元"/>
    <w:basedOn w:val="af5"/>
    <w:link w:val="EndNoteBibliography"/>
    <w:rsid w:val="005D0175"/>
    <w:rPr>
      <w:rFonts w:ascii="Calibri" w:eastAsia="標楷體" w:hAnsi="Calibri" w:cs="Calibri"/>
      <w:b w:val="0"/>
      <w:noProof/>
      <w:snapToGrid/>
      <w:kern w:val="16"/>
      <w:sz w:val="32"/>
    </w:rPr>
  </w:style>
  <w:style w:type="character" w:customStyle="1" w:styleId="50">
    <w:name w:val="標題 5 字元"/>
    <w:basedOn w:val="a0"/>
    <w:link w:val="5"/>
    <w:uiPriority w:val="9"/>
    <w:semiHidden/>
    <w:rsid w:val="002839FC"/>
    <w:rPr>
      <w:rFonts w:asciiTheme="majorHAnsi" w:eastAsiaTheme="majorEastAsia" w:hAnsiTheme="majorHAnsi" w:cstheme="majorBidi"/>
      <w:b/>
      <w:bCs/>
      <w:sz w:val="36"/>
      <w:szCs w:val="36"/>
    </w:rPr>
  </w:style>
  <w:style w:type="character" w:customStyle="1" w:styleId="st">
    <w:name w:val="st"/>
    <w:basedOn w:val="a0"/>
    <w:rsid w:val="005E42A6"/>
  </w:style>
  <w:style w:type="character" w:styleId="af8">
    <w:name w:val="Placeholder Text"/>
    <w:basedOn w:val="a0"/>
    <w:uiPriority w:val="99"/>
    <w:semiHidden/>
    <w:rsid w:val="00CA0C8D"/>
    <w:rPr>
      <w:color w:val="808080"/>
    </w:rPr>
  </w:style>
  <w:style w:type="paragraph" w:customStyle="1" w:styleId="af9">
    <w:name w:val="公式"/>
    <w:basedOn w:val="af2"/>
    <w:next w:val="af2"/>
    <w:link w:val="afa"/>
    <w:qFormat/>
    <w:rsid w:val="008C36BE"/>
    <w:pPr>
      <w:tabs>
        <w:tab w:val="center" w:pos="4200"/>
        <w:tab w:val="right" w:pos="8640"/>
      </w:tabs>
    </w:pPr>
    <w:rPr>
      <w:rFonts w:ascii="Cambria Math" w:eastAsia="Times New Roman" w:hAnsi="Cambria Math"/>
      <w:sz w:val="28"/>
    </w:rPr>
  </w:style>
  <w:style w:type="character" w:customStyle="1" w:styleId="afa">
    <w:name w:val="公式 字元"/>
    <w:basedOn w:val="af5"/>
    <w:link w:val="af9"/>
    <w:rsid w:val="008C36BE"/>
    <w:rPr>
      <w:rFonts w:ascii="Cambria Math" w:eastAsia="Times New Roman" w:hAnsi="Cambria Math"/>
      <w:b w:val="0"/>
      <w:snapToGrid w:val="0"/>
      <w:kern w:val="16"/>
      <w:sz w:val="28"/>
    </w:rPr>
  </w:style>
  <w:style w:type="character" w:styleId="afb">
    <w:name w:val="Hyperlink"/>
    <w:basedOn w:val="a0"/>
    <w:uiPriority w:val="99"/>
    <w:unhideWhenUsed/>
    <w:rsid w:val="00340CC6"/>
    <w:rPr>
      <w:color w:val="0563C1" w:themeColor="hyperlink"/>
      <w:u w:val="single"/>
    </w:rPr>
  </w:style>
  <w:style w:type="character" w:styleId="afc">
    <w:name w:val="Unresolved Mention"/>
    <w:basedOn w:val="a0"/>
    <w:uiPriority w:val="99"/>
    <w:semiHidden/>
    <w:unhideWhenUsed/>
    <w:rsid w:val="00340CC6"/>
    <w:rPr>
      <w:color w:val="605E5C"/>
      <w:shd w:val="clear" w:color="auto" w:fill="E1DFDD"/>
    </w:rPr>
  </w:style>
  <w:style w:type="paragraph" w:styleId="afd">
    <w:name w:val="TOC Heading"/>
    <w:basedOn w:val="1"/>
    <w:next w:val="a"/>
    <w:uiPriority w:val="39"/>
    <w:unhideWhenUsed/>
    <w:qFormat/>
    <w:rsid w:val="00030A50"/>
    <w:pPr>
      <w:outlineLvl w:val="9"/>
    </w:pPr>
  </w:style>
  <w:style w:type="character" w:customStyle="1" w:styleId="20">
    <w:name w:val="標題 2 字元"/>
    <w:basedOn w:val="a0"/>
    <w:link w:val="2"/>
    <w:uiPriority w:val="9"/>
    <w:semiHidden/>
    <w:rsid w:val="00030A50"/>
    <w:rPr>
      <w:rFonts w:asciiTheme="majorHAnsi" w:eastAsiaTheme="majorEastAsia" w:hAnsiTheme="majorHAnsi" w:cstheme="majorBidi"/>
      <w:b/>
      <w:bCs/>
      <w:sz w:val="48"/>
      <w:szCs w:val="48"/>
    </w:rPr>
  </w:style>
  <w:style w:type="paragraph" w:styleId="11">
    <w:name w:val="toc 1"/>
    <w:basedOn w:val="a"/>
    <w:next w:val="a"/>
    <w:autoRedefine/>
    <w:uiPriority w:val="39"/>
    <w:unhideWhenUsed/>
    <w:rsid w:val="00B11C9E"/>
    <w:pPr>
      <w:spacing w:before="120" w:after="120"/>
    </w:pPr>
    <w:rPr>
      <w:b/>
      <w:bCs/>
      <w:caps/>
      <w:sz w:val="20"/>
      <w:szCs w:val="20"/>
    </w:rPr>
  </w:style>
  <w:style w:type="paragraph" w:styleId="21">
    <w:name w:val="toc 2"/>
    <w:basedOn w:val="a"/>
    <w:next w:val="a"/>
    <w:autoRedefine/>
    <w:uiPriority w:val="39"/>
    <w:unhideWhenUsed/>
    <w:rsid w:val="00E41553"/>
    <w:pPr>
      <w:tabs>
        <w:tab w:val="left" w:pos="709"/>
        <w:tab w:val="right" w:leader="dot" w:pos="8494"/>
      </w:tabs>
      <w:spacing w:line="360" w:lineRule="auto"/>
      <w:ind w:left="240"/>
    </w:pPr>
    <w:rPr>
      <w:smallCaps/>
      <w:sz w:val="20"/>
      <w:szCs w:val="20"/>
    </w:rPr>
  </w:style>
  <w:style w:type="paragraph" w:styleId="31">
    <w:name w:val="toc 3"/>
    <w:basedOn w:val="a"/>
    <w:next w:val="a"/>
    <w:autoRedefine/>
    <w:uiPriority w:val="39"/>
    <w:unhideWhenUsed/>
    <w:rsid w:val="00030A50"/>
    <w:pPr>
      <w:ind w:left="480"/>
    </w:pPr>
    <w:rPr>
      <w:i/>
      <w:iCs/>
      <w:sz w:val="20"/>
      <w:szCs w:val="20"/>
    </w:rPr>
  </w:style>
  <w:style w:type="paragraph" w:styleId="4">
    <w:name w:val="toc 4"/>
    <w:basedOn w:val="a"/>
    <w:next w:val="a"/>
    <w:autoRedefine/>
    <w:uiPriority w:val="39"/>
    <w:unhideWhenUsed/>
    <w:rsid w:val="00030A50"/>
    <w:pPr>
      <w:ind w:left="720"/>
    </w:pPr>
    <w:rPr>
      <w:sz w:val="18"/>
      <w:szCs w:val="18"/>
    </w:rPr>
  </w:style>
  <w:style w:type="paragraph" w:styleId="51">
    <w:name w:val="toc 5"/>
    <w:basedOn w:val="a"/>
    <w:next w:val="a"/>
    <w:autoRedefine/>
    <w:uiPriority w:val="39"/>
    <w:unhideWhenUsed/>
    <w:rsid w:val="00030A50"/>
    <w:pPr>
      <w:ind w:left="960"/>
    </w:pPr>
    <w:rPr>
      <w:sz w:val="18"/>
      <w:szCs w:val="18"/>
    </w:rPr>
  </w:style>
  <w:style w:type="paragraph" w:styleId="6">
    <w:name w:val="toc 6"/>
    <w:basedOn w:val="a"/>
    <w:next w:val="a"/>
    <w:autoRedefine/>
    <w:uiPriority w:val="39"/>
    <w:unhideWhenUsed/>
    <w:rsid w:val="00030A50"/>
    <w:pPr>
      <w:ind w:left="1200"/>
    </w:pPr>
    <w:rPr>
      <w:sz w:val="18"/>
      <w:szCs w:val="18"/>
    </w:rPr>
  </w:style>
  <w:style w:type="paragraph" w:styleId="7">
    <w:name w:val="toc 7"/>
    <w:basedOn w:val="a"/>
    <w:next w:val="a"/>
    <w:autoRedefine/>
    <w:uiPriority w:val="39"/>
    <w:unhideWhenUsed/>
    <w:rsid w:val="00030A50"/>
    <w:pPr>
      <w:ind w:left="1440"/>
    </w:pPr>
    <w:rPr>
      <w:sz w:val="18"/>
      <w:szCs w:val="18"/>
    </w:rPr>
  </w:style>
  <w:style w:type="paragraph" w:styleId="8">
    <w:name w:val="toc 8"/>
    <w:basedOn w:val="a"/>
    <w:next w:val="a"/>
    <w:autoRedefine/>
    <w:uiPriority w:val="39"/>
    <w:unhideWhenUsed/>
    <w:rsid w:val="00030A50"/>
    <w:pPr>
      <w:ind w:left="1680"/>
    </w:pPr>
    <w:rPr>
      <w:sz w:val="18"/>
      <w:szCs w:val="18"/>
    </w:rPr>
  </w:style>
  <w:style w:type="paragraph" w:styleId="9">
    <w:name w:val="toc 9"/>
    <w:basedOn w:val="a"/>
    <w:next w:val="a"/>
    <w:autoRedefine/>
    <w:uiPriority w:val="39"/>
    <w:unhideWhenUsed/>
    <w:rsid w:val="00030A50"/>
    <w:pPr>
      <w:ind w:left="1920"/>
    </w:pPr>
    <w:rPr>
      <w:sz w:val="18"/>
      <w:szCs w:val="18"/>
    </w:rPr>
  </w:style>
  <w:style w:type="paragraph" w:styleId="afe">
    <w:name w:val="header"/>
    <w:basedOn w:val="a"/>
    <w:link w:val="aff"/>
    <w:uiPriority w:val="99"/>
    <w:unhideWhenUsed/>
    <w:rsid w:val="00DA79EC"/>
    <w:pPr>
      <w:tabs>
        <w:tab w:val="center" w:pos="4153"/>
        <w:tab w:val="right" w:pos="8306"/>
      </w:tabs>
      <w:snapToGrid w:val="0"/>
    </w:pPr>
    <w:rPr>
      <w:sz w:val="20"/>
      <w:szCs w:val="20"/>
    </w:rPr>
  </w:style>
  <w:style w:type="character" w:customStyle="1" w:styleId="aff">
    <w:name w:val="頁首 字元"/>
    <w:basedOn w:val="a0"/>
    <w:link w:val="afe"/>
    <w:uiPriority w:val="99"/>
    <w:rsid w:val="00DA79EC"/>
    <w:rPr>
      <w:sz w:val="20"/>
      <w:szCs w:val="20"/>
    </w:rPr>
  </w:style>
  <w:style w:type="paragraph" w:styleId="aff0">
    <w:name w:val="footer"/>
    <w:basedOn w:val="a"/>
    <w:link w:val="aff1"/>
    <w:uiPriority w:val="99"/>
    <w:unhideWhenUsed/>
    <w:rsid w:val="00DA79EC"/>
    <w:pPr>
      <w:tabs>
        <w:tab w:val="center" w:pos="4153"/>
        <w:tab w:val="right" w:pos="8306"/>
      </w:tabs>
      <w:snapToGrid w:val="0"/>
    </w:pPr>
    <w:rPr>
      <w:sz w:val="20"/>
      <w:szCs w:val="20"/>
    </w:rPr>
  </w:style>
  <w:style w:type="character" w:customStyle="1" w:styleId="aff1">
    <w:name w:val="頁尾 字元"/>
    <w:basedOn w:val="a0"/>
    <w:link w:val="aff0"/>
    <w:uiPriority w:val="99"/>
    <w:rsid w:val="00DA79EC"/>
    <w:rPr>
      <w:sz w:val="20"/>
      <w:szCs w:val="20"/>
    </w:rPr>
  </w:style>
  <w:style w:type="character" w:customStyle="1" w:styleId="30">
    <w:name w:val="標題 3 字元"/>
    <w:basedOn w:val="a0"/>
    <w:link w:val="3"/>
    <w:uiPriority w:val="9"/>
    <w:semiHidden/>
    <w:rsid w:val="00050AE6"/>
    <w:rPr>
      <w:rFonts w:asciiTheme="majorHAnsi" w:eastAsiaTheme="majorEastAsia" w:hAnsiTheme="majorHAnsi" w:cstheme="majorBidi"/>
      <w:b/>
      <w:bCs/>
      <w:sz w:val="36"/>
      <w:szCs w:val="36"/>
    </w:rPr>
  </w:style>
  <w:style w:type="paragraph" w:styleId="aff2">
    <w:name w:val="table of figures"/>
    <w:basedOn w:val="a"/>
    <w:next w:val="a"/>
    <w:uiPriority w:val="99"/>
    <w:unhideWhenUsed/>
    <w:rsid w:val="00C446E7"/>
    <w:pPr>
      <w:ind w:left="480" w:hanging="480"/>
    </w:pPr>
    <w:rPr>
      <w:rFonts w:cstheme="minorHAnsi"/>
      <w:small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553548">
      <w:bodyDiv w:val="1"/>
      <w:marLeft w:val="0"/>
      <w:marRight w:val="0"/>
      <w:marTop w:val="0"/>
      <w:marBottom w:val="0"/>
      <w:divBdr>
        <w:top w:val="none" w:sz="0" w:space="0" w:color="auto"/>
        <w:left w:val="none" w:sz="0" w:space="0" w:color="auto"/>
        <w:bottom w:val="none" w:sz="0" w:space="0" w:color="auto"/>
        <w:right w:val="none" w:sz="0" w:space="0" w:color="auto"/>
      </w:divBdr>
    </w:div>
    <w:div w:id="71199139">
      <w:bodyDiv w:val="1"/>
      <w:marLeft w:val="0"/>
      <w:marRight w:val="0"/>
      <w:marTop w:val="0"/>
      <w:marBottom w:val="0"/>
      <w:divBdr>
        <w:top w:val="none" w:sz="0" w:space="0" w:color="auto"/>
        <w:left w:val="none" w:sz="0" w:space="0" w:color="auto"/>
        <w:bottom w:val="none" w:sz="0" w:space="0" w:color="auto"/>
        <w:right w:val="none" w:sz="0" w:space="0" w:color="auto"/>
      </w:divBdr>
    </w:div>
    <w:div w:id="96297052">
      <w:bodyDiv w:val="1"/>
      <w:marLeft w:val="0"/>
      <w:marRight w:val="0"/>
      <w:marTop w:val="0"/>
      <w:marBottom w:val="0"/>
      <w:divBdr>
        <w:top w:val="none" w:sz="0" w:space="0" w:color="auto"/>
        <w:left w:val="none" w:sz="0" w:space="0" w:color="auto"/>
        <w:bottom w:val="none" w:sz="0" w:space="0" w:color="auto"/>
        <w:right w:val="none" w:sz="0" w:space="0" w:color="auto"/>
      </w:divBdr>
    </w:div>
    <w:div w:id="228855602">
      <w:bodyDiv w:val="1"/>
      <w:marLeft w:val="0"/>
      <w:marRight w:val="0"/>
      <w:marTop w:val="0"/>
      <w:marBottom w:val="0"/>
      <w:divBdr>
        <w:top w:val="none" w:sz="0" w:space="0" w:color="auto"/>
        <w:left w:val="none" w:sz="0" w:space="0" w:color="auto"/>
        <w:bottom w:val="none" w:sz="0" w:space="0" w:color="auto"/>
        <w:right w:val="none" w:sz="0" w:space="0" w:color="auto"/>
      </w:divBdr>
    </w:div>
    <w:div w:id="273248477">
      <w:bodyDiv w:val="1"/>
      <w:marLeft w:val="0"/>
      <w:marRight w:val="0"/>
      <w:marTop w:val="0"/>
      <w:marBottom w:val="0"/>
      <w:divBdr>
        <w:top w:val="none" w:sz="0" w:space="0" w:color="auto"/>
        <w:left w:val="none" w:sz="0" w:space="0" w:color="auto"/>
        <w:bottom w:val="none" w:sz="0" w:space="0" w:color="auto"/>
        <w:right w:val="none" w:sz="0" w:space="0" w:color="auto"/>
      </w:divBdr>
    </w:div>
    <w:div w:id="342241598">
      <w:bodyDiv w:val="1"/>
      <w:marLeft w:val="0"/>
      <w:marRight w:val="0"/>
      <w:marTop w:val="0"/>
      <w:marBottom w:val="0"/>
      <w:divBdr>
        <w:top w:val="none" w:sz="0" w:space="0" w:color="auto"/>
        <w:left w:val="none" w:sz="0" w:space="0" w:color="auto"/>
        <w:bottom w:val="none" w:sz="0" w:space="0" w:color="auto"/>
        <w:right w:val="none" w:sz="0" w:space="0" w:color="auto"/>
      </w:divBdr>
    </w:div>
    <w:div w:id="386683751">
      <w:bodyDiv w:val="1"/>
      <w:marLeft w:val="0"/>
      <w:marRight w:val="0"/>
      <w:marTop w:val="0"/>
      <w:marBottom w:val="0"/>
      <w:divBdr>
        <w:top w:val="none" w:sz="0" w:space="0" w:color="auto"/>
        <w:left w:val="none" w:sz="0" w:space="0" w:color="auto"/>
        <w:bottom w:val="none" w:sz="0" w:space="0" w:color="auto"/>
        <w:right w:val="none" w:sz="0" w:space="0" w:color="auto"/>
      </w:divBdr>
    </w:div>
    <w:div w:id="396054130">
      <w:bodyDiv w:val="1"/>
      <w:marLeft w:val="0"/>
      <w:marRight w:val="0"/>
      <w:marTop w:val="0"/>
      <w:marBottom w:val="0"/>
      <w:divBdr>
        <w:top w:val="none" w:sz="0" w:space="0" w:color="auto"/>
        <w:left w:val="none" w:sz="0" w:space="0" w:color="auto"/>
        <w:bottom w:val="none" w:sz="0" w:space="0" w:color="auto"/>
        <w:right w:val="none" w:sz="0" w:space="0" w:color="auto"/>
      </w:divBdr>
    </w:div>
    <w:div w:id="408893955">
      <w:bodyDiv w:val="1"/>
      <w:marLeft w:val="0"/>
      <w:marRight w:val="0"/>
      <w:marTop w:val="0"/>
      <w:marBottom w:val="0"/>
      <w:divBdr>
        <w:top w:val="none" w:sz="0" w:space="0" w:color="auto"/>
        <w:left w:val="none" w:sz="0" w:space="0" w:color="auto"/>
        <w:bottom w:val="none" w:sz="0" w:space="0" w:color="auto"/>
        <w:right w:val="none" w:sz="0" w:space="0" w:color="auto"/>
      </w:divBdr>
    </w:div>
    <w:div w:id="663119679">
      <w:bodyDiv w:val="1"/>
      <w:marLeft w:val="0"/>
      <w:marRight w:val="0"/>
      <w:marTop w:val="0"/>
      <w:marBottom w:val="0"/>
      <w:divBdr>
        <w:top w:val="none" w:sz="0" w:space="0" w:color="auto"/>
        <w:left w:val="none" w:sz="0" w:space="0" w:color="auto"/>
        <w:bottom w:val="none" w:sz="0" w:space="0" w:color="auto"/>
        <w:right w:val="none" w:sz="0" w:space="0" w:color="auto"/>
      </w:divBdr>
    </w:div>
    <w:div w:id="674651174">
      <w:bodyDiv w:val="1"/>
      <w:marLeft w:val="0"/>
      <w:marRight w:val="0"/>
      <w:marTop w:val="0"/>
      <w:marBottom w:val="0"/>
      <w:divBdr>
        <w:top w:val="none" w:sz="0" w:space="0" w:color="auto"/>
        <w:left w:val="none" w:sz="0" w:space="0" w:color="auto"/>
        <w:bottom w:val="none" w:sz="0" w:space="0" w:color="auto"/>
        <w:right w:val="none" w:sz="0" w:space="0" w:color="auto"/>
      </w:divBdr>
    </w:div>
    <w:div w:id="685130743">
      <w:bodyDiv w:val="1"/>
      <w:marLeft w:val="0"/>
      <w:marRight w:val="0"/>
      <w:marTop w:val="0"/>
      <w:marBottom w:val="0"/>
      <w:divBdr>
        <w:top w:val="none" w:sz="0" w:space="0" w:color="auto"/>
        <w:left w:val="none" w:sz="0" w:space="0" w:color="auto"/>
        <w:bottom w:val="none" w:sz="0" w:space="0" w:color="auto"/>
        <w:right w:val="none" w:sz="0" w:space="0" w:color="auto"/>
      </w:divBdr>
    </w:div>
    <w:div w:id="792594148">
      <w:bodyDiv w:val="1"/>
      <w:marLeft w:val="0"/>
      <w:marRight w:val="0"/>
      <w:marTop w:val="0"/>
      <w:marBottom w:val="0"/>
      <w:divBdr>
        <w:top w:val="none" w:sz="0" w:space="0" w:color="auto"/>
        <w:left w:val="none" w:sz="0" w:space="0" w:color="auto"/>
        <w:bottom w:val="none" w:sz="0" w:space="0" w:color="auto"/>
        <w:right w:val="none" w:sz="0" w:space="0" w:color="auto"/>
      </w:divBdr>
    </w:div>
    <w:div w:id="889389998">
      <w:bodyDiv w:val="1"/>
      <w:marLeft w:val="0"/>
      <w:marRight w:val="0"/>
      <w:marTop w:val="0"/>
      <w:marBottom w:val="0"/>
      <w:divBdr>
        <w:top w:val="none" w:sz="0" w:space="0" w:color="auto"/>
        <w:left w:val="none" w:sz="0" w:space="0" w:color="auto"/>
        <w:bottom w:val="none" w:sz="0" w:space="0" w:color="auto"/>
        <w:right w:val="none" w:sz="0" w:space="0" w:color="auto"/>
      </w:divBdr>
    </w:div>
    <w:div w:id="952979566">
      <w:bodyDiv w:val="1"/>
      <w:marLeft w:val="0"/>
      <w:marRight w:val="0"/>
      <w:marTop w:val="0"/>
      <w:marBottom w:val="0"/>
      <w:divBdr>
        <w:top w:val="none" w:sz="0" w:space="0" w:color="auto"/>
        <w:left w:val="none" w:sz="0" w:space="0" w:color="auto"/>
        <w:bottom w:val="none" w:sz="0" w:space="0" w:color="auto"/>
        <w:right w:val="none" w:sz="0" w:space="0" w:color="auto"/>
      </w:divBdr>
    </w:div>
    <w:div w:id="985622773">
      <w:bodyDiv w:val="1"/>
      <w:marLeft w:val="0"/>
      <w:marRight w:val="0"/>
      <w:marTop w:val="0"/>
      <w:marBottom w:val="0"/>
      <w:divBdr>
        <w:top w:val="none" w:sz="0" w:space="0" w:color="auto"/>
        <w:left w:val="none" w:sz="0" w:space="0" w:color="auto"/>
        <w:bottom w:val="none" w:sz="0" w:space="0" w:color="auto"/>
        <w:right w:val="none" w:sz="0" w:space="0" w:color="auto"/>
      </w:divBdr>
    </w:div>
    <w:div w:id="1016538954">
      <w:bodyDiv w:val="1"/>
      <w:marLeft w:val="0"/>
      <w:marRight w:val="0"/>
      <w:marTop w:val="0"/>
      <w:marBottom w:val="0"/>
      <w:divBdr>
        <w:top w:val="none" w:sz="0" w:space="0" w:color="auto"/>
        <w:left w:val="none" w:sz="0" w:space="0" w:color="auto"/>
        <w:bottom w:val="none" w:sz="0" w:space="0" w:color="auto"/>
        <w:right w:val="none" w:sz="0" w:space="0" w:color="auto"/>
      </w:divBdr>
    </w:div>
    <w:div w:id="1035084241">
      <w:bodyDiv w:val="1"/>
      <w:marLeft w:val="0"/>
      <w:marRight w:val="0"/>
      <w:marTop w:val="0"/>
      <w:marBottom w:val="0"/>
      <w:divBdr>
        <w:top w:val="none" w:sz="0" w:space="0" w:color="auto"/>
        <w:left w:val="none" w:sz="0" w:space="0" w:color="auto"/>
        <w:bottom w:val="none" w:sz="0" w:space="0" w:color="auto"/>
        <w:right w:val="none" w:sz="0" w:space="0" w:color="auto"/>
      </w:divBdr>
    </w:div>
    <w:div w:id="1075396952">
      <w:bodyDiv w:val="1"/>
      <w:marLeft w:val="0"/>
      <w:marRight w:val="0"/>
      <w:marTop w:val="0"/>
      <w:marBottom w:val="0"/>
      <w:divBdr>
        <w:top w:val="none" w:sz="0" w:space="0" w:color="auto"/>
        <w:left w:val="none" w:sz="0" w:space="0" w:color="auto"/>
        <w:bottom w:val="none" w:sz="0" w:space="0" w:color="auto"/>
        <w:right w:val="none" w:sz="0" w:space="0" w:color="auto"/>
      </w:divBdr>
    </w:div>
    <w:div w:id="1143153412">
      <w:bodyDiv w:val="1"/>
      <w:marLeft w:val="0"/>
      <w:marRight w:val="0"/>
      <w:marTop w:val="0"/>
      <w:marBottom w:val="0"/>
      <w:divBdr>
        <w:top w:val="none" w:sz="0" w:space="0" w:color="auto"/>
        <w:left w:val="none" w:sz="0" w:space="0" w:color="auto"/>
        <w:bottom w:val="none" w:sz="0" w:space="0" w:color="auto"/>
        <w:right w:val="none" w:sz="0" w:space="0" w:color="auto"/>
      </w:divBdr>
    </w:div>
    <w:div w:id="1149439163">
      <w:bodyDiv w:val="1"/>
      <w:marLeft w:val="0"/>
      <w:marRight w:val="0"/>
      <w:marTop w:val="0"/>
      <w:marBottom w:val="0"/>
      <w:divBdr>
        <w:top w:val="none" w:sz="0" w:space="0" w:color="auto"/>
        <w:left w:val="none" w:sz="0" w:space="0" w:color="auto"/>
        <w:bottom w:val="none" w:sz="0" w:space="0" w:color="auto"/>
        <w:right w:val="none" w:sz="0" w:space="0" w:color="auto"/>
      </w:divBdr>
    </w:div>
    <w:div w:id="1182235768">
      <w:bodyDiv w:val="1"/>
      <w:marLeft w:val="0"/>
      <w:marRight w:val="0"/>
      <w:marTop w:val="0"/>
      <w:marBottom w:val="0"/>
      <w:divBdr>
        <w:top w:val="none" w:sz="0" w:space="0" w:color="auto"/>
        <w:left w:val="none" w:sz="0" w:space="0" w:color="auto"/>
        <w:bottom w:val="none" w:sz="0" w:space="0" w:color="auto"/>
        <w:right w:val="none" w:sz="0" w:space="0" w:color="auto"/>
      </w:divBdr>
    </w:div>
    <w:div w:id="1241594809">
      <w:bodyDiv w:val="1"/>
      <w:marLeft w:val="0"/>
      <w:marRight w:val="0"/>
      <w:marTop w:val="0"/>
      <w:marBottom w:val="0"/>
      <w:divBdr>
        <w:top w:val="none" w:sz="0" w:space="0" w:color="auto"/>
        <w:left w:val="none" w:sz="0" w:space="0" w:color="auto"/>
        <w:bottom w:val="none" w:sz="0" w:space="0" w:color="auto"/>
        <w:right w:val="none" w:sz="0" w:space="0" w:color="auto"/>
      </w:divBdr>
    </w:div>
    <w:div w:id="1259874148">
      <w:bodyDiv w:val="1"/>
      <w:marLeft w:val="0"/>
      <w:marRight w:val="0"/>
      <w:marTop w:val="0"/>
      <w:marBottom w:val="0"/>
      <w:divBdr>
        <w:top w:val="none" w:sz="0" w:space="0" w:color="auto"/>
        <w:left w:val="none" w:sz="0" w:space="0" w:color="auto"/>
        <w:bottom w:val="none" w:sz="0" w:space="0" w:color="auto"/>
        <w:right w:val="none" w:sz="0" w:space="0" w:color="auto"/>
      </w:divBdr>
    </w:div>
    <w:div w:id="1307012100">
      <w:bodyDiv w:val="1"/>
      <w:marLeft w:val="0"/>
      <w:marRight w:val="0"/>
      <w:marTop w:val="0"/>
      <w:marBottom w:val="0"/>
      <w:divBdr>
        <w:top w:val="none" w:sz="0" w:space="0" w:color="auto"/>
        <w:left w:val="none" w:sz="0" w:space="0" w:color="auto"/>
        <w:bottom w:val="none" w:sz="0" w:space="0" w:color="auto"/>
        <w:right w:val="none" w:sz="0" w:space="0" w:color="auto"/>
      </w:divBdr>
    </w:div>
    <w:div w:id="1331522295">
      <w:bodyDiv w:val="1"/>
      <w:marLeft w:val="0"/>
      <w:marRight w:val="0"/>
      <w:marTop w:val="0"/>
      <w:marBottom w:val="0"/>
      <w:divBdr>
        <w:top w:val="none" w:sz="0" w:space="0" w:color="auto"/>
        <w:left w:val="none" w:sz="0" w:space="0" w:color="auto"/>
        <w:bottom w:val="none" w:sz="0" w:space="0" w:color="auto"/>
        <w:right w:val="none" w:sz="0" w:space="0" w:color="auto"/>
      </w:divBdr>
    </w:div>
    <w:div w:id="1405714286">
      <w:bodyDiv w:val="1"/>
      <w:marLeft w:val="0"/>
      <w:marRight w:val="0"/>
      <w:marTop w:val="0"/>
      <w:marBottom w:val="0"/>
      <w:divBdr>
        <w:top w:val="none" w:sz="0" w:space="0" w:color="auto"/>
        <w:left w:val="none" w:sz="0" w:space="0" w:color="auto"/>
        <w:bottom w:val="none" w:sz="0" w:space="0" w:color="auto"/>
        <w:right w:val="none" w:sz="0" w:space="0" w:color="auto"/>
      </w:divBdr>
    </w:div>
    <w:div w:id="1475487025">
      <w:bodyDiv w:val="1"/>
      <w:marLeft w:val="0"/>
      <w:marRight w:val="0"/>
      <w:marTop w:val="0"/>
      <w:marBottom w:val="0"/>
      <w:divBdr>
        <w:top w:val="none" w:sz="0" w:space="0" w:color="auto"/>
        <w:left w:val="none" w:sz="0" w:space="0" w:color="auto"/>
        <w:bottom w:val="none" w:sz="0" w:space="0" w:color="auto"/>
        <w:right w:val="none" w:sz="0" w:space="0" w:color="auto"/>
      </w:divBdr>
    </w:div>
    <w:div w:id="1529752376">
      <w:bodyDiv w:val="1"/>
      <w:marLeft w:val="0"/>
      <w:marRight w:val="0"/>
      <w:marTop w:val="0"/>
      <w:marBottom w:val="0"/>
      <w:divBdr>
        <w:top w:val="none" w:sz="0" w:space="0" w:color="auto"/>
        <w:left w:val="none" w:sz="0" w:space="0" w:color="auto"/>
        <w:bottom w:val="none" w:sz="0" w:space="0" w:color="auto"/>
        <w:right w:val="none" w:sz="0" w:space="0" w:color="auto"/>
      </w:divBdr>
    </w:div>
    <w:div w:id="1538810144">
      <w:bodyDiv w:val="1"/>
      <w:marLeft w:val="0"/>
      <w:marRight w:val="0"/>
      <w:marTop w:val="0"/>
      <w:marBottom w:val="0"/>
      <w:divBdr>
        <w:top w:val="none" w:sz="0" w:space="0" w:color="auto"/>
        <w:left w:val="none" w:sz="0" w:space="0" w:color="auto"/>
        <w:bottom w:val="none" w:sz="0" w:space="0" w:color="auto"/>
        <w:right w:val="none" w:sz="0" w:space="0" w:color="auto"/>
      </w:divBdr>
    </w:div>
    <w:div w:id="1553730186">
      <w:bodyDiv w:val="1"/>
      <w:marLeft w:val="0"/>
      <w:marRight w:val="0"/>
      <w:marTop w:val="0"/>
      <w:marBottom w:val="0"/>
      <w:divBdr>
        <w:top w:val="none" w:sz="0" w:space="0" w:color="auto"/>
        <w:left w:val="none" w:sz="0" w:space="0" w:color="auto"/>
        <w:bottom w:val="none" w:sz="0" w:space="0" w:color="auto"/>
        <w:right w:val="none" w:sz="0" w:space="0" w:color="auto"/>
      </w:divBdr>
    </w:div>
    <w:div w:id="1632128787">
      <w:bodyDiv w:val="1"/>
      <w:marLeft w:val="0"/>
      <w:marRight w:val="0"/>
      <w:marTop w:val="0"/>
      <w:marBottom w:val="0"/>
      <w:divBdr>
        <w:top w:val="none" w:sz="0" w:space="0" w:color="auto"/>
        <w:left w:val="none" w:sz="0" w:space="0" w:color="auto"/>
        <w:bottom w:val="none" w:sz="0" w:space="0" w:color="auto"/>
        <w:right w:val="none" w:sz="0" w:space="0" w:color="auto"/>
      </w:divBdr>
    </w:div>
    <w:div w:id="1633249185">
      <w:bodyDiv w:val="1"/>
      <w:marLeft w:val="0"/>
      <w:marRight w:val="0"/>
      <w:marTop w:val="0"/>
      <w:marBottom w:val="0"/>
      <w:divBdr>
        <w:top w:val="none" w:sz="0" w:space="0" w:color="auto"/>
        <w:left w:val="none" w:sz="0" w:space="0" w:color="auto"/>
        <w:bottom w:val="none" w:sz="0" w:space="0" w:color="auto"/>
        <w:right w:val="none" w:sz="0" w:space="0" w:color="auto"/>
      </w:divBdr>
    </w:div>
    <w:div w:id="1654068977">
      <w:bodyDiv w:val="1"/>
      <w:marLeft w:val="0"/>
      <w:marRight w:val="0"/>
      <w:marTop w:val="0"/>
      <w:marBottom w:val="0"/>
      <w:divBdr>
        <w:top w:val="none" w:sz="0" w:space="0" w:color="auto"/>
        <w:left w:val="none" w:sz="0" w:space="0" w:color="auto"/>
        <w:bottom w:val="none" w:sz="0" w:space="0" w:color="auto"/>
        <w:right w:val="none" w:sz="0" w:space="0" w:color="auto"/>
      </w:divBdr>
    </w:div>
    <w:div w:id="1710571294">
      <w:bodyDiv w:val="1"/>
      <w:marLeft w:val="0"/>
      <w:marRight w:val="0"/>
      <w:marTop w:val="0"/>
      <w:marBottom w:val="0"/>
      <w:divBdr>
        <w:top w:val="none" w:sz="0" w:space="0" w:color="auto"/>
        <w:left w:val="none" w:sz="0" w:space="0" w:color="auto"/>
        <w:bottom w:val="none" w:sz="0" w:space="0" w:color="auto"/>
        <w:right w:val="none" w:sz="0" w:space="0" w:color="auto"/>
      </w:divBdr>
    </w:div>
    <w:div w:id="1825928639">
      <w:bodyDiv w:val="1"/>
      <w:marLeft w:val="0"/>
      <w:marRight w:val="0"/>
      <w:marTop w:val="0"/>
      <w:marBottom w:val="0"/>
      <w:divBdr>
        <w:top w:val="none" w:sz="0" w:space="0" w:color="auto"/>
        <w:left w:val="none" w:sz="0" w:space="0" w:color="auto"/>
        <w:bottom w:val="none" w:sz="0" w:space="0" w:color="auto"/>
        <w:right w:val="none" w:sz="0" w:space="0" w:color="auto"/>
      </w:divBdr>
    </w:div>
    <w:div w:id="1862277831">
      <w:bodyDiv w:val="1"/>
      <w:marLeft w:val="0"/>
      <w:marRight w:val="0"/>
      <w:marTop w:val="0"/>
      <w:marBottom w:val="0"/>
      <w:divBdr>
        <w:top w:val="none" w:sz="0" w:space="0" w:color="auto"/>
        <w:left w:val="none" w:sz="0" w:space="0" w:color="auto"/>
        <w:bottom w:val="none" w:sz="0" w:space="0" w:color="auto"/>
        <w:right w:val="none" w:sz="0" w:space="0" w:color="auto"/>
      </w:divBdr>
    </w:div>
    <w:div w:id="1862280953">
      <w:bodyDiv w:val="1"/>
      <w:marLeft w:val="0"/>
      <w:marRight w:val="0"/>
      <w:marTop w:val="0"/>
      <w:marBottom w:val="0"/>
      <w:divBdr>
        <w:top w:val="none" w:sz="0" w:space="0" w:color="auto"/>
        <w:left w:val="none" w:sz="0" w:space="0" w:color="auto"/>
        <w:bottom w:val="none" w:sz="0" w:space="0" w:color="auto"/>
        <w:right w:val="none" w:sz="0" w:space="0" w:color="auto"/>
      </w:divBdr>
    </w:div>
    <w:div w:id="1910262717">
      <w:bodyDiv w:val="1"/>
      <w:marLeft w:val="0"/>
      <w:marRight w:val="0"/>
      <w:marTop w:val="0"/>
      <w:marBottom w:val="0"/>
      <w:divBdr>
        <w:top w:val="none" w:sz="0" w:space="0" w:color="auto"/>
        <w:left w:val="none" w:sz="0" w:space="0" w:color="auto"/>
        <w:bottom w:val="none" w:sz="0" w:space="0" w:color="auto"/>
        <w:right w:val="none" w:sz="0" w:space="0" w:color="auto"/>
      </w:divBdr>
    </w:div>
    <w:div w:id="1929339993">
      <w:bodyDiv w:val="1"/>
      <w:marLeft w:val="0"/>
      <w:marRight w:val="0"/>
      <w:marTop w:val="0"/>
      <w:marBottom w:val="0"/>
      <w:divBdr>
        <w:top w:val="none" w:sz="0" w:space="0" w:color="auto"/>
        <w:left w:val="none" w:sz="0" w:space="0" w:color="auto"/>
        <w:bottom w:val="none" w:sz="0" w:space="0" w:color="auto"/>
        <w:right w:val="none" w:sz="0" w:space="0" w:color="auto"/>
      </w:divBdr>
    </w:div>
    <w:div w:id="2010670033">
      <w:bodyDiv w:val="1"/>
      <w:marLeft w:val="0"/>
      <w:marRight w:val="0"/>
      <w:marTop w:val="0"/>
      <w:marBottom w:val="0"/>
      <w:divBdr>
        <w:top w:val="none" w:sz="0" w:space="0" w:color="auto"/>
        <w:left w:val="none" w:sz="0" w:space="0" w:color="auto"/>
        <w:bottom w:val="none" w:sz="0" w:space="0" w:color="auto"/>
        <w:right w:val="none" w:sz="0" w:space="0" w:color="auto"/>
      </w:divBdr>
    </w:div>
    <w:div w:id="2037581081">
      <w:bodyDiv w:val="1"/>
      <w:marLeft w:val="0"/>
      <w:marRight w:val="0"/>
      <w:marTop w:val="0"/>
      <w:marBottom w:val="0"/>
      <w:divBdr>
        <w:top w:val="none" w:sz="0" w:space="0" w:color="auto"/>
        <w:left w:val="none" w:sz="0" w:space="0" w:color="auto"/>
        <w:bottom w:val="none" w:sz="0" w:space="0" w:color="auto"/>
        <w:right w:val="none" w:sz="0" w:space="0" w:color="auto"/>
      </w:divBdr>
    </w:div>
    <w:div w:id="2063481667">
      <w:bodyDiv w:val="1"/>
      <w:marLeft w:val="0"/>
      <w:marRight w:val="0"/>
      <w:marTop w:val="0"/>
      <w:marBottom w:val="0"/>
      <w:divBdr>
        <w:top w:val="none" w:sz="0" w:space="0" w:color="auto"/>
        <w:left w:val="none" w:sz="0" w:space="0" w:color="auto"/>
        <w:bottom w:val="none" w:sz="0" w:space="0" w:color="auto"/>
        <w:right w:val="none" w:sz="0" w:space="0" w:color="auto"/>
      </w:divBdr>
    </w:div>
    <w:div w:id="2105834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F:\&#35542;&#25991;&#36039;&#26009;\&#34311;&#25991;&#37523;&#30889;&#22763;&#35542;&#25991;_ver200117.docx" TargetMode="External"/><Relationship Id="rId21" Type="http://schemas.openxmlformats.org/officeDocument/2006/relationships/hyperlink" Target="file:///F:\&#35542;&#25991;&#36039;&#26009;\&#34311;&#25991;&#37523;&#30889;&#22763;&#35542;&#25991;_ver200117.docx" TargetMode="External"/><Relationship Id="rId42" Type="http://schemas.openxmlformats.org/officeDocument/2006/relationships/hyperlink" Target="file:///F:\&#35542;&#25991;&#36039;&#26009;\&#34311;&#25991;&#37523;&#30889;&#22763;&#35542;&#25991;_ver200117.docx" TargetMode="External"/><Relationship Id="rId47" Type="http://schemas.openxmlformats.org/officeDocument/2006/relationships/hyperlink" Target="file:///F:\&#35542;&#25991;&#36039;&#26009;\&#34311;&#25991;&#37523;&#30889;&#22763;&#35542;&#25991;_ver200117.docx" TargetMode="External"/><Relationship Id="rId63" Type="http://schemas.openxmlformats.org/officeDocument/2006/relationships/image" Target="media/image12.png"/><Relationship Id="rId68" Type="http://schemas.openxmlformats.org/officeDocument/2006/relationships/image" Target="media/image17.png"/><Relationship Id="rId84" Type="http://schemas.openxmlformats.org/officeDocument/2006/relationships/image" Target="media/image33.png"/><Relationship Id="rId89" Type="http://schemas.openxmlformats.org/officeDocument/2006/relationships/image" Target="media/image38.png"/><Relationship Id="rId16" Type="http://schemas.openxmlformats.org/officeDocument/2006/relationships/hyperlink" Target="file:///F:\&#35542;&#25991;&#36039;&#26009;\&#34311;&#25991;&#37523;&#30889;&#22763;&#35542;&#25991;_ver200117.docx" TargetMode="External"/><Relationship Id="rId11" Type="http://schemas.openxmlformats.org/officeDocument/2006/relationships/hyperlink" Target="file:///F:\&#35542;&#25991;&#36039;&#26009;\&#34311;&#25991;&#37523;&#30889;&#22763;&#35542;&#25991;_ver200117.docx" TargetMode="External"/><Relationship Id="rId32" Type="http://schemas.openxmlformats.org/officeDocument/2006/relationships/hyperlink" Target="file:///F:\&#35542;&#25991;&#36039;&#26009;\&#34311;&#25991;&#37523;&#30889;&#22763;&#35542;&#25991;_ver200117.docx" TargetMode="External"/><Relationship Id="rId37" Type="http://schemas.openxmlformats.org/officeDocument/2006/relationships/hyperlink" Target="file:///F:\&#35542;&#25991;&#36039;&#26009;\&#34311;&#25991;&#37523;&#30889;&#22763;&#35542;&#25991;_ver200117.docx" TargetMode="External"/><Relationship Id="rId53" Type="http://schemas.openxmlformats.org/officeDocument/2006/relationships/hyperlink" Target="file:///F:\&#35542;&#25991;&#36039;&#26009;\&#34311;&#25991;&#37523;&#30889;&#22763;&#35542;&#25991;_ver200117.docx" TargetMode="External"/><Relationship Id="rId58" Type="http://schemas.openxmlformats.org/officeDocument/2006/relationships/image" Target="media/image7.jpeg"/><Relationship Id="rId74" Type="http://schemas.openxmlformats.org/officeDocument/2006/relationships/image" Target="media/image23.png"/><Relationship Id="rId79" Type="http://schemas.openxmlformats.org/officeDocument/2006/relationships/image" Target="media/image28.png"/><Relationship Id="rId102" Type="http://schemas.openxmlformats.org/officeDocument/2006/relationships/image" Target="media/image49.png"/><Relationship Id="rId5" Type="http://schemas.openxmlformats.org/officeDocument/2006/relationships/webSettings" Target="webSettings.xml"/><Relationship Id="rId90" Type="http://schemas.openxmlformats.org/officeDocument/2006/relationships/image" Target="media/image39.png"/><Relationship Id="rId95" Type="http://schemas.openxmlformats.org/officeDocument/2006/relationships/image" Target="media/image44.png"/><Relationship Id="rId22" Type="http://schemas.openxmlformats.org/officeDocument/2006/relationships/hyperlink" Target="file:///F:\&#35542;&#25991;&#36039;&#26009;\&#34311;&#25991;&#37523;&#30889;&#22763;&#35542;&#25991;_ver200117.docx" TargetMode="External"/><Relationship Id="rId27" Type="http://schemas.openxmlformats.org/officeDocument/2006/relationships/hyperlink" Target="file:///F:\&#35542;&#25991;&#36039;&#26009;\&#34311;&#25991;&#37523;&#30889;&#22763;&#35542;&#25991;_ver200117.docx" TargetMode="External"/><Relationship Id="rId43" Type="http://schemas.openxmlformats.org/officeDocument/2006/relationships/hyperlink" Target="file:///F:\&#35542;&#25991;&#36039;&#26009;\&#34311;&#25991;&#37523;&#30889;&#22763;&#35542;&#25991;_ver200117.docx" TargetMode="External"/><Relationship Id="rId48" Type="http://schemas.openxmlformats.org/officeDocument/2006/relationships/hyperlink" Target="file:///F:\&#35542;&#25991;&#36039;&#26009;\&#34311;&#25991;&#37523;&#30889;&#22763;&#35542;&#25991;_ver200117.docx" TargetMode="External"/><Relationship Id="rId64" Type="http://schemas.openxmlformats.org/officeDocument/2006/relationships/image" Target="media/image13.png"/><Relationship Id="rId69" Type="http://schemas.openxmlformats.org/officeDocument/2006/relationships/image" Target="media/image18.png"/><Relationship Id="rId80" Type="http://schemas.openxmlformats.org/officeDocument/2006/relationships/image" Target="media/image29.jpeg"/><Relationship Id="rId85" Type="http://schemas.openxmlformats.org/officeDocument/2006/relationships/image" Target="media/image34.png"/><Relationship Id="rId12" Type="http://schemas.openxmlformats.org/officeDocument/2006/relationships/hyperlink" Target="file:///F:\&#35542;&#25991;&#36039;&#26009;\&#34311;&#25991;&#37523;&#30889;&#22763;&#35542;&#25991;_ver200117.docx" TargetMode="External"/><Relationship Id="rId17" Type="http://schemas.openxmlformats.org/officeDocument/2006/relationships/hyperlink" Target="file:///F:\&#35542;&#25991;&#36039;&#26009;\&#34311;&#25991;&#37523;&#30889;&#22763;&#35542;&#25991;_ver200117.docx" TargetMode="External"/><Relationship Id="rId33" Type="http://schemas.openxmlformats.org/officeDocument/2006/relationships/hyperlink" Target="file:///F:\&#35542;&#25991;&#36039;&#26009;\&#34311;&#25991;&#37523;&#30889;&#22763;&#35542;&#25991;_ver200117.docx" TargetMode="External"/><Relationship Id="rId38" Type="http://schemas.openxmlformats.org/officeDocument/2006/relationships/hyperlink" Target="file:///F:\&#35542;&#25991;&#36039;&#26009;\&#34311;&#25991;&#37523;&#30889;&#22763;&#35542;&#25991;_ver200117.docx" TargetMode="External"/><Relationship Id="rId59" Type="http://schemas.openxmlformats.org/officeDocument/2006/relationships/image" Target="media/image8.jpeg"/><Relationship Id="rId103" Type="http://schemas.openxmlformats.org/officeDocument/2006/relationships/footer" Target="footer2.xml"/><Relationship Id="rId20" Type="http://schemas.openxmlformats.org/officeDocument/2006/relationships/hyperlink" Target="file:///F:\&#35542;&#25991;&#36039;&#26009;\&#34311;&#25991;&#37523;&#30889;&#22763;&#35542;&#25991;_ver200117.docx" TargetMode="External"/><Relationship Id="rId41" Type="http://schemas.openxmlformats.org/officeDocument/2006/relationships/hyperlink" Target="file:///F:\&#35542;&#25991;&#36039;&#26009;\&#34311;&#25991;&#37523;&#30889;&#22763;&#35542;&#25991;_ver200117.docx" TargetMode="External"/><Relationship Id="rId54" Type="http://schemas.openxmlformats.org/officeDocument/2006/relationships/footer" Target="footer1.xml"/><Relationship Id="rId62" Type="http://schemas.openxmlformats.org/officeDocument/2006/relationships/image" Target="media/image11.png"/><Relationship Id="rId70" Type="http://schemas.openxmlformats.org/officeDocument/2006/relationships/image" Target="media/image19.png"/><Relationship Id="rId75" Type="http://schemas.openxmlformats.org/officeDocument/2006/relationships/image" Target="media/image24.png"/><Relationship Id="rId83" Type="http://schemas.openxmlformats.org/officeDocument/2006/relationships/image" Target="media/image32.png"/><Relationship Id="rId88" Type="http://schemas.openxmlformats.org/officeDocument/2006/relationships/image" Target="media/image37.png"/><Relationship Id="rId91" Type="http://schemas.openxmlformats.org/officeDocument/2006/relationships/image" Target="media/image40.png"/><Relationship Id="rId96"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F:\&#35542;&#25991;&#36039;&#26009;\&#34311;&#25991;&#37523;&#30889;&#22763;&#35542;&#25991;_ver200117.docx" TargetMode="External"/><Relationship Id="rId23" Type="http://schemas.openxmlformats.org/officeDocument/2006/relationships/hyperlink" Target="file:///F:\&#35542;&#25991;&#36039;&#26009;\&#34311;&#25991;&#37523;&#30889;&#22763;&#35542;&#25991;_ver200117.docx" TargetMode="External"/><Relationship Id="rId28" Type="http://schemas.openxmlformats.org/officeDocument/2006/relationships/hyperlink" Target="file:///F:\&#35542;&#25991;&#36039;&#26009;\&#34311;&#25991;&#37523;&#30889;&#22763;&#35542;&#25991;_ver200117.docx" TargetMode="External"/><Relationship Id="rId36" Type="http://schemas.openxmlformats.org/officeDocument/2006/relationships/hyperlink" Target="file:///F:\&#35542;&#25991;&#36039;&#26009;\&#34311;&#25991;&#37523;&#30889;&#22763;&#35542;&#25991;_ver200117.docx" TargetMode="External"/><Relationship Id="rId49" Type="http://schemas.openxmlformats.org/officeDocument/2006/relationships/hyperlink" Target="file:///F:\&#35542;&#25991;&#36039;&#26009;\&#34311;&#25991;&#37523;&#30889;&#22763;&#35542;&#25991;_ver200117.docx" TargetMode="External"/><Relationship Id="rId57" Type="http://schemas.openxmlformats.org/officeDocument/2006/relationships/image" Target="media/image6.jpeg"/><Relationship Id="rId10" Type="http://schemas.openxmlformats.org/officeDocument/2006/relationships/image" Target="media/image3.jpg"/><Relationship Id="rId31" Type="http://schemas.openxmlformats.org/officeDocument/2006/relationships/hyperlink" Target="file:///F:\&#35542;&#25991;&#36039;&#26009;\&#34311;&#25991;&#37523;&#30889;&#22763;&#35542;&#25991;_ver200117.docx" TargetMode="External"/><Relationship Id="rId44" Type="http://schemas.openxmlformats.org/officeDocument/2006/relationships/hyperlink" Target="file:///F:\&#35542;&#25991;&#36039;&#26009;\&#34311;&#25991;&#37523;&#30889;&#22763;&#35542;&#25991;_ver200117.docx" TargetMode="External"/><Relationship Id="rId52" Type="http://schemas.openxmlformats.org/officeDocument/2006/relationships/hyperlink" Target="file:///F:\&#35542;&#25991;&#36039;&#26009;\&#34311;&#25991;&#37523;&#30889;&#22763;&#35542;&#25991;_ver200117.docx" TargetMode="External"/><Relationship Id="rId60" Type="http://schemas.openxmlformats.org/officeDocument/2006/relationships/image" Target="media/image9.png"/><Relationship Id="rId65" Type="http://schemas.openxmlformats.org/officeDocument/2006/relationships/image" Target="media/image14.png"/><Relationship Id="rId73" Type="http://schemas.openxmlformats.org/officeDocument/2006/relationships/image" Target="media/image22.png"/><Relationship Id="rId78" Type="http://schemas.openxmlformats.org/officeDocument/2006/relationships/image" Target="media/image27.png"/><Relationship Id="rId81" Type="http://schemas.openxmlformats.org/officeDocument/2006/relationships/image" Target="media/image30.png"/><Relationship Id="rId86" Type="http://schemas.openxmlformats.org/officeDocument/2006/relationships/image" Target="media/image35.png"/><Relationship Id="rId94" Type="http://schemas.openxmlformats.org/officeDocument/2006/relationships/image" Target="media/image43.png"/><Relationship Id="rId99" Type="http://schemas.microsoft.com/office/2007/relationships/hdphoto" Target="media/hdphoto1.wdp"/><Relationship Id="rId101" Type="http://schemas.microsoft.com/office/2007/relationships/hdphoto" Target="media/hdphoto2.wdp"/><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hyperlink" Target="file:///F:\&#35542;&#25991;&#36039;&#26009;\&#34311;&#25991;&#37523;&#30889;&#22763;&#35542;&#25991;_ver200117.docx" TargetMode="External"/><Relationship Id="rId18" Type="http://schemas.openxmlformats.org/officeDocument/2006/relationships/hyperlink" Target="file:///F:\&#35542;&#25991;&#36039;&#26009;\&#34311;&#25991;&#37523;&#30889;&#22763;&#35542;&#25991;_ver200117.docx" TargetMode="External"/><Relationship Id="rId39" Type="http://schemas.openxmlformats.org/officeDocument/2006/relationships/hyperlink" Target="file:///F:\&#35542;&#25991;&#36039;&#26009;\&#34311;&#25991;&#37523;&#30889;&#22763;&#35542;&#25991;_ver200117.docx" TargetMode="External"/><Relationship Id="rId34" Type="http://schemas.openxmlformats.org/officeDocument/2006/relationships/hyperlink" Target="file:///F:\&#35542;&#25991;&#36039;&#26009;\&#34311;&#25991;&#37523;&#30889;&#22763;&#35542;&#25991;_ver200117.docx" TargetMode="External"/><Relationship Id="rId50" Type="http://schemas.openxmlformats.org/officeDocument/2006/relationships/hyperlink" Target="file:///F:\&#35542;&#25991;&#36039;&#26009;\&#34311;&#25991;&#37523;&#30889;&#22763;&#35542;&#25991;_ver200117.docx" TargetMode="External"/><Relationship Id="rId55" Type="http://schemas.openxmlformats.org/officeDocument/2006/relationships/image" Target="media/image4.jpg"/><Relationship Id="rId76" Type="http://schemas.openxmlformats.org/officeDocument/2006/relationships/image" Target="media/image25.png"/><Relationship Id="rId97" Type="http://schemas.openxmlformats.org/officeDocument/2006/relationships/image" Target="media/image46.png"/><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20.png"/><Relationship Id="rId92" Type="http://schemas.openxmlformats.org/officeDocument/2006/relationships/image" Target="media/image41.png"/><Relationship Id="rId2" Type="http://schemas.openxmlformats.org/officeDocument/2006/relationships/numbering" Target="numbering.xml"/><Relationship Id="rId29" Type="http://schemas.openxmlformats.org/officeDocument/2006/relationships/hyperlink" Target="file:///F:\&#35542;&#25991;&#36039;&#26009;\&#34311;&#25991;&#37523;&#30889;&#22763;&#35542;&#25991;_ver200117.docx" TargetMode="External"/><Relationship Id="rId24" Type="http://schemas.openxmlformats.org/officeDocument/2006/relationships/hyperlink" Target="file:///F:\&#35542;&#25991;&#36039;&#26009;\&#34311;&#25991;&#37523;&#30889;&#22763;&#35542;&#25991;_ver200117.docx" TargetMode="External"/><Relationship Id="rId40" Type="http://schemas.openxmlformats.org/officeDocument/2006/relationships/hyperlink" Target="file:///F:\&#35542;&#25991;&#36039;&#26009;\&#34311;&#25991;&#37523;&#30889;&#22763;&#35542;&#25991;_ver200117.docx" TargetMode="External"/><Relationship Id="rId45" Type="http://schemas.openxmlformats.org/officeDocument/2006/relationships/hyperlink" Target="file:///F:\&#35542;&#25991;&#36039;&#26009;\&#34311;&#25991;&#37523;&#30889;&#22763;&#35542;&#25991;_ver200117.docx" TargetMode="External"/><Relationship Id="rId66" Type="http://schemas.openxmlformats.org/officeDocument/2006/relationships/image" Target="media/image15.png"/><Relationship Id="rId87" Type="http://schemas.openxmlformats.org/officeDocument/2006/relationships/image" Target="media/image36.png"/><Relationship Id="rId61" Type="http://schemas.openxmlformats.org/officeDocument/2006/relationships/image" Target="media/image10.png"/><Relationship Id="rId82" Type="http://schemas.openxmlformats.org/officeDocument/2006/relationships/image" Target="media/image31.png"/><Relationship Id="rId19" Type="http://schemas.openxmlformats.org/officeDocument/2006/relationships/hyperlink" Target="file:///F:\&#35542;&#25991;&#36039;&#26009;\&#34311;&#25991;&#37523;&#30889;&#22763;&#35542;&#25991;_ver200117.docx" TargetMode="External"/><Relationship Id="rId14" Type="http://schemas.openxmlformats.org/officeDocument/2006/relationships/hyperlink" Target="file:///F:\&#35542;&#25991;&#36039;&#26009;\&#34311;&#25991;&#37523;&#30889;&#22763;&#35542;&#25991;_ver200117.docx" TargetMode="External"/><Relationship Id="rId30" Type="http://schemas.openxmlformats.org/officeDocument/2006/relationships/hyperlink" Target="file:///F:\&#35542;&#25991;&#36039;&#26009;\&#34311;&#25991;&#37523;&#30889;&#22763;&#35542;&#25991;_ver200117.docx" TargetMode="External"/><Relationship Id="rId35" Type="http://schemas.openxmlformats.org/officeDocument/2006/relationships/hyperlink" Target="file:///F:\&#35542;&#25991;&#36039;&#26009;\&#34311;&#25991;&#37523;&#30889;&#22763;&#35542;&#25991;_ver200117.docx" TargetMode="External"/><Relationship Id="rId56" Type="http://schemas.openxmlformats.org/officeDocument/2006/relationships/image" Target="media/image5.jpg"/><Relationship Id="rId77" Type="http://schemas.openxmlformats.org/officeDocument/2006/relationships/image" Target="media/image26.png"/><Relationship Id="rId100" Type="http://schemas.openxmlformats.org/officeDocument/2006/relationships/image" Target="media/image48.png"/><Relationship Id="rId105"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hyperlink" Target="file:///F:\&#35542;&#25991;&#36039;&#26009;\&#34311;&#25991;&#37523;&#30889;&#22763;&#35542;&#25991;_ver200117.docx" TargetMode="External"/><Relationship Id="rId72" Type="http://schemas.openxmlformats.org/officeDocument/2006/relationships/image" Target="media/image21.png"/><Relationship Id="rId93" Type="http://schemas.openxmlformats.org/officeDocument/2006/relationships/image" Target="media/image42.png"/><Relationship Id="rId98" Type="http://schemas.openxmlformats.org/officeDocument/2006/relationships/image" Target="media/image47.png"/><Relationship Id="rId3" Type="http://schemas.openxmlformats.org/officeDocument/2006/relationships/styles" Target="styles.xml"/><Relationship Id="rId25" Type="http://schemas.openxmlformats.org/officeDocument/2006/relationships/hyperlink" Target="file:///F:\&#35542;&#25991;&#36039;&#26009;\&#34311;&#25991;&#37523;&#30889;&#22763;&#35542;&#25991;_ver200117.docx" TargetMode="External"/><Relationship Id="rId46" Type="http://schemas.openxmlformats.org/officeDocument/2006/relationships/hyperlink" Target="file:///F:\&#35542;&#25991;&#36039;&#26009;\&#34311;&#25991;&#37523;&#30889;&#22763;&#35542;&#25991;_ver200117.docx" TargetMode="External"/><Relationship Id="rId67" Type="http://schemas.openxmlformats.org/officeDocument/2006/relationships/image" Target="media/image16.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SEm69</b:Tag>
    <b:SourceType>ArticleInAPeriodical</b:SourceType>
    <b:Guid>{1C250544-005E-4EE9-9667-2E50D7A6916A}</b:Guid>
    <b:Title>Integrated Optics : an introduction</b:Title>
    <b:Year>1969</b:Year>
    <b:Author>
      <b:Author>
        <b:NameList>
          <b:Person>
            <b:Last>miller</b:Last>
            <b:First>S.</b:First>
            <b:Middle>E.</b:Middle>
          </b:Person>
        </b:NameList>
      </b:Author>
    </b:Author>
    <b:PeriodicalTitle>Bell. Syst. Tech. J. 48</b:PeriodicalTitle>
    <b:Pages>2059-2069</b:Pages>
    <b:RefOrder>1</b:RefOrder>
  </b:Source>
</b:Sources>
</file>

<file path=customXml/itemProps1.xml><?xml version="1.0" encoding="utf-8"?>
<ds:datastoreItem xmlns:ds="http://schemas.openxmlformats.org/officeDocument/2006/customXml" ds:itemID="{FF4DD5E6-D5D2-4EDC-99D5-0620F358C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Pages>
  <Words>8653</Words>
  <Characters>49323</Characters>
  <Application>Microsoft Office Word</Application>
  <DocSecurity>0</DocSecurity>
  <Lines>411</Lines>
  <Paragraphs>115</Paragraphs>
  <ScaleCrop>false</ScaleCrop>
  <Company/>
  <LinksUpToDate>false</LinksUpToDate>
  <CharactersWithSpaces>57861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JustinSu-Lab</dc:creator>
  <cp:keywords/>
  <dc:description/>
  <cp:lastModifiedBy>文銓 蘇</cp:lastModifiedBy>
  <cp:revision>18</cp:revision>
  <cp:lastPrinted>2020-03-04T07:25:00Z</cp:lastPrinted>
  <dcterms:created xsi:type="dcterms:W3CDTF">2020-03-02T06:07:00Z</dcterms:created>
  <dcterms:modified xsi:type="dcterms:W3CDTF">2020-03-04T07:26:00Z</dcterms:modified>
</cp:coreProperties>
</file>