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5D" w:rsidRDefault="00DA0ADF" w:rsidP="00DA0ADF">
      <w:pPr>
        <w:rPr>
          <w:rFonts w:ascii="Times New Roman" w:hAnsi="Times New Roman" w:cs="Times New Roman"/>
          <w:b/>
          <w:sz w:val="24"/>
          <w:szCs w:val="24"/>
        </w:rPr>
      </w:pPr>
      <w:r>
        <w:rPr>
          <w:rFonts w:ascii="Times New Roman" w:hAnsi="Times New Roman" w:cs="Times New Roman"/>
          <w:b/>
          <w:sz w:val="24"/>
          <w:szCs w:val="24"/>
        </w:rPr>
        <w:t>Psychic Testing Lab</w:t>
      </w:r>
      <w:r>
        <w:rPr>
          <w:rFonts w:ascii="Times New Roman" w:hAnsi="Times New Roman" w:cs="Times New Roman"/>
          <w:b/>
          <w:sz w:val="24"/>
          <w:szCs w:val="24"/>
        </w:rPr>
        <w:tab/>
      </w:r>
      <w:r>
        <w:rPr>
          <w:rFonts w:ascii="Times New Roman" w:hAnsi="Times New Roman" w:cs="Times New Roman"/>
          <w:b/>
          <w:sz w:val="24"/>
          <w:szCs w:val="24"/>
        </w:rPr>
        <w:tab/>
        <w:t xml:space="preserve">                 By Marcus Stevens                      September 14</w:t>
      </w:r>
      <w:r w:rsidRPr="00DA0ADF">
        <w:rPr>
          <w:rFonts w:ascii="Times New Roman" w:hAnsi="Times New Roman" w:cs="Times New Roman"/>
          <w:b/>
          <w:sz w:val="24"/>
          <w:szCs w:val="24"/>
          <w:vertAlign w:val="superscript"/>
        </w:rPr>
        <w:t>th</w:t>
      </w:r>
      <w:r>
        <w:rPr>
          <w:rFonts w:ascii="Times New Roman" w:hAnsi="Times New Roman" w:cs="Times New Roman"/>
          <w:b/>
          <w:sz w:val="24"/>
          <w:szCs w:val="24"/>
        </w:rPr>
        <w:t>, 2015</w:t>
      </w:r>
    </w:p>
    <w:p w:rsidR="00DA0ADF" w:rsidRPr="00DA0ADF" w:rsidRDefault="00DA0ADF" w:rsidP="007A02B2">
      <w:pPr>
        <w:pStyle w:val="ListParagraph"/>
        <w:numPr>
          <w:ilvl w:val="0"/>
          <w:numId w:val="1"/>
        </w:numPr>
        <w:ind w:left="720"/>
        <w:rPr>
          <w:rFonts w:ascii="Times New Roman" w:hAnsi="Times New Roman" w:cs="Times New Roman"/>
          <w:b/>
          <w:sz w:val="24"/>
          <w:szCs w:val="24"/>
        </w:rPr>
      </w:pPr>
      <w:r>
        <w:rPr>
          <w:rFonts w:ascii="Times New Roman" w:hAnsi="Times New Roman" w:cs="Times New Roman"/>
          <w:sz w:val="24"/>
          <w:szCs w:val="24"/>
          <w:u w:val="single"/>
        </w:rPr>
        <w:t xml:space="preserve">Introduction </w:t>
      </w:r>
    </w:p>
    <w:p w:rsidR="00DA0ADF" w:rsidRDefault="00DA0ADF" w:rsidP="00DA0ADF">
      <w:pPr>
        <w:pStyle w:val="ListParagraph"/>
        <w:ind w:left="1080"/>
        <w:rPr>
          <w:rFonts w:ascii="Times New Roman" w:hAnsi="Times New Roman" w:cs="Times New Roman"/>
          <w:sz w:val="24"/>
          <w:szCs w:val="24"/>
        </w:rPr>
      </w:pPr>
    </w:p>
    <w:p w:rsidR="004E7685" w:rsidRDefault="00DA0ADF" w:rsidP="007A02B2">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During this scientific study, people </w:t>
      </w:r>
      <w:r w:rsidR="003D5DF2">
        <w:rPr>
          <w:rFonts w:ascii="Times New Roman" w:hAnsi="Times New Roman" w:cs="Times New Roman"/>
          <w:sz w:val="24"/>
          <w:szCs w:val="24"/>
        </w:rPr>
        <w:t xml:space="preserve">were </w:t>
      </w:r>
      <w:r>
        <w:rPr>
          <w:rFonts w:ascii="Times New Roman" w:hAnsi="Times New Roman" w:cs="Times New Roman"/>
          <w:sz w:val="24"/>
          <w:szCs w:val="24"/>
        </w:rPr>
        <w:t>randomly picked to be tested for psychic po</w:t>
      </w:r>
      <w:r w:rsidR="00C65783">
        <w:rPr>
          <w:rFonts w:ascii="Times New Roman" w:hAnsi="Times New Roman" w:cs="Times New Roman"/>
          <w:sz w:val="24"/>
          <w:szCs w:val="24"/>
        </w:rPr>
        <w:t>wers</w:t>
      </w:r>
      <w:r>
        <w:rPr>
          <w:rFonts w:ascii="Times New Roman" w:hAnsi="Times New Roman" w:cs="Times New Roman"/>
          <w:sz w:val="24"/>
          <w:szCs w:val="24"/>
        </w:rPr>
        <w:t xml:space="preserve">. </w:t>
      </w:r>
      <w:r w:rsidR="00526CB7">
        <w:rPr>
          <w:rFonts w:ascii="Times New Roman" w:hAnsi="Times New Roman" w:cs="Times New Roman"/>
          <w:sz w:val="24"/>
          <w:szCs w:val="24"/>
        </w:rPr>
        <w:t>Many people claim to possess t</w:t>
      </w:r>
      <w:r>
        <w:rPr>
          <w:rFonts w:ascii="Times New Roman" w:hAnsi="Times New Roman" w:cs="Times New Roman"/>
          <w:sz w:val="24"/>
          <w:szCs w:val="24"/>
        </w:rPr>
        <w:t xml:space="preserve">his type of paranormal phenomena, but not all of them </w:t>
      </w:r>
      <w:r w:rsidR="00526CB7">
        <w:rPr>
          <w:rFonts w:ascii="Times New Roman" w:hAnsi="Times New Roman" w:cs="Times New Roman"/>
          <w:sz w:val="24"/>
          <w:szCs w:val="24"/>
        </w:rPr>
        <w:t>actually</w:t>
      </w:r>
      <w:r w:rsidR="00526CB7">
        <w:rPr>
          <w:rFonts w:ascii="Times New Roman" w:hAnsi="Times New Roman" w:cs="Times New Roman"/>
          <w:sz w:val="24"/>
          <w:szCs w:val="24"/>
        </w:rPr>
        <w:t xml:space="preserve"> </w:t>
      </w:r>
      <w:r>
        <w:rPr>
          <w:rFonts w:ascii="Times New Roman" w:hAnsi="Times New Roman" w:cs="Times New Roman"/>
          <w:sz w:val="24"/>
          <w:szCs w:val="24"/>
        </w:rPr>
        <w:t>have these extraordinary unknown senses. This experiment attempt</w:t>
      </w:r>
      <w:r w:rsidR="00526CB7">
        <w:rPr>
          <w:rFonts w:ascii="Times New Roman" w:hAnsi="Times New Roman" w:cs="Times New Roman"/>
          <w:sz w:val="24"/>
          <w:szCs w:val="24"/>
        </w:rPr>
        <w:t>s</w:t>
      </w:r>
      <w:r>
        <w:rPr>
          <w:rFonts w:ascii="Times New Roman" w:hAnsi="Times New Roman" w:cs="Times New Roman"/>
          <w:sz w:val="24"/>
          <w:szCs w:val="24"/>
        </w:rPr>
        <w:t xml:space="preserve"> to uncover the probability of psychic senses in a randomized selection of test subjects. </w:t>
      </w:r>
      <w:r w:rsidR="00526CB7">
        <w:rPr>
          <w:rFonts w:ascii="Times New Roman" w:hAnsi="Times New Roman" w:cs="Times New Roman"/>
          <w:sz w:val="24"/>
          <w:szCs w:val="24"/>
        </w:rPr>
        <w:t>Three</w:t>
      </w:r>
      <w:r>
        <w:rPr>
          <w:rFonts w:ascii="Times New Roman" w:hAnsi="Times New Roman" w:cs="Times New Roman"/>
          <w:sz w:val="24"/>
          <w:szCs w:val="24"/>
        </w:rPr>
        <w:t xml:space="preserve"> male test </w:t>
      </w:r>
      <w:r w:rsidR="004E7685">
        <w:rPr>
          <w:rFonts w:ascii="Times New Roman" w:hAnsi="Times New Roman" w:cs="Times New Roman"/>
          <w:sz w:val="24"/>
          <w:szCs w:val="24"/>
        </w:rPr>
        <w:t xml:space="preserve">subjects </w:t>
      </w:r>
      <w:r w:rsidR="003D5DF2">
        <w:rPr>
          <w:rFonts w:ascii="Times New Roman" w:hAnsi="Times New Roman" w:cs="Times New Roman"/>
          <w:sz w:val="24"/>
          <w:szCs w:val="24"/>
        </w:rPr>
        <w:t xml:space="preserve">were </w:t>
      </w:r>
      <w:r w:rsidR="004E7685">
        <w:rPr>
          <w:rFonts w:ascii="Times New Roman" w:hAnsi="Times New Roman" w:cs="Times New Roman"/>
          <w:sz w:val="24"/>
          <w:szCs w:val="24"/>
        </w:rPr>
        <w:t>chosen</w:t>
      </w:r>
      <w:r w:rsidR="00526CB7">
        <w:rPr>
          <w:rFonts w:ascii="Times New Roman" w:hAnsi="Times New Roman" w:cs="Times New Roman"/>
          <w:sz w:val="24"/>
          <w:szCs w:val="24"/>
        </w:rPr>
        <w:t>, and each</w:t>
      </w:r>
      <w:r w:rsidR="003D5DF2">
        <w:rPr>
          <w:rFonts w:ascii="Times New Roman" w:hAnsi="Times New Roman" w:cs="Times New Roman"/>
          <w:sz w:val="24"/>
          <w:szCs w:val="24"/>
        </w:rPr>
        <w:t xml:space="preserve"> of them were</w:t>
      </w:r>
      <w:r w:rsidR="00526CB7">
        <w:rPr>
          <w:rFonts w:ascii="Times New Roman" w:hAnsi="Times New Roman" w:cs="Times New Roman"/>
          <w:sz w:val="24"/>
          <w:szCs w:val="24"/>
        </w:rPr>
        <w:t xml:space="preserve"> </w:t>
      </w:r>
      <w:r w:rsidR="004E7685">
        <w:rPr>
          <w:rFonts w:ascii="Times New Roman" w:hAnsi="Times New Roman" w:cs="Times New Roman"/>
          <w:sz w:val="24"/>
          <w:szCs w:val="24"/>
        </w:rPr>
        <w:t xml:space="preserve">tested with </w:t>
      </w:r>
      <w:r w:rsidR="00526CB7">
        <w:rPr>
          <w:rFonts w:ascii="Times New Roman" w:hAnsi="Times New Roman" w:cs="Times New Roman"/>
          <w:sz w:val="24"/>
          <w:szCs w:val="24"/>
        </w:rPr>
        <w:t>five</w:t>
      </w:r>
      <w:r w:rsidR="004E7685">
        <w:rPr>
          <w:rFonts w:ascii="Times New Roman" w:hAnsi="Times New Roman" w:cs="Times New Roman"/>
          <w:sz w:val="24"/>
          <w:szCs w:val="24"/>
        </w:rPr>
        <w:t xml:space="preserve"> different suits of playing cards</w:t>
      </w:r>
      <w:r w:rsidR="00C65783">
        <w:rPr>
          <w:rFonts w:ascii="Times New Roman" w:hAnsi="Times New Roman" w:cs="Times New Roman"/>
          <w:sz w:val="24"/>
          <w:szCs w:val="24"/>
        </w:rPr>
        <w:t>. I</w:t>
      </w:r>
      <w:r w:rsidR="004E7685">
        <w:rPr>
          <w:rFonts w:ascii="Times New Roman" w:hAnsi="Times New Roman" w:cs="Times New Roman"/>
          <w:sz w:val="24"/>
          <w:szCs w:val="24"/>
        </w:rPr>
        <w:t xml:space="preserve">f </w:t>
      </w:r>
      <w:r w:rsidR="00526CB7">
        <w:rPr>
          <w:rFonts w:ascii="Times New Roman" w:hAnsi="Times New Roman" w:cs="Times New Roman"/>
          <w:sz w:val="24"/>
          <w:szCs w:val="24"/>
        </w:rPr>
        <w:t xml:space="preserve">a test subject </w:t>
      </w:r>
      <w:r w:rsidR="004E7685">
        <w:rPr>
          <w:rFonts w:ascii="Times New Roman" w:hAnsi="Times New Roman" w:cs="Times New Roman"/>
          <w:sz w:val="24"/>
          <w:szCs w:val="24"/>
        </w:rPr>
        <w:t>select</w:t>
      </w:r>
      <w:r w:rsidR="00526CB7">
        <w:rPr>
          <w:rFonts w:ascii="Times New Roman" w:hAnsi="Times New Roman" w:cs="Times New Roman"/>
          <w:sz w:val="24"/>
          <w:szCs w:val="24"/>
        </w:rPr>
        <w:t>s</w:t>
      </w:r>
      <w:r w:rsidR="004E7685">
        <w:rPr>
          <w:rFonts w:ascii="Times New Roman" w:hAnsi="Times New Roman" w:cs="Times New Roman"/>
          <w:sz w:val="24"/>
          <w:szCs w:val="24"/>
        </w:rPr>
        <w:t xml:space="preserve"> the corresponding card that </w:t>
      </w:r>
      <w:r w:rsidR="00526CB7">
        <w:rPr>
          <w:rFonts w:ascii="Times New Roman" w:hAnsi="Times New Roman" w:cs="Times New Roman"/>
          <w:sz w:val="24"/>
          <w:szCs w:val="24"/>
        </w:rPr>
        <w:t>i</w:t>
      </w:r>
      <w:r w:rsidR="00526CB7">
        <w:rPr>
          <w:rFonts w:ascii="Times New Roman" w:hAnsi="Times New Roman" w:cs="Times New Roman"/>
          <w:sz w:val="24"/>
          <w:szCs w:val="24"/>
        </w:rPr>
        <w:t xml:space="preserve">s </w:t>
      </w:r>
      <w:r w:rsidR="004E7685">
        <w:rPr>
          <w:rFonts w:ascii="Times New Roman" w:hAnsi="Times New Roman" w:cs="Times New Roman"/>
          <w:sz w:val="24"/>
          <w:szCs w:val="24"/>
        </w:rPr>
        <w:t xml:space="preserve">chosen by the </w:t>
      </w:r>
      <w:r w:rsidR="00526CB7">
        <w:rPr>
          <w:rFonts w:ascii="Times New Roman" w:hAnsi="Times New Roman" w:cs="Times New Roman"/>
          <w:sz w:val="24"/>
          <w:szCs w:val="24"/>
        </w:rPr>
        <w:t>tester</w:t>
      </w:r>
      <w:r w:rsidR="004E7685">
        <w:rPr>
          <w:rFonts w:ascii="Times New Roman" w:hAnsi="Times New Roman" w:cs="Times New Roman"/>
          <w:sz w:val="24"/>
          <w:szCs w:val="24"/>
        </w:rPr>
        <w:t xml:space="preserve">, </w:t>
      </w:r>
      <w:r w:rsidR="00526CB7">
        <w:rPr>
          <w:rFonts w:ascii="Times New Roman" w:hAnsi="Times New Roman" w:cs="Times New Roman"/>
          <w:sz w:val="24"/>
          <w:szCs w:val="24"/>
        </w:rPr>
        <w:t>it is recorded</w:t>
      </w:r>
      <w:r w:rsidR="004E7685">
        <w:rPr>
          <w:rFonts w:ascii="Times New Roman" w:hAnsi="Times New Roman" w:cs="Times New Roman"/>
          <w:sz w:val="24"/>
          <w:szCs w:val="24"/>
        </w:rPr>
        <w:t xml:space="preserve"> as </w:t>
      </w:r>
      <w:r w:rsidR="004E7685">
        <w:rPr>
          <w:rFonts w:ascii="Times New Roman" w:hAnsi="Times New Roman" w:cs="Times New Roman"/>
          <w:sz w:val="24"/>
          <w:szCs w:val="24"/>
          <w:u w:val="single"/>
        </w:rPr>
        <w:t>correct</w:t>
      </w:r>
      <w:r w:rsidR="004E7685" w:rsidRPr="004E7685">
        <w:rPr>
          <w:rFonts w:ascii="Times New Roman" w:hAnsi="Times New Roman" w:cs="Times New Roman"/>
          <w:sz w:val="24"/>
          <w:szCs w:val="24"/>
        </w:rPr>
        <w:t xml:space="preserve"> </w:t>
      </w:r>
      <w:r w:rsidR="004E7685">
        <w:rPr>
          <w:rFonts w:ascii="Times New Roman" w:hAnsi="Times New Roman" w:cs="Times New Roman"/>
          <w:sz w:val="24"/>
          <w:szCs w:val="24"/>
        </w:rPr>
        <w:t>for that particular test.</w:t>
      </w:r>
      <w:r w:rsidR="00C65783">
        <w:rPr>
          <w:rFonts w:ascii="Times New Roman" w:hAnsi="Times New Roman" w:cs="Times New Roman"/>
          <w:sz w:val="24"/>
          <w:szCs w:val="24"/>
        </w:rPr>
        <w:t xml:space="preserve"> </w:t>
      </w:r>
    </w:p>
    <w:p w:rsidR="00C65783" w:rsidRDefault="004E7685" w:rsidP="007A02B2">
      <w:pPr>
        <w:pStyle w:val="ListParagraph"/>
        <w:ind w:left="0" w:firstLine="720"/>
        <w:rPr>
          <w:rFonts w:ascii="Times New Roman" w:hAnsi="Times New Roman" w:cs="Times New Roman"/>
          <w:sz w:val="24"/>
          <w:szCs w:val="24"/>
        </w:rPr>
      </w:pPr>
      <w:r>
        <w:rPr>
          <w:rFonts w:ascii="Times New Roman" w:hAnsi="Times New Roman" w:cs="Times New Roman"/>
          <w:b/>
          <w:sz w:val="24"/>
          <w:szCs w:val="24"/>
        </w:rPr>
        <w:t xml:space="preserve">The Purpose: </w:t>
      </w:r>
      <w:r>
        <w:rPr>
          <w:rFonts w:ascii="Times New Roman" w:hAnsi="Times New Roman" w:cs="Times New Roman"/>
          <w:sz w:val="24"/>
          <w:szCs w:val="24"/>
        </w:rPr>
        <w:t>The purp</w:t>
      </w:r>
      <w:r w:rsidR="00D5047C">
        <w:rPr>
          <w:rFonts w:ascii="Times New Roman" w:hAnsi="Times New Roman" w:cs="Times New Roman"/>
          <w:sz w:val="24"/>
          <w:szCs w:val="24"/>
        </w:rPr>
        <w:t xml:space="preserve">ose behind the experiment is to </w:t>
      </w:r>
      <w:r w:rsidR="00526CB7">
        <w:rPr>
          <w:rFonts w:ascii="Times New Roman" w:hAnsi="Times New Roman" w:cs="Times New Roman"/>
          <w:sz w:val="24"/>
          <w:szCs w:val="24"/>
        </w:rPr>
        <w:t>determine</w:t>
      </w:r>
      <w:r w:rsidR="00526CB7">
        <w:rPr>
          <w:rFonts w:ascii="Times New Roman" w:hAnsi="Times New Roman" w:cs="Times New Roman"/>
          <w:sz w:val="24"/>
          <w:szCs w:val="24"/>
        </w:rPr>
        <w:t xml:space="preserve"> </w:t>
      </w:r>
      <w:r w:rsidR="00D5047C">
        <w:rPr>
          <w:rFonts w:ascii="Times New Roman" w:hAnsi="Times New Roman" w:cs="Times New Roman"/>
          <w:sz w:val="24"/>
          <w:szCs w:val="24"/>
        </w:rPr>
        <w:t>the probability</w:t>
      </w:r>
      <w:r w:rsidR="00C65783">
        <w:rPr>
          <w:rFonts w:ascii="Times New Roman" w:hAnsi="Times New Roman" w:cs="Times New Roman"/>
          <w:sz w:val="24"/>
          <w:szCs w:val="24"/>
        </w:rPr>
        <w:t xml:space="preserve"> </w:t>
      </w:r>
      <w:r w:rsidR="00D5047C">
        <w:rPr>
          <w:rFonts w:ascii="Times New Roman" w:hAnsi="Times New Roman" w:cs="Times New Roman"/>
          <w:sz w:val="24"/>
          <w:szCs w:val="24"/>
        </w:rPr>
        <w:t xml:space="preserve">of psychic </w:t>
      </w:r>
      <w:r w:rsidR="00C65783">
        <w:rPr>
          <w:rFonts w:ascii="Times New Roman" w:hAnsi="Times New Roman" w:cs="Times New Roman"/>
          <w:sz w:val="24"/>
          <w:szCs w:val="24"/>
        </w:rPr>
        <w:t xml:space="preserve">senses </w:t>
      </w:r>
      <w:r w:rsidR="00D5047C">
        <w:rPr>
          <w:rFonts w:ascii="Times New Roman" w:hAnsi="Times New Roman" w:cs="Times New Roman"/>
          <w:sz w:val="24"/>
          <w:szCs w:val="24"/>
        </w:rPr>
        <w:t>through testing and</w:t>
      </w:r>
      <w:r w:rsidR="00526CB7">
        <w:rPr>
          <w:rFonts w:ascii="Times New Roman" w:hAnsi="Times New Roman" w:cs="Times New Roman"/>
          <w:sz w:val="24"/>
          <w:szCs w:val="24"/>
        </w:rPr>
        <w:t xml:space="preserve"> by</w:t>
      </w:r>
      <w:r w:rsidR="00D5047C">
        <w:rPr>
          <w:rFonts w:ascii="Times New Roman" w:hAnsi="Times New Roman" w:cs="Times New Roman"/>
          <w:sz w:val="24"/>
          <w:szCs w:val="24"/>
        </w:rPr>
        <w:t xml:space="preserve"> </w:t>
      </w:r>
      <w:r w:rsidR="00526CB7">
        <w:rPr>
          <w:rFonts w:ascii="Times New Roman" w:hAnsi="Times New Roman" w:cs="Times New Roman"/>
          <w:sz w:val="24"/>
          <w:szCs w:val="24"/>
        </w:rPr>
        <w:t xml:space="preserve">comparison of the </w:t>
      </w:r>
      <w:r w:rsidR="00526CB7">
        <w:rPr>
          <w:rFonts w:ascii="Times New Roman" w:hAnsi="Times New Roman" w:cs="Times New Roman"/>
          <w:sz w:val="24"/>
          <w:szCs w:val="24"/>
        </w:rPr>
        <w:t>record</w:t>
      </w:r>
      <w:r w:rsidR="00526CB7">
        <w:rPr>
          <w:rFonts w:ascii="Times New Roman" w:hAnsi="Times New Roman" w:cs="Times New Roman"/>
          <w:sz w:val="24"/>
          <w:szCs w:val="24"/>
        </w:rPr>
        <w:t>ed</w:t>
      </w:r>
      <w:r w:rsidR="00526CB7">
        <w:rPr>
          <w:rFonts w:ascii="Times New Roman" w:hAnsi="Times New Roman" w:cs="Times New Roman"/>
          <w:sz w:val="24"/>
          <w:szCs w:val="24"/>
        </w:rPr>
        <w:t xml:space="preserve"> </w:t>
      </w:r>
      <w:r w:rsidR="00D5047C">
        <w:rPr>
          <w:rFonts w:ascii="Times New Roman" w:hAnsi="Times New Roman" w:cs="Times New Roman"/>
          <w:sz w:val="24"/>
          <w:szCs w:val="24"/>
        </w:rPr>
        <w:t xml:space="preserve">findings </w:t>
      </w:r>
      <w:r w:rsidR="00C65783">
        <w:rPr>
          <w:rFonts w:ascii="Times New Roman" w:hAnsi="Times New Roman" w:cs="Times New Roman"/>
          <w:sz w:val="24"/>
          <w:szCs w:val="24"/>
        </w:rPr>
        <w:t>of</w:t>
      </w:r>
      <w:r w:rsidR="00D5047C">
        <w:rPr>
          <w:rFonts w:ascii="Times New Roman" w:hAnsi="Times New Roman" w:cs="Times New Roman"/>
          <w:sz w:val="24"/>
          <w:szCs w:val="24"/>
        </w:rPr>
        <w:t xml:space="preserve"> randomly selected</w:t>
      </w:r>
      <w:r w:rsidR="00C65783">
        <w:rPr>
          <w:rFonts w:ascii="Times New Roman" w:hAnsi="Times New Roman" w:cs="Times New Roman"/>
          <w:sz w:val="24"/>
          <w:szCs w:val="24"/>
        </w:rPr>
        <w:t xml:space="preserve"> </w:t>
      </w:r>
      <w:r w:rsidR="00D5047C">
        <w:rPr>
          <w:rFonts w:ascii="Times New Roman" w:hAnsi="Times New Roman" w:cs="Times New Roman"/>
          <w:sz w:val="24"/>
          <w:szCs w:val="24"/>
        </w:rPr>
        <w:t>test subjects.</w:t>
      </w:r>
    </w:p>
    <w:p w:rsidR="00261F1D" w:rsidRDefault="00E74BB0" w:rsidP="007A02B2">
      <w:pPr>
        <w:pStyle w:val="ListParagraph"/>
        <w:ind w:left="0" w:firstLine="720"/>
        <w:rPr>
          <w:rFonts w:ascii="Times New Roman" w:hAnsi="Times New Roman" w:cs="Times New Roman"/>
          <w:sz w:val="24"/>
          <w:szCs w:val="24"/>
        </w:rPr>
      </w:pPr>
      <w:r>
        <w:rPr>
          <w:rFonts w:ascii="Times New Roman" w:hAnsi="Times New Roman" w:cs="Times New Roman"/>
          <w:b/>
          <w:sz w:val="24"/>
          <w:szCs w:val="24"/>
        </w:rPr>
        <w:t>The Hypothesis:</w:t>
      </w:r>
      <w:r>
        <w:rPr>
          <w:rFonts w:ascii="Times New Roman" w:hAnsi="Times New Roman" w:cs="Times New Roman"/>
          <w:sz w:val="24"/>
          <w:szCs w:val="24"/>
        </w:rPr>
        <w:t xml:space="preserve"> When </w:t>
      </w:r>
      <w:r w:rsidR="00526CB7">
        <w:rPr>
          <w:rFonts w:ascii="Times New Roman" w:hAnsi="Times New Roman" w:cs="Times New Roman"/>
          <w:sz w:val="24"/>
          <w:szCs w:val="24"/>
        </w:rPr>
        <w:t>three</w:t>
      </w:r>
      <w:r>
        <w:rPr>
          <w:rFonts w:ascii="Times New Roman" w:hAnsi="Times New Roman" w:cs="Times New Roman"/>
          <w:sz w:val="24"/>
          <w:szCs w:val="24"/>
        </w:rPr>
        <w:t xml:space="preserve"> male test subjects are tested for </w:t>
      </w:r>
      <w:r w:rsidR="00261F1D">
        <w:rPr>
          <w:rFonts w:ascii="Times New Roman" w:hAnsi="Times New Roman" w:cs="Times New Roman"/>
          <w:sz w:val="24"/>
          <w:szCs w:val="24"/>
        </w:rPr>
        <w:t>the</w:t>
      </w:r>
      <w:r>
        <w:rPr>
          <w:rFonts w:ascii="Times New Roman" w:hAnsi="Times New Roman" w:cs="Times New Roman"/>
          <w:sz w:val="24"/>
          <w:szCs w:val="24"/>
        </w:rPr>
        <w:t xml:space="preserve"> presence of psychic abilities, there will be no compelling evidence to </w:t>
      </w:r>
      <w:r w:rsidR="00261F1D">
        <w:rPr>
          <w:rFonts w:ascii="Times New Roman" w:hAnsi="Times New Roman" w:cs="Times New Roman"/>
          <w:sz w:val="24"/>
          <w:szCs w:val="24"/>
        </w:rPr>
        <w:t>conclude</w:t>
      </w:r>
      <w:r>
        <w:rPr>
          <w:rFonts w:ascii="Times New Roman" w:hAnsi="Times New Roman" w:cs="Times New Roman"/>
          <w:sz w:val="24"/>
          <w:szCs w:val="24"/>
        </w:rPr>
        <w:t xml:space="preserve"> th</w:t>
      </w:r>
      <w:r w:rsidR="00261F1D">
        <w:rPr>
          <w:rFonts w:ascii="Times New Roman" w:hAnsi="Times New Roman" w:cs="Times New Roman"/>
          <w:sz w:val="24"/>
          <w:szCs w:val="24"/>
        </w:rPr>
        <w:t>at</w:t>
      </w:r>
      <w:r>
        <w:rPr>
          <w:rFonts w:ascii="Times New Roman" w:hAnsi="Times New Roman" w:cs="Times New Roman"/>
          <w:sz w:val="24"/>
          <w:szCs w:val="24"/>
        </w:rPr>
        <w:t xml:space="preserve"> psychic powers will exceed </w:t>
      </w:r>
      <w:r w:rsidR="00261F1D">
        <w:rPr>
          <w:rFonts w:ascii="Times New Roman" w:hAnsi="Times New Roman" w:cs="Times New Roman"/>
          <w:sz w:val="24"/>
          <w:szCs w:val="24"/>
        </w:rPr>
        <w:t>the expectations/probability of chance.</w:t>
      </w:r>
    </w:p>
    <w:p w:rsidR="00261F1D" w:rsidRDefault="00261F1D" w:rsidP="004E7685">
      <w:pPr>
        <w:pStyle w:val="ListParagraph"/>
        <w:ind w:left="1080" w:firstLine="360"/>
        <w:rPr>
          <w:rFonts w:ascii="Times New Roman" w:hAnsi="Times New Roman" w:cs="Times New Roman"/>
          <w:sz w:val="24"/>
          <w:szCs w:val="24"/>
        </w:rPr>
      </w:pPr>
    </w:p>
    <w:p w:rsidR="00395190" w:rsidRDefault="00261F1D" w:rsidP="006E485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u w:val="single"/>
        </w:rPr>
        <w:t>Materials and Methods (Procedure)</w:t>
      </w:r>
      <w:r>
        <w:rPr>
          <w:rFonts w:ascii="Times New Roman" w:hAnsi="Times New Roman" w:cs="Times New Roman"/>
          <w:sz w:val="24"/>
          <w:szCs w:val="24"/>
        </w:rPr>
        <w:t xml:space="preserve"> </w:t>
      </w:r>
    </w:p>
    <w:p w:rsidR="00395190" w:rsidRDefault="00395190" w:rsidP="006E4850">
      <w:pPr>
        <w:pStyle w:val="ListParagraph"/>
        <w:ind w:hanging="720"/>
        <w:rPr>
          <w:rFonts w:ascii="Times New Roman" w:hAnsi="Times New Roman" w:cs="Times New Roman"/>
          <w:sz w:val="24"/>
          <w:szCs w:val="24"/>
        </w:rPr>
      </w:pPr>
    </w:p>
    <w:p w:rsidR="00395190" w:rsidRDefault="00395190" w:rsidP="006E4850">
      <w:pPr>
        <w:pStyle w:val="ListParagraph"/>
        <w:rPr>
          <w:rFonts w:ascii="Times New Roman" w:hAnsi="Times New Roman" w:cs="Times New Roman"/>
          <w:b/>
          <w:sz w:val="24"/>
          <w:szCs w:val="24"/>
        </w:rPr>
      </w:pPr>
      <w:r>
        <w:rPr>
          <w:rFonts w:ascii="Times New Roman" w:hAnsi="Times New Roman" w:cs="Times New Roman"/>
          <w:b/>
          <w:sz w:val="24"/>
          <w:szCs w:val="24"/>
        </w:rPr>
        <w:t xml:space="preserve">Materials:  </w:t>
      </w:r>
    </w:p>
    <w:p w:rsidR="00395190" w:rsidRDefault="00395190" w:rsidP="006E4850">
      <w:pPr>
        <w:pStyle w:val="ListParagraph"/>
        <w:ind w:left="1170" w:hanging="450"/>
        <w:rPr>
          <w:rFonts w:ascii="Times New Roman" w:hAnsi="Times New Roman" w:cs="Times New Roman"/>
          <w:sz w:val="24"/>
          <w:szCs w:val="24"/>
        </w:rPr>
      </w:pPr>
      <w:r w:rsidRPr="000E2ACC">
        <w:rPr>
          <w:rFonts w:ascii="Times New Roman" w:hAnsi="Times New Roman" w:cs="Times New Roman"/>
          <w:sz w:val="24"/>
          <w:szCs w:val="24"/>
        </w:rPr>
        <w:t>1.</w:t>
      </w:r>
      <w:r>
        <w:rPr>
          <w:rFonts w:ascii="Times New Roman" w:hAnsi="Times New Roman" w:cs="Times New Roman"/>
          <w:b/>
          <w:sz w:val="24"/>
          <w:szCs w:val="24"/>
        </w:rPr>
        <w:t xml:space="preserve"> </w:t>
      </w:r>
      <w:r w:rsidR="00526CB7">
        <w:rPr>
          <w:rFonts w:ascii="Times New Roman" w:hAnsi="Times New Roman" w:cs="Times New Roman"/>
          <w:b/>
          <w:sz w:val="24"/>
          <w:szCs w:val="24"/>
        </w:rPr>
        <w:tab/>
      </w:r>
      <w:r>
        <w:rPr>
          <w:rFonts w:ascii="Times New Roman" w:hAnsi="Times New Roman" w:cs="Times New Roman"/>
          <w:sz w:val="24"/>
          <w:szCs w:val="24"/>
        </w:rPr>
        <w:t xml:space="preserve">5 different suits of playing cards, King, Queen, Jack, Ace, and a 2 of Hearts.  </w:t>
      </w:r>
    </w:p>
    <w:p w:rsidR="00395190" w:rsidRPr="00395190" w:rsidRDefault="00395190" w:rsidP="006E4850">
      <w:pPr>
        <w:pStyle w:val="ListParagraph"/>
        <w:ind w:left="1170" w:hanging="450"/>
        <w:rPr>
          <w:rFonts w:ascii="Times New Roman" w:hAnsi="Times New Roman" w:cs="Times New Roman"/>
          <w:sz w:val="24"/>
          <w:szCs w:val="24"/>
        </w:rPr>
      </w:pPr>
      <w:r w:rsidRPr="000E2ACC">
        <w:rPr>
          <w:rFonts w:ascii="Times New Roman" w:hAnsi="Times New Roman" w:cs="Times New Roman"/>
          <w:sz w:val="24"/>
          <w:szCs w:val="24"/>
        </w:rPr>
        <w:t>2.</w:t>
      </w:r>
      <w:r>
        <w:rPr>
          <w:rFonts w:ascii="Times New Roman" w:hAnsi="Times New Roman" w:cs="Times New Roman"/>
          <w:b/>
          <w:sz w:val="24"/>
          <w:szCs w:val="24"/>
        </w:rPr>
        <w:t xml:space="preserve"> </w:t>
      </w:r>
      <w:r w:rsidR="00526CB7">
        <w:rPr>
          <w:rFonts w:ascii="Times New Roman" w:hAnsi="Times New Roman" w:cs="Times New Roman"/>
          <w:b/>
          <w:sz w:val="24"/>
          <w:szCs w:val="24"/>
        </w:rPr>
        <w:tab/>
      </w:r>
      <w:r>
        <w:rPr>
          <w:rFonts w:ascii="Times New Roman" w:hAnsi="Times New Roman" w:cs="Times New Roman"/>
          <w:sz w:val="24"/>
          <w:szCs w:val="24"/>
        </w:rPr>
        <w:t xml:space="preserve">A flat surface </w:t>
      </w:r>
      <w:r w:rsidR="00526CB7">
        <w:rPr>
          <w:rFonts w:ascii="Times New Roman" w:hAnsi="Times New Roman" w:cs="Times New Roman"/>
          <w:sz w:val="24"/>
          <w:szCs w:val="24"/>
        </w:rPr>
        <w:t xml:space="preserve">on which </w:t>
      </w:r>
      <w:r>
        <w:rPr>
          <w:rFonts w:ascii="Times New Roman" w:hAnsi="Times New Roman" w:cs="Times New Roman"/>
          <w:sz w:val="24"/>
          <w:szCs w:val="24"/>
        </w:rPr>
        <w:t xml:space="preserve">to shuffle the cards.                                                          </w:t>
      </w:r>
    </w:p>
    <w:p w:rsidR="00C65783" w:rsidRPr="00395190" w:rsidRDefault="00395190" w:rsidP="006E4850">
      <w:pPr>
        <w:pStyle w:val="ListParagraph"/>
        <w:ind w:left="1170" w:hanging="450"/>
        <w:rPr>
          <w:rFonts w:ascii="Times New Roman" w:hAnsi="Times New Roman" w:cs="Times New Roman"/>
          <w:sz w:val="24"/>
          <w:szCs w:val="24"/>
        </w:rPr>
      </w:pPr>
      <w:r w:rsidRPr="00395190">
        <w:rPr>
          <w:rFonts w:ascii="Times New Roman" w:hAnsi="Times New Roman" w:cs="Times New Roman"/>
          <w:sz w:val="24"/>
          <w:szCs w:val="24"/>
        </w:rPr>
        <w:t xml:space="preserve"> </w:t>
      </w:r>
      <w:r w:rsidR="00E74BB0" w:rsidRPr="00395190">
        <w:rPr>
          <w:rFonts w:ascii="Times New Roman" w:hAnsi="Times New Roman" w:cs="Times New Roman"/>
          <w:sz w:val="24"/>
          <w:szCs w:val="24"/>
        </w:rPr>
        <w:t xml:space="preserve"> </w:t>
      </w:r>
    </w:p>
    <w:p w:rsidR="00DA0ADF" w:rsidRDefault="00395190" w:rsidP="006E4850">
      <w:pPr>
        <w:pStyle w:val="ListParagraph"/>
        <w:ind w:left="1170" w:hanging="450"/>
        <w:rPr>
          <w:rFonts w:ascii="Times New Roman" w:hAnsi="Times New Roman" w:cs="Times New Roman"/>
          <w:b/>
          <w:sz w:val="24"/>
          <w:szCs w:val="24"/>
        </w:rPr>
      </w:pPr>
      <w:r>
        <w:rPr>
          <w:rFonts w:ascii="Times New Roman" w:hAnsi="Times New Roman" w:cs="Times New Roman"/>
          <w:b/>
          <w:sz w:val="24"/>
          <w:szCs w:val="24"/>
        </w:rPr>
        <w:t>Procedure:</w:t>
      </w:r>
    </w:p>
    <w:p w:rsidR="00D9692A" w:rsidRDefault="00D9692A" w:rsidP="006E4850">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70" w:hanging="450"/>
        <w:rPr>
          <w:rFonts w:ascii="Times New Roman" w:hAnsi="Times New Roman" w:cs="Times New Roman"/>
          <w:sz w:val="24"/>
          <w:szCs w:val="24"/>
        </w:rPr>
      </w:pPr>
      <w:r w:rsidRPr="00D9692A">
        <w:rPr>
          <w:rFonts w:ascii="Times New Roman" w:hAnsi="Times New Roman" w:cs="Times New Roman"/>
          <w:sz w:val="24"/>
          <w:szCs w:val="24"/>
        </w:rPr>
        <w:t>Three different test subjects were chosen for</w:t>
      </w:r>
      <w:r>
        <w:rPr>
          <w:rFonts w:ascii="Times New Roman" w:hAnsi="Times New Roman" w:cs="Times New Roman"/>
          <w:sz w:val="24"/>
          <w:szCs w:val="24"/>
        </w:rPr>
        <w:t xml:space="preserve"> this psychic ability test. </w:t>
      </w:r>
    </w:p>
    <w:p w:rsidR="00FF7BA8" w:rsidRDefault="00D9692A" w:rsidP="006E4850">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70" w:hanging="450"/>
        <w:rPr>
          <w:rFonts w:ascii="Times New Roman" w:hAnsi="Times New Roman" w:cs="Times New Roman"/>
          <w:sz w:val="24"/>
          <w:szCs w:val="24"/>
        </w:rPr>
      </w:pPr>
      <w:r w:rsidRPr="00D9692A">
        <w:rPr>
          <w:rFonts w:ascii="Times New Roman" w:hAnsi="Times New Roman" w:cs="Times New Roman"/>
          <w:sz w:val="24"/>
          <w:szCs w:val="24"/>
        </w:rPr>
        <w:t>During the testing, each person was put through 4 trials</w:t>
      </w:r>
      <w:r w:rsidR="00D57478">
        <w:rPr>
          <w:rFonts w:ascii="Times New Roman" w:hAnsi="Times New Roman" w:cs="Times New Roman"/>
          <w:sz w:val="24"/>
          <w:szCs w:val="24"/>
        </w:rPr>
        <w:t xml:space="preserve">, 10 tests per trial, with a total of </w:t>
      </w:r>
      <w:r w:rsidRPr="00D9692A">
        <w:rPr>
          <w:rFonts w:ascii="Times New Roman" w:hAnsi="Times New Roman" w:cs="Times New Roman"/>
          <w:sz w:val="24"/>
          <w:szCs w:val="24"/>
        </w:rPr>
        <w:t>40 individ</w:t>
      </w:r>
      <w:r w:rsidR="00FF7BA8">
        <w:rPr>
          <w:rFonts w:ascii="Times New Roman" w:hAnsi="Times New Roman" w:cs="Times New Roman"/>
          <w:sz w:val="24"/>
          <w:szCs w:val="24"/>
        </w:rPr>
        <w:t>ual tests</w:t>
      </w:r>
      <w:r w:rsidR="00D57478">
        <w:rPr>
          <w:rFonts w:ascii="Times New Roman" w:hAnsi="Times New Roman" w:cs="Times New Roman"/>
          <w:sz w:val="24"/>
          <w:szCs w:val="24"/>
        </w:rPr>
        <w:t xml:space="preserve"> per test subject.</w:t>
      </w:r>
      <w:r w:rsidR="00FF7BA8">
        <w:rPr>
          <w:rFonts w:ascii="Times New Roman" w:hAnsi="Times New Roman" w:cs="Times New Roman"/>
          <w:sz w:val="24"/>
          <w:szCs w:val="24"/>
        </w:rPr>
        <w:t xml:space="preserve"> </w:t>
      </w:r>
    </w:p>
    <w:p w:rsidR="00D9692A" w:rsidRPr="00D9692A" w:rsidRDefault="00D9692A" w:rsidP="006E4850">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70" w:hanging="450"/>
        <w:rPr>
          <w:rFonts w:ascii="Times New Roman" w:hAnsi="Times New Roman" w:cs="Times New Roman"/>
          <w:sz w:val="24"/>
          <w:szCs w:val="24"/>
        </w:rPr>
      </w:pPr>
      <w:r w:rsidRPr="00D9692A">
        <w:rPr>
          <w:rFonts w:ascii="Times New Roman" w:hAnsi="Times New Roman" w:cs="Times New Roman"/>
          <w:sz w:val="24"/>
          <w:szCs w:val="24"/>
        </w:rPr>
        <w:t>5 different suits of playing cards were selected</w:t>
      </w:r>
      <w:r w:rsidR="00FF7BA8">
        <w:rPr>
          <w:rFonts w:ascii="Times New Roman" w:hAnsi="Times New Roman" w:cs="Times New Roman"/>
          <w:sz w:val="24"/>
          <w:szCs w:val="24"/>
        </w:rPr>
        <w:t xml:space="preserve"> to test the subjects on, King, </w:t>
      </w:r>
      <w:r w:rsidRPr="00D9692A">
        <w:rPr>
          <w:rFonts w:ascii="Times New Roman" w:hAnsi="Times New Roman" w:cs="Times New Roman"/>
          <w:sz w:val="24"/>
          <w:szCs w:val="24"/>
        </w:rPr>
        <w:t xml:space="preserve">Queen, </w:t>
      </w:r>
      <w:r>
        <w:rPr>
          <w:rFonts w:ascii="Times New Roman" w:hAnsi="Times New Roman" w:cs="Times New Roman"/>
          <w:sz w:val="24"/>
          <w:szCs w:val="24"/>
        </w:rPr>
        <w:t>Jack, Ace, and a 2 of Hearts.</w:t>
      </w:r>
    </w:p>
    <w:p w:rsidR="00FF7BA8" w:rsidRPr="00FF7BA8" w:rsidRDefault="00D9692A" w:rsidP="006E4850">
      <w:pPr>
        <w:pStyle w:val="ListParagraph"/>
        <w:numPr>
          <w:ilvl w:val="0"/>
          <w:numId w:val="4"/>
        </w:numPr>
        <w:spacing w:after="0" w:line="240" w:lineRule="auto"/>
        <w:ind w:left="1170" w:hanging="450"/>
        <w:rPr>
          <w:rFonts w:ascii="Times New Roman" w:eastAsia="Times New Roman" w:hAnsi="Times New Roman" w:cs="Times New Roman"/>
          <w:sz w:val="24"/>
          <w:szCs w:val="24"/>
        </w:rPr>
      </w:pPr>
      <w:r w:rsidRPr="00D9692A">
        <w:rPr>
          <w:rFonts w:ascii="Times New Roman" w:eastAsia="Times New Roman" w:hAnsi="Times New Roman" w:cs="Times New Roman"/>
          <w:sz w:val="24"/>
          <w:szCs w:val="24"/>
        </w:rPr>
        <w:t>In all 120 tests the test subject had t</w:t>
      </w:r>
      <w:r w:rsidR="00FF7BA8">
        <w:rPr>
          <w:rFonts w:ascii="Times New Roman" w:eastAsia="Times New Roman" w:hAnsi="Times New Roman" w:cs="Times New Roman"/>
          <w:sz w:val="24"/>
          <w:szCs w:val="24"/>
        </w:rPr>
        <w:t xml:space="preserve">o guess which card was randomly </w:t>
      </w:r>
      <w:r w:rsidRPr="00FF7BA8">
        <w:rPr>
          <w:rFonts w:ascii="Times New Roman" w:eastAsia="Times New Roman" w:hAnsi="Times New Roman" w:cs="Times New Roman"/>
          <w:sz w:val="24"/>
          <w:szCs w:val="24"/>
        </w:rPr>
        <w:t>chosen/picked up off of the desk through their psychic ab</w:t>
      </w:r>
      <w:r w:rsidR="00FF7BA8">
        <w:rPr>
          <w:rFonts w:ascii="Times New Roman" w:eastAsia="Times New Roman" w:hAnsi="Times New Roman" w:cs="Times New Roman"/>
          <w:sz w:val="24"/>
          <w:szCs w:val="24"/>
        </w:rPr>
        <w:t xml:space="preserve">ility. </w:t>
      </w:r>
      <w:r w:rsidRPr="00FF7BA8">
        <w:rPr>
          <w:rFonts w:ascii="Times New Roman" w:eastAsia="Times New Roman" w:hAnsi="Times New Roman" w:cs="Times New Roman"/>
          <w:sz w:val="24"/>
          <w:szCs w:val="24"/>
        </w:rPr>
        <w:t xml:space="preserve">The </w:t>
      </w:r>
      <w:r w:rsidR="00D57478">
        <w:rPr>
          <w:rFonts w:ascii="Times New Roman" w:eastAsia="Times New Roman" w:hAnsi="Times New Roman" w:cs="Times New Roman"/>
          <w:sz w:val="24"/>
          <w:szCs w:val="24"/>
        </w:rPr>
        <w:t>tester who</w:t>
      </w:r>
      <w:r w:rsidRPr="00FF7BA8">
        <w:rPr>
          <w:rFonts w:ascii="Times New Roman" w:eastAsia="Times New Roman" w:hAnsi="Times New Roman" w:cs="Times New Roman"/>
          <w:sz w:val="24"/>
          <w:szCs w:val="24"/>
        </w:rPr>
        <w:t xml:space="preserve"> picked the card shuffle</w:t>
      </w:r>
      <w:r w:rsidR="00D57478">
        <w:rPr>
          <w:rFonts w:ascii="Times New Roman" w:eastAsia="Times New Roman" w:hAnsi="Times New Roman" w:cs="Times New Roman"/>
          <w:sz w:val="24"/>
          <w:szCs w:val="24"/>
        </w:rPr>
        <w:t>d</w:t>
      </w:r>
      <w:r w:rsidRPr="00FF7BA8">
        <w:rPr>
          <w:rFonts w:ascii="Times New Roman" w:eastAsia="Times New Roman" w:hAnsi="Times New Roman" w:cs="Times New Roman"/>
          <w:sz w:val="24"/>
          <w:szCs w:val="24"/>
        </w:rPr>
        <w:t xml:space="preserve"> the cards thoroughly by spreading them around </w:t>
      </w:r>
      <w:r w:rsidRPr="00FF7BA8">
        <w:rPr>
          <w:rFonts w:ascii="Times New Roman" w:eastAsia="Times New Roman" w:hAnsi="Times New Roman" w:cs="Times New Roman"/>
          <w:sz w:val="24"/>
          <w:szCs w:val="24"/>
        </w:rPr>
        <w:t xml:space="preserve">with </w:t>
      </w:r>
      <w:r w:rsidR="00FF7BA8" w:rsidRPr="00FF7BA8">
        <w:rPr>
          <w:rFonts w:ascii="Times New Roman" w:eastAsia="Times New Roman" w:hAnsi="Times New Roman" w:cs="Times New Roman"/>
          <w:sz w:val="24"/>
          <w:szCs w:val="24"/>
        </w:rPr>
        <w:t xml:space="preserve">their hands </w:t>
      </w:r>
      <w:r w:rsidR="00FF7BA8" w:rsidRPr="00FF7BA8">
        <w:rPr>
          <w:rFonts w:ascii="Times New Roman" w:eastAsia="Times New Roman" w:hAnsi="Times New Roman" w:cs="Times New Roman"/>
          <w:sz w:val="24"/>
          <w:szCs w:val="24"/>
        </w:rPr>
        <w:t xml:space="preserve">on a flat surface. </w:t>
      </w:r>
    </w:p>
    <w:p w:rsidR="00D9692A" w:rsidRPr="00FF7BA8" w:rsidRDefault="00FF7BA8" w:rsidP="006E4850">
      <w:pPr>
        <w:pStyle w:val="ListParagraph"/>
        <w:numPr>
          <w:ilvl w:val="0"/>
          <w:numId w:val="4"/>
        </w:numPr>
        <w:spacing w:after="0" w:line="240" w:lineRule="auto"/>
        <w:ind w:left="117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9692A" w:rsidRPr="00FF7BA8">
        <w:rPr>
          <w:rFonts w:ascii="Times New Roman" w:eastAsia="Times New Roman" w:hAnsi="Times New Roman" w:cs="Times New Roman"/>
          <w:sz w:val="24"/>
          <w:szCs w:val="24"/>
        </w:rPr>
        <w:t xml:space="preserve">ach test subject </w:t>
      </w:r>
      <w:r w:rsidR="00D57478">
        <w:rPr>
          <w:rFonts w:ascii="Times New Roman" w:eastAsia="Times New Roman" w:hAnsi="Times New Roman" w:cs="Times New Roman"/>
          <w:sz w:val="24"/>
          <w:szCs w:val="24"/>
        </w:rPr>
        <w:t xml:space="preserve">sat </w:t>
      </w:r>
      <w:r w:rsidR="00D9692A" w:rsidRPr="00FF7BA8">
        <w:rPr>
          <w:rFonts w:ascii="Times New Roman" w:eastAsia="Times New Roman" w:hAnsi="Times New Roman" w:cs="Times New Roman"/>
          <w:sz w:val="24"/>
          <w:szCs w:val="24"/>
        </w:rPr>
        <w:t>fac</w:t>
      </w:r>
      <w:r w:rsidR="003D5DF2">
        <w:rPr>
          <w:rFonts w:ascii="Times New Roman" w:eastAsia="Times New Roman" w:hAnsi="Times New Roman" w:cs="Times New Roman"/>
          <w:sz w:val="24"/>
          <w:szCs w:val="24"/>
        </w:rPr>
        <w:t>ed</w:t>
      </w:r>
      <w:r w:rsidR="00D9692A" w:rsidRPr="00FF7BA8">
        <w:rPr>
          <w:rFonts w:ascii="Times New Roman" w:eastAsia="Times New Roman" w:hAnsi="Times New Roman" w:cs="Times New Roman"/>
          <w:sz w:val="24"/>
          <w:szCs w:val="24"/>
        </w:rPr>
        <w:t xml:space="preserve"> </w:t>
      </w:r>
      <w:r w:rsidR="00D9692A" w:rsidRPr="00FF7BA8">
        <w:rPr>
          <w:rFonts w:ascii="Times New Roman" w:eastAsia="Times New Roman" w:hAnsi="Times New Roman" w:cs="Times New Roman"/>
          <w:sz w:val="24"/>
          <w:szCs w:val="24"/>
        </w:rPr>
        <w:t>the opposite way of</w:t>
      </w:r>
      <w:r w:rsidR="00D9692A" w:rsidRPr="00FF7B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cards while they were being </w:t>
      </w:r>
      <w:r w:rsidR="00D9692A" w:rsidRPr="00FF7BA8">
        <w:rPr>
          <w:rFonts w:ascii="Times New Roman" w:eastAsia="Times New Roman" w:hAnsi="Times New Roman" w:cs="Times New Roman"/>
          <w:sz w:val="24"/>
          <w:szCs w:val="24"/>
        </w:rPr>
        <w:t>picked</w:t>
      </w:r>
      <w:r w:rsidR="003D5DF2">
        <w:rPr>
          <w:rFonts w:ascii="Times New Roman" w:eastAsia="Times New Roman" w:hAnsi="Times New Roman" w:cs="Times New Roman"/>
          <w:sz w:val="24"/>
          <w:szCs w:val="24"/>
        </w:rPr>
        <w:t xml:space="preserve"> up by the tester</w:t>
      </w:r>
      <w:r w:rsidR="00D9692A" w:rsidRPr="00FF7BA8">
        <w:rPr>
          <w:rFonts w:ascii="Times New Roman" w:eastAsia="Times New Roman" w:hAnsi="Times New Roman" w:cs="Times New Roman"/>
          <w:sz w:val="24"/>
          <w:szCs w:val="24"/>
        </w:rPr>
        <w:t>.</w:t>
      </w:r>
    </w:p>
    <w:p w:rsidR="00FF7BA8" w:rsidRPr="00FF7BA8" w:rsidRDefault="00D9692A" w:rsidP="006E4850">
      <w:pPr>
        <w:pStyle w:val="ListParagraph"/>
        <w:numPr>
          <w:ilvl w:val="0"/>
          <w:numId w:val="4"/>
        </w:numPr>
        <w:spacing w:after="0" w:line="240" w:lineRule="auto"/>
        <w:ind w:left="1170" w:hanging="450"/>
        <w:rPr>
          <w:rFonts w:ascii="Times New Roman" w:eastAsia="Times New Roman" w:hAnsi="Times New Roman" w:cs="Times New Roman"/>
          <w:sz w:val="24"/>
          <w:szCs w:val="24"/>
        </w:rPr>
      </w:pPr>
      <w:r w:rsidRPr="00D9692A">
        <w:rPr>
          <w:rFonts w:ascii="Times New Roman" w:eastAsia="Times New Roman" w:hAnsi="Times New Roman" w:cs="Times New Roman"/>
          <w:sz w:val="24"/>
          <w:szCs w:val="24"/>
        </w:rPr>
        <w:t xml:space="preserve">During the </w:t>
      </w:r>
      <w:r w:rsidR="00D57478">
        <w:rPr>
          <w:rFonts w:ascii="Times New Roman" w:eastAsia="Times New Roman" w:hAnsi="Times New Roman" w:cs="Times New Roman"/>
          <w:sz w:val="24"/>
          <w:szCs w:val="24"/>
        </w:rPr>
        <w:t>test</w:t>
      </w:r>
      <w:r w:rsidRPr="00D9692A">
        <w:rPr>
          <w:rFonts w:ascii="Times New Roman" w:eastAsia="Times New Roman" w:hAnsi="Times New Roman" w:cs="Times New Roman"/>
          <w:sz w:val="24"/>
          <w:szCs w:val="24"/>
        </w:rPr>
        <w:t>, there was a s</w:t>
      </w:r>
      <w:r w:rsidR="00FF7BA8">
        <w:rPr>
          <w:rFonts w:ascii="Times New Roman" w:eastAsia="Times New Roman" w:hAnsi="Times New Roman" w:cs="Times New Roman"/>
          <w:sz w:val="24"/>
          <w:szCs w:val="24"/>
        </w:rPr>
        <w:t xml:space="preserve">eparate individual writing down </w:t>
      </w:r>
      <w:r w:rsidRPr="00FF7BA8">
        <w:rPr>
          <w:rFonts w:ascii="Times New Roman" w:eastAsia="Times New Roman" w:hAnsi="Times New Roman" w:cs="Times New Roman"/>
          <w:sz w:val="24"/>
          <w:szCs w:val="24"/>
        </w:rPr>
        <w:t>whether the test subject predicted the card’s suit correctly or incorrectly. He recorded the data by writing down a T for correct and an</w:t>
      </w:r>
      <w:r w:rsidR="00FF7BA8">
        <w:rPr>
          <w:rFonts w:ascii="Times New Roman" w:eastAsia="Times New Roman" w:hAnsi="Times New Roman" w:cs="Times New Roman"/>
          <w:sz w:val="24"/>
          <w:szCs w:val="24"/>
        </w:rPr>
        <w:t xml:space="preserve"> </w:t>
      </w:r>
      <w:r w:rsidRPr="00FF7BA8">
        <w:rPr>
          <w:rFonts w:ascii="Times New Roman" w:eastAsia="Times New Roman" w:hAnsi="Times New Roman" w:cs="Times New Roman"/>
          <w:sz w:val="24"/>
          <w:szCs w:val="24"/>
        </w:rPr>
        <w:t>F for incorrect. This person also told the test subj</w:t>
      </w:r>
      <w:r w:rsidR="00FF7BA8" w:rsidRPr="00FF7BA8">
        <w:rPr>
          <w:rFonts w:ascii="Times New Roman" w:eastAsia="Times New Roman" w:hAnsi="Times New Roman" w:cs="Times New Roman"/>
          <w:sz w:val="24"/>
          <w:szCs w:val="24"/>
        </w:rPr>
        <w:t xml:space="preserve">ect if they </w:t>
      </w:r>
      <w:r w:rsidRPr="00FF7BA8">
        <w:rPr>
          <w:rFonts w:ascii="Times New Roman" w:eastAsia="Times New Roman" w:hAnsi="Times New Roman" w:cs="Times New Roman"/>
          <w:sz w:val="24"/>
          <w:szCs w:val="24"/>
        </w:rPr>
        <w:t>predicted the card correctly or not by s</w:t>
      </w:r>
      <w:r w:rsidR="00FF7BA8" w:rsidRPr="00FF7BA8">
        <w:rPr>
          <w:rFonts w:ascii="Times New Roman" w:eastAsia="Times New Roman" w:hAnsi="Times New Roman" w:cs="Times New Roman"/>
          <w:sz w:val="24"/>
          <w:szCs w:val="24"/>
        </w:rPr>
        <w:t xml:space="preserve">aying the words “no” and “yes.” </w:t>
      </w:r>
      <w:r w:rsidRPr="00FF7BA8">
        <w:rPr>
          <w:rFonts w:ascii="Times New Roman" w:eastAsia="Times New Roman" w:hAnsi="Times New Roman" w:cs="Times New Roman"/>
          <w:sz w:val="24"/>
          <w:szCs w:val="24"/>
        </w:rPr>
        <w:t xml:space="preserve">The reasoning behind the person telling the test subject </w:t>
      </w:r>
      <w:r w:rsidR="00D57478">
        <w:rPr>
          <w:rFonts w:ascii="Times New Roman" w:eastAsia="Times New Roman" w:hAnsi="Times New Roman" w:cs="Times New Roman"/>
          <w:sz w:val="24"/>
          <w:szCs w:val="24"/>
        </w:rPr>
        <w:t>is</w:t>
      </w:r>
      <w:r w:rsidRPr="00FF7BA8">
        <w:rPr>
          <w:rFonts w:ascii="Times New Roman" w:eastAsia="Times New Roman" w:hAnsi="Times New Roman" w:cs="Times New Roman"/>
          <w:sz w:val="24"/>
          <w:szCs w:val="24"/>
        </w:rPr>
        <w:t xml:space="preserve"> that if the test subject </w:t>
      </w:r>
      <w:r w:rsidR="00D57478" w:rsidRPr="00FF7BA8">
        <w:rPr>
          <w:rFonts w:ascii="Times New Roman" w:eastAsia="Times New Roman" w:hAnsi="Times New Roman" w:cs="Times New Roman"/>
          <w:sz w:val="24"/>
          <w:szCs w:val="24"/>
        </w:rPr>
        <w:t>g</w:t>
      </w:r>
      <w:r w:rsidR="00D57478">
        <w:rPr>
          <w:rFonts w:ascii="Times New Roman" w:eastAsia="Times New Roman" w:hAnsi="Times New Roman" w:cs="Times New Roman"/>
          <w:sz w:val="24"/>
          <w:szCs w:val="24"/>
        </w:rPr>
        <w:t>e</w:t>
      </w:r>
      <w:r w:rsidR="00D57478" w:rsidRPr="00FF7BA8">
        <w:rPr>
          <w:rFonts w:ascii="Times New Roman" w:eastAsia="Times New Roman" w:hAnsi="Times New Roman" w:cs="Times New Roman"/>
          <w:sz w:val="24"/>
          <w:szCs w:val="24"/>
        </w:rPr>
        <w:t>t</w:t>
      </w:r>
      <w:r w:rsidR="00D57478">
        <w:rPr>
          <w:rFonts w:ascii="Times New Roman" w:eastAsia="Times New Roman" w:hAnsi="Times New Roman" w:cs="Times New Roman"/>
          <w:sz w:val="24"/>
          <w:szCs w:val="24"/>
        </w:rPr>
        <w:t>s</w:t>
      </w:r>
      <w:r w:rsidR="00D57478" w:rsidRPr="00FF7BA8">
        <w:rPr>
          <w:rFonts w:ascii="Times New Roman" w:eastAsia="Times New Roman" w:hAnsi="Times New Roman" w:cs="Times New Roman"/>
          <w:sz w:val="24"/>
          <w:szCs w:val="24"/>
        </w:rPr>
        <w:t xml:space="preserve"> </w:t>
      </w:r>
      <w:r w:rsidRPr="00FF7BA8">
        <w:rPr>
          <w:rFonts w:ascii="Times New Roman" w:eastAsia="Times New Roman" w:hAnsi="Times New Roman" w:cs="Times New Roman"/>
          <w:sz w:val="24"/>
          <w:szCs w:val="24"/>
        </w:rPr>
        <w:t xml:space="preserve">it wrong, </w:t>
      </w:r>
      <w:r w:rsidR="00D57478">
        <w:rPr>
          <w:rFonts w:ascii="Times New Roman" w:eastAsia="Times New Roman" w:hAnsi="Times New Roman" w:cs="Times New Roman"/>
          <w:sz w:val="24"/>
          <w:szCs w:val="24"/>
        </w:rPr>
        <w:t>he</w:t>
      </w:r>
      <w:r w:rsidR="00D57478" w:rsidRPr="00FF7BA8">
        <w:rPr>
          <w:rFonts w:ascii="Times New Roman" w:eastAsia="Times New Roman" w:hAnsi="Times New Roman" w:cs="Times New Roman"/>
          <w:sz w:val="24"/>
          <w:szCs w:val="24"/>
        </w:rPr>
        <w:t xml:space="preserve"> </w:t>
      </w:r>
      <w:r w:rsidRPr="00FF7BA8">
        <w:rPr>
          <w:rFonts w:ascii="Times New Roman" w:eastAsia="Times New Roman" w:hAnsi="Times New Roman" w:cs="Times New Roman"/>
          <w:sz w:val="24"/>
          <w:szCs w:val="24"/>
        </w:rPr>
        <w:t xml:space="preserve">might try even harder to get it </w:t>
      </w:r>
      <w:r w:rsidR="00FF7BA8" w:rsidRPr="00FF7BA8">
        <w:rPr>
          <w:rFonts w:ascii="Times New Roman" w:eastAsia="Times New Roman" w:hAnsi="Times New Roman" w:cs="Times New Roman"/>
          <w:sz w:val="24"/>
          <w:szCs w:val="24"/>
        </w:rPr>
        <w:t xml:space="preserve">right in the next test. </w:t>
      </w:r>
    </w:p>
    <w:p w:rsidR="00FF7BA8" w:rsidRDefault="006E4850" w:rsidP="006E4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sidR="00D9692A" w:rsidRPr="00D9692A">
        <w:rPr>
          <w:rFonts w:ascii="Times New Roman" w:eastAsia="Times New Roman" w:hAnsi="Times New Roman" w:cs="Times New Roman"/>
          <w:sz w:val="24"/>
          <w:szCs w:val="24"/>
        </w:rPr>
        <w:t>Once all four people were tested for their</w:t>
      </w:r>
      <w:r w:rsidR="00FF7BA8">
        <w:rPr>
          <w:rFonts w:ascii="Times New Roman" w:eastAsia="Times New Roman" w:hAnsi="Times New Roman" w:cs="Times New Roman"/>
          <w:sz w:val="24"/>
          <w:szCs w:val="24"/>
        </w:rPr>
        <w:t xml:space="preserve"> </w:t>
      </w:r>
      <w:r w:rsidR="00D9692A" w:rsidRPr="00FF7BA8">
        <w:rPr>
          <w:rFonts w:ascii="Times New Roman" w:eastAsia="Times New Roman" w:hAnsi="Times New Roman" w:cs="Times New Roman"/>
          <w:sz w:val="24"/>
          <w:szCs w:val="24"/>
        </w:rPr>
        <w:t>psychic abilities, the 4 trials’ outcomes for each individual person were averaged together. This gives the overall percentage that indicates</w:t>
      </w:r>
      <w:r w:rsidR="00FF7BA8">
        <w:rPr>
          <w:rFonts w:ascii="Times New Roman" w:eastAsia="Times New Roman" w:hAnsi="Times New Roman" w:cs="Times New Roman"/>
          <w:sz w:val="24"/>
          <w:szCs w:val="24"/>
        </w:rPr>
        <w:t xml:space="preserve"> </w:t>
      </w:r>
      <w:r w:rsidR="00D9692A" w:rsidRPr="00FF7BA8">
        <w:rPr>
          <w:rFonts w:ascii="Times New Roman" w:eastAsia="Times New Roman" w:hAnsi="Times New Roman" w:cs="Times New Roman"/>
          <w:sz w:val="24"/>
          <w:szCs w:val="24"/>
        </w:rPr>
        <w:t>whether the person tested is by chance a psychi</w:t>
      </w:r>
      <w:r w:rsidR="00FF7BA8">
        <w:rPr>
          <w:rFonts w:ascii="Times New Roman" w:eastAsia="Times New Roman" w:hAnsi="Times New Roman" w:cs="Times New Roman"/>
          <w:sz w:val="24"/>
          <w:szCs w:val="24"/>
        </w:rPr>
        <w:t xml:space="preserve">c.  </w:t>
      </w:r>
    </w:p>
    <w:p w:rsidR="00646948" w:rsidRDefault="006E4850" w:rsidP="006E4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9692A" w:rsidRPr="00FF7BA8">
        <w:rPr>
          <w:rFonts w:ascii="Times New Roman" w:eastAsia="Times New Roman" w:hAnsi="Times New Roman" w:cs="Times New Roman"/>
          <w:sz w:val="24"/>
          <w:szCs w:val="24"/>
        </w:rPr>
        <w:t>After that data</w:t>
      </w:r>
      <w:r w:rsidR="00FF7BA8">
        <w:rPr>
          <w:rFonts w:ascii="Times New Roman" w:eastAsia="Times New Roman" w:hAnsi="Times New Roman" w:cs="Times New Roman"/>
          <w:sz w:val="24"/>
          <w:szCs w:val="24"/>
        </w:rPr>
        <w:t xml:space="preserve"> </w:t>
      </w:r>
      <w:r w:rsidR="00D9692A" w:rsidRPr="00FF7BA8">
        <w:rPr>
          <w:rFonts w:ascii="Times New Roman" w:eastAsia="Times New Roman" w:hAnsi="Times New Roman" w:cs="Times New Roman"/>
          <w:sz w:val="24"/>
          <w:szCs w:val="24"/>
        </w:rPr>
        <w:t>was averaged, the</w:t>
      </w:r>
      <w:r w:rsidR="00280F79">
        <w:rPr>
          <w:rFonts w:ascii="Times New Roman" w:eastAsia="Times New Roman" w:hAnsi="Times New Roman" w:cs="Times New Roman"/>
          <w:sz w:val="24"/>
          <w:szCs w:val="24"/>
        </w:rPr>
        <w:t xml:space="preserve"> Chi Squared</w:t>
      </w:r>
      <w:r w:rsidR="00D9692A" w:rsidRPr="00FF7BA8">
        <w:rPr>
          <w:rFonts w:ascii="Times New Roman" w:eastAsia="Times New Roman" w:hAnsi="Times New Roman" w:cs="Times New Roman"/>
          <w:sz w:val="24"/>
          <w:szCs w:val="24"/>
        </w:rPr>
        <w:t xml:space="preserve"> </w:t>
      </w:r>
      <w:r w:rsidR="00280F79">
        <w:rPr>
          <w:rFonts w:ascii="Times New Roman" w:eastAsia="Times New Roman" w:hAnsi="Times New Roman" w:cs="Times New Roman"/>
          <w:sz w:val="24"/>
          <w:szCs w:val="24"/>
        </w:rPr>
        <w:t>(</w:t>
      </w:r>
      <w:r w:rsidR="00280F79">
        <w:rPr>
          <w:rFonts w:ascii="Times New Roman" w:eastAsia="Times New Roman" w:hAnsi="Times New Roman" w:cs="Times New Roman"/>
          <w:i/>
          <w:sz w:val="24"/>
          <w:szCs w:val="24"/>
        </w:rPr>
        <w:t>x²</w:t>
      </w:r>
      <w:r w:rsidR="00280F79">
        <w:rPr>
          <w:rFonts w:ascii="Times New Roman" w:eastAsia="Times New Roman" w:hAnsi="Times New Roman" w:cs="Times New Roman"/>
          <w:sz w:val="24"/>
          <w:szCs w:val="24"/>
        </w:rPr>
        <w:t>) value was</w:t>
      </w:r>
      <w:r w:rsidR="00D9692A" w:rsidRPr="00FF7BA8">
        <w:rPr>
          <w:rFonts w:ascii="Times New Roman" w:eastAsia="Times New Roman" w:hAnsi="Times New Roman" w:cs="Times New Roman"/>
          <w:sz w:val="24"/>
          <w:szCs w:val="24"/>
        </w:rPr>
        <w:t xml:space="preserve"> </w:t>
      </w:r>
      <w:r w:rsidR="00D9692A" w:rsidRPr="00FF7BA8">
        <w:rPr>
          <w:rFonts w:ascii="Times New Roman" w:eastAsia="Times New Roman" w:hAnsi="Times New Roman" w:cs="Times New Roman"/>
          <w:sz w:val="24"/>
          <w:szCs w:val="24"/>
        </w:rPr>
        <w:t xml:space="preserve">then </w:t>
      </w:r>
      <w:r w:rsidR="00D9692A" w:rsidRPr="00FF7BA8">
        <w:rPr>
          <w:rFonts w:ascii="Times New Roman" w:eastAsia="Times New Roman" w:hAnsi="Times New Roman" w:cs="Times New Roman"/>
          <w:sz w:val="24"/>
          <w:szCs w:val="24"/>
        </w:rPr>
        <w:t>calculated for each test subject through a Formal Contingency Box/Table</w:t>
      </w:r>
      <w:r w:rsidR="00280F79">
        <w:rPr>
          <w:rFonts w:ascii="Times New Roman" w:eastAsia="Times New Roman" w:hAnsi="Times New Roman" w:cs="Times New Roman"/>
          <w:sz w:val="24"/>
          <w:szCs w:val="24"/>
        </w:rPr>
        <w:t xml:space="preserve"> to indicate whether or not the null hypothesis is true. This is the </w:t>
      </w:r>
      <w:r w:rsidR="00D9692A" w:rsidRPr="00FF7BA8">
        <w:rPr>
          <w:rFonts w:ascii="Times New Roman" w:eastAsia="Times New Roman" w:hAnsi="Times New Roman" w:cs="Times New Roman"/>
          <w:sz w:val="24"/>
          <w:szCs w:val="24"/>
        </w:rPr>
        <w:t>equation</w:t>
      </w:r>
      <w:r w:rsidR="00280F79">
        <w:rPr>
          <w:rFonts w:ascii="Times New Roman" w:eastAsia="Times New Roman" w:hAnsi="Times New Roman" w:cs="Times New Roman"/>
          <w:sz w:val="24"/>
          <w:szCs w:val="24"/>
        </w:rPr>
        <w:t xml:space="preserve"> for the </w:t>
      </w:r>
      <w:r w:rsidR="00280F79" w:rsidRPr="00280F79">
        <w:rPr>
          <w:rFonts w:ascii="Times New Roman" w:eastAsia="Times New Roman" w:hAnsi="Times New Roman" w:cs="Times New Roman"/>
          <w:b/>
          <w:sz w:val="24"/>
          <w:szCs w:val="24"/>
        </w:rPr>
        <w:t>Chi Squared value</w:t>
      </w:r>
      <w:r w:rsidR="00D9692A" w:rsidRPr="00FF7BA8">
        <w:rPr>
          <w:rFonts w:ascii="Times New Roman" w:eastAsia="Times New Roman" w:hAnsi="Times New Roman" w:cs="Times New Roman"/>
          <w:sz w:val="24"/>
          <w:szCs w:val="24"/>
        </w:rPr>
        <w:t xml:space="preserve">: </w:t>
      </w:r>
      <w:r w:rsidR="00280F79" w:rsidRPr="00280F79">
        <w:rPr>
          <w:rFonts w:ascii="Times New Roman" w:eastAsia="Times New Roman" w:hAnsi="Times New Roman" w:cs="Times New Roman"/>
          <w:b/>
          <w:sz w:val="24"/>
          <w:szCs w:val="24"/>
        </w:rPr>
        <w:t>(</w:t>
      </w:r>
      <w:r w:rsidR="00D9692A" w:rsidRPr="00280F79">
        <w:rPr>
          <w:rFonts w:ascii="Times New Roman" w:eastAsia="Times New Roman" w:hAnsi="Times New Roman" w:cs="Times New Roman"/>
          <w:b/>
          <w:i/>
          <w:sz w:val="24"/>
          <w:szCs w:val="24"/>
        </w:rPr>
        <w:t>x</w:t>
      </w:r>
      <w:r w:rsidR="00280F79" w:rsidRPr="00280F79">
        <w:rPr>
          <w:rFonts w:ascii="Times New Roman" w:eastAsia="Times New Roman" w:hAnsi="Times New Roman" w:cs="Times New Roman"/>
          <w:b/>
          <w:i/>
          <w:sz w:val="24"/>
          <w:szCs w:val="24"/>
        </w:rPr>
        <w:t>²</w:t>
      </w:r>
      <w:r w:rsidR="00280F79" w:rsidRPr="00280F79">
        <w:rPr>
          <w:rFonts w:ascii="Times New Roman" w:eastAsia="Times New Roman" w:hAnsi="Times New Roman" w:cs="Times New Roman"/>
          <w:b/>
          <w:sz w:val="24"/>
          <w:szCs w:val="24"/>
        </w:rPr>
        <w:t>)</w:t>
      </w:r>
      <w:r w:rsidR="00D9692A" w:rsidRPr="00FF7BA8">
        <w:rPr>
          <w:rFonts w:ascii="Times New Roman" w:eastAsia="Times New Roman" w:hAnsi="Times New Roman" w:cs="Times New Roman"/>
          <w:sz w:val="24"/>
          <w:szCs w:val="24"/>
        </w:rPr>
        <w:t xml:space="preserve"> </w:t>
      </w:r>
      <w:r w:rsidR="00280F79">
        <w:rPr>
          <w:rFonts w:ascii="Times New Roman" w:eastAsia="Times New Roman" w:hAnsi="Times New Roman" w:cs="Times New Roman"/>
          <w:sz w:val="24"/>
          <w:szCs w:val="24"/>
        </w:rPr>
        <w:t xml:space="preserve">Chi </w:t>
      </w:r>
      <w:r w:rsidR="00D9692A" w:rsidRPr="00280F79">
        <w:rPr>
          <w:rFonts w:ascii="Times New Roman" w:eastAsia="Times New Roman" w:hAnsi="Times New Roman" w:cs="Times New Roman"/>
          <w:sz w:val="24"/>
          <w:szCs w:val="24"/>
        </w:rPr>
        <w:t xml:space="preserve">squared = </w:t>
      </w:r>
      <w:r w:rsidR="00280F79" w:rsidRPr="00280F79">
        <w:rPr>
          <w:rFonts w:ascii="Times New Roman" w:eastAsia="Times New Roman" w:hAnsi="Times New Roman" w:cs="Times New Roman"/>
          <w:sz w:val="24"/>
          <w:szCs w:val="24"/>
        </w:rPr>
        <w:t xml:space="preserve">∑ </w:t>
      </w:r>
      <w:r w:rsidR="00FF7BA8" w:rsidRPr="00280F79">
        <w:rPr>
          <w:rFonts w:ascii="Times New Roman" w:eastAsia="Times New Roman" w:hAnsi="Times New Roman" w:cs="Times New Roman"/>
          <w:sz w:val="24"/>
          <w:szCs w:val="24"/>
        </w:rPr>
        <w:t>(observed</w:t>
      </w:r>
      <w:r w:rsidR="00D9692A" w:rsidRPr="00280F79">
        <w:rPr>
          <w:rFonts w:ascii="Times New Roman" w:eastAsia="Times New Roman" w:hAnsi="Times New Roman" w:cs="Times New Roman"/>
          <w:sz w:val="24"/>
          <w:szCs w:val="24"/>
        </w:rPr>
        <w:t xml:space="preserve"> v</w:t>
      </w:r>
      <w:r w:rsidR="00280F79">
        <w:rPr>
          <w:rFonts w:ascii="Times New Roman" w:eastAsia="Times New Roman" w:hAnsi="Times New Roman" w:cs="Times New Roman"/>
          <w:sz w:val="24"/>
          <w:szCs w:val="24"/>
        </w:rPr>
        <w:t xml:space="preserve">alue – expected value) squared </w:t>
      </w:r>
      <w:r w:rsidR="00280F79" w:rsidRPr="00280F79">
        <w:rPr>
          <w:rFonts w:ascii="Times New Roman" w:eastAsia="Times New Roman" w:hAnsi="Times New Roman" w:cs="Times New Roman"/>
          <w:sz w:val="24"/>
          <w:szCs w:val="24"/>
        </w:rPr>
        <w:t>÷</w:t>
      </w:r>
      <w:r w:rsidR="00D9692A" w:rsidRPr="00280F79">
        <w:rPr>
          <w:rFonts w:ascii="Times New Roman" w:eastAsia="Times New Roman" w:hAnsi="Times New Roman" w:cs="Times New Roman"/>
          <w:sz w:val="24"/>
          <w:szCs w:val="24"/>
        </w:rPr>
        <w:t xml:space="preserve"> </w:t>
      </w:r>
      <w:r w:rsidR="00FF7BA8" w:rsidRPr="00280F79">
        <w:rPr>
          <w:rFonts w:ascii="Times New Roman" w:eastAsia="Times New Roman" w:hAnsi="Times New Roman" w:cs="Times New Roman"/>
          <w:sz w:val="24"/>
          <w:szCs w:val="24"/>
        </w:rPr>
        <w:t>(expected</w:t>
      </w:r>
      <w:r w:rsidR="00D9692A" w:rsidRPr="00280F79">
        <w:rPr>
          <w:rFonts w:ascii="Times New Roman" w:eastAsia="Times New Roman" w:hAnsi="Times New Roman" w:cs="Times New Roman"/>
          <w:sz w:val="24"/>
          <w:szCs w:val="24"/>
        </w:rPr>
        <w:t xml:space="preserve"> value)</w:t>
      </w:r>
      <w:r w:rsidR="00FF7BA8" w:rsidRPr="00280F79">
        <w:rPr>
          <w:rFonts w:ascii="Times New Roman" w:eastAsia="Times New Roman" w:hAnsi="Times New Roman" w:cs="Times New Roman"/>
          <w:sz w:val="24"/>
          <w:szCs w:val="24"/>
        </w:rPr>
        <w:t xml:space="preserve"> </w:t>
      </w:r>
      <w:r w:rsidR="00D9692A" w:rsidRPr="00280F79">
        <w:rPr>
          <w:rFonts w:ascii="Times New Roman" w:eastAsia="Times New Roman" w:hAnsi="Times New Roman" w:cs="Times New Roman"/>
          <w:sz w:val="24"/>
          <w:szCs w:val="24"/>
        </w:rPr>
        <w:t xml:space="preserve">+ </w:t>
      </w:r>
      <w:r w:rsidR="000E2ACC">
        <w:rPr>
          <w:rFonts w:ascii="Times New Roman" w:eastAsia="Times New Roman" w:hAnsi="Times New Roman" w:cs="Times New Roman"/>
          <w:sz w:val="24"/>
          <w:szCs w:val="24"/>
        </w:rPr>
        <w:t>the data that is in the other columns that were in the contingency box</w:t>
      </w:r>
      <w:r w:rsidR="00D9692A" w:rsidRPr="00280F79">
        <w:rPr>
          <w:rFonts w:ascii="Times New Roman" w:eastAsia="Times New Roman" w:hAnsi="Times New Roman" w:cs="Times New Roman"/>
          <w:sz w:val="24"/>
          <w:szCs w:val="24"/>
        </w:rPr>
        <w:t>, i</w:t>
      </w:r>
      <w:r w:rsidR="000E2ACC">
        <w:rPr>
          <w:rFonts w:ascii="Times New Roman" w:eastAsia="Times New Roman" w:hAnsi="Times New Roman" w:cs="Times New Roman"/>
          <w:sz w:val="24"/>
          <w:szCs w:val="24"/>
        </w:rPr>
        <w:t>n this case 2 columns</w:t>
      </w:r>
      <w:r w:rsidR="00FF7BA8" w:rsidRPr="00280F79">
        <w:rPr>
          <w:rFonts w:ascii="Times New Roman" w:eastAsia="Times New Roman" w:hAnsi="Times New Roman" w:cs="Times New Roman"/>
          <w:sz w:val="24"/>
          <w:szCs w:val="24"/>
        </w:rPr>
        <w:t>.</w:t>
      </w:r>
      <w:r w:rsidR="00280F79">
        <w:rPr>
          <w:rFonts w:ascii="Times New Roman" w:eastAsia="Times New Roman" w:hAnsi="Times New Roman" w:cs="Times New Roman"/>
          <w:sz w:val="24"/>
          <w:szCs w:val="24"/>
        </w:rPr>
        <w:t xml:space="preserve"> The Greek symbol ∑ represents </w:t>
      </w:r>
      <w:r>
        <w:rPr>
          <w:rFonts w:ascii="Times New Roman" w:eastAsia="Times New Roman" w:hAnsi="Times New Roman" w:cs="Times New Roman"/>
          <w:sz w:val="24"/>
          <w:szCs w:val="24"/>
        </w:rPr>
        <w:t>that the Chi Squared value (</w:t>
      </w:r>
      <w:r w:rsidRPr="006E4850">
        <w:rPr>
          <w:rFonts w:ascii="Times New Roman" w:eastAsia="Times New Roman" w:hAnsi="Times New Roman" w:cs="Times New Roman"/>
          <w:i/>
          <w:sz w:val="24"/>
          <w:szCs w:val="24"/>
        </w:rPr>
        <w:t>x</w:t>
      </w:r>
      <w:r w:rsidRPr="006E4850">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 is </w:t>
      </w:r>
      <w:r w:rsidR="00280F7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sum of </w:t>
      </w:r>
      <w:r w:rsidR="007A02B2">
        <w:rPr>
          <w:rFonts w:ascii="Times New Roman" w:eastAsia="Times New Roman" w:hAnsi="Times New Roman" w:cs="Times New Roman"/>
          <w:sz w:val="24"/>
          <w:szCs w:val="24"/>
        </w:rPr>
        <w:t>all of the terms</w:t>
      </w:r>
      <w:r>
        <w:rPr>
          <w:rFonts w:ascii="Times New Roman" w:eastAsia="Times New Roman" w:hAnsi="Times New Roman" w:cs="Times New Roman"/>
          <w:sz w:val="24"/>
          <w:szCs w:val="24"/>
        </w:rPr>
        <w:t xml:space="preserve"> represented in the formula</w:t>
      </w:r>
      <w:r>
        <w:rPr>
          <w:rFonts w:ascii="Times New Roman" w:eastAsia="Times New Roman" w:hAnsi="Times New Roman" w:cs="Times New Roman"/>
          <w:sz w:val="24"/>
          <w:szCs w:val="24"/>
        </w:rPr>
        <w:t>.</w:t>
      </w:r>
      <w:r w:rsidR="00280F79">
        <w:rPr>
          <w:rFonts w:ascii="Times New Roman" w:eastAsia="Times New Roman" w:hAnsi="Times New Roman" w:cs="Times New Roman"/>
          <w:sz w:val="24"/>
          <w:szCs w:val="24"/>
        </w:rPr>
        <w:t xml:space="preserve"> </w:t>
      </w:r>
    </w:p>
    <w:p w:rsidR="006E4850" w:rsidRDefault="006E4850" w:rsidP="006E4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46948">
        <w:rPr>
          <w:rFonts w:ascii="Times New Roman" w:eastAsia="Times New Roman" w:hAnsi="Times New Roman" w:cs="Times New Roman"/>
          <w:sz w:val="24"/>
          <w:szCs w:val="24"/>
        </w:rPr>
        <w:t>The degrees of freedom were found by subtracting 1 from the number of test subjects. In this case it was fou</w:t>
      </w:r>
      <w:r w:rsidR="000E2ACC">
        <w:rPr>
          <w:rFonts w:ascii="Times New Roman" w:eastAsia="Times New Roman" w:hAnsi="Times New Roman" w:cs="Times New Roman"/>
          <w:sz w:val="24"/>
          <w:szCs w:val="24"/>
        </w:rPr>
        <w:t>nd by 2-1=1 degree</w:t>
      </w:r>
      <w:r w:rsidR="00646948">
        <w:rPr>
          <w:rFonts w:ascii="Times New Roman" w:eastAsia="Times New Roman" w:hAnsi="Times New Roman" w:cs="Times New Roman"/>
          <w:sz w:val="24"/>
          <w:szCs w:val="24"/>
        </w:rPr>
        <w:t xml:space="preserve"> of freedom for this experiment.</w:t>
      </w:r>
    </w:p>
    <w:p w:rsidR="00FF7BA8" w:rsidRPr="006E4850" w:rsidRDefault="00D9692A" w:rsidP="006E4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450"/>
        <w:rPr>
          <w:rFonts w:ascii="Times New Roman" w:eastAsia="Times New Roman" w:hAnsi="Times New Roman" w:cs="Times New Roman"/>
          <w:sz w:val="24"/>
          <w:szCs w:val="24"/>
        </w:rPr>
      </w:pPr>
      <w:r w:rsidRPr="006E4850">
        <w:rPr>
          <w:rFonts w:ascii="Times New Roman" w:eastAsia="Times New Roman" w:hAnsi="Times New Roman" w:cs="Times New Roman"/>
          <w:sz w:val="24"/>
          <w:szCs w:val="24"/>
        </w:rPr>
        <w:t xml:space="preserve">The data recorded was then presented on a graph and table to display </w:t>
      </w:r>
      <w:r w:rsidR="006E4850">
        <w:rPr>
          <w:rFonts w:ascii="Times New Roman" w:eastAsia="Times New Roman" w:hAnsi="Times New Roman" w:cs="Times New Roman"/>
          <w:sz w:val="24"/>
          <w:szCs w:val="24"/>
        </w:rPr>
        <w:t>the results of</w:t>
      </w:r>
      <w:r w:rsidRPr="006E4850">
        <w:rPr>
          <w:rFonts w:ascii="Times New Roman" w:eastAsia="Times New Roman" w:hAnsi="Times New Roman" w:cs="Times New Roman"/>
          <w:sz w:val="24"/>
          <w:szCs w:val="24"/>
        </w:rPr>
        <w:t xml:space="preserve"> the experiment.</w:t>
      </w:r>
    </w:p>
    <w:p w:rsidR="006E4850" w:rsidRPr="006E4850" w:rsidRDefault="006E4850" w:rsidP="006E48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FF7BA8" w:rsidRDefault="00FF7BA8" w:rsidP="006E485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Results</w:t>
      </w:r>
      <w:r>
        <w:rPr>
          <w:rFonts w:ascii="Times New Roman" w:eastAsia="Times New Roman" w:hAnsi="Times New Roman" w:cs="Times New Roman"/>
          <w:sz w:val="24"/>
          <w:szCs w:val="24"/>
        </w:rPr>
        <w:t xml:space="preserve"> </w:t>
      </w:r>
    </w:p>
    <w:p w:rsidR="00FF7BA8" w:rsidRDefault="00FF7BA8" w:rsidP="00FF7B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937BC3" w:rsidRPr="00CD22EB" w:rsidRDefault="00067421" w:rsidP="006E48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Graphs and Tables:</w:t>
      </w:r>
      <w:r w:rsidR="00D9692A" w:rsidRPr="00FF7BA8">
        <w:rPr>
          <w:rFonts w:ascii="Courier New" w:eastAsia="Times New Roman" w:hAnsi="Courier New" w:cs="Courier New"/>
          <w:sz w:val="20"/>
          <w:szCs w:val="20"/>
        </w:rPr>
        <w:br/>
        <w:t xml:space="preserve"> </w:t>
      </w:r>
      <w:r w:rsidR="00CD22EB">
        <w:rPr>
          <w:noProof/>
        </w:rPr>
        <w:drawing>
          <wp:inline distT="0" distB="0" distL="0" distR="0">
            <wp:extent cx="5448300" cy="2819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37BC3" w:rsidRDefault="00937BC3" w:rsidP="00280F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646948" w:rsidRPr="00646948" w:rsidRDefault="006E4850" w:rsidP="006E4850">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646948" w:rsidRPr="00646948">
        <w:rPr>
          <w:rFonts w:ascii="Times New Roman" w:eastAsia="Times New Roman" w:hAnsi="Times New Roman" w:cs="Times New Roman"/>
          <w:b/>
          <w:sz w:val="24"/>
          <w:szCs w:val="24"/>
        </w:rPr>
        <w:t>Chi Squared (</w:t>
      </w:r>
      <w:r w:rsidR="00646948" w:rsidRPr="00646948">
        <w:rPr>
          <w:rFonts w:ascii="Times New Roman" w:eastAsia="Times New Roman" w:hAnsi="Times New Roman" w:cs="Times New Roman"/>
          <w:b/>
          <w:i/>
          <w:sz w:val="24"/>
          <w:szCs w:val="24"/>
        </w:rPr>
        <w:t>x²</w:t>
      </w:r>
      <w:r w:rsidR="00646948" w:rsidRPr="00646948">
        <w:rPr>
          <w:rFonts w:ascii="Times New Roman" w:eastAsia="Times New Roman" w:hAnsi="Times New Roman" w:cs="Times New Roman"/>
          <w:b/>
          <w:sz w:val="24"/>
          <w:szCs w:val="24"/>
        </w:rPr>
        <w:t>) Table:</w:t>
      </w:r>
    </w:p>
    <w:p w:rsidR="00280F79" w:rsidRPr="00646948" w:rsidRDefault="00646948" w:rsidP="00646948">
      <w:pPr>
        <w:pStyle w:val="ListParagraph"/>
        <w:tabs>
          <w:tab w:val="left" w:pos="916"/>
          <w:tab w:val="left" w:pos="1440"/>
          <w:tab w:val="left" w:pos="2160"/>
          <w:tab w:val="left" w:pos="2880"/>
          <w:tab w:val="left" w:pos="3600"/>
          <w:tab w:val="left" w:pos="4320"/>
          <w:tab w:val="left" w:pos="5040"/>
          <w:tab w:val="left" w:pos="5760"/>
          <w:tab w:val="left" w:pos="6480"/>
        </w:tabs>
        <w:spacing w:after="0" w:line="240" w:lineRule="auto"/>
        <w:ind w:left="1080"/>
        <w:rPr>
          <w:rFonts w:ascii="Times New Roman" w:eastAsia="Times New Roman" w:hAnsi="Times New Roman" w:cs="Times New Roman"/>
          <w:sz w:val="18"/>
          <w:szCs w:val="18"/>
        </w:rPr>
      </w:pPr>
      <w:r>
        <w:rPr>
          <w:rFonts w:ascii="Times New Roman" w:eastAsia="Times New Roman" w:hAnsi="Times New Roman" w:cs="Times New Roman"/>
          <w:b/>
          <w:sz w:val="24"/>
          <w:szCs w:val="24"/>
        </w:rPr>
        <w:t xml:space="preserve"> </w:t>
      </w:r>
      <w:r w:rsidR="00280F79">
        <w:rPr>
          <w:rFonts w:ascii="Times New Roman" w:eastAsia="Times New Roman" w:hAnsi="Times New Roman" w:cs="Times New Roman"/>
          <w:b/>
          <w:sz w:val="24"/>
          <w:szCs w:val="24"/>
        </w:rPr>
        <w:t xml:space="preserve"> </w:t>
      </w:r>
      <w:r w:rsidR="00280F79" w:rsidRPr="00280F7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646948">
        <w:rPr>
          <w:rFonts w:ascii="Times New Roman" w:eastAsia="Times New Roman" w:hAnsi="Times New Roman" w:cs="Times New Roman"/>
          <w:b/>
          <w:sz w:val="24"/>
          <w:szCs w:val="24"/>
        </w:rPr>
        <w:t xml:space="preserve">       </w:t>
      </w:r>
      <w:r w:rsidRPr="00646948">
        <w:rPr>
          <w:rFonts w:ascii="Times New Roman" w:eastAsia="Times New Roman" w:hAnsi="Times New Roman" w:cs="Times New Roman"/>
          <w:sz w:val="24"/>
          <w:szCs w:val="24"/>
        </w:rPr>
        <w:t xml:space="preserve">   </w:t>
      </w:r>
      <w:r w:rsidRPr="00646948">
        <w:rPr>
          <w:rFonts w:ascii="Times New Roman" w:eastAsia="Times New Roman" w:hAnsi="Times New Roman" w:cs="Times New Roman"/>
          <w:sz w:val="18"/>
          <w:szCs w:val="18"/>
          <w:u w:val="single"/>
        </w:rPr>
        <w:t>Accept Hypothesis</w:t>
      </w:r>
      <w:r w:rsidRPr="00646948">
        <w:rPr>
          <w:rFonts w:ascii="Times New Roman" w:eastAsia="Times New Roman" w:hAnsi="Times New Roman" w:cs="Times New Roman"/>
          <w:sz w:val="18"/>
          <w:szCs w:val="18"/>
        </w:rPr>
        <w:t xml:space="preserve"> </w:t>
      </w:r>
      <w:r w:rsidRPr="00646948">
        <w:rPr>
          <w:rFonts w:ascii="Times New Roman" w:eastAsia="Times New Roman" w:hAnsi="Times New Roman" w:cs="Times New Roman"/>
          <w:sz w:val="24"/>
          <w:szCs w:val="18"/>
        </w:rPr>
        <w:t>/</w:t>
      </w:r>
      <w:r w:rsidRPr="00646948">
        <w:rPr>
          <w:rFonts w:ascii="Times New Roman" w:eastAsia="Times New Roman" w:hAnsi="Times New Roman" w:cs="Times New Roman"/>
          <w:sz w:val="18"/>
          <w:szCs w:val="18"/>
        </w:rPr>
        <w:t xml:space="preserve"> </w:t>
      </w:r>
      <w:r w:rsidRPr="00646948">
        <w:rPr>
          <w:rFonts w:ascii="Times New Roman" w:eastAsia="Times New Roman" w:hAnsi="Times New Roman" w:cs="Times New Roman"/>
          <w:sz w:val="18"/>
          <w:szCs w:val="18"/>
          <w:u w:val="single"/>
        </w:rPr>
        <w:t>Reject Hypothesis</w:t>
      </w:r>
    </w:p>
    <w:tbl>
      <w:tblPr>
        <w:tblStyle w:val="TableGrid"/>
        <w:tblW w:w="0" w:type="auto"/>
        <w:tblInd w:w="1080" w:type="dxa"/>
        <w:tblLook w:val="04A0" w:firstRow="1" w:lastRow="0" w:firstColumn="1" w:lastColumn="0" w:noHBand="0" w:noVBand="1"/>
      </w:tblPr>
      <w:tblGrid>
        <w:gridCol w:w="772"/>
        <w:gridCol w:w="701"/>
        <w:gridCol w:w="764"/>
        <w:gridCol w:w="762"/>
        <w:gridCol w:w="762"/>
        <w:gridCol w:w="762"/>
        <w:gridCol w:w="762"/>
        <w:gridCol w:w="762"/>
        <w:gridCol w:w="762"/>
        <w:gridCol w:w="762"/>
        <w:gridCol w:w="699"/>
      </w:tblGrid>
      <w:tr w:rsidR="00646948" w:rsidRPr="00646948" w:rsidTr="00646948">
        <w:tc>
          <w:tcPr>
            <w:tcW w:w="77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i/>
                <w:sz w:val="24"/>
                <w:szCs w:val="24"/>
              </w:rPr>
              <w:t>d.f</w:t>
            </w:r>
            <w:r w:rsidRPr="00646948">
              <w:rPr>
                <w:rFonts w:ascii="Times New Roman" w:hAnsi="Times New Roman" w:cs="Times New Roman"/>
                <w:sz w:val="24"/>
                <w:szCs w:val="24"/>
              </w:rPr>
              <w:t>. -</w:t>
            </w:r>
          </w:p>
        </w:tc>
        <w:tc>
          <w:tcPr>
            <w:tcW w:w="701" w:type="dxa"/>
          </w:tcPr>
          <w:p w:rsidR="00646948" w:rsidRPr="00646948" w:rsidRDefault="00646948" w:rsidP="00983FED">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p</w:t>
            </w:r>
            <w:r w:rsidRPr="00646948">
              <w:rPr>
                <w:rFonts w:ascii="Times New Roman" w:hAnsi="Times New Roman" w:cs="Times New Roman"/>
                <w:i/>
                <w:sz w:val="24"/>
                <w:szCs w:val="24"/>
              </w:rPr>
              <w:t xml:space="preserve"> =</w:t>
            </w:r>
          </w:p>
        </w:tc>
        <w:tc>
          <w:tcPr>
            <w:tcW w:w="764"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.90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.80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.70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.50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.30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.20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.05</w:t>
            </w:r>
          </w:p>
        </w:tc>
        <w:tc>
          <w:tcPr>
            <w:tcW w:w="699"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.01</w:t>
            </w:r>
          </w:p>
        </w:tc>
      </w:tr>
      <w:tr w:rsidR="00646948" w:rsidRPr="00646948" w:rsidTr="00646948">
        <w:tc>
          <w:tcPr>
            <w:tcW w:w="77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 xml:space="preserve">1 </w:t>
            </w:r>
            <w:r w:rsidRPr="00646948">
              <w:rPr>
                <w:rFonts w:ascii="Times New Roman" w:hAnsi="Times New Roman" w:cs="Times New Roman"/>
                <w:i/>
                <w:sz w:val="24"/>
                <w:szCs w:val="24"/>
              </w:rPr>
              <w:t>d.f.</w:t>
            </w:r>
          </w:p>
        </w:tc>
        <w:tc>
          <w:tcPr>
            <w:tcW w:w="701"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w:t>
            </w:r>
          </w:p>
        </w:tc>
        <w:tc>
          <w:tcPr>
            <w:tcW w:w="764"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.016</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.064</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1.48</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.455</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1.07</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1.64</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2.71</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3.84</w:t>
            </w:r>
          </w:p>
        </w:tc>
        <w:tc>
          <w:tcPr>
            <w:tcW w:w="699"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6.64</w:t>
            </w:r>
          </w:p>
        </w:tc>
      </w:tr>
      <w:tr w:rsidR="00646948" w:rsidRPr="00646948" w:rsidTr="00646948">
        <w:tc>
          <w:tcPr>
            <w:tcW w:w="77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 xml:space="preserve">2 </w:t>
            </w:r>
            <w:r w:rsidRPr="00646948">
              <w:rPr>
                <w:rFonts w:ascii="Times New Roman" w:hAnsi="Times New Roman" w:cs="Times New Roman"/>
                <w:i/>
                <w:sz w:val="24"/>
                <w:szCs w:val="24"/>
              </w:rPr>
              <w:t>d.f.</w:t>
            </w:r>
          </w:p>
        </w:tc>
        <w:tc>
          <w:tcPr>
            <w:tcW w:w="701"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w:t>
            </w:r>
          </w:p>
        </w:tc>
        <w:tc>
          <w:tcPr>
            <w:tcW w:w="764"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.211</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.446</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.713</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1.38</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2.41</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3.22</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4.60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5.99</w:t>
            </w:r>
          </w:p>
        </w:tc>
        <w:tc>
          <w:tcPr>
            <w:tcW w:w="699"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9.20</w:t>
            </w:r>
          </w:p>
        </w:tc>
      </w:tr>
      <w:tr w:rsidR="00646948" w:rsidRPr="00646948" w:rsidTr="00646948">
        <w:tc>
          <w:tcPr>
            <w:tcW w:w="77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 xml:space="preserve">3 </w:t>
            </w:r>
            <w:r w:rsidRPr="00646948">
              <w:rPr>
                <w:rFonts w:ascii="Times New Roman" w:hAnsi="Times New Roman" w:cs="Times New Roman"/>
                <w:i/>
                <w:sz w:val="24"/>
                <w:szCs w:val="24"/>
              </w:rPr>
              <w:t>d.f.</w:t>
            </w:r>
          </w:p>
        </w:tc>
        <w:tc>
          <w:tcPr>
            <w:tcW w:w="701"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w:t>
            </w:r>
          </w:p>
        </w:tc>
        <w:tc>
          <w:tcPr>
            <w:tcW w:w="764"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.548</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1.00</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1.42</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2.37</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3.66</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4.64</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6.25</w:t>
            </w:r>
          </w:p>
        </w:tc>
        <w:tc>
          <w:tcPr>
            <w:tcW w:w="762"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7.82</w:t>
            </w:r>
          </w:p>
        </w:tc>
        <w:tc>
          <w:tcPr>
            <w:tcW w:w="699" w:type="dxa"/>
          </w:tcPr>
          <w:p w:rsidR="00646948" w:rsidRPr="00646948" w:rsidRDefault="00646948" w:rsidP="00983FED">
            <w:pPr>
              <w:pStyle w:val="ListParagraph"/>
              <w:ind w:left="0"/>
              <w:jc w:val="center"/>
              <w:rPr>
                <w:rFonts w:ascii="Times New Roman" w:hAnsi="Times New Roman" w:cs="Times New Roman"/>
                <w:sz w:val="24"/>
                <w:szCs w:val="24"/>
              </w:rPr>
            </w:pPr>
            <w:r w:rsidRPr="00646948">
              <w:rPr>
                <w:rFonts w:ascii="Times New Roman" w:hAnsi="Times New Roman" w:cs="Times New Roman"/>
                <w:sz w:val="24"/>
                <w:szCs w:val="24"/>
              </w:rPr>
              <w:t>11.3</w:t>
            </w:r>
          </w:p>
        </w:tc>
      </w:tr>
    </w:tbl>
    <w:p w:rsidR="00937BC3" w:rsidRDefault="00937BC3" w:rsidP="00395190">
      <w:pPr>
        <w:pStyle w:val="ListParagraph"/>
        <w:ind w:left="1080"/>
        <w:rPr>
          <w:rFonts w:ascii="Times New Roman" w:hAnsi="Times New Roman" w:cs="Times New Roman"/>
          <w:b/>
          <w:sz w:val="24"/>
          <w:szCs w:val="24"/>
        </w:rPr>
      </w:pPr>
    </w:p>
    <w:p w:rsidR="00622F90" w:rsidRDefault="00646948" w:rsidP="00622F90">
      <w:pPr>
        <w:pStyle w:val="ListParagraph"/>
        <w:ind w:left="1080"/>
        <w:rPr>
          <w:rFonts w:ascii="Times New Roman" w:hAnsi="Times New Roman" w:cs="Times New Roman"/>
          <w:sz w:val="24"/>
          <w:szCs w:val="24"/>
        </w:rPr>
      </w:pPr>
      <w:r>
        <w:rPr>
          <w:rFonts w:ascii="Times New Roman" w:hAnsi="Times New Roman" w:cs="Times New Roman"/>
          <w:b/>
          <w:i/>
          <w:sz w:val="24"/>
          <w:szCs w:val="24"/>
        </w:rPr>
        <w:t xml:space="preserve">d.f. = </w:t>
      </w:r>
      <w:r>
        <w:rPr>
          <w:rFonts w:ascii="Times New Roman" w:hAnsi="Times New Roman" w:cs="Times New Roman"/>
          <w:sz w:val="24"/>
          <w:szCs w:val="24"/>
        </w:rPr>
        <w:t xml:space="preserve">Degrees of Freedom           </w:t>
      </w:r>
      <w:r>
        <w:rPr>
          <w:rFonts w:ascii="Times New Roman" w:hAnsi="Times New Roman" w:cs="Times New Roman"/>
          <w:b/>
          <w:i/>
          <w:sz w:val="24"/>
          <w:szCs w:val="24"/>
        </w:rPr>
        <w:t xml:space="preserve">p = </w:t>
      </w:r>
      <w:r>
        <w:rPr>
          <w:rFonts w:ascii="Times New Roman" w:hAnsi="Times New Roman" w:cs="Times New Roman"/>
          <w:sz w:val="24"/>
          <w:szCs w:val="24"/>
        </w:rPr>
        <w:t xml:space="preserve">the probability that </w:t>
      </w:r>
      <w:r w:rsidR="004D45AA">
        <w:rPr>
          <w:rFonts w:ascii="Times New Roman" w:hAnsi="Times New Roman" w:cs="Times New Roman"/>
          <w:sz w:val="24"/>
          <w:szCs w:val="24"/>
        </w:rPr>
        <w:t xml:space="preserve">the </w:t>
      </w:r>
      <w:r>
        <w:rPr>
          <w:rFonts w:ascii="Times New Roman" w:hAnsi="Times New Roman" w:cs="Times New Roman"/>
          <w:sz w:val="24"/>
          <w:szCs w:val="24"/>
        </w:rPr>
        <w:t xml:space="preserve">observed results differ from expected values by chance. </w:t>
      </w:r>
    </w:p>
    <w:p w:rsidR="007A02B2" w:rsidRDefault="007A02B2" w:rsidP="00622F90">
      <w:pPr>
        <w:pStyle w:val="ListParagraph"/>
        <w:ind w:left="1080"/>
        <w:rPr>
          <w:rFonts w:ascii="Times New Roman" w:hAnsi="Times New Roman" w:cs="Times New Roman"/>
          <w:sz w:val="24"/>
          <w:szCs w:val="24"/>
        </w:rPr>
      </w:pPr>
    </w:p>
    <w:p w:rsidR="00646948" w:rsidRPr="00622F90" w:rsidRDefault="00DB3444" w:rsidP="006E4850">
      <w:pPr>
        <w:pStyle w:val="ListParagraph"/>
        <w:ind w:left="0" w:firstLine="720"/>
        <w:rPr>
          <w:rFonts w:ascii="Times New Roman" w:hAnsi="Times New Roman" w:cs="Times New Roman"/>
          <w:sz w:val="24"/>
          <w:szCs w:val="24"/>
        </w:rPr>
      </w:pPr>
      <w:r w:rsidRPr="00622F90">
        <w:rPr>
          <w:rFonts w:ascii="Times New Roman" w:hAnsi="Times New Roman" w:cs="Times New Roman"/>
          <w:b/>
          <w:sz w:val="24"/>
          <w:szCs w:val="24"/>
        </w:rPr>
        <w:lastRenderedPageBreak/>
        <w:t xml:space="preserve">Formal Contingency Box: </w:t>
      </w:r>
      <w:bookmarkStart w:id="0" w:name="_GoBack"/>
      <w:bookmarkEnd w:id="0"/>
    </w:p>
    <w:tbl>
      <w:tblPr>
        <w:tblStyle w:val="TableGrid"/>
        <w:tblpPr w:leftFromText="180" w:rightFromText="180" w:vertAnchor="text" w:horzAnchor="page" w:tblpX="2547" w:tblpY="148"/>
        <w:tblW w:w="0" w:type="auto"/>
        <w:tblLook w:val="04A0" w:firstRow="1" w:lastRow="0" w:firstColumn="1" w:lastColumn="0" w:noHBand="0" w:noVBand="1"/>
      </w:tblPr>
      <w:tblGrid>
        <w:gridCol w:w="1358"/>
        <w:gridCol w:w="1358"/>
        <w:gridCol w:w="1358"/>
        <w:gridCol w:w="1358"/>
      </w:tblGrid>
      <w:tr w:rsidR="00622F90" w:rsidTr="00622F90">
        <w:trPr>
          <w:trHeight w:val="819"/>
        </w:trPr>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Correctly Predicted With All Subjects  </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Incorrectly Predicted</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Total Tests:</w:t>
            </w:r>
          </w:p>
        </w:tc>
      </w:tr>
      <w:tr w:rsidR="00622F90" w:rsidTr="00622F90">
        <w:trPr>
          <w:trHeight w:val="819"/>
        </w:trPr>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Observed</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 25 correct</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95 incorrect</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120 Tests</w:t>
            </w:r>
          </w:p>
        </w:tc>
      </w:tr>
      <w:tr w:rsidR="00622F90" w:rsidTr="00622F90">
        <w:trPr>
          <w:trHeight w:val="819"/>
        </w:trPr>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Expected</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23 correct </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97 incorrect</w:t>
            </w:r>
          </w:p>
        </w:tc>
        <w:tc>
          <w:tcPr>
            <w:tcW w:w="1358" w:type="dxa"/>
            <w:vAlign w:val="center"/>
          </w:tcPr>
          <w:p w:rsidR="00622F90" w:rsidRDefault="00622F90" w:rsidP="00622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120 Tests</w:t>
            </w:r>
          </w:p>
        </w:tc>
      </w:tr>
    </w:tbl>
    <w:p w:rsidR="00DB3444" w:rsidRDefault="00DB3444" w:rsidP="00395190">
      <w:pPr>
        <w:pStyle w:val="ListParagraph"/>
        <w:ind w:left="1080"/>
        <w:rPr>
          <w:rFonts w:ascii="Times New Roman" w:hAnsi="Times New Roman" w:cs="Times New Roman"/>
          <w:b/>
          <w:sz w:val="24"/>
          <w:szCs w:val="24"/>
        </w:rPr>
      </w:pPr>
    </w:p>
    <w:p w:rsidR="000E2ACC" w:rsidRDefault="00622F90" w:rsidP="00395190">
      <w:pPr>
        <w:pStyle w:val="ListParagraph"/>
        <w:ind w:left="1080"/>
        <w:rPr>
          <w:rFonts w:ascii="Times New Roman" w:hAnsi="Times New Roman" w:cs="Times New Roman"/>
          <w:sz w:val="24"/>
          <w:szCs w:val="24"/>
        </w:rPr>
      </w:pPr>
      <w:r w:rsidRPr="000E2ACC">
        <w:rPr>
          <w:rFonts w:ascii="Times New Roman" w:hAnsi="Times New Roman" w:cs="Times New Roman"/>
          <w:b/>
          <w:sz w:val="24"/>
          <w:szCs w:val="24"/>
        </w:rPr>
        <w:t>Test Subjects’ Totals:</w:t>
      </w:r>
      <w:r>
        <w:rPr>
          <w:rFonts w:ascii="Times New Roman" w:hAnsi="Times New Roman" w:cs="Times New Roman"/>
          <w:sz w:val="24"/>
          <w:szCs w:val="24"/>
        </w:rPr>
        <w:t xml:space="preserve"> 7 + 6</w:t>
      </w:r>
      <w:r w:rsidR="000E2ACC">
        <w:rPr>
          <w:rFonts w:ascii="Times New Roman" w:hAnsi="Times New Roman" w:cs="Times New Roman"/>
          <w:sz w:val="24"/>
          <w:szCs w:val="24"/>
        </w:rPr>
        <w:t xml:space="preserve"> + 12 = 25 correct predictions and 95 incorrect predictions. </w:t>
      </w:r>
    </w:p>
    <w:p w:rsidR="000E2ACC" w:rsidRDefault="000E2ACC" w:rsidP="00395190">
      <w:pPr>
        <w:pStyle w:val="ListParagraph"/>
        <w:ind w:left="1080"/>
        <w:rPr>
          <w:rFonts w:ascii="Times New Roman" w:hAnsi="Times New Roman" w:cs="Times New Roman"/>
          <w:sz w:val="24"/>
          <w:szCs w:val="24"/>
        </w:rPr>
      </w:pPr>
    </w:p>
    <w:p w:rsidR="000E2ACC" w:rsidRDefault="000E2ACC" w:rsidP="00395190">
      <w:pPr>
        <w:pStyle w:val="ListParagraph"/>
        <w:ind w:left="1080"/>
        <w:rPr>
          <w:rFonts w:ascii="Times New Roman" w:hAnsi="Times New Roman" w:cs="Times New Roman"/>
          <w:b/>
          <w:sz w:val="24"/>
          <w:szCs w:val="24"/>
        </w:rPr>
      </w:pPr>
      <w:r>
        <w:rPr>
          <w:rFonts w:ascii="Times New Roman" w:hAnsi="Times New Roman" w:cs="Times New Roman"/>
          <w:sz w:val="24"/>
          <w:szCs w:val="24"/>
        </w:rPr>
        <w:t xml:space="preserve">This formal contingency box is what is used to calculate the </w:t>
      </w:r>
      <w:r>
        <w:rPr>
          <w:rFonts w:ascii="Times New Roman" w:hAnsi="Times New Roman" w:cs="Times New Roman"/>
          <w:b/>
          <w:sz w:val="24"/>
          <w:szCs w:val="24"/>
        </w:rPr>
        <w:t xml:space="preserve">Chi Squared Value. </w:t>
      </w:r>
    </w:p>
    <w:p w:rsidR="000E2ACC" w:rsidRDefault="000E2ACC" w:rsidP="00395190">
      <w:pPr>
        <w:pStyle w:val="ListParagraph"/>
        <w:ind w:left="1080"/>
        <w:rPr>
          <w:rFonts w:ascii="Times New Roman" w:hAnsi="Times New Roman" w:cs="Times New Roman"/>
          <w:b/>
          <w:sz w:val="24"/>
          <w:szCs w:val="24"/>
        </w:rPr>
      </w:pPr>
    </w:p>
    <w:p w:rsidR="000E2ACC" w:rsidRDefault="000E2ACC" w:rsidP="006E4850">
      <w:pPr>
        <w:pStyle w:val="ListParagraph"/>
        <w:ind w:left="0" w:firstLine="720"/>
        <w:rPr>
          <w:rFonts w:ascii="Times New Roman" w:hAnsi="Times New Roman" w:cs="Times New Roman"/>
          <w:b/>
          <w:sz w:val="24"/>
          <w:szCs w:val="24"/>
        </w:rPr>
      </w:pPr>
      <w:r>
        <w:rPr>
          <w:rFonts w:ascii="Times New Roman" w:hAnsi="Times New Roman" w:cs="Times New Roman"/>
          <w:b/>
          <w:sz w:val="24"/>
          <w:szCs w:val="24"/>
        </w:rPr>
        <w:t>The Chi (</w:t>
      </w:r>
      <w:r>
        <w:rPr>
          <w:rFonts w:ascii="Times New Roman" w:hAnsi="Times New Roman" w:cs="Times New Roman"/>
          <w:b/>
          <w:i/>
          <w:sz w:val="24"/>
          <w:szCs w:val="24"/>
        </w:rPr>
        <w:t xml:space="preserve">x²) </w:t>
      </w:r>
      <w:r>
        <w:rPr>
          <w:rFonts w:ascii="Times New Roman" w:hAnsi="Times New Roman" w:cs="Times New Roman"/>
          <w:b/>
          <w:sz w:val="24"/>
          <w:szCs w:val="24"/>
        </w:rPr>
        <w:t xml:space="preserve">Squared Value: </w:t>
      </w:r>
    </w:p>
    <w:p w:rsidR="000E2ACC" w:rsidRDefault="000E2ACC" w:rsidP="00395190">
      <w:pPr>
        <w:pStyle w:val="ListParagraph"/>
        <w:ind w:left="1080"/>
        <w:rPr>
          <w:rFonts w:ascii="Times New Roman" w:hAnsi="Times New Roman" w:cs="Times New Roman"/>
          <w:sz w:val="24"/>
          <w:szCs w:val="24"/>
        </w:rPr>
      </w:pPr>
      <w:r w:rsidRPr="000E2ACC">
        <w:rPr>
          <w:rFonts w:ascii="Times New Roman" w:hAnsi="Times New Roman" w:cs="Times New Roman"/>
          <w:sz w:val="24"/>
          <w:szCs w:val="24"/>
        </w:rPr>
        <w:t xml:space="preserve">The </w:t>
      </w:r>
      <w:r>
        <w:rPr>
          <w:rFonts w:ascii="Times New Roman" w:hAnsi="Times New Roman" w:cs="Times New Roman"/>
          <w:i/>
          <w:sz w:val="24"/>
          <w:szCs w:val="24"/>
        </w:rPr>
        <w:t xml:space="preserve">x² </w:t>
      </w:r>
      <w:r w:rsidRPr="000E2ACC">
        <w:rPr>
          <w:rFonts w:ascii="Times New Roman" w:hAnsi="Times New Roman" w:cs="Times New Roman"/>
          <w:sz w:val="24"/>
          <w:szCs w:val="24"/>
        </w:rPr>
        <w:t>value was</w:t>
      </w:r>
      <w:r w:rsidR="004A12EE">
        <w:rPr>
          <w:rFonts w:ascii="Times New Roman" w:hAnsi="Times New Roman" w:cs="Times New Roman"/>
          <w:sz w:val="24"/>
          <w:szCs w:val="24"/>
        </w:rPr>
        <w:t xml:space="preserve"> calculated through this</w:t>
      </w:r>
      <w:r>
        <w:rPr>
          <w:rFonts w:ascii="Times New Roman" w:hAnsi="Times New Roman" w:cs="Times New Roman"/>
          <w:sz w:val="24"/>
          <w:szCs w:val="24"/>
        </w:rPr>
        <w:t xml:space="preserve"> equation that was presented in the procedure. </w:t>
      </w:r>
    </w:p>
    <w:p w:rsidR="004D45AA" w:rsidRDefault="004D45AA" w:rsidP="00395190">
      <w:pPr>
        <w:pStyle w:val="ListParagraph"/>
        <w:ind w:left="1080"/>
        <w:rPr>
          <w:rFonts w:ascii="Times New Roman" w:hAnsi="Times New Roman" w:cs="Times New Roman"/>
          <w:i/>
          <w:sz w:val="24"/>
          <w:szCs w:val="24"/>
        </w:rPr>
      </w:pPr>
    </w:p>
    <w:p w:rsidR="000E2ACC" w:rsidRPr="004D45AA" w:rsidRDefault="000E2ACC" w:rsidP="007A02B2">
      <w:pPr>
        <w:pStyle w:val="ListParagraph"/>
        <w:spacing w:after="0"/>
        <w:ind w:left="1080"/>
        <w:jc w:val="center"/>
        <w:rPr>
          <w:rFonts w:ascii="Times New Roman" w:hAnsi="Times New Roman" w:cs="Times New Roman"/>
          <w:sz w:val="24"/>
          <w:szCs w:val="24"/>
        </w:rPr>
      </w:pPr>
      <w:r>
        <w:rPr>
          <w:rFonts w:ascii="Times New Roman" w:hAnsi="Times New Roman" w:cs="Times New Roman"/>
          <w:i/>
          <w:sz w:val="24"/>
          <w:szCs w:val="24"/>
        </w:rPr>
        <w:t>x²</w:t>
      </w:r>
      <w:r>
        <w:rPr>
          <w:rFonts w:ascii="Times New Roman" w:hAnsi="Times New Roman" w:cs="Times New Roman"/>
          <w:sz w:val="24"/>
          <w:szCs w:val="24"/>
        </w:rPr>
        <w:t xml:space="preserve"> = </w:t>
      </w:r>
      <w:r w:rsidRPr="000E2ACC">
        <w:rPr>
          <w:rFonts w:ascii="Times New Roman" w:hAnsi="Times New Roman" w:cs="Times New Roman"/>
          <w:sz w:val="24"/>
          <w:szCs w:val="24"/>
          <w:u w:val="single"/>
        </w:rPr>
        <w:t>(25 – 23)²</w:t>
      </w:r>
      <w:r>
        <w:rPr>
          <w:rFonts w:ascii="Times New Roman" w:hAnsi="Times New Roman" w:cs="Times New Roman"/>
          <w:sz w:val="24"/>
          <w:szCs w:val="24"/>
        </w:rPr>
        <w:t xml:space="preserve">  +  </w:t>
      </w:r>
      <w:r w:rsidRPr="000E2ACC">
        <w:rPr>
          <w:rFonts w:ascii="Times New Roman" w:hAnsi="Times New Roman" w:cs="Times New Roman"/>
          <w:sz w:val="24"/>
          <w:szCs w:val="24"/>
          <w:u w:val="single"/>
        </w:rPr>
        <w:t>(95 – 97)²</w:t>
      </w:r>
      <w:r>
        <w:rPr>
          <w:rFonts w:ascii="Times New Roman" w:hAnsi="Times New Roman" w:cs="Times New Roman"/>
          <w:sz w:val="24"/>
          <w:szCs w:val="24"/>
        </w:rPr>
        <w:t xml:space="preserve">  =  </w:t>
      </w:r>
      <w:r w:rsidR="004D45AA">
        <w:rPr>
          <w:rFonts w:ascii="Times New Roman" w:hAnsi="Times New Roman" w:cs="Times New Roman"/>
          <w:sz w:val="24"/>
          <w:szCs w:val="24"/>
        </w:rPr>
        <w:t xml:space="preserve">.17 + .04 = </w:t>
      </w:r>
      <w:r w:rsidR="004D45AA" w:rsidRPr="004D45AA">
        <w:rPr>
          <w:rFonts w:ascii="Times New Roman" w:hAnsi="Times New Roman" w:cs="Times New Roman"/>
          <w:b/>
          <w:sz w:val="24"/>
          <w:szCs w:val="24"/>
        </w:rPr>
        <w:t xml:space="preserve">.21 = </w:t>
      </w:r>
      <w:r w:rsidR="004D45AA" w:rsidRPr="004D45AA">
        <w:rPr>
          <w:rFonts w:ascii="Times New Roman" w:hAnsi="Times New Roman" w:cs="Times New Roman"/>
          <w:b/>
          <w:i/>
          <w:sz w:val="24"/>
          <w:szCs w:val="24"/>
        </w:rPr>
        <w:t>x²</w:t>
      </w:r>
    </w:p>
    <w:p w:rsidR="000E2ACC" w:rsidRPr="004A12EE" w:rsidRDefault="004A12EE" w:rsidP="007A02B2">
      <w:pPr>
        <w:spacing w:after="0"/>
        <w:rPr>
          <w:rFonts w:ascii="Times New Roman" w:hAnsi="Times New Roman" w:cs="Times New Roman"/>
          <w:sz w:val="24"/>
          <w:szCs w:val="24"/>
        </w:rPr>
      </w:pPr>
      <w:r>
        <w:rPr>
          <w:rFonts w:ascii="Times New Roman" w:hAnsi="Times New Roman" w:cs="Times New Roman"/>
          <w:sz w:val="24"/>
          <w:szCs w:val="24"/>
        </w:rPr>
        <w:t xml:space="preserve">                                                         </w:t>
      </w:r>
      <w:r w:rsidR="000E2ACC" w:rsidRPr="004A12EE">
        <w:rPr>
          <w:rFonts w:ascii="Times New Roman" w:hAnsi="Times New Roman" w:cs="Times New Roman"/>
          <w:sz w:val="24"/>
          <w:szCs w:val="24"/>
        </w:rPr>
        <w:t>23                   97</w:t>
      </w:r>
    </w:p>
    <w:p w:rsidR="004A12EE" w:rsidRDefault="004D45AA" w:rsidP="007A02B2">
      <w:pPr>
        <w:pStyle w:val="ListParagraph"/>
        <w:rPr>
          <w:rFonts w:ascii="Times New Roman" w:hAnsi="Times New Roman" w:cs="Times New Roman"/>
          <w:sz w:val="24"/>
          <w:szCs w:val="24"/>
        </w:rPr>
      </w:pPr>
      <w:r>
        <w:rPr>
          <w:rFonts w:ascii="Times New Roman" w:hAnsi="Times New Roman" w:cs="Times New Roman"/>
          <w:sz w:val="24"/>
          <w:szCs w:val="24"/>
        </w:rPr>
        <w:t xml:space="preserve">Following the calculation of the </w:t>
      </w:r>
      <w:r>
        <w:rPr>
          <w:rFonts w:ascii="Times New Roman" w:hAnsi="Times New Roman" w:cs="Times New Roman"/>
          <w:i/>
          <w:sz w:val="24"/>
          <w:szCs w:val="24"/>
        </w:rPr>
        <w:t>x²</w:t>
      </w:r>
      <w:r>
        <w:rPr>
          <w:rFonts w:ascii="Times New Roman" w:hAnsi="Times New Roman" w:cs="Times New Roman"/>
          <w:sz w:val="24"/>
          <w:szCs w:val="24"/>
        </w:rPr>
        <w:t xml:space="preserve"> value, the value was </w:t>
      </w:r>
      <w:r w:rsidR="006E4850">
        <w:rPr>
          <w:rFonts w:ascii="Times New Roman" w:hAnsi="Times New Roman" w:cs="Times New Roman"/>
          <w:sz w:val="24"/>
          <w:szCs w:val="24"/>
        </w:rPr>
        <w:t>compared</w:t>
      </w:r>
      <w:r>
        <w:rPr>
          <w:rFonts w:ascii="Times New Roman" w:hAnsi="Times New Roman" w:cs="Times New Roman"/>
          <w:sz w:val="24"/>
          <w:szCs w:val="24"/>
        </w:rPr>
        <w:t xml:space="preserve"> with the Chi Squared Table to find the probability that the observed results differ from expected values by chance. As it turns out, the probability </w:t>
      </w:r>
      <w:r w:rsidR="00CC3D28">
        <w:rPr>
          <w:rFonts w:ascii="Times New Roman" w:hAnsi="Times New Roman" w:cs="Times New Roman"/>
          <w:sz w:val="24"/>
          <w:szCs w:val="24"/>
        </w:rPr>
        <w:t>was approximately .91 in 1 degree of freedom, near 100% or 1.00 in probability on the Chi Squared Table.</w:t>
      </w:r>
      <w:r w:rsidR="004A12EE">
        <w:rPr>
          <w:rFonts w:ascii="Times New Roman" w:hAnsi="Times New Roman" w:cs="Times New Roman"/>
          <w:sz w:val="24"/>
          <w:szCs w:val="24"/>
        </w:rPr>
        <w:t xml:space="preserve"> </w:t>
      </w:r>
    </w:p>
    <w:p w:rsidR="006E4850" w:rsidRDefault="006E4850" w:rsidP="00CC3D28">
      <w:pPr>
        <w:pStyle w:val="ListParagraph"/>
        <w:ind w:left="1080" w:firstLine="360"/>
        <w:rPr>
          <w:rFonts w:ascii="Times New Roman" w:hAnsi="Times New Roman" w:cs="Times New Roman"/>
          <w:sz w:val="24"/>
          <w:szCs w:val="24"/>
        </w:rPr>
      </w:pPr>
    </w:p>
    <w:p w:rsidR="004A12EE" w:rsidRPr="007A02B2" w:rsidRDefault="004A12EE" w:rsidP="007A02B2">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u w:val="single"/>
        </w:rPr>
        <w:t>Conclusion</w:t>
      </w:r>
    </w:p>
    <w:p w:rsidR="00FE453A" w:rsidRDefault="007A02B2" w:rsidP="007A02B2">
      <w:pPr>
        <w:pStyle w:val="ListParagraph"/>
        <w:ind w:left="0" w:firstLine="720"/>
        <w:rPr>
          <w:rFonts w:ascii="Times New Roman" w:hAnsi="Times New Roman" w:cs="Times New Roman"/>
          <w:sz w:val="24"/>
          <w:szCs w:val="24"/>
        </w:rPr>
      </w:pPr>
      <w:r>
        <w:rPr>
          <w:rFonts w:ascii="Times New Roman" w:hAnsi="Times New Roman" w:cs="Times New Roman"/>
          <w:sz w:val="24"/>
          <w:szCs w:val="24"/>
        </w:rPr>
        <w:t>Earlier, i</w:t>
      </w:r>
      <w:r w:rsidR="00643D58">
        <w:rPr>
          <w:rFonts w:ascii="Times New Roman" w:hAnsi="Times New Roman" w:cs="Times New Roman"/>
          <w:sz w:val="24"/>
          <w:szCs w:val="24"/>
        </w:rPr>
        <w:t xml:space="preserve">t was hypothesized that when 3 male test subjects are tested for the presence of psychic abilities, there will be no compelling evidence to conclude that psychic powers will exceed the expectations/probability of chance. </w:t>
      </w:r>
      <w:r w:rsidR="00E350DC">
        <w:rPr>
          <w:rFonts w:ascii="Times New Roman" w:hAnsi="Times New Roman" w:cs="Times New Roman"/>
          <w:sz w:val="24"/>
          <w:szCs w:val="24"/>
        </w:rPr>
        <w:t xml:space="preserve">The data documented in this psychic probability experiment shows that the likelihood </w:t>
      </w:r>
      <w:r w:rsidR="00BD15BE">
        <w:rPr>
          <w:rFonts w:ascii="Times New Roman" w:hAnsi="Times New Roman" w:cs="Times New Roman"/>
          <w:sz w:val="24"/>
          <w:szCs w:val="24"/>
        </w:rPr>
        <w:t xml:space="preserve">that </w:t>
      </w:r>
      <w:r w:rsidR="007578C5">
        <w:rPr>
          <w:rFonts w:ascii="Times New Roman" w:hAnsi="Times New Roman" w:cs="Times New Roman"/>
          <w:sz w:val="24"/>
          <w:szCs w:val="24"/>
        </w:rPr>
        <w:t xml:space="preserve">the </w:t>
      </w:r>
      <w:r w:rsidR="00E350DC">
        <w:rPr>
          <w:rFonts w:ascii="Times New Roman" w:hAnsi="Times New Roman" w:cs="Times New Roman"/>
          <w:sz w:val="24"/>
          <w:szCs w:val="24"/>
        </w:rPr>
        <w:t xml:space="preserve">three test subjects </w:t>
      </w:r>
      <w:r w:rsidR="00BD15BE">
        <w:rPr>
          <w:rFonts w:ascii="Times New Roman" w:hAnsi="Times New Roman" w:cs="Times New Roman"/>
          <w:sz w:val="24"/>
          <w:szCs w:val="24"/>
        </w:rPr>
        <w:t xml:space="preserve">had no psychic influence </w:t>
      </w:r>
      <w:r w:rsidR="007578C5">
        <w:rPr>
          <w:rFonts w:ascii="Times New Roman" w:hAnsi="Times New Roman" w:cs="Times New Roman"/>
          <w:sz w:val="24"/>
          <w:szCs w:val="24"/>
        </w:rPr>
        <w:t xml:space="preserve">on any of the tests was very high, </w:t>
      </w:r>
      <w:r w:rsidR="00322FC8">
        <w:rPr>
          <w:rFonts w:ascii="Times New Roman" w:hAnsi="Times New Roman" w:cs="Times New Roman"/>
          <w:sz w:val="24"/>
          <w:szCs w:val="24"/>
        </w:rPr>
        <w:t>virtually</w:t>
      </w:r>
      <w:r w:rsidR="007578C5">
        <w:rPr>
          <w:rFonts w:ascii="Times New Roman" w:hAnsi="Times New Roman" w:cs="Times New Roman"/>
          <w:sz w:val="24"/>
          <w:szCs w:val="24"/>
        </w:rPr>
        <w:t xml:space="preserve"> undisputable. The </w:t>
      </w:r>
      <w:r w:rsidR="00322FC8">
        <w:rPr>
          <w:rFonts w:ascii="Times New Roman" w:hAnsi="Times New Roman" w:cs="Times New Roman"/>
          <w:sz w:val="24"/>
          <w:szCs w:val="24"/>
        </w:rPr>
        <w:t>anticipated</w:t>
      </w:r>
      <w:r w:rsidR="007578C5">
        <w:rPr>
          <w:rFonts w:ascii="Times New Roman" w:hAnsi="Times New Roman" w:cs="Times New Roman"/>
          <w:sz w:val="24"/>
          <w:szCs w:val="24"/>
        </w:rPr>
        <w:t xml:space="preserve"> value of chance was extremely accurate in comparison to the observed outcomes</w:t>
      </w:r>
      <w:r w:rsidR="00322FC8">
        <w:rPr>
          <w:rFonts w:ascii="Times New Roman" w:hAnsi="Times New Roman" w:cs="Times New Roman"/>
          <w:sz w:val="24"/>
          <w:szCs w:val="24"/>
        </w:rPr>
        <w:t>,</w:t>
      </w:r>
      <w:r w:rsidR="007578C5">
        <w:rPr>
          <w:rFonts w:ascii="Times New Roman" w:hAnsi="Times New Roman" w:cs="Times New Roman"/>
          <w:sz w:val="24"/>
          <w:szCs w:val="24"/>
        </w:rPr>
        <w:t xml:space="preserve"> as shown in the formal contingency box</w:t>
      </w:r>
      <w:r w:rsidR="00322FC8">
        <w:rPr>
          <w:rFonts w:ascii="Times New Roman" w:hAnsi="Times New Roman" w:cs="Times New Roman"/>
          <w:sz w:val="24"/>
          <w:szCs w:val="24"/>
        </w:rPr>
        <w:t xml:space="preserve">. The expected number of correct predictions was at 23, the observed number was only 2 off of that number at 25 correct predictions. </w:t>
      </w:r>
      <w:r w:rsidR="008D1CF7">
        <w:rPr>
          <w:rFonts w:ascii="Times New Roman" w:hAnsi="Times New Roman" w:cs="Times New Roman"/>
          <w:sz w:val="24"/>
          <w:szCs w:val="24"/>
        </w:rPr>
        <w:t>Subsequently to calculating the data through the Chi Squared (</w:t>
      </w:r>
      <w:r w:rsidR="008D1CF7">
        <w:rPr>
          <w:rFonts w:ascii="Times New Roman" w:hAnsi="Times New Roman" w:cs="Times New Roman"/>
          <w:i/>
          <w:sz w:val="24"/>
          <w:szCs w:val="24"/>
        </w:rPr>
        <w:t>x²</w:t>
      </w:r>
      <w:r w:rsidR="008D1CF7">
        <w:rPr>
          <w:rFonts w:ascii="Times New Roman" w:hAnsi="Times New Roman" w:cs="Times New Roman"/>
          <w:sz w:val="24"/>
          <w:szCs w:val="24"/>
        </w:rPr>
        <w:t>) value equation, i</w:t>
      </w:r>
      <w:r w:rsidR="00322FC8">
        <w:rPr>
          <w:rFonts w:ascii="Times New Roman" w:hAnsi="Times New Roman" w:cs="Times New Roman"/>
          <w:sz w:val="24"/>
          <w:szCs w:val="24"/>
        </w:rPr>
        <w:t xml:space="preserve">t </w:t>
      </w:r>
      <w:r w:rsidR="00FE453A">
        <w:rPr>
          <w:rFonts w:ascii="Times New Roman" w:hAnsi="Times New Roman" w:cs="Times New Roman"/>
          <w:sz w:val="24"/>
          <w:szCs w:val="24"/>
        </w:rPr>
        <w:t>has now come to light that there i</w:t>
      </w:r>
      <w:r w:rsidR="00322FC8">
        <w:rPr>
          <w:rFonts w:ascii="Times New Roman" w:hAnsi="Times New Roman" w:cs="Times New Roman"/>
          <w:sz w:val="24"/>
          <w:szCs w:val="24"/>
        </w:rPr>
        <w:t>s not enough data, correct predictions, or evidence acquired in this experiment to confidently state that the null hypothesis was incorrect</w:t>
      </w:r>
      <w:r w:rsidR="00FE453A">
        <w:rPr>
          <w:rFonts w:ascii="Times New Roman" w:hAnsi="Times New Roman" w:cs="Times New Roman"/>
          <w:sz w:val="24"/>
          <w:szCs w:val="24"/>
        </w:rPr>
        <w:t>. This is the case since the probability against psychic powers is at .91 or 91% on the Chi Squared Table. This</w:t>
      </w:r>
      <w:r w:rsidR="008D1CF7">
        <w:rPr>
          <w:rFonts w:ascii="Times New Roman" w:hAnsi="Times New Roman" w:cs="Times New Roman"/>
          <w:sz w:val="24"/>
          <w:szCs w:val="24"/>
        </w:rPr>
        <w:t xml:space="preserve"> also indicated</w:t>
      </w:r>
      <w:r w:rsidR="00322FC8">
        <w:rPr>
          <w:rFonts w:ascii="Times New Roman" w:hAnsi="Times New Roman" w:cs="Times New Roman"/>
          <w:sz w:val="24"/>
          <w:szCs w:val="24"/>
        </w:rPr>
        <w:t xml:space="preserve"> that the test subjects </w:t>
      </w:r>
      <w:r w:rsidR="008D1CF7">
        <w:rPr>
          <w:rFonts w:ascii="Times New Roman" w:hAnsi="Times New Roman" w:cs="Times New Roman"/>
          <w:sz w:val="24"/>
          <w:szCs w:val="24"/>
        </w:rPr>
        <w:t xml:space="preserve">do not </w:t>
      </w:r>
      <w:r w:rsidR="00322FC8">
        <w:rPr>
          <w:rFonts w:ascii="Times New Roman" w:hAnsi="Times New Roman" w:cs="Times New Roman"/>
          <w:sz w:val="24"/>
          <w:szCs w:val="24"/>
        </w:rPr>
        <w:t xml:space="preserve">obtain </w:t>
      </w:r>
      <w:r w:rsidR="008D1CF7">
        <w:rPr>
          <w:rFonts w:ascii="Times New Roman" w:hAnsi="Times New Roman" w:cs="Times New Roman"/>
          <w:sz w:val="24"/>
          <w:szCs w:val="24"/>
        </w:rPr>
        <w:t>the</w:t>
      </w:r>
      <w:r w:rsidR="00322FC8">
        <w:rPr>
          <w:rFonts w:ascii="Times New Roman" w:hAnsi="Times New Roman" w:cs="Times New Roman"/>
          <w:sz w:val="24"/>
          <w:szCs w:val="24"/>
        </w:rPr>
        <w:t xml:space="preserve"> psychic abilities</w:t>
      </w:r>
      <w:r w:rsidR="008D1CF7">
        <w:rPr>
          <w:rFonts w:ascii="Times New Roman" w:hAnsi="Times New Roman" w:cs="Times New Roman"/>
          <w:sz w:val="24"/>
          <w:szCs w:val="24"/>
        </w:rPr>
        <w:t xml:space="preserve"> that they were tested for</w:t>
      </w:r>
      <w:r w:rsidR="00322FC8">
        <w:rPr>
          <w:rFonts w:ascii="Times New Roman" w:hAnsi="Times New Roman" w:cs="Times New Roman"/>
          <w:sz w:val="24"/>
          <w:szCs w:val="24"/>
        </w:rPr>
        <w:t>.</w:t>
      </w:r>
    </w:p>
    <w:p w:rsidR="004D45AA" w:rsidRPr="004D45AA" w:rsidRDefault="00FE453A" w:rsidP="007A02B2">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Although this experiment may have seemed to be fool proof, there are some limitations and undetectable psychic senses in light of this experiment. </w:t>
      </w:r>
      <w:r w:rsidR="00FC659B">
        <w:rPr>
          <w:rFonts w:ascii="Times New Roman" w:hAnsi="Times New Roman" w:cs="Times New Roman"/>
          <w:sz w:val="24"/>
          <w:szCs w:val="24"/>
        </w:rPr>
        <w:t xml:space="preserve">For instance, the inexplicable psychic surgeries, levitation, incantations, and others are all abilities that were not tested. So no one can be certain that the three test subjects do not possess any supernatural intelligence </w:t>
      </w:r>
      <w:r w:rsidR="00FB0DE0">
        <w:rPr>
          <w:rFonts w:ascii="Times New Roman" w:hAnsi="Times New Roman" w:cs="Times New Roman"/>
          <w:sz w:val="24"/>
          <w:szCs w:val="24"/>
        </w:rPr>
        <w:t xml:space="preserve">by isolating their knowledge down to this particular test. </w:t>
      </w:r>
      <w:r w:rsidR="00010176">
        <w:rPr>
          <w:rFonts w:ascii="Times New Roman" w:hAnsi="Times New Roman" w:cs="Times New Roman"/>
          <w:sz w:val="24"/>
          <w:szCs w:val="24"/>
        </w:rPr>
        <w:t>But, if t</w:t>
      </w:r>
      <w:r w:rsidR="00FB0DE0">
        <w:rPr>
          <w:rFonts w:ascii="Times New Roman" w:hAnsi="Times New Roman" w:cs="Times New Roman"/>
          <w:sz w:val="24"/>
          <w:szCs w:val="24"/>
        </w:rPr>
        <w:t>he different categories that were listed</w:t>
      </w:r>
      <w:r w:rsidR="00010176">
        <w:rPr>
          <w:rFonts w:ascii="Times New Roman" w:hAnsi="Times New Roman" w:cs="Times New Roman"/>
          <w:sz w:val="24"/>
          <w:szCs w:val="24"/>
        </w:rPr>
        <w:t xml:space="preserve"> and more are tested in future studies, they will truly collect all possible information on each and every test subjects’ psychic abilities.</w:t>
      </w:r>
    </w:p>
    <w:sectPr w:rsidR="004D45AA" w:rsidRPr="004D45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2EB" w:rsidRDefault="00CD22EB" w:rsidP="00CD22EB">
      <w:pPr>
        <w:spacing w:after="0" w:line="240" w:lineRule="auto"/>
      </w:pPr>
      <w:r>
        <w:separator/>
      </w:r>
    </w:p>
  </w:endnote>
  <w:endnote w:type="continuationSeparator" w:id="0">
    <w:p w:rsidR="00CD22EB" w:rsidRDefault="00CD22EB" w:rsidP="00CD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2EB" w:rsidRDefault="00CD22EB" w:rsidP="00CD22EB">
      <w:pPr>
        <w:spacing w:after="0" w:line="240" w:lineRule="auto"/>
      </w:pPr>
      <w:r>
        <w:separator/>
      </w:r>
    </w:p>
  </w:footnote>
  <w:footnote w:type="continuationSeparator" w:id="0">
    <w:p w:rsidR="00CD22EB" w:rsidRDefault="00CD22EB" w:rsidP="00CD22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F6D3E"/>
    <w:multiLevelType w:val="hybridMultilevel"/>
    <w:tmpl w:val="5BE2528E"/>
    <w:lvl w:ilvl="0" w:tplc="FE604ADE">
      <w:start w:val="1"/>
      <w:numFmt w:val="decimal"/>
      <w:lvlText w:val="%1."/>
      <w:lvlJc w:val="left"/>
      <w:pPr>
        <w:ind w:left="1831" w:hanging="360"/>
      </w:pPr>
      <w:rPr>
        <w:rFonts w:hint="default"/>
      </w:rPr>
    </w:lvl>
    <w:lvl w:ilvl="1" w:tplc="04090019">
      <w:start w:val="1"/>
      <w:numFmt w:val="lowerLetter"/>
      <w:lvlText w:val="%2."/>
      <w:lvlJc w:val="left"/>
      <w:pPr>
        <w:ind w:left="2551" w:hanging="360"/>
      </w:pPr>
    </w:lvl>
    <w:lvl w:ilvl="2" w:tplc="0409001B" w:tentative="1">
      <w:start w:val="1"/>
      <w:numFmt w:val="lowerRoman"/>
      <w:lvlText w:val="%3."/>
      <w:lvlJc w:val="right"/>
      <w:pPr>
        <w:ind w:left="3271" w:hanging="180"/>
      </w:pPr>
    </w:lvl>
    <w:lvl w:ilvl="3" w:tplc="0409000F" w:tentative="1">
      <w:start w:val="1"/>
      <w:numFmt w:val="decimal"/>
      <w:lvlText w:val="%4."/>
      <w:lvlJc w:val="left"/>
      <w:pPr>
        <w:ind w:left="3991" w:hanging="360"/>
      </w:pPr>
    </w:lvl>
    <w:lvl w:ilvl="4" w:tplc="04090019" w:tentative="1">
      <w:start w:val="1"/>
      <w:numFmt w:val="lowerLetter"/>
      <w:lvlText w:val="%5."/>
      <w:lvlJc w:val="left"/>
      <w:pPr>
        <w:ind w:left="4711" w:hanging="360"/>
      </w:pPr>
    </w:lvl>
    <w:lvl w:ilvl="5" w:tplc="0409001B" w:tentative="1">
      <w:start w:val="1"/>
      <w:numFmt w:val="lowerRoman"/>
      <w:lvlText w:val="%6."/>
      <w:lvlJc w:val="right"/>
      <w:pPr>
        <w:ind w:left="5431" w:hanging="180"/>
      </w:pPr>
    </w:lvl>
    <w:lvl w:ilvl="6" w:tplc="0409000F" w:tentative="1">
      <w:start w:val="1"/>
      <w:numFmt w:val="decimal"/>
      <w:lvlText w:val="%7."/>
      <w:lvlJc w:val="left"/>
      <w:pPr>
        <w:ind w:left="6151" w:hanging="360"/>
      </w:pPr>
    </w:lvl>
    <w:lvl w:ilvl="7" w:tplc="04090019" w:tentative="1">
      <w:start w:val="1"/>
      <w:numFmt w:val="lowerLetter"/>
      <w:lvlText w:val="%8."/>
      <w:lvlJc w:val="left"/>
      <w:pPr>
        <w:ind w:left="6871" w:hanging="360"/>
      </w:pPr>
    </w:lvl>
    <w:lvl w:ilvl="8" w:tplc="0409001B" w:tentative="1">
      <w:start w:val="1"/>
      <w:numFmt w:val="lowerRoman"/>
      <w:lvlText w:val="%9."/>
      <w:lvlJc w:val="right"/>
      <w:pPr>
        <w:ind w:left="7591" w:hanging="180"/>
      </w:pPr>
    </w:lvl>
  </w:abstractNum>
  <w:abstractNum w:abstractNumId="1" w15:restartNumberingAfterBreak="0">
    <w:nsid w:val="2DBA0668"/>
    <w:multiLevelType w:val="hybridMultilevel"/>
    <w:tmpl w:val="2B107088"/>
    <w:lvl w:ilvl="0" w:tplc="13FC1800">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038CB"/>
    <w:multiLevelType w:val="hybridMultilevel"/>
    <w:tmpl w:val="F0244492"/>
    <w:lvl w:ilvl="0" w:tplc="A5CAB324">
      <w:start w:val="9"/>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3461349E"/>
    <w:multiLevelType w:val="hybridMultilevel"/>
    <w:tmpl w:val="8EC45F90"/>
    <w:lvl w:ilvl="0" w:tplc="FE604ADE">
      <w:start w:val="1"/>
      <w:numFmt w:val="decimal"/>
      <w:lvlText w:val="%1."/>
      <w:lvlJc w:val="left"/>
      <w:pPr>
        <w:ind w:left="12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A7627"/>
    <w:multiLevelType w:val="hybridMultilevel"/>
    <w:tmpl w:val="9C3AD1B4"/>
    <w:lvl w:ilvl="0" w:tplc="FE604AD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65BA54C9"/>
    <w:multiLevelType w:val="multilevel"/>
    <w:tmpl w:val="5BE2528E"/>
    <w:lvl w:ilvl="0">
      <w:start w:val="1"/>
      <w:numFmt w:val="decimal"/>
      <w:lvlText w:val="%1."/>
      <w:lvlJc w:val="left"/>
      <w:pPr>
        <w:ind w:left="1635" w:hanging="360"/>
      </w:pPr>
      <w:rPr>
        <w:rFonts w:hint="default"/>
      </w:rPr>
    </w:lvl>
    <w:lvl w:ilvl="1">
      <w:start w:val="1"/>
      <w:numFmt w:val="lowerLetter"/>
      <w:lvlText w:val="%2."/>
      <w:lvlJc w:val="left"/>
      <w:pPr>
        <w:ind w:left="2355" w:hanging="360"/>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DF"/>
    <w:rsid w:val="00010176"/>
    <w:rsid w:val="00067421"/>
    <w:rsid w:val="000B76FF"/>
    <w:rsid w:val="000E2ACC"/>
    <w:rsid w:val="002405EF"/>
    <w:rsid w:val="00261F1D"/>
    <w:rsid w:val="00280F79"/>
    <w:rsid w:val="00322FC8"/>
    <w:rsid w:val="00374CEF"/>
    <w:rsid w:val="00395190"/>
    <w:rsid w:val="003D5DF2"/>
    <w:rsid w:val="004A12EE"/>
    <w:rsid w:val="004D45AA"/>
    <w:rsid w:val="004E7685"/>
    <w:rsid w:val="005245F3"/>
    <w:rsid w:val="00526CB7"/>
    <w:rsid w:val="00622F90"/>
    <w:rsid w:val="00643D58"/>
    <w:rsid w:val="00646948"/>
    <w:rsid w:val="00670990"/>
    <w:rsid w:val="0067147D"/>
    <w:rsid w:val="006E4850"/>
    <w:rsid w:val="007578C5"/>
    <w:rsid w:val="007A02B2"/>
    <w:rsid w:val="008D1CF7"/>
    <w:rsid w:val="00937BC3"/>
    <w:rsid w:val="009510DA"/>
    <w:rsid w:val="00983FED"/>
    <w:rsid w:val="00AD75E4"/>
    <w:rsid w:val="00B5361B"/>
    <w:rsid w:val="00B678DA"/>
    <w:rsid w:val="00BD15BE"/>
    <w:rsid w:val="00C65783"/>
    <w:rsid w:val="00CC3D28"/>
    <w:rsid w:val="00CD22EB"/>
    <w:rsid w:val="00D5047C"/>
    <w:rsid w:val="00D57478"/>
    <w:rsid w:val="00D9692A"/>
    <w:rsid w:val="00DA0ADF"/>
    <w:rsid w:val="00DB3444"/>
    <w:rsid w:val="00E350DC"/>
    <w:rsid w:val="00E63B1E"/>
    <w:rsid w:val="00E74BB0"/>
    <w:rsid w:val="00F527EC"/>
    <w:rsid w:val="00FB0DE0"/>
    <w:rsid w:val="00FC659B"/>
    <w:rsid w:val="00FE453A"/>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62C1D-FBB3-4335-B9C9-723D685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ADF"/>
    <w:pPr>
      <w:ind w:left="720"/>
      <w:contextualSpacing/>
    </w:pPr>
  </w:style>
  <w:style w:type="paragraph" w:styleId="HTMLPreformatted">
    <w:name w:val="HTML Preformatted"/>
    <w:basedOn w:val="Normal"/>
    <w:link w:val="HTMLPreformattedChar"/>
    <w:uiPriority w:val="99"/>
    <w:semiHidden/>
    <w:unhideWhenUsed/>
    <w:rsid w:val="00D96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92A"/>
    <w:rPr>
      <w:rFonts w:ascii="Courier New" w:eastAsia="Times New Roman" w:hAnsi="Courier New" w:cs="Courier New"/>
      <w:sz w:val="20"/>
      <w:szCs w:val="20"/>
    </w:rPr>
  </w:style>
  <w:style w:type="paragraph" w:styleId="Header">
    <w:name w:val="header"/>
    <w:basedOn w:val="Normal"/>
    <w:link w:val="HeaderChar"/>
    <w:uiPriority w:val="99"/>
    <w:unhideWhenUsed/>
    <w:rsid w:val="00CD2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EB"/>
  </w:style>
  <w:style w:type="paragraph" w:styleId="Footer">
    <w:name w:val="footer"/>
    <w:basedOn w:val="Normal"/>
    <w:link w:val="FooterChar"/>
    <w:uiPriority w:val="99"/>
    <w:unhideWhenUsed/>
    <w:rsid w:val="00CD2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EB"/>
  </w:style>
  <w:style w:type="table" w:styleId="TableGrid">
    <w:name w:val="Table Grid"/>
    <w:basedOn w:val="TableNormal"/>
    <w:uiPriority w:val="39"/>
    <w:rsid w:val="00983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6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Testing</a:t>
            </a:r>
            <a:r>
              <a:rPr lang="en-US" baseline="0"/>
              <a:t> Results</a:t>
            </a:r>
            <a:endParaRPr lang="en-US"/>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6201698745990096E-2"/>
          <c:y val="0.27718316460442444"/>
          <c:w val="0.91379830125400996"/>
          <c:h val="0.65060148731408574"/>
        </c:manualLayout>
      </c:layout>
      <c:bar3DChart>
        <c:barDir val="col"/>
        <c:grouping val="clustered"/>
        <c:varyColors val="0"/>
        <c:ser>
          <c:idx val="0"/>
          <c:order val="0"/>
          <c:tx>
            <c:strRef>
              <c:f>Sheet1!$B$1</c:f>
              <c:strCache>
                <c:ptCount val="1"/>
                <c:pt idx="0">
                  <c:v>Trest Subject #1</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Sheet1!$A$2:$A$6</c:f>
              <c:strCache>
                <c:ptCount val="5"/>
                <c:pt idx="0">
                  <c:v>Trial 1</c:v>
                </c:pt>
                <c:pt idx="1">
                  <c:v>Trial 2</c:v>
                </c:pt>
                <c:pt idx="2">
                  <c:v>Trial 3</c:v>
                </c:pt>
                <c:pt idx="3">
                  <c:v>Trial 4</c:v>
                </c:pt>
                <c:pt idx="4">
                  <c:v>Averages</c:v>
                </c:pt>
              </c:strCache>
            </c:strRef>
          </c:cat>
          <c:val>
            <c:numRef>
              <c:f>Sheet1!$B$2:$B$6</c:f>
              <c:numCache>
                <c:formatCode>General</c:formatCode>
                <c:ptCount val="5"/>
                <c:pt idx="0">
                  <c:v>0</c:v>
                </c:pt>
                <c:pt idx="1">
                  <c:v>3</c:v>
                </c:pt>
                <c:pt idx="2">
                  <c:v>2</c:v>
                </c:pt>
                <c:pt idx="3">
                  <c:v>2</c:v>
                </c:pt>
                <c:pt idx="4">
                  <c:v>1.75</c:v>
                </c:pt>
              </c:numCache>
            </c:numRef>
          </c:val>
        </c:ser>
        <c:ser>
          <c:idx val="1"/>
          <c:order val="1"/>
          <c:tx>
            <c:strRef>
              <c:f>Sheet1!$C$1</c:f>
              <c:strCache>
                <c:ptCount val="1"/>
                <c:pt idx="0">
                  <c:v>Test Subject #2</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Sheet1!$A$2:$A$6</c:f>
              <c:strCache>
                <c:ptCount val="5"/>
                <c:pt idx="0">
                  <c:v>Trial 1</c:v>
                </c:pt>
                <c:pt idx="1">
                  <c:v>Trial 2</c:v>
                </c:pt>
                <c:pt idx="2">
                  <c:v>Trial 3</c:v>
                </c:pt>
                <c:pt idx="3">
                  <c:v>Trial 4</c:v>
                </c:pt>
                <c:pt idx="4">
                  <c:v>Averages</c:v>
                </c:pt>
              </c:strCache>
            </c:strRef>
          </c:cat>
          <c:val>
            <c:numRef>
              <c:f>Sheet1!$C$2:$C$6</c:f>
              <c:numCache>
                <c:formatCode>General</c:formatCode>
                <c:ptCount val="5"/>
                <c:pt idx="0">
                  <c:v>2</c:v>
                </c:pt>
                <c:pt idx="1">
                  <c:v>0</c:v>
                </c:pt>
                <c:pt idx="2">
                  <c:v>1</c:v>
                </c:pt>
                <c:pt idx="3">
                  <c:v>3</c:v>
                </c:pt>
                <c:pt idx="4">
                  <c:v>1.5</c:v>
                </c:pt>
              </c:numCache>
            </c:numRef>
          </c:val>
        </c:ser>
        <c:ser>
          <c:idx val="2"/>
          <c:order val="2"/>
          <c:tx>
            <c:strRef>
              <c:f>Sheet1!$D$1</c:f>
              <c:strCache>
                <c:ptCount val="1"/>
                <c:pt idx="0">
                  <c:v>Test Subject #3</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Sheet1!$A$2:$A$6</c:f>
              <c:strCache>
                <c:ptCount val="5"/>
                <c:pt idx="0">
                  <c:v>Trial 1</c:v>
                </c:pt>
                <c:pt idx="1">
                  <c:v>Trial 2</c:v>
                </c:pt>
                <c:pt idx="2">
                  <c:v>Trial 3</c:v>
                </c:pt>
                <c:pt idx="3">
                  <c:v>Trial 4</c:v>
                </c:pt>
                <c:pt idx="4">
                  <c:v>Averages</c:v>
                </c:pt>
              </c:strCache>
            </c:strRef>
          </c:cat>
          <c:val>
            <c:numRef>
              <c:f>Sheet1!$D$2:$D$6</c:f>
              <c:numCache>
                <c:formatCode>General</c:formatCode>
                <c:ptCount val="5"/>
                <c:pt idx="0">
                  <c:v>4</c:v>
                </c:pt>
                <c:pt idx="1">
                  <c:v>3</c:v>
                </c:pt>
                <c:pt idx="2">
                  <c:v>2</c:v>
                </c:pt>
                <c:pt idx="3">
                  <c:v>3</c:v>
                </c:pt>
                <c:pt idx="4">
                  <c:v>1.5</c:v>
                </c:pt>
              </c:numCache>
            </c:numRef>
          </c:val>
        </c:ser>
        <c:dLbls>
          <c:showLegendKey val="0"/>
          <c:showVal val="1"/>
          <c:showCatName val="0"/>
          <c:showSerName val="0"/>
          <c:showPercent val="0"/>
          <c:showBubbleSize val="0"/>
        </c:dLbls>
        <c:gapWidth val="65"/>
        <c:shape val="box"/>
        <c:axId val="681514232"/>
        <c:axId val="681510704"/>
        <c:axId val="0"/>
      </c:bar3DChart>
      <c:catAx>
        <c:axId val="68151423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81510704"/>
        <c:crosses val="autoZero"/>
        <c:auto val="1"/>
        <c:lblAlgn val="ctr"/>
        <c:lblOffset val="100"/>
        <c:noMultiLvlLbl val="0"/>
      </c:catAx>
      <c:valAx>
        <c:axId val="6815107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800"/>
                  <a:t>Number</a:t>
                </a:r>
                <a:r>
                  <a:rPr lang="en-US" sz="800" baseline="0"/>
                  <a:t> of correct predictions out of 10</a:t>
                </a:r>
                <a:endParaRPr lang="en-US" sz="800"/>
              </a:p>
            </c:rich>
          </c:tx>
          <c:layout>
            <c:manualLayout>
              <c:xMode val="edge"/>
              <c:yMode val="edge"/>
              <c:x val="6.2664041994750655E-3"/>
              <c:y val="0.1586486899266902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81514232"/>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legend>
      <c:legendPos val="b"/>
      <c:layout>
        <c:manualLayout>
          <c:xMode val="edge"/>
          <c:yMode val="edge"/>
          <c:x val="0.28459060624414956"/>
          <c:y val="0.14852450876072923"/>
          <c:w val="0.55798744562524094"/>
          <c:h val="7.6014045541604611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9</cp:revision>
  <cp:lastPrinted>2015-09-13T23:55:00Z</cp:lastPrinted>
  <dcterms:created xsi:type="dcterms:W3CDTF">2015-09-11T19:44:00Z</dcterms:created>
  <dcterms:modified xsi:type="dcterms:W3CDTF">2015-09-13T23:58:00Z</dcterms:modified>
</cp:coreProperties>
</file>